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693F" w14:textId="77777777" w:rsidR="00972866" w:rsidRDefault="00972866">
      <w:pPr>
        <w:jc w:val="center"/>
      </w:pPr>
      <w:bookmarkStart w:id="0" w:name="_GoBack"/>
      <w:bookmarkEnd w:id="0"/>
    </w:p>
    <w:p w14:paraId="05757F8A" w14:textId="507364F5"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E61F8F">
        <w:rPr>
          <w:rFonts w:ascii="Arial" w:hAnsi="Arial" w:cs="Arial"/>
          <w:b/>
          <w:sz w:val="28"/>
          <w:szCs w:val="28"/>
        </w:rPr>
        <w:t>Ju</w:t>
      </w:r>
      <w:r w:rsidR="006E4970">
        <w:rPr>
          <w:rFonts w:ascii="Arial" w:hAnsi="Arial" w:cs="Arial"/>
          <w:b/>
          <w:sz w:val="28"/>
          <w:szCs w:val="28"/>
        </w:rPr>
        <w:t>l</w:t>
      </w:r>
      <w:r w:rsidR="00E61F8F">
        <w:rPr>
          <w:rFonts w:ascii="Arial" w:hAnsi="Arial" w:cs="Arial"/>
          <w:b/>
          <w:sz w:val="28"/>
          <w:szCs w:val="28"/>
        </w:rPr>
        <w:t>i</w:t>
      </w:r>
      <w:r>
        <w:rPr>
          <w:rFonts w:ascii="Arial" w:hAnsi="Arial" w:cs="Arial"/>
          <w:b/>
          <w:sz w:val="28"/>
          <w:szCs w:val="28"/>
        </w:rPr>
        <w:t xml:space="preserve"> 2021</w:t>
      </w:r>
    </w:p>
    <w:p w14:paraId="07AA891C" w14:textId="77777777" w:rsidR="00972866" w:rsidRPr="008B0BC2" w:rsidRDefault="00972866">
      <w:pPr>
        <w:rPr>
          <w:rFonts w:ascii="Arial" w:hAnsi="Arial" w:cs="Arial"/>
          <w:b/>
          <w:sz w:val="28"/>
          <w:szCs w:val="28"/>
        </w:rPr>
      </w:pPr>
    </w:p>
    <w:p w14:paraId="38DCE70E" w14:textId="259D02CE" w:rsidR="008B0BC2" w:rsidRDefault="008B0BC2" w:rsidP="008B0BC2">
      <w:pPr>
        <w:pStyle w:val="Default"/>
        <w:rPr>
          <w:rFonts w:ascii="Arial" w:hAnsi="Arial" w:cs="Arial"/>
          <w:b/>
          <w:bCs/>
          <w:sz w:val="28"/>
          <w:szCs w:val="28"/>
        </w:rPr>
      </w:pPr>
      <w:r w:rsidRPr="008B0BC2">
        <w:rPr>
          <w:rFonts w:ascii="Arial" w:hAnsi="Arial" w:cs="Arial"/>
          <w:b/>
          <w:bCs/>
          <w:sz w:val="28"/>
          <w:szCs w:val="28"/>
        </w:rPr>
        <w:t>Grünes Licht für die Potsdamer Schlössernacht</w:t>
      </w:r>
      <w:r w:rsidR="00F50F04">
        <w:rPr>
          <w:rFonts w:ascii="Arial" w:hAnsi="Arial" w:cs="Arial"/>
          <w:b/>
          <w:bCs/>
          <w:sz w:val="28"/>
          <w:szCs w:val="28"/>
        </w:rPr>
        <w:t xml:space="preserve"> 2021</w:t>
      </w:r>
    </w:p>
    <w:p w14:paraId="0D98E618" w14:textId="62424FBC" w:rsidR="008B0BC2" w:rsidRDefault="008B0BC2" w:rsidP="008B0BC2">
      <w:pPr>
        <w:pStyle w:val="Default"/>
        <w:rPr>
          <w:rFonts w:ascii="Arial" w:hAnsi="Arial" w:cs="Arial"/>
          <w:b/>
          <w:bCs/>
        </w:rPr>
      </w:pPr>
      <w:r w:rsidRPr="008B0BC2">
        <w:rPr>
          <w:rFonts w:ascii="Arial" w:hAnsi="Arial" w:cs="Arial"/>
          <w:b/>
          <w:bCs/>
        </w:rPr>
        <w:t xml:space="preserve">Für die Veranstaltung am 20. und 21. August 2021 können jetzt personalisierte Tickets gekauft werden </w:t>
      </w:r>
    </w:p>
    <w:p w14:paraId="2EB81892" w14:textId="77777777" w:rsidR="008B0BC2" w:rsidRPr="008B0BC2" w:rsidRDefault="008B0BC2" w:rsidP="008B0BC2">
      <w:pPr>
        <w:pStyle w:val="Default"/>
        <w:rPr>
          <w:rFonts w:ascii="Arial" w:hAnsi="Arial" w:cs="Arial"/>
        </w:rPr>
      </w:pPr>
    </w:p>
    <w:p w14:paraId="048B6B3A" w14:textId="64649332" w:rsidR="008B0BC2" w:rsidRDefault="008B0BC2" w:rsidP="008B0BC2">
      <w:pPr>
        <w:pStyle w:val="Default"/>
        <w:rPr>
          <w:rFonts w:ascii="Arial" w:hAnsi="Arial" w:cs="Arial"/>
          <w:sz w:val="22"/>
          <w:szCs w:val="22"/>
        </w:rPr>
      </w:pPr>
      <w:r>
        <w:rPr>
          <w:rFonts w:ascii="Arial" w:hAnsi="Arial" w:cs="Arial"/>
          <w:sz w:val="22"/>
          <w:szCs w:val="22"/>
        </w:rPr>
        <w:t xml:space="preserve">Nun steht es fest, die Potsdamer Schlössernacht kann im Jahr 2021 stattfinden. Nach der pandemiebedingten Pause 2020, haben das Land Brandenburg und die Landeshauptstadt Potsdam ihre Genehmigung erteilt. Die Schlössernacht wird am 20. </w:t>
      </w:r>
      <w:r w:rsidR="00F50F04">
        <w:rPr>
          <w:rFonts w:ascii="Arial" w:hAnsi="Arial" w:cs="Arial"/>
          <w:sz w:val="22"/>
          <w:szCs w:val="22"/>
        </w:rPr>
        <w:t>u</w:t>
      </w:r>
      <w:r>
        <w:rPr>
          <w:rFonts w:ascii="Arial" w:hAnsi="Arial" w:cs="Arial"/>
          <w:sz w:val="22"/>
          <w:szCs w:val="22"/>
        </w:rPr>
        <w:t xml:space="preserve">nd 21. August im Schlosspark Sanssouci als Modellprojekt mit einem umfassenden Hygienekonzept durchgeführt. </w:t>
      </w:r>
    </w:p>
    <w:p w14:paraId="74B93212" w14:textId="77777777" w:rsidR="008B0BC2" w:rsidRDefault="008B0BC2" w:rsidP="008B0BC2">
      <w:pPr>
        <w:pStyle w:val="Default"/>
        <w:rPr>
          <w:rFonts w:ascii="Arial" w:hAnsi="Arial" w:cs="Arial"/>
          <w:sz w:val="22"/>
          <w:szCs w:val="22"/>
        </w:rPr>
      </w:pPr>
    </w:p>
    <w:p w14:paraId="3DBFF0AC" w14:textId="322DA6B9" w:rsidR="008B0BC2" w:rsidRDefault="008B0BC2" w:rsidP="008B0BC2">
      <w:pPr>
        <w:pStyle w:val="Default"/>
        <w:rPr>
          <w:rFonts w:ascii="Arial" w:hAnsi="Arial" w:cs="Arial"/>
          <w:sz w:val="22"/>
          <w:szCs w:val="22"/>
        </w:rPr>
      </w:pPr>
      <w:r w:rsidRPr="008B0BC2">
        <w:rPr>
          <w:rFonts w:ascii="Arial" w:hAnsi="Arial" w:cs="Arial"/>
          <w:sz w:val="22"/>
          <w:szCs w:val="22"/>
        </w:rPr>
        <w:t>Um eine sichere Veranstaltung zu gewährleisten, wurde die Kapazität der Besucher*innen halbiert. Somit haben die Gäste den doppelten Platz und können unter dem Motto „</w:t>
      </w:r>
      <w:r w:rsidRPr="008B0BC2">
        <w:rPr>
          <w:rFonts w:ascii="Arial" w:hAnsi="Arial" w:cs="Arial"/>
          <w:bCs/>
          <w:iCs/>
          <w:sz w:val="22"/>
          <w:szCs w:val="22"/>
        </w:rPr>
        <w:t>LES RENDEZ-VOUZ au Park Sanssouci</w:t>
      </w:r>
      <w:r w:rsidRPr="008B0BC2">
        <w:rPr>
          <w:rFonts w:ascii="Arial" w:hAnsi="Arial" w:cs="Arial"/>
          <w:bCs/>
          <w:i/>
          <w:iCs/>
          <w:sz w:val="22"/>
          <w:szCs w:val="22"/>
        </w:rPr>
        <w:t>“</w:t>
      </w:r>
      <w:r w:rsidRPr="008B0BC2">
        <w:rPr>
          <w:rFonts w:ascii="Arial" w:hAnsi="Arial" w:cs="Arial"/>
          <w:b/>
          <w:bCs/>
          <w:i/>
          <w:iCs/>
          <w:sz w:val="22"/>
          <w:szCs w:val="22"/>
        </w:rPr>
        <w:t xml:space="preserve"> </w:t>
      </w:r>
      <w:r w:rsidRPr="008B0BC2">
        <w:rPr>
          <w:rFonts w:ascii="Arial" w:hAnsi="Arial" w:cs="Arial"/>
          <w:sz w:val="22"/>
          <w:szCs w:val="22"/>
        </w:rPr>
        <w:t xml:space="preserve">jede Menge französisches Flair erleben. </w:t>
      </w:r>
    </w:p>
    <w:p w14:paraId="1C61D788" w14:textId="70964B74" w:rsidR="008B0BC2" w:rsidRDefault="008B0BC2" w:rsidP="008B0BC2">
      <w:pPr>
        <w:pStyle w:val="Default"/>
        <w:rPr>
          <w:rFonts w:ascii="Arial" w:hAnsi="Arial" w:cs="Arial"/>
          <w:sz w:val="22"/>
          <w:szCs w:val="22"/>
        </w:rPr>
      </w:pPr>
    </w:p>
    <w:p w14:paraId="50D9932E" w14:textId="59800435" w:rsidR="008B0BC2" w:rsidRPr="008B0BC2" w:rsidRDefault="008B0BC2" w:rsidP="008B0BC2">
      <w:pPr>
        <w:pStyle w:val="Default"/>
        <w:rPr>
          <w:rFonts w:ascii="Arial" w:hAnsi="Arial" w:cs="Arial"/>
          <w:b/>
          <w:sz w:val="22"/>
          <w:szCs w:val="22"/>
        </w:rPr>
      </w:pPr>
      <w:r w:rsidRPr="008B0BC2">
        <w:rPr>
          <w:rFonts w:ascii="Arial" w:hAnsi="Arial" w:cs="Arial"/>
          <w:b/>
          <w:sz w:val="22"/>
          <w:szCs w:val="22"/>
        </w:rPr>
        <w:t>Dies müssen die Gäste für den Besuch der Potsdamer Schlössernacht wissen:</w:t>
      </w:r>
    </w:p>
    <w:p w14:paraId="19CA794C" w14:textId="77777777" w:rsidR="008B0BC2" w:rsidRDefault="008B0BC2" w:rsidP="008B0BC2">
      <w:pPr>
        <w:pStyle w:val="Default"/>
        <w:rPr>
          <w:rFonts w:ascii="Arial" w:hAnsi="Arial" w:cs="Arial"/>
          <w:sz w:val="22"/>
          <w:szCs w:val="22"/>
        </w:rPr>
      </w:pPr>
      <w:r>
        <w:rPr>
          <w:rFonts w:ascii="Arial" w:hAnsi="Arial" w:cs="Arial"/>
          <w:sz w:val="22"/>
          <w:szCs w:val="22"/>
        </w:rPr>
        <w:t xml:space="preserve">Die Gäste </w:t>
      </w:r>
      <w:r w:rsidRPr="008B0BC2">
        <w:rPr>
          <w:rFonts w:ascii="Arial" w:hAnsi="Arial" w:cs="Arial"/>
          <w:sz w:val="22"/>
          <w:szCs w:val="22"/>
        </w:rPr>
        <w:t>benötigen zur Kontaktnachverfolgung die Corona Warn-App</w:t>
      </w:r>
    </w:p>
    <w:p w14:paraId="285860DF" w14:textId="77777777" w:rsidR="008B0BC2" w:rsidRDefault="008B0BC2" w:rsidP="008B0BC2">
      <w:pPr>
        <w:pStyle w:val="Default"/>
        <w:rPr>
          <w:rFonts w:ascii="Arial" w:hAnsi="Arial" w:cs="Arial"/>
          <w:sz w:val="22"/>
          <w:szCs w:val="22"/>
        </w:rPr>
      </w:pPr>
      <w:r>
        <w:rPr>
          <w:rFonts w:ascii="Arial" w:hAnsi="Arial" w:cs="Arial"/>
          <w:sz w:val="22"/>
          <w:szCs w:val="22"/>
        </w:rPr>
        <w:t>Sie m</w:t>
      </w:r>
      <w:r w:rsidRPr="008B0BC2">
        <w:rPr>
          <w:rFonts w:ascii="Arial" w:hAnsi="Arial" w:cs="Arial"/>
          <w:sz w:val="22"/>
          <w:szCs w:val="22"/>
        </w:rPr>
        <w:t xml:space="preserve">üssen </w:t>
      </w:r>
      <w:r>
        <w:rPr>
          <w:rFonts w:ascii="Arial" w:hAnsi="Arial" w:cs="Arial"/>
          <w:sz w:val="22"/>
          <w:szCs w:val="22"/>
        </w:rPr>
        <w:t>e</w:t>
      </w:r>
      <w:r w:rsidRPr="008B0BC2">
        <w:rPr>
          <w:rFonts w:ascii="Arial" w:hAnsi="Arial" w:cs="Arial"/>
          <w:sz w:val="22"/>
          <w:szCs w:val="22"/>
        </w:rPr>
        <w:t>inen tagesaktuellen Antigentest (nicht älter als 24 Stunden) bzw. PCR-Test (nicht älter als 48 Stunden) aus einem Testzentrum oder den Nachweis für die vollständige Impfung oder Genesung beim Einlass auf das Veranstaltungsgelände vorweisen.</w:t>
      </w:r>
    </w:p>
    <w:p w14:paraId="1F2E562C" w14:textId="2342DF0F" w:rsidR="008B0BC2" w:rsidRDefault="008B0BC2" w:rsidP="008B0BC2">
      <w:pPr>
        <w:pStyle w:val="Default"/>
        <w:rPr>
          <w:rFonts w:ascii="Arial" w:hAnsi="Arial" w:cs="Arial"/>
          <w:sz w:val="22"/>
          <w:szCs w:val="22"/>
        </w:rPr>
      </w:pPr>
      <w:r w:rsidRPr="008B0BC2">
        <w:rPr>
          <w:rFonts w:ascii="Arial" w:hAnsi="Arial" w:cs="Arial"/>
          <w:sz w:val="22"/>
          <w:szCs w:val="22"/>
        </w:rPr>
        <w:t>Im Einlassbereich und an den Programm-Standorten ist eine medizinische Maske oder FFP2-Maske zu tragen.</w:t>
      </w:r>
      <w:r>
        <w:rPr>
          <w:rFonts w:ascii="Arial" w:hAnsi="Arial" w:cs="Arial"/>
          <w:sz w:val="22"/>
          <w:szCs w:val="22"/>
        </w:rPr>
        <w:t xml:space="preserve"> </w:t>
      </w:r>
    </w:p>
    <w:p w14:paraId="577400A3" w14:textId="18496447" w:rsidR="008B0BC2" w:rsidRDefault="008B0BC2" w:rsidP="008B0BC2">
      <w:pPr>
        <w:pStyle w:val="Default"/>
        <w:rPr>
          <w:rFonts w:ascii="Arial" w:hAnsi="Arial" w:cs="Arial"/>
          <w:sz w:val="22"/>
          <w:szCs w:val="22"/>
        </w:rPr>
      </w:pPr>
    </w:p>
    <w:p w14:paraId="22F06803" w14:textId="3187E9A2" w:rsidR="00F50F04" w:rsidRPr="00F50F04" w:rsidRDefault="00F50F04" w:rsidP="008B0BC2">
      <w:pPr>
        <w:pStyle w:val="Default"/>
        <w:rPr>
          <w:rFonts w:ascii="Arial" w:hAnsi="Arial" w:cs="Arial"/>
          <w:b/>
          <w:sz w:val="22"/>
          <w:szCs w:val="22"/>
        </w:rPr>
      </w:pPr>
      <w:r w:rsidRPr="00F50F04">
        <w:rPr>
          <w:rFonts w:ascii="Arial" w:hAnsi="Arial" w:cs="Arial"/>
          <w:b/>
          <w:sz w:val="22"/>
          <w:szCs w:val="22"/>
        </w:rPr>
        <w:t xml:space="preserve">Umgang mit den Tickets aus dem Jahr 2020 </w:t>
      </w:r>
    </w:p>
    <w:p w14:paraId="090B4548" w14:textId="5DFA6A6E" w:rsidR="008B0BC2" w:rsidRPr="008B0BC2" w:rsidRDefault="008B0BC2" w:rsidP="008B0BC2">
      <w:pPr>
        <w:pStyle w:val="Default"/>
        <w:rPr>
          <w:rFonts w:ascii="Arial" w:hAnsi="Arial" w:cs="Arial"/>
          <w:sz w:val="22"/>
          <w:szCs w:val="22"/>
        </w:rPr>
      </w:pPr>
      <w:r>
        <w:rPr>
          <w:rFonts w:ascii="Arial" w:hAnsi="Arial" w:cs="Arial"/>
          <w:sz w:val="22"/>
          <w:szCs w:val="22"/>
        </w:rPr>
        <w:t xml:space="preserve">Tickets, die für die </w:t>
      </w:r>
      <w:r w:rsidR="00F50F04">
        <w:rPr>
          <w:rFonts w:ascii="Arial" w:hAnsi="Arial" w:cs="Arial"/>
          <w:sz w:val="22"/>
          <w:szCs w:val="22"/>
        </w:rPr>
        <w:t xml:space="preserve">abgesagte </w:t>
      </w:r>
      <w:r>
        <w:rPr>
          <w:rFonts w:ascii="Arial" w:hAnsi="Arial" w:cs="Arial"/>
          <w:sz w:val="22"/>
          <w:szCs w:val="22"/>
        </w:rPr>
        <w:t xml:space="preserve">Schlössernacht im 2020 erworben wurden, sind für die Veranstaltung 2021 gültig, müssen jedoch nachträglich personalisiert werden. </w:t>
      </w:r>
      <w:r w:rsidRPr="008B0BC2">
        <w:rPr>
          <w:rFonts w:ascii="Arial" w:hAnsi="Arial" w:cs="Arial"/>
          <w:sz w:val="22"/>
          <w:szCs w:val="22"/>
        </w:rPr>
        <w:t xml:space="preserve">Zum Prozedere erhalten die Ticketinhaber*innen eine Information von ihrem Ticketanbieter. Ticketinhaber*innen, die anonym an einer Theaterkasse gekauft haben, wenden sich bitte an kartenbestellung@deag.de. </w:t>
      </w:r>
    </w:p>
    <w:p w14:paraId="5298C352" w14:textId="5FD23136" w:rsidR="008B0BC2" w:rsidRPr="008B0BC2" w:rsidRDefault="008B0BC2" w:rsidP="008B0BC2">
      <w:pPr>
        <w:pStyle w:val="Default"/>
        <w:rPr>
          <w:rFonts w:ascii="Arial" w:hAnsi="Arial" w:cs="Arial"/>
          <w:sz w:val="22"/>
          <w:szCs w:val="22"/>
        </w:rPr>
      </w:pPr>
    </w:p>
    <w:p w14:paraId="233D656E" w14:textId="77777777" w:rsidR="008B0BC2" w:rsidRDefault="008B0BC2" w:rsidP="008B0BC2">
      <w:pPr>
        <w:pStyle w:val="Default"/>
        <w:rPr>
          <w:rFonts w:ascii="Arial" w:hAnsi="Arial" w:cs="Arial"/>
          <w:b/>
          <w:bCs/>
          <w:sz w:val="22"/>
          <w:szCs w:val="22"/>
        </w:rPr>
      </w:pPr>
    </w:p>
    <w:p w14:paraId="0E7BF238" w14:textId="461AAF70" w:rsidR="008B0BC2" w:rsidRDefault="008B0BC2" w:rsidP="008B0BC2">
      <w:pPr>
        <w:pStyle w:val="Default"/>
        <w:rPr>
          <w:rFonts w:ascii="Arial" w:hAnsi="Arial" w:cs="Arial"/>
          <w:b/>
          <w:bCs/>
          <w:sz w:val="22"/>
          <w:szCs w:val="22"/>
        </w:rPr>
      </w:pPr>
      <w:r w:rsidRPr="008B0BC2">
        <w:rPr>
          <w:rFonts w:ascii="Arial" w:hAnsi="Arial" w:cs="Arial"/>
          <w:b/>
          <w:bCs/>
          <w:sz w:val="22"/>
          <w:szCs w:val="22"/>
        </w:rPr>
        <w:t xml:space="preserve">Personalisierte Tickets (Freitag, 20.08.2021 – 39,00 €, ermäßigt 29,25 € / Samstag, 21.08.2021 – 44,00 €, ermäßigt 34,00 €) für die Potsdamer Schlössernacht 2021 gibt es auf www.myticket.de und unter 01806 - 777 111 (0,20 €/Anruf aus dem dt. Festnetz, max. 0,60 €/Anruf aus dem dt. Mobilfunknetz) sowie unter www.potsdamer-schloessernacht.de und an den bekannten Theaterkassen. </w:t>
      </w:r>
    </w:p>
    <w:p w14:paraId="08C92F63" w14:textId="292B9852" w:rsidR="00F50F04" w:rsidRDefault="00F50F04" w:rsidP="008B0BC2">
      <w:pPr>
        <w:pStyle w:val="Default"/>
        <w:rPr>
          <w:rFonts w:ascii="Arial" w:hAnsi="Arial" w:cs="Arial"/>
          <w:sz w:val="22"/>
          <w:szCs w:val="22"/>
        </w:rPr>
      </w:pPr>
    </w:p>
    <w:p w14:paraId="087F53D7" w14:textId="6B20050C" w:rsidR="00F50F04" w:rsidRPr="00F50F04" w:rsidRDefault="00F50F04" w:rsidP="008B0BC2">
      <w:pPr>
        <w:pStyle w:val="Default"/>
        <w:rPr>
          <w:rFonts w:ascii="Arial" w:hAnsi="Arial" w:cs="Arial"/>
          <w:b/>
          <w:sz w:val="22"/>
          <w:szCs w:val="22"/>
        </w:rPr>
      </w:pPr>
      <w:r w:rsidRPr="00F50F04">
        <w:rPr>
          <w:rFonts w:ascii="Arial" w:hAnsi="Arial" w:cs="Arial"/>
          <w:b/>
          <w:sz w:val="22"/>
          <w:szCs w:val="22"/>
        </w:rPr>
        <w:t xml:space="preserve">Alle Infos unter </w:t>
      </w:r>
      <w:hyperlink r:id="rId6" w:history="1">
        <w:r w:rsidRPr="00F50F04">
          <w:rPr>
            <w:rStyle w:val="Hyperlink"/>
            <w:rFonts w:ascii="Arial" w:hAnsi="Arial" w:cs="Arial"/>
            <w:b/>
            <w:sz w:val="22"/>
            <w:szCs w:val="22"/>
          </w:rPr>
          <w:t>www.potsdamer-schloessernacht.de</w:t>
        </w:r>
      </w:hyperlink>
    </w:p>
    <w:p w14:paraId="3D12D9A0" w14:textId="77777777" w:rsidR="00F50F04" w:rsidRPr="008B0BC2" w:rsidRDefault="00F50F04" w:rsidP="008B0BC2">
      <w:pPr>
        <w:pStyle w:val="Default"/>
        <w:rPr>
          <w:rFonts w:ascii="Arial" w:hAnsi="Arial" w:cs="Arial"/>
          <w:sz w:val="22"/>
          <w:szCs w:val="22"/>
        </w:rPr>
      </w:pPr>
    </w:p>
    <w:sectPr w:rsidR="00F50F04" w:rsidRPr="008B0BC2">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FAD89" w14:textId="77777777" w:rsidR="008B0BC2" w:rsidRDefault="008B0BC2">
      <w:pPr>
        <w:spacing w:after="0" w:line="240" w:lineRule="auto"/>
      </w:pPr>
      <w:r>
        <w:separator/>
      </w:r>
    </w:p>
  </w:endnote>
  <w:endnote w:type="continuationSeparator" w:id="0">
    <w:p w14:paraId="01DB0F78" w14:textId="77777777" w:rsidR="008B0BC2" w:rsidRDefault="008B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1409" w14:textId="77777777" w:rsidR="008B0BC2" w:rsidRDefault="008B0BC2">
    <w:pPr>
      <w:pStyle w:val="Textkrper22"/>
      <w:rPr>
        <w:rFonts w:ascii="Arial" w:eastAsia="Calibri" w:hAnsi="Arial" w:cs="Arial"/>
        <w:sz w:val="18"/>
        <w:szCs w:val="18"/>
        <w:lang w:eastAsia="en-US"/>
      </w:rPr>
    </w:pPr>
  </w:p>
  <w:p w14:paraId="3CC65B16" w14:textId="77777777" w:rsidR="008B0BC2" w:rsidRDefault="008B0BC2">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8B0BC2" w:rsidRDefault="008B0B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30128" w14:textId="77777777" w:rsidR="008B0BC2" w:rsidRDefault="008B0BC2">
      <w:pPr>
        <w:spacing w:after="0" w:line="240" w:lineRule="auto"/>
      </w:pPr>
      <w:r>
        <w:rPr>
          <w:color w:val="000000"/>
        </w:rPr>
        <w:separator/>
      </w:r>
    </w:p>
  </w:footnote>
  <w:footnote w:type="continuationSeparator" w:id="0">
    <w:p w14:paraId="672D5CBF" w14:textId="77777777" w:rsidR="008B0BC2" w:rsidRDefault="008B0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6865" w14:textId="77777777" w:rsidR="008B0BC2" w:rsidRDefault="008B0BC2">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8B0BC2" w:rsidRDefault="008B0BC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3119A"/>
    <w:rsid w:val="00042CCF"/>
    <w:rsid w:val="00085EAE"/>
    <w:rsid w:val="000C50BD"/>
    <w:rsid w:val="000E29D6"/>
    <w:rsid w:val="000E6E35"/>
    <w:rsid w:val="0011600E"/>
    <w:rsid w:val="00117355"/>
    <w:rsid w:val="00126131"/>
    <w:rsid w:val="00170466"/>
    <w:rsid w:val="001C4763"/>
    <w:rsid w:val="002019F0"/>
    <w:rsid w:val="0029288A"/>
    <w:rsid w:val="002D2BBA"/>
    <w:rsid w:val="0031401B"/>
    <w:rsid w:val="0032506C"/>
    <w:rsid w:val="003D64AB"/>
    <w:rsid w:val="003E2ABB"/>
    <w:rsid w:val="003E6F88"/>
    <w:rsid w:val="003F7426"/>
    <w:rsid w:val="004152A9"/>
    <w:rsid w:val="00452504"/>
    <w:rsid w:val="004933EE"/>
    <w:rsid w:val="004A2ABB"/>
    <w:rsid w:val="004A7F84"/>
    <w:rsid w:val="005133F4"/>
    <w:rsid w:val="00592CE3"/>
    <w:rsid w:val="005B05AF"/>
    <w:rsid w:val="005B0AC0"/>
    <w:rsid w:val="005B7C75"/>
    <w:rsid w:val="005D2426"/>
    <w:rsid w:val="00630797"/>
    <w:rsid w:val="0063623D"/>
    <w:rsid w:val="00650151"/>
    <w:rsid w:val="00657920"/>
    <w:rsid w:val="00673D3F"/>
    <w:rsid w:val="006D33DC"/>
    <w:rsid w:val="006E4970"/>
    <w:rsid w:val="006F382D"/>
    <w:rsid w:val="00721B55"/>
    <w:rsid w:val="00763D53"/>
    <w:rsid w:val="0077676A"/>
    <w:rsid w:val="007B7AFD"/>
    <w:rsid w:val="007D28DD"/>
    <w:rsid w:val="00815841"/>
    <w:rsid w:val="00830099"/>
    <w:rsid w:val="008716D2"/>
    <w:rsid w:val="008806B6"/>
    <w:rsid w:val="008A0EAD"/>
    <w:rsid w:val="008B0BC2"/>
    <w:rsid w:val="008F2CAA"/>
    <w:rsid w:val="00921BF8"/>
    <w:rsid w:val="009434BA"/>
    <w:rsid w:val="00955E1A"/>
    <w:rsid w:val="00972866"/>
    <w:rsid w:val="00A323E1"/>
    <w:rsid w:val="00A37890"/>
    <w:rsid w:val="00A60E0D"/>
    <w:rsid w:val="00A83A6E"/>
    <w:rsid w:val="00AB1820"/>
    <w:rsid w:val="00AC1013"/>
    <w:rsid w:val="00AC4425"/>
    <w:rsid w:val="00AD7228"/>
    <w:rsid w:val="00B14291"/>
    <w:rsid w:val="00B424F9"/>
    <w:rsid w:val="00B531DE"/>
    <w:rsid w:val="00B55B04"/>
    <w:rsid w:val="00B57977"/>
    <w:rsid w:val="00B71733"/>
    <w:rsid w:val="00B8783D"/>
    <w:rsid w:val="00BC5CD6"/>
    <w:rsid w:val="00BD18B5"/>
    <w:rsid w:val="00C06D82"/>
    <w:rsid w:val="00C4650E"/>
    <w:rsid w:val="00C50611"/>
    <w:rsid w:val="00C53B77"/>
    <w:rsid w:val="00C87B87"/>
    <w:rsid w:val="00C963A7"/>
    <w:rsid w:val="00CC187A"/>
    <w:rsid w:val="00D527DD"/>
    <w:rsid w:val="00D52B62"/>
    <w:rsid w:val="00D61AE3"/>
    <w:rsid w:val="00D72986"/>
    <w:rsid w:val="00DF250D"/>
    <w:rsid w:val="00DF7B60"/>
    <w:rsid w:val="00E17E54"/>
    <w:rsid w:val="00E238E3"/>
    <w:rsid w:val="00E61F8F"/>
    <w:rsid w:val="00E64738"/>
    <w:rsid w:val="00E82C17"/>
    <w:rsid w:val="00E91241"/>
    <w:rsid w:val="00EB5D8D"/>
    <w:rsid w:val="00F30671"/>
    <w:rsid w:val="00F50F04"/>
    <w:rsid w:val="00F656F0"/>
    <w:rsid w:val="00F93546"/>
    <w:rsid w:val="00FC1951"/>
    <w:rsid w:val="00FC31F4"/>
    <w:rsid w:val="00FC4C5B"/>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279D74B-D330-4E84-8A38-78288E0E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8B0BC2"/>
    <w:pPr>
      <w:autoSpaceDE w:val="0"/>
      <w:adjustRightInd w:val="0"/>
      <w:spacing w:after="0" w:line="240" w:lineRule="auto"/>
      <w:textAlignment w:val="auto"/>
    </w:pPr>
    <w:rPr>
      <w:rFonts w:cs="Calibri"/>
      <w:color w:val="000000"/>
      <w:sz w:val="24"/>
      <w:szCs w:val="24"/>
    </w:rPr>
  </w:style>
  <w:style w:type="character" w:styleId="NichtaufgelsteErwhnung">
    <w:name w:val="Unresolved Mention"/>
    <w:basedOn w:val="Absatz-Standardschriftart"/>
    <w:uiPriority w:val="99"/>
    <w:semiHidden/>
    <w:unhideWhenUsed/>
    <w:rsid w:val="00F5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tsdamer-schloessernach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3</cp:revision>
  <dcterms:created xsi:type="dcterms:W3CDTF">2021-07-16T07:24:00Z</dcterms:created>
  <dcterms:modified xsi:type="dcterms:W3CDTF">2021-07-16T07:36:00Z</dcterms:modified>
</cp:coreProperties>
</file>