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109" w:rsidRDefault="00713109" w:rsidP="00A85D5B">
      <w:pPr>
        <w:tabs>
          <w:tab w:val="right" w:pos="8931"/>
        </w:tabs>
        <w:jc w:val="both"/>
        <w:rPr>
          <w:b/>
          <w:color w:val="44546A" w:themeColor="text2"/>
          <w:sz w:val="36"/>
        </w:rPr>
      </w:pPr>
    </w:p>
    <w:p w:rsidR="00025364" w:rsidRPr="00A85D5B" w:rsidRDefault="00B80500" w:rsidP="00A85D5B">
      <w:pPr>
        <w:tabs>
          <w:tab w:val="right" w:pos="8931"/>
        </w:tabs>
        <w:jc w:val="both"/>
        <w:rPr>
          <w:b/>
        </w:rPr>
      </w:pPr>
      <w:r w:rsidRPr="00A85D5B">
        <w:rPr>
          <w:b/>
          <w:color w:val="44546A" w:themeColor="text2"/>
          <w:sz w:val="36"/>
        </w:rPr>
        <w:t>Pressemitteilung</w:t>
      </w:r>
      <w:r w:rsidRPr="00A85D5B">
        <w:rPr>
          <w:b/>
          <w:color w:val="44546A" w:themeColor="text2"/>
        </w:rPr>
        <w:t xml:space="preserve"> </w:t>
      </w:r>
      <w:r w:rsidR="00AD5110">
        <w:rPr>
          <w:b/>
          <w:color w:val="44546A" w:themeColor="text2"/>
        </w:rPr>
        <w:tab/>
        <w:t>15.06.2018</w:t>
      </w:r>
    </w:p>
    <w:p w:rsidR="00025364" w:rsidRDefault="00025364" w:rsidP="00A85D5B">
      <w:pPr>
        <w:jc w:val="both"/>
        <w:rPr>
          <w:b/>
          <w:sz w:val="28"/>
          <w:szCs w:val="28"/>
        </w:rPr>
      </w:pPr>
    </w:p>
    <w:p w:rsidR="00BC510A" w:rsidRDefault="00BC510A" w:rsidP="00A85D5B">
      <w:pPr>
        <w:jc w:val="both"/>
        <w:rPr>
          <w:b/>
          <w:sz w:val="28"/>
          <w:szCs w:val="28"/>
        </w:rPr>
      </w:pPr>
    </w:p>
    <w:p w:rsidR="00BC510A" w:rsidRDefault="00753E3D" w:rsidP="00A85D5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Live HD-Webcam</w:t>
      </w:r>
      <w:r w:rsidR="00F331B7">
        <w:rPr>
          <w:b/>
          <w:sz w:val="28"/>
          <w:szCs w:val="28"/>
        </w:rPr>
        <w:t xml:space="preserve"> zur </w:t>
      </w:r>
      <w:r w:rsidR="00713109">
        <w:rPr>
          <w:b/>
          <w:sz w:val="28"/>
          <w:szCs w:val="28"/>
        </w:rPr>
        <w:t xml:space="preserve">Kieler Woche </w:t>
      </w:r>
      <w:r w:rsidR="00AD5110">
        <w:rPr>
          <w:b/>
          <w:sz w:val="28"/>
          <w:szCs w:val="28"/>
        </w:rPr>
        <w:t>2018</w:t>
      </w:r>
    </w:p>
    <w:p w:rsidR="00C00B01" w:rsidRDefault="00AD5110" w:rsidP="00A85D5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Windjammerparade und </w:t>
      </w:r>
      <w:r w:rsidR="00753E3D">
        <w:rPr>
          <w:b/>
          <w:sz w:val="28"/>
          <w:szCs w:val="28"/>
        </w:rPr>
        <w:t xml:space="preserve">Abschlussfeuerwerk </w:t>
      </w:r>
      <w:r>
        <w:rPr>
          <w:b/>
          <w:sz w:val="28"/>
          <w:szCs w:val="28"/>
        </w:rPr>
        <w:t xml:space="preserve">vom </w:t>
      </w:r>
      <w:r w:rsidR="00F331B7">
        <w:rPr>
          <w:b/>
          <w:sz w:val="28"/>
          <w:szCs w:val="28"/>
        </w:rPr>
        <w:t xml:space="preserve">Logenplatz </w:t>
      </w:r>
      <w:r>
        <w:rPr>
          <w:b/>
          <w:sz w:val="28"/>
          <w:szCs w:val="28"/>
        </w:rPr>
        <w:t>verfolgen</w:t>
      </w:r>
    </w:p>
    <w:p w:rsidR="00BC510A" w:rsidRPr="00A5758F" w:rsidRDefault="00BC510A" w:rsidP="00A85D5B">
      <w:pPr>
        <w:jc w:val="both"/>
      </w:pPr>
    </w:p>
    <w:p w:rsidR="00C00B01" w:rsidRPr="00A5758F" w:rsidRDefault="00C00B01" w:rsidP="00A85D5B">
      <w:pPr>
        <w:jc w:val="both"/>
      </w:pPr>
    </w:p>
    <w:p w:rsidR="00255C4C" w:rsidRDefault="00AE1338" w:rsidP="00A85D5B">
      <w:pPr>
        <w:jc w:val="both"/>
      </w:pPr>
      <w:r w:rsidRPr="00AE1338">
        <w:t>Ein besonderer Höhepunkt und Publikumsliebling zur Kieler Woche ist die Wi</w:t>
      </w:r>
      <w:r w:rsidR="00AD5110">
        <w:t>ndjammerparade am Samstag, 23</w:t>
      </w:r>
      <w:r w:rsidR="00753E3D">
        <w:t>.0</w:t>
      </w:r>
      <w:r w:rsidRPr="00AE1338">
        <w:t>6</w:t>
      </w:r>
      <w:r w:rsidR="00753E3D">
        <w:t>.</w:t>
      </w:r>
      <w:r w:rsidR="00AD5110">
        <w:t>2018</w:t>
      </w:r>
      <w:r w:rsidRPr="00AE1338">
        <w:t xml:space="preserve">. </w:t>
      </w:r>
      <w:r>
        <w:t xml:space="preserve">Hunderttausende Besucher säumen die Ufer entlang der Kieler Förde um dem </w:t>
      </w:r>
      <w:r w:rsidR="00B14540">
        <w:t xml:space="preserve">imposanten Aufgebot </w:t>
      </w:r>
      <w:r>
        <w:t xml:space="preserve">der </w:t>
      </w:r>
      <w:r w:rsidR="00AD5110">
        <w:t>90</w:t>
      </w:r>
      <w:r w:rsidR="00B14540">
        <w:t xml:space="preserve"> </w:t>
      </w:r>
      <w:r>
        <w:t>Großsegler</w:t>
      </w:r>
      <w:r w:rsidR="00B14540">
        <w:t xml:space="preserve"> und </w:t>
      </w:r>
      <w:r w:rsidR="00AD5110">
        <w:t xml:space="preserve">13 </w:t>
      </w:r>
      <w:r>
        <w:t>Motor</w:t>
      </w:r>
      <w:r w:rsidR="00AD5110">
        <w:t>- und Dampf</w:t>
      </w:r>
      <w:r>
        <w:t xml:space="preserve">schiffe </w:t>
      </w:r>
      <w:r w:rsidR="00B14540">
        <w:t xml:space="preserve">sowie </w:t>
      </w:r>
      <w:r w:rsidR="00AD5110">
        <w:t xml:space="preserve">den </w:t>
      </w:r>
      <w:r w:rsidR="00B14540">
        <w:t xml:space="preserve">unzähligen </w:t>
      </w:r>
      <w:r>
        <w:t>kleinen Yachten</w:t>
      </w:r>
      <w:r w:rsidR="00AD5110">
        <w:t xml:space="preserve"> und Booten</w:t>
      </w:r>
      <w:r>
        <w:t xml:space="preserve"> ganz nah zu sein.</w:t>
      </w:r>
    </w:p>
    <w:p w:rsidR="00D85FA2" w:rsidRDefault="00D85FA2" w:rsidP="00A85D5B">
      <w:pPr>
        <w:jc w:val="both"/>
        <w:rPr>
          <w:noProof/>
          <w:lang w:eastAsia="de-DE"/>
        </w:rPr>
      </w:pPr>
    </w:p>
    <w:p w:rsidR="00AD5110" w:rsidRDefault="00753E3D" w:rsidP="00A85D5B">
      <w:pPr>
        <w:jc w:val="both"/>
      </w:pPr>
      <w:r>
        <w:rPr>
          <w:noProof/>
          <w:lang w:eastAsia="de-DE"/>
        </w:rPr>
        <w:drawing>
          <wp:anchor distT="0" distB="0" distL="114300" distR="114300" simplePos="0" relativeHeight="251658240" behindDoc="1" locked="0" layoutInCell="1" allowOverlap="1" wp14:anchorId="7BC10457" wp14:editId="36D06DED">
            <wp:simplePos x="0" y="0"/>
            <wp:positionH relativeFrom="column">
              <wp:posOffset>4445</wp:posOffset>
            </wp:positionH>
            <wp:positionV relativeFrom="paragraph">
              <wp:posOffset>377190</wp:posOffset>
            </wp:positionV>
            <wp:extent cx="2332990" cy="1259840"/>
            <wp:effectExtent l="0" t="0" r="0" b="0"/>
            <wp:wrapTight wrapText="bothSides">
              <wp:wrapPolygon edited="0">
                <wp:start x="0" y="0"/>
                <wp:lineTo x="0" y="21230"/>
                <wp:lineTo x="21341" y="21230"/>
                <wp:lineTo x="21341" y="0"/>
                <wp:lineTo x="0" y="0"/>
              </wp:wrapPolygon>
            </wp:wrapTight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64" t="18906" r="55339" b="16056"/>
                    <a:stretch/>
                  </pic:blipFill>
                  <pic:spPr bwMode="auto">
                    <a:xfrm>
                      <a:off x="0" y="0"/>
                      <a:ext cx="2332990" cy="12598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1338">
        <w:t>Auch wer nicht vor Ort ist, kann bei der Windjammerparade</w:t>
      </w:r>
      <w:r w:rsidR="00AD5110">
        <w:t xml:space="preserve"> in der ersten Reihe</w:t>
      </w:r>
      <w:r w:rsidR="00AE1338">
        <w:t xml:space="preserve"> live dabei sein. In Kooperation mit den Live-Videospezialisten </w:t>
      </w:r>
      <w:proofErr w:type="spellStart"/>
      <w:r w:rsidR="00AE1338" w:rsidRPr="00AE1338">
        <w:rPr>
          <w:b/>
        </w:rPr>
        <w:t>Livespotting</w:t>
      </w:r>
      <w:proofErr w:type="spellEnd"/>
      <w:r w:rsidR="00AE1338" w:rsidRPr="00AE1338">
        <w:rPr>
          <w:b/>
        </w:rPr>
        <w:t xml:space="preserve"> Media</w:t>
      </w:r>
      <w:r w:rsidR="00AE1338">
        <w:t xml:space="preserve"> bietet Kiel-Marketing </w:t>
      </w:r>
      <w:r w:rsidR="00D369CA">
        <w:t>eine</w:t>
      </w:r>
      <w:r w:rsidR="00AE1338">
        <w:t xml:space="preserve"> </w:t>
      </w:r>
      <w:r w:rsidR="00AE1338" w:rsidRPr="00D369CA">
        <w:rPr>
          <w:b/>
        </w:rPr>
        <w:t>Kamera-Sonder</w:t>
      </w:r>
      <w:r>
        <w:rPr>
          <w:b/>
        </w:rPr>
        <w:t>einstellung</w:t>
      </w:r>
      <w:r w:rsidR="00AE1338" w:rsidRPr="00AD5110">
        <w:t xml:space="preserve"> </w:t>
      </w:r>
      <w:r w:rsidR="00D369CA" w:rsidRPr="00AD5110">
        <w:t xml:space="preserve">mit perfektem Blick über die offene Kieler Förde an. </w:t>
      </w:r>
    </w:p>
    <w:p w:rsidR="00AD5110" w:rsidRDefault="00AD5110" w:rsidP="00A85D5B">
      <w:pPr>
        <w:jc w:val="both"/>
      </w:pPr>
    </w:p>
    <w:p w:rsidR="00AD5110" w:rsidRDefault="00D369CA" w:rsidP="00A85D5B">
      <w:pPr>
        <w:jc w:val="both"/>
      </w:pPr>
      <w:r>
        <w:t xml:space="preserve">Die </w:t>
      </w:r>
      <w:r w:rsidR="00753E3D" w:rsidRPr="00AD5110">
        <w:rPr>
          <w:b/>
        </w:rPr>
        <w:t>HD-</w:t>
      </w:r>
      <w:r w:rsidR="00AE1338" w:rsidRPr="00AD5110">
        <w:rPr>
          <w:b/>
        </w:rPr>
        <w:t>Webcam</w:t>
      </w:r>
      <w:r>
        <w:t xml:space="preserve"> am Ostufer ändert daher am Samstagvormittag ihre übliche </w:t>
      </w:r>
      <w:r w:rsidR="00346FD2">
        <w:t>Panoramaf</w:t>
      </w:r>
      <w:bookmarkStart w:id="0" w:name="_GoBack"/>
      <w:bookmarkEnd w:id="0"/>
      <w:r>
        <w:t xml:space="preserve">ahrt </w:t>
      </w:r>
      <w:r w:rsidR="00AD5110">
        <w:rPr>
          <w:b/>
        </w:rPr>
        <w:t>ab 10</w:t>
      </w:r>
      <w:r w:rsidRPr="00D369CA">
        <w:rPr>
          <w:b/>
        </w:rPr>
        <w:t>:00 Uhr</w:t>
      </w:r>
      <w:r>
        <w:t xml:space="preserve"> und verfolgt die Aus- und Einfahrt des </w:t>
      </w:r>
      <w:r w:rsidR="00AD5110">
        <w:t xml:space="preserve">gigantischen </w:t>
      </w:r>
      <w:r>
        <w:t>Schiffskorso</w:t>
      </w:r>
      <w:r w:rsidR="00AD5110">
        <w:t xml:space="preserve">s </w:t>
      </w:r>
      <w:r w:rsidR="00AD5110" w:rsidRPr="00AD5110">
        <w:rPr>
          <w:b/>
        </w:rPr>
        <w:t>bis 15:0</w:t>
      </w:r>
      <w:r w:rsidRPr="00AD5110">
        <w:rPr>
          <w:b/>
        </w:rPr>
        <w:t>0 Uhr</w:t>
      </w:r>
      <w:r>
        <w:t xml:space="preserve">. </w:t>
      </w:r>
    </w:p>
    <w:p w:rsidR="00AD5110" w:rsidRDefault="00AD5110" w:rsidP="00A85D5B">
      <w:pPr>
        <w:jc w:val="both"/>
      </w:pPr>
    </w:p>
    <w:p w:rsidR="00AE1338" w:rsidRDefault="00D369CA" w:rsidP="00A85D5B">
      <w:pPr>
        <w:jc w:val="both"/>
      </w:pPr>
      <w:r>
        <w:t xml:space="preserve">Danach nimmt die Webcam </w:t>
      </w:r>
      <w:r w:rsidR="00753E3D">
        <w:t xml:space="preserve">auf </w:t>
      </w:r>
      <w:hyperlink r:id="rId8" w:history="1">
        <w:r w:rsidR="00753E3D" w:rsidRPr="00E60E64">
          <w:rPr>
            <w:rStyle w:val="Hyperlink"/>
          </w:rPr>
          <w:t>www.kiel-sailing-city.de</w:t>
        </w:r>
      </w:hyperlink>
      <w:r w:rsidR="00753E3D">
        <w:t xml:space="preserve"> </w:t>
      </w:r>
      <w:r>
        <w:t xml:space="preserve">wieder ihre gewohnte Fahrt auf und sendet rund um die Uhr Bilder von </w:t>
      </w:r>
      <w:r w:rsidR="00753E3D">
        <w:t>Kiel mit Start von der Hörn über den Hafen</w:t>
      </w:r>
      <w:r>
        <w:t xml:space="preserve"> </w:t>
      </w:r>
      <w:r w:rsidR="00753E3D">
        <w:t>und die</w:t>
      </w:r>
      <w:r>
        <w:t xml:space="preserve"> Kieler Förde bis </w:t>
      </w:r>
      <w:r w:rsidR="00AD5110">
        <w:t xml:space="preserve">hinüber </w:t>
      </w:r>
      <w:r>
        <w:t xml:space="preserve">zum Ostufer mit den </w:t>
      </w:r>
      <w:r w:rsidR="00753E3D">
        <w:t xml:space="preserve">unverwechselbaren </w:t>
      </w:r>
      <w:r>
        <w:t>Portalkränen und zurück.</w:t>
      </w:r>
    </w:p>
    <w:p w:rsidR="00D369CA" w:rsidRDefault="00D369CA" w:rsidP="00A85D5B">
      <w:pPr>
        <w:jc w:val="both"/>
      </w:pPr>
    </w:p>
    <w:p w:rsidR="00D369CA" w:rsidRDefault="00D369CA" w:rsidP="00A85D5B">
      <w:pPr>
        <w:jc w:val="both"/>
      </w:pPr>
      <w:r>
        <w:t xml:space="preserve">Zum krönenden </w:t>
      </w:r>
      <w:r w:rsidRPr="00B14540">
        <w:rPr>
          <w:b/>
        </w:rPr>
        <w:t>Abschlussfeuerwerk</w:t>
      </w:r>
      <w:r>
        <w:t xml:space="preserve"> am Sonntagabend</w:t>
      </w:r>
      <w:r w:rsidR="00AD5110">
        <w:t>, 24.06.</w:t>
      </w:r>
      <w:r>
        <w:t xml:space="preserve"> erwartet die Zuschauer am Bildschirm erneut ein </w:t>
      </w:r>
      <w:r w:rsidR="00B14540">
        <w:t xml:space="preserve">perfekter </w:t>
      </w:r>
      <w:r>
        <w:t xml:space="preserve">Logenplatz. Ab 22:30 Uhr bis 0:00 Uhr fokussiert die </w:t>
      </w:r>
      <w:r w:rsidRPr="00B14540">
        <w:rPr>
          <w:b/>
        </w:rPr>
        <w:t xml:space="preserve">Kamera </w:t>
      </w:r>
      <w:r w:rsidR="00B14540" w:rsidRPr="00B14540">
        <w:rPr>
          <w:b/>
        </w:rPr>
        <w:t xml:space="preserve">live auf das Lichtspektakel </w:t>
      </w:r>
      <w:r w:rsidR="00B14540">
        <w:t>und fängt das ganze Feuerwerk, das um 23:00 Uhr startet</w:t>
      </w:r>
      <w:r w:rsidR="00753E3D">
        <w:t>,</w:t>
      </w:r>
      <w:r w:rsidR="00B14540">
        <w:t xml:space="preserve"> vollständig ein.</w:t>
      </w:r>
    </w:p>
    <w:p w:rsidR="00B14540" w:rsidRDefault="00B14540" w:rsidP="00A85D5B">
      <w:pPr>
        <w:jc w:val="both"/>
      </w:pPr>
    </w:p>
    <w:p w:rsidR="002458DA" w:rsidRDefault="00B14540" w:rsidP="00A85D5B">
      <w:pPr>
        <w:jc w:val="both"/>
      </w:pPr>
      <w:r>
        <w:t>Der</w:t>
      </w:r>
      <w:r w:rsidR="00713109">
        <w:t xml:space="preserve"> direkte</w:t>
      </w:r>
      <w:r>
        <w:t xml:space="preserve"> Pfad zu den Kamera-Sonderfahrten </w:t>
      </w:r>
      <w:r w:rsidR="00713109">
        <w:t xml:space="preserve">am Samstag und Sonntag sowie </w:t>
      </w:r>
      <w:r>
        <w:t>den täglichen Bilder</w:t>
      </w:r>
      <w:r w:rsidR="00713109">
        <w:t>n</w:t>
      </w:r>
      <w:r>
        <w:t xml:space="preserve"> von Kiel</w:t>
      </w:r>
      <w:r w:rsidR="00AD5110">
        <w:t xml:space="preserve"> unter</w:t>
      </w:r>
      <w:r w:rsidR="00713109">
        <w:t>:</w:t>
      </w:r>
      <w:r>
        <w:t xml:space="preserve"> </w:t>
      </w:r>
      <w:hyperlink r:id="rId9" w:history="1">
        <w:r>
          <w:rPr>
            <w:rStyle w:val="Hyperlink"/>
          </w:rPr>
          <w:t>www.kiel-sailing-city.de/webcam</w:t>
        </w:r>
      </w:hyperlink>
      <w:r>
        <w:t xml:space="preserve"> </w:t>
      </w:r>
    </w:p>
    <w:p w:rsidR="00AD5110" w:rsidRPr="00AE1338" w:rsidRDefault="00AD5110" w:rsidP="00A85D5B">
      <w:pPr>
        <w:jc w:val="both"/>
      </w:pPr>
    </w:p>
    <w:p w:rsidR="00713109" w:rsidRDefault="00713109" w:rsidP="00A85D5B">
      <w:pPr>
        <w:jc w:val="both"/>
      </w:pPr>
    </w:p>
    <w:p w:rsidR="00713109" w:rsidRDefault="00713109" w:rsidP="00A85D5B">
      <w:pPr>
        <w:jc w:val="both"/>
      </w:pPr>
    </w:p>
    <w:p w:rsidR="00AD5110" w:rsidRDefault="00AD5110" w:rsidP="00A85D5B">
      <w:pPr>
        <w:jc w:val="both"/>
      </w:pPr>
    </w:p>
    <w:p w:rsidR="00753E3D" w:rsidRDefault="00753E3D" w:rsidP="00A85D5B">
      <w:pPr>
        <w:jc w:val="both"/>
      </w:pPr>
    </w:p>
    <w:p w:rsidR="00713109" w:rsidRPr="00AE1338" w:rsidRDefault="00713109" w:rsidP="00A85D5B">
      <w:pPr>
        <w:jc w:val="both"/>
      </w:pPr>
    </w:p>
    <w:p w:rsidR="00CF6211" w:rsidRPr="006B3BAA" w:rsidRDefault="00CF6211" w:rsidP="00A85D5B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jc w:val="both"/>
        <w:rPr>
          <w:sz w:val="18"/>
          <w:szCs w:val="18"/>
        </w:rPr>
      </w:pPr>
      <w:r w:rsidRPr="006B3BAA">
        <w:rPr>
          <w:sz w:val="18"/>
          <w:szCs w:val="18"/>
          <w:u w:val="single"/>
        </w:rPr>
        <w:t>Pressekontakt:</w:t>
      </w:r>
      <w:r w:rsidRPr="006B3BAA">
        <w:rPr>
          <w:sz w:val="18"/>
          <w:szCs w:val="18"/>
        </w:rPr>
        <w:t xml:space="preserve"> Eva-Maria Zeiske, Tel.: 0431 – 679 10 26, </w:t>
      </w:r>
      <w:proofErr w:type="spellStart"/>
      <w:r w:rsidRPr="006B3BAA">
        <w:rPr>
          <w:sz w:val="18"/>
          <w:szCs w:val="18"/>
        </w:rPr>
        <w:t>E-mail</w:t>
      </w:r>
      <w:proofErr w:type="spellEnd"/>
      <w:r w:rsidRPr="006B3BAA">
        <w:rPr>
          <w:sz w:val="18"/>
          <w:szCs w:val="18"/>
        </w:rPr>
        <w:t xml:space="preserve">: </w:t>
      </w:r>
      <w:hyperlink r:id="rId10" w:history="1">
        <w:r w:rsidRPr="006B3BAA">
          <w:rPr>
            <w:rStyle w:val="Hyperlink"/>
            <w:color w:val="00B0F0"/>
            <w:sz w:val="18"/>
            <w:szCs w:val="18"/>
          </w:rPr>
          <w:t>e.zeiske@kiel-marketing.de</w:t>
        </w:r>
      </w:hyperlink>
    </w:p>
    <w:p w:rsidR="00CF3764" w:rsidRPr="006B3BAA" w:rsidRDefault="00CF6211" w:rsidP="00A85D5B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jc w:val="both"/>
        <w:rPr>
          <w:sz w:val="18"/>
          <w:szCs w:val="18"/>
        </w:rPr>
      </w:pPr>
      <w:r w:rsidRPr="006B3BAA">
        <w:rPr>
          <w:sz w:val="18"/>
          <w:szCs w:val="18"/>
          <w:lang w:val="en-GB"/>
        </w:rPr>
        <w:t>Kiel-Marketing e.V., Andreas-</w:t>
      </w:r>
      <w:proofErr w:type="spellStart"/>
      <w:r w:rsidRPr="006B3BAA">
        <w:rPr>
          <w:sz w:val="18"/>
          <w:szCs w:val="18"/>
          <w:lang w:val="en-GB"/>
        </w:rPr>
        <w:t>Gayk</w:t>
      </w:r>
      <w:proofErr w:type="spellEnd"/>
      <w:r w:rsidRPr="006B3BAA">
        <w:rPr>
          <w:sz w:val="18"/>
          <w:szCs w:val="18"/>
          <w:lang w:val="en-GB"/>
        </w:rPr>
        <w:t xml:space="preserve">-Str. </w:t>
      </w:r>
      <w:r w:rsidRPr="006B3BAA">
        <w:rPr>
          <w:sz w:val="18"/>
          <w:szCs w:val="18"/>
        </w:rPr>
        <w:t xml:space="preserve">31, 24103 Kiel, </w:t>
      </w:r>
      <w:hyperlink r:id="rId11" w:history="1">
        <w:r w:rsidRPr="006B3BAA">
          <w:rPr>
            <w:rStyle w:val="Hyperlink"/>
            <w:color w:val="00B0F0"/>
            <w:sz w:val="18"/>
            <w:szCs w:val="18"/>
          </w:rPr>
          <w:t>www.kiel-marketing.de</w:t>
        </w:r>
      </w:hyperlink>
      <w:r w:rsidRPr="006B3BAA">
        <w:rPr>
          <w:color w:val="00B0F0"/>
          <w:sz w:val="18"/>
          <w:szCs w:val="18"/>
        </w:rPr>
        <w:t xml:space="preserve"> </w:t>
      </w:r>
    </w:p>
    <w:sectPr w:rsidR="00CF3764" w:rsidRPr="006B3BAA" w:rsidSect="00025364">
      <w:headerReference w:type="default" r:id="rId12"/>
      <w:headerReference w:type="first" r:id="rId13"/>
      <w:pgSz w:w="11900" w:h="16840"/>
      <w:pgMar w:top="2268" w:right="1418" w:bottom="156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17CC" w:rsidRDefault="00E217CC" w:rsidP="002F1135">
      <w:r>
        <w:separator/>
      </w:r>
    </w:p>
  </w:endnote>
  <w:endnote w:type="continuationSeparator" w:id="0">
    <w:p w:rsidR="00E217CC" w:rsidRDefault="00E217CC" w:rsidP="002F1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17CC" w:rsidRDefault="00E217CC" w:rsidP="002F1135">
      <w:r>
        <w:separator/>
      </w:r>
    </w:p>
  </w:footnote>
  <w:footnote w:type="continuationSeparator" w:id="0">
    <w:p w:rsidR="00E217CC" w:rsidRDefault="00E217CC" w:rsidP="002F11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135" w:rsidRDefault="00CD5EE9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5C577AA" wp14:editId="238C7E44">
              <wp:simplePos x="0" y="0"/>
              <wp:positionH relativeFrom="column">
                <wp:posOffset>-1115695</wp:posOffset>
              </wp:positionH>
              <wp:positionV relativeFrom="paragraph">
                <wp:posOffset>2867025</wp:posOffset>
              </wp:positionV>
              <wp:extent cx="609600" cy="4229100"/>
              <wp:effectExtent l="0" t="0" r="0" b="12700"/>
              <wp:wrapNone/>
              <wp:docPr id="1" name="Recht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9600" cy="42291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hteck 1" o:spid="_x0000_s1026" style="position:absolute;margin-left:-87.85pt;margin-top:225.75pt;width:48pt;height:333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6HUawIAACkFAAAOAAAAZHJzL2Uyb0RvYy54bWysVN9P2zAQfp+0/8Hy+0hadd1akaIKxDQJ&#10;AQImno1jkwjb553dpt1fv7OTBsb6NO3FufP9/vxdTs921rCtwtCCq/jkpORMOQl1654r/uPh8tNX&#10;zkIUrhYGnKr4XgV+tvr44bTzSzWFBkytkFESF5adr3gTo18WRZCNsiKcgFeOjBrQikgqPhc1io6y&#10;W1NMy3JedIC1R5AqBLq96I18lfNrrWS80TqoyEzFqbeYT8znUzqL1alYPqPwTSuHNsQ/dGFF66jo&#10;mOpCRME22P6VyrYSIYCOJxJsAVq3UuUZaJpJ+W6a+0Z4lWchcIIfYQr/L6283t4ia2t6O86csPRE&#10;d0o2UckXNknodD4syene3+KgBRLTqDuNNn1pCLbLiO5HRNUuMkmX83IxLwl3SabZdLqYkEJpitdo&#10;jyF+U2BZEiqO9GIZSLG9CrF3PbikYsal08Fla0xvTTdF6rLvK0txb1Tvfac0TUedTHPWzCt1bpBt&#10;BTFCSKlcnA8tGUfeKUxT8jFwcizQxAwOzTH4pjCV+TYGlscC/6w4RuSq4OIYbFsHeCxB/TJW7v0P&#10;0/czp/GfoN7ToyL0bA9eXrYE7pUI8VYg0ZsehFY23tChDXQVh0HirAH8dew++RPryMpZR+tS8fBz&#10;I1BxZr474uNiMpul/crK7POXKSn41vL01uI29hwIf+IcdZfF5B/NQdQI9pE2e52qkkk4SbUrLiMe&#10;lPPYrzH9G6Rar7Mb7ZQX8crde5mSJ1QTeR52jwL9wLBI3LyGw2qJ5Tui9b4p0sF6E0G3mYWvuA54&#10;0z5mHg//jrTwb/Xs9fqHW/0GAAD//wMAUEsDBBQABgAIAAAAIQDdZncT4gAAAA0BAAAPAAAAZHJz&#10;L2Rvd25yZXYueG1sTI/BToNAEIbvJr7DZky80QULosjSmMbGgwcjauJxy04BZWcpu23x7R1Pepz5&#10;v/zzTbma7SCOOPnekYJkEYNAapzpqVXw9rqJbkD4oMnowREq+EYPq+r8rNSFcSd6wWMdWsEl5Aut&#10;oAthLKT0TYdW+4UbkTjbucnqwOPUSjPpE5fbQV7F8bW0uie+0OkR1x02X/XBKnj6NPu0/Xh4Xvb5&#10;On/fp4/1ZrdU6vJivr8DEXAOfzD86rM6VOy0dQcyXgwKoiTPcmYVpFmSgWAkym95s2U24RBkVcr/&#10;X1Q/AAAA//8DAFBLAQItABQABgAIAAAAIQC2gziS/gAAAOEBAAATAAAAAAAAAAAAAAAAAAAAAABb&#10;Q29udGVudF9UeXBlc10ueG1sUEsBAi0AFAAGAAgAAAAhADj9If/WAAAAlAEAAAsAAAAAAAAAAAAA&#10;AAAALwEAAF9yZWxzLy5yZWxzUEsBAi0AFAAGAAgAAAAhALTTodRrAgAAKQUAAA4AAAAAAAAAAAAA&#10;AAAALgIAAGRycy9lMm9Eb2MueG1sUEsBAi0AFAAGAAgAAAAhAN1mdxPiAAAADQEAAA8AAAAAAAAA&#10;AAAAAAAAxQQAAGRycy9kb3ducmV2LnhtbFBLBQYAAAAABAAEAPMAAADUBQAAAAA=&#10;" fillcolor="white [3201]" stroked="f" strokeweight="1pt"/>
          </w:pict>
        </mc:Fallback>
      </mc:AlternateContent>
    </w:r>
    <w:r w:rsidR="002F1135">
      <w:rPr>
        <w:noProof/>
        <w:lang w:eastAsia="de-DE"/>
      </w:rPr>
      <w:drawing>
        <wp:anchor distT="0" distB="0" distL="114300" distR="114300" simplePos="0" relativeHeight="251658240" behindDoc="1" locked="1" layoutInCell="1" allowOverlap="1" wp14:anchorId="5FD4B172" wp14:editId="7DA84BD6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6400" cy="10692000"/>
          <wp:effectExtent l="0" t="0" r="0" b="1905"/>
          <wp:wrapNone/>
          <wp:docPr id="13" name="Bild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161947_KM_BLANKOBriefpapier_04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8B2" w:rsidRDefault="0078554E" w:rsidP="008768B2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215" behindDoc="0" locked="1" layoutInCell="1" allowOverlap="1" wp14:anchorId="3C724063" wp14:editId="061CE22C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7135" cy="3774440"/>
              <wp:effectExtent l="0" t="0" r="0" b="10160"/>
              <wp:wrapSquare wrapText="bothSides"/>
              <wp:docPr id="16" name="Textfeld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7135" cy="3774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8554E" w:rsidRPr="002F1135" w:rsidRDefault="0078554E" w:rsidP="0078554E">
                          <w:pPr>
                            <w:spacing w:before="80" w:line="230" w:lineRule="exact"/>
                            <w:rPr>
                              <w:sz w:val="15"/>
                              <w:szCs w:val="15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16" o:spid="_x0000_s1026" type="#_x0000_t202" style="position:absolute;margin-left:0;margin-top:0;width:595.05pt;height:297.2pt;z-index:25165721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uQ5eQIAAFwFAAAOAAAAZHJzL2Uyb0RvYy54bWysVMFu2zAMvQ/YPwi6r07SpNmCOkXWosOA&#10;oi3WDD0rstQYk0RNYmJnX19KdtKs26XDLjZFPlLkI6nzi9YatlUh1uBKPjwZcKachKp2TyX/vrz+&#10;8JGziMJVwoBTJd+pyC/m79+dN36mRrAGU6nAKIiLs8aXfI3oZ0UR5VpZEU/AK0dGDcEKpGN4Kqog&#10;GopuTTEaDM6KBkLlA0gVI2mvOiOf5/haK4l3WkeFzJSccsP8Dfm7St9ifi5mT0H4dS37NMQ/ZGFF&#10;7ejSQ6grgYJtQv1HKFvLABE0nkiwBWhdS5VroGqGg1fVPKyFV7kWIif6A03x/4WVt9v7wOqKenfG&#10;mROWerRULWplKkYq4qfxcUawB09AbD9DS9i9PpIyld3qYNOfCmJkJ6Z3B3YpGpOknE4m0+HphDNJ&#10;ttPpdDweZ/6LF3cfIn5RYFkSSh6ofZlVsb2JSKkQdA9Jtzm4ro3JLTTuNwUBO43KM9B7p0q6jLOE&#10;O6OSl3HflCYOcuJJkadPXZrAtoLmRkipHOaac1xCJ5Smu9/i2OOTa5fVW5wPHvlmcHhwtrWDkFl6&#10;lXb1Y5+y7vDE31HdScR21fYdXkG1owYH6FYkenldUxNuRMR7EWgnqKe053hHH22gKTn0EmdrCL/+&#10;pk94GlWyctbQjpU8/tyIoDgzXx0N8adhGgGG+TCeTEd0CMeW1bHFbewlUDuG9KJ4mcWER7MXdQD7&#10;SM/BIt1KJuEk3V1y3IuX2G0+PSdSLRYZRGvoBd64By9T6ERvGrFl+yiC7+cQaYRvYb+NYvZqHDts&#10;8nSw2CDoOs9qIrhjtSeeVjiPcP/cpDfi+JxRL4/i/BkAAP//AwBQSwMEFAAGAAgAAAAhAFOGRoPb&#10;AAAABgEAAA8AAABkcnMvZG93bnJldi54bWxMj0FLw0AQhe9C/8Mygje7G0mlSTMpRfGq2Faht212&#10;mgSzsyG7beK/d+tFLwOP93jvm2I92U5caPCtY4RkrkAQV860XCPsdy/3SxA+aDa6c0wI3+RhXc5u&#10;Cp0bN/I7XbahFrGEfa4RmhD6XEpfNWS1n7ueOHonN1gdohxqaQY9xnLbyQelHqXVLceFRvf01FD1&#10;tT1bhI/X0+EzVW/1s130o5uUZJtJxLvbabMCEWgKf2G44kd0KCPT0Z3ZeNEhxEfC7716SaYSEEeE&#10;RZamIMtC/scvfwAAAP//AwBQSwECLQAUAAYACAAAACEAtoM4kv4AAADhAQAAEwAAAAAAAAAAAAAA&#10;AAAAAAAAW0NvbnRlbnRfVHlwZXNdLnhtbFBLAQItABQABgAIAAAAIQA4/SH/1gAAAJQBAAALAAAA&#10;AAAAAAAAAAAAAC8BAABfcmVscy8ucmVsc1BLAQItABQABgAIAAAAIQAD7uQ5eQIAAFwFAAAOAAAA&#10;AAAAAAAAAAAAAC4CAABkcnMvZTJvRG9jLnhtbFBLAQItABQABgAIAAAAIQBThkaD2wAAAAYBAAAP&#10;AAAAAAAAAAAAAAAAANMEAABkcnMvZG93bnJldi54bWxQSwUGAAAAAAQABADzAAAA2wUAAAAA&#10;" filled="f" stroked="f">
              <v:textbox>
                <w:txbxContent>
                  <w:p w:rsidR="0078554E" w:rsidRPr="002F1135" w:rsidRDefault="0078554E" w:rsidP="0078554E">
                    <w:pPr>
                      <w:spacing w:before="80" w:line="230" w:lineRule="exact"/>
                      <w:rPr>
                        <w:sz w:val="15"/>
                        <w:szCs w:val="15"/>
                      </w:rPr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="008768B2">
      <w:rPr>
        <w:noProof/>
        <w:lang w:eastAsia="de-DE"/>
      </w:rPr>
      <w:drawing>
        <wp:anchor distT="0" distB="0" distL="114300" distR="114300" simplePos="0" relativeHeight="251664384" behindDoc="1" locked="1" layoutInCell="1" allowOverlap="1" wp14:anchorId="1D1D5B0C" wp14:editId="0A3AA385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6400" cy="10692000"/>
          <wp:effectExtent l="0" t="0" r="0" b="1905"/>
          <wp:wrapNone/>
          <wp:docPr id="14" name="Bild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161947_KM_BLANKOBriefpapier_04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8768B2" w:rsidRDefault="008768B2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C4F"/>
    <w:rsid w:val="00025364"/>
    <w:rsid w:val="000D7952"/>
    <w:rsid w:val="000F2287"/>
    <w:rsid w:val="00127EAB"/>
    <w:rsid w:val="0017192F"/>
    <w:rsid w:val="00185BA6"/>
    <w:rsid w:val="00227D6C"/>
    <w:rsid w:val="002458DA"/>
    <w:rsid w:val="002466E9"/>
    <w:rsid w:val="00255C4C"/>
    <w:rsid w:val="0026269C"/>
    <w:rsid w:val="002F1135"/>
    <w:rsid w:val="002F648B"/>
    <w:rsid w:val="00315C7A"/>
    <w:rsid w:val="003355F0"/>
    <w:rsid w:val="00346FD2"/>
    <w:rsid w:val="00352399"/>
    <w:rsid w:val="00463324"/>
    <w:rsid w:val="00497524"/>
    <w:rsid w:val="00531757"/>
    <w:rsid w:val="00584EC5"/>
    <w:rsid w:val="005B07E5"/>
    <w:rsid w:val="005B76A3"/>
    <w:rsid w:val="005E6C87"/>
    <w:rsid w:val="006A57A9"/>
    <w:rsid w:val="006B3A57"/>
    <w:rsid w:val="006B3BAA"/>
    <w:rsid w:val="006F54A6"/>
    <w:rsid w:val="00712F0E"/>
    <w:rsid w:val="00713109"/>
    <w:rsid w:val="00723FF6"/>
    <w:rsid w:val="00753E3D"/>
    <w:rsid w:val="0078554E"/>
    <w:rsid w:val="007B0E66"/>
    <w:rsid w:val="007B5599"/>
    <w:rsid w:val="007E7C2B"/>
    <w:rsid w:val="007F248A"/>
    <w:rsid w:val="008108D2"/>
    <w:rsid w:val="0083248F"/>
    <w:rsid w:val="0085586B"/>
    <w:rsid w:val="008768B2"/>
    <w:rsid w:val="008B2EB3"/>
    <w:rsid w:val="008B72E3"/>
    <w:rsid w:val="008E0BF5"/>
    <w:rsid w:val="008E1BF2"/>
    <w:rsid w:val="008F46F5"/>
    <w:rsid w:val="00930001"/>
    <w:rsid w:val="009355E4"/>
    <w:rsid w:val="00940A30"/>
    <w:rsid w:val="00962055"/>
    <w:rsid w:val="00A04658"/>
    <w:rsid w:val="00A5758F"/>
    <w:rsid w:val="00A85D5B"/>
    <w:rsid w:val="00A85E50"/>
    <w:rsid w:val="00A97DCB"/>
    <w:rsid w:val="00AD5110"/>
    <w:rsid w:val="00AE1338"/>
    <w:rsid w:val="00B049BB"/>
    <w:rsid w:val="00B14540"/>
    <w:rsid w:val="00B20F45"/>
    <w:rsid w:val="00B80500"/>
    <w:rsid w:val="00B85F0E"/>
    <w:rsid w:val="00B91B3D"/>
    <w:rsid w:val="00B95D3D"/>
    <w:rsid w:val="00BB2C3F"/>
    <w:rsid w:val="00BC510A"/>
    <w:rsid w:val="00C00B01"/>
    <w:rsid w:val="00C378D1"/>
    <w:rsid w:val="00C47C4F"/>
    <w:rsid w:val="00C8449D"/>
    <w:rsid w:val="00CC5E6B"/>
    <w:rsid w:val="00CD5EE9"/>
    <w:rsid w:val="00CF3764"/>
    <w:rsid w:val="00CF6211"/>
    <w:rsid w:val="00D369CA"/>
    <w:rsid w:val="00D633CF"/>
    <w:rsid w:val="00D85FA2"/>
    <w:rsid w:val="00DA399B"/>
    <w:rsid w:val="00DA5D4A"/>
    <w:rsid w:val="00DB651A"/>
    <w:rsid w:val="00E217CC"/>
    <w:rsid w:val="00E401A3"/>
    <w:rsid w:val="00E550D3"/>
    <w:rsid w:val="00E737CE"/>
    <w:rsid w:val="00E81852"/>
    <w:rsid w:val="00ED78D6"/>
    <w:rsid w:val="00F24243"/>
    <w:rsid w:val="00F331B7"/>
    <w:rsid w:val="00F93E7B"/>
    <w:rsid w:val="00FE7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3">
    <w:name w:val="heading 3"/>
    <w:basedOn w:val="Standard"/>
    <w:link w:val="berschrift3Zchn"/>
    <w:uiPriority w:val="9"/>
    <w:qFormat/>
    <w:rsid w:val="00BC510A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F113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F1135"/>
  </w:style>
  <w:style w:type="paragraph" w:styleId="Fuzeile">
    <w:name w:val="footer"/>
    <w:basedOn w:val="Standard"/>
    <w:link w:val="FuzeileZchn"/>
    <w:uiPriority w:val="99"/>
    <w:unhideWhenUsed/>
    <w:rsid w:val="002F113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F1135"/>
  </w:style>
  <w:style w:type="character" w:styleId="Hyperlink">
    <w:name w:val="Hyperlink"/>
    <w:basedOn w:val="Absatz-Standardschriftart"/>
    <w:uiPriority w:val="99"/>
    <w:unhideWhenUsed/>
    <w:rsid w:val="002F1135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F376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F3764"/>
    <w:rPr>
      <w:rFonts w:ascii="Tahoma" w:hAnsi="Tahoma" w:cs="Tahoma"/>
      <w:sz w:val="16"/>
      <w:szCs w:val="16"/>
    </w:rPr>
  </w:style>
  <w:style w:type="character" w:customStyle="1" w:styleId="xbe">
    <w:name w:val="_xbe"/>
    <w:basedOn w:val="Absatz-Standardschriftart"/>
    <w:rsid w:val="00DA399B"/>
  </w:style>
  <w:style w:type="character" w:customStyle="1" w:styleId="berschrift3Zchn">
    <w:name w:val="Überschrift 3 Zchn"/>
    <w:basedOn w:val="Absatz-Standardschriftart"/>
    <w:link w:val="berschrift3"/>
    <w:uiPriority w:val="9"/>
    <w:rsid w:val="00BC510A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paragraph" w:customStyle="1" w:styleId="id-article-content-item">
    <w:name w:val="id-article-content-item"/>
    <w:basedOn w:val="Standard"/>
    <w:rsid w:val="00BC510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character" w:styleId="Fett">
    <w:name w:val="Strong"/>
    <w:basedOn w:val="Absatz-Standardschriftart"/>
    <w:uiPriority w:val="22"/>
    <w:qFormat/>
    <w:rsid w:val="00BC510A"/>
    <w:rPr>
      <w:b/>
      <w:bCs/>
    </w:rPr>
  </w:style>
  <w:style w:type="character" w:styleId="BesuchterHyperlink">
    <w:name w:val="FollowedHyperlink"/>
    <w:basedOn w:val="Absatz-Standardschriftart"/>
    <w:uiPriority w:val="99"/>
    <w:semiHidden/>
    <w:unhideWhenUsed/>
    <w:rsid w:val="002458DA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3">
    <w:name w:val="heading 3"/>
    <w:basedOn w:val="Standard"/>
    <w:link w:val="berschrift3Zchn"/>
    <w:uiPriority w:val="9"/>
    <w:qFormat/>
    <w:rsid w:val="00BC510A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F113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F1135"/>
  </w:style>
  <w:style w:type="paragraph" w:styleId="Fuzeile">
    <w:name w:val="footer"/>
    <w:basedOn w:val="Standard"/>
    <w:link w:val="FuzeileZchn"/>
    <w:uiPriority w:val="99"/>
    <w:unhideWhenUsed/>
    <w:rsid w:val="002F113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F1135"/>
  </w:style>
  <w:style w:type="character" w:styleId="Hyperlink">
    <w:name w:val="Hyperlink"/>
    <w:basedOn w:val="Absatz-Standardschriftart"/>
    <w:uiPriority w:val="99"/>
    <w:unhideWhenUsed/>
    <w:rsid w:val="002F1135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F376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F3764"/>
    <w:rPr>
      <w:rFonts w:ascii="Tahoma" w:hAnsi="Tahoma" w:cs="Tahoma"/>
      <w:sz w:val="16"/>
      <w:szCs w:val="16"/>
    </w:rPr>
  </w:style>
  <w:style w:type="character" w:customStyle="1" w:styleId="xbe">
    <w:name w:val="_xbe"/>
    <w:basedOn w:val="Absatz-Standardschriftart"/>
    <w:rsid w:val="00DA399B"/>
  </w:style>
  <w:style w:type="character" w:customStyle="1" w:styleId="berschrift3Zchn">
    <w:name w:val="Überschrift 3 Zchn"/>
    <w:basedOn w:val="Absatz-Standardschriftart"/>
    <w:link w:val="berschrift3"/>
    <w:uiPriority w:val="9"/>
    <w:rsid w:val="00BC510A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paragraph" w:customStyle="1" w:styleId="id-article-content-item">
    <w:name w:val="id-article-content-item"/>
    <w:basedOn w:val="Standard"/>
    <w:rsid w:val="00BC510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character" w:styleId="Fett">
    <w:name w:val="Strong"/>
    <w:basedOn w:val="Absatz-Standardschriftart"/>
    <w:uiPriority w:val="22"/>
    <w:qFormat/>
    <w:rsid w:val="00BC510A"/>
    <w:rPr>
      <w:b/>
      <w:bCs/>
    </w:rPr>
  </w:style>
  <w:style w:type="character" w:styleId="BesuchterHyperlink">
    <w:name w:val="FollowedHyperlink"/>
    <w:basedOn w:val="Absatz-Standardschriftart"/>
    <w:uiPriority w:val="99"/>
    <w:semiHidden/>
    <w:unhideWhenUsed/>
    <w:rsid w:val="002458D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16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el-sailing-city.de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kiel-marketing.de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e.zeiske@kiel-marketing.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iel-sailing-city.de/webca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sistent2\Desktop\Pressemitteilung%20KiWo-Bier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Pressemitteilung KiWo-Bier</Template>
  <TotalTime>0</TotalTime>
  <Pages>1</Pages>
  <Words>269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Kucuk</Company>
  <LinksUpToDate>false</LinksUpToDate>
  <CharactersWithSpaces>1964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assistent2</dc:creator>
  <cp:lastModifiedBy>Jan-Philipp Willers</cp:lastModifiedBy>
  <cp:revision>4</cp:revision>
  <cp:lastPrinted>2017-06-20T08:21:00Z</cp:lastPrinted>
  <dcterms:created xsi:type="dcterms:W3CDTF">2018-06-15T08:48:00Z</dcterms:created>
  <dcterms:modified xsi:type="dcterms:W3CDTF">2018-06-15T09:48:00Z</dcterms:modified>
</cp:coreProperties>
</file>