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38496" w14:textId="30A29A3C" w:rsidR="00E806F1" w:rsidRPr="00E806F1" w:rsidRDefault="00E806F1">
      <w:pPr>
        <w:rPr>
          <w:bCs/>
          <w:i/>
          <w:iCs/>
          <w:color w:val="FF0000"/>
        </w:rPr>
      </w:pPr>
      <w:r w:rsidRPr="00E806F1">
        <w:rPr>
          <w:bCs/>
          <w:i/>
          <w:iCs/>
        </w:rPr>
        <w:t>Pressemeddelelse</w:t>
      </w:r>
      <w:r w:rsidRPr="00E806F1">
        <w:rPr>
          <w:bCs/>
          <w:i/>
          <w:iCs/>
        </w:rPr>
        <w:tab/>
      </w:r>
      <w:r w:rsidRPr="00E806F1">
        <w:rPr>
          <w:bCs/>
          <w:i/>
          <w:iCs/>
        </w:rPr>
        <w:tab/>
      </w:r>
      <w:r w:rsidR="00454D86">
        <w:rPr>
          <w:bCs/>
          <w:i/>
          <w:iCs/>
        </w:rPr>
        <w:tab/>
      </w:r>
      <w:r w:rsidR="00454D86">
        <w:rPr>
          <w:bCs/>
          <w:i/>
          <w:iCs/>
        </w:rPr>
        <w:tab/>
        <w:t xml:space="preserve">   Dato </w:t>
      </w:r>
      <w:r w:rsidR="00040849">
        <w:rPr>
          <w:bCs/>
          <w:i/>
          <w:iCs/>
        </w:rPr>
        <w:t>20</w:t>
      </w:r>
      <w:r w:rsidR="00D04FF2">
        <w:rPr>
          <w:bCs/>
          <w:i/>
          <w:iCs/>
        </w:rPr>
        <w:t>. december</w:t>
      </w:r>
      <w:r w:rsidR="00454D86">
        <w:rPr>
          <w:bCs/>
          <w:i/>
          <w:iCs/>
        </w:rPr>
        <w:t xml:space="preserve"> 2022</w:t>
      </w:r>
      <w:r w:rsidRPr="00E806F1">
        <w:rPr>
          <w:bCs/>
          <w:i/>
          <w:iCs/>
        </w:rPr>
        <w:tab/>
      </w:r>
      <w:r w:rsidRPr="00E806F1">
        <w:rPr>
          <w:bCs/>
          <w:i/>
          <w:iCs/>
        </w:rPr>
        <w:tab/>
      </w:r>
      <w:r w:rsidRPr="00E806F1">
        <w:rPr>
          <w:bCs/>
          <w:i/>
          <w:iCs/>
        </w:rPr>
        <w:tab/>
      </w:r>
    </w:p>
    <w:p w14:paraId="77323711" w14:textId="77777777" w:rsidR="00E806F1" w:rsidRDefault="00E806F1">
      <w:pPr>
        <w:rPr>
          <w:b/>
          <w:sz w:val="32"/>
          <w:szCs w:val="32"/>
        </w:rPr>
      </w:pPr>
    </w:p>
    <w:p w14:paraId="1ED795AE" w14:textId="1778BF55" w:rsidR="00BB193F" w:rsidRDefault="00BB193F">
      <w:pPr>
        <w:rPr>
          <w:b/>
          <w:sz w:val="32"/>
          <w:szCs w:val="32"/>
        </w:rPr>
      </w:pPr>
    </w:p>
    <w:p w14:paraId="0E50DD19" w14:textId="77777777" w:rsidR="001C71BD" w:rsidRDefault="001C71BD">
      <w:pPr>
        <w:rPr>
          <w:b/>
          <w:sz w:val="32"/>
          <w:szCs w:val="32"/>
        </w:rPr>
      </w:pPr>
    </w:p>
    <w:p w14:paraId="7318152A" w14:textId="43AEAAB4" w:rsidR="000C5C43" w:rsidRDefault="004246BD">
      <w:pPr>
        <w:rPr>
          <w:b/>
          <w:sz w:val="32"/>
          <w:szCs w:val="32"/>
        </w:rPr>
      </w:pPr>
      <w:r>
        <w:rPr>
          <w:b/>
          <w:sz w:val="32"/>
          <w:szCs w:val="32"/>
        </w:rPr>
        <w:t>40-års jubilar i Bygmas Regionsadministration Nord</w:t>
      </w:r>
    </w:p>
    <w:p w14:paraId="7DF0E9AF" w14:textId="748284C6" w:rsidR="004246BD" w:rsidRDefault="00E806F1">
      <w:pPr>
        <w:rPr>
          <w:b/>
        </w:rPr>
      </w:pPr>
      <w:r>
        <w:rPr>
          <w:b/>
        </w:rPr>
        <w:br/>
      </w:r>
      <w:r w:rsidR="004246BD">
        <w:rPr>
          <w:b/>
        </w:rPr>
        <w:t xml:space="preserve">Gitte Rishøj, der er debitorchef i </w:t>
      </w:r>
      <w:r w:rsidR="00454D86">
        <w:rPr>
          <w:b/>
        </w:rPr>
        <w:t xml:space="preserve">Bygmas </w:t>
      </w:r>
      <w:r w:rsidR="004246BD">
        <w:rPr>
          <w:b/>
        </w:rPr>
        <w:t xml:space="preserve">Regionsadministration Nord, </w:t>
      </w:r>
      <w:r w:rsidR="00454D86">
        <w:rPr>
          <w:b/>
        </w:rPr>
        <w:t>kan fejre</w:t>
      </w:r>
      <w:r w:rsidR="004246BD">
        <w:rPr>
          <w:b/>
        </w:rPr>
        <w:t xml:space="preserve"> 40-års jubilæum den 3. januar 2023 </w:t>
      </w:r>
    </w:p>
    <w:p w14:paraId="1E41E17A" w14:textId="67FF26CE" w:rsidR="00CD3BE2" w:rsidRDefault="00F62D79">
      <w:r>
        <w:t xml:space="preserve">Gitte havde </w:t>
      </w:r>
      <w:r w:rsidR="00454D86">
        <w:t xml:space="preserve">egentlig </w:t>
      </w:r>
      <w:r>
        <w:t xml:space="preserve">planlagt </w:t>
      </w:r>
      <w:r w:rsidR="00454D86">
        <w:t>at</w:t>
      </w:r>
      <w:r w:rsidR="00E20F6C">
        <w:t xml:space="preserve"> </w:t>
      </w:r>
      <w:r w:rsidR="00654C86">
        <w:t>læse jura</w:t>
      </w:r>
      <w:r w:rsidR="00454D86">
        <w:t xml:space="preserve"> efter handelsskolen</w:t>
      </w:r>
      <w:r w:rsidR="00654C86">
        <w:t xml:space="preserve">. </w:t>
      </w:r>
      <w:r w:rsidR="00C43A29">
        <w:t xml:space="preserve">Men en dag faldt </w:t>
      </w:r>
      <w:r w:rsidR="00454D86">
        <w:t>hun</w:t>
      </w:r>
      <w:r w:rsidR="00C43A29">
        <w:t xml:space="preserve"> tilfældigt over et jobopslag om en elevplads i Tømmerhandlen Hjørrings bogholderi</w:t>
      </w:r>
      <w:r w:rsidR="001452C4">
        <w:t>afdeling</w:t>
      </w:r>
      <w:r w:rsidR="00E20F6C">
        <w:t xml:space="preserve"> (i dag </w:t>
      </w:r>
      <w:r w:rsidR="00C43A29">
        <w:t>Bygma</w:t>
      </w:r>
      <w:r w:rsidR="005A6038">
        <w:t xml:space="preserve"> Hjørring</w:t>
      </w:r>
      <w:r w:rsidR="00E20F6C">
        <w:t>), og kunne ikke modstå d</w:t>
      </w:r>
      <w:r w:rsidR="00C43A29">
        <w:t xml:space="preserve">enne chance </w:t>
      </w:r>
      <w:r w:rsidR="00E20F6C">
        <w:t xml:space="preserve">for at komme ud </w:t>
      </w:r>
      <w:r w:rsidR="00E317C2">
        <w:t xml:space="preserve">i erhvervslivet </w:t>
      </w:r>
      <w:r w:rsidR="00E20F6C">
        <w:t xml:space="preserve">og få konkret </w:t>
      </w:r>
      <w:r w:rsidR="00487567">
        <w:t>erfaring</w:t>
      </w:r>
      <w:r w:rsidR="00302322">
        <w:t>.</w:t>
      </w:r>
      <w:r w:rsidR="00654C86">
        <w:t xml:space="preserve"> </w:t>
      </w:r>
      <w:r w:rsidR="00C43A29">
        <w:br/>
      </w:r>
      <w:r w:rsidR="00C43A29">
        <w:br/>
      </w:r>
      <w:r w:rsidR="00C43A29" w:rsidRPr="00C43A29">
        <w:rPr>
          <w:b/>
          <w:bCs/>
        </w:rPr>
        <w:t xml:space="preserve">Karrieren tager </w:t>
      </w:r>
      <w:r w:rsidR="00487567">
        <w:rPr>
          <w:b/>
          <w:bCs/>
        </w:rPr>
        <w:t>fart</w:t>
      </w:r>
      <w:r w:rsidR="009035F8">
        <w:rPr>
          <w:b/>
          <w:bCs/>
        </w:rPr>
        <w:br/>
      </w:r>
      <w:r w:rsidR="009035F8">
        <w:t>Efter blot et år som elev i Tømmerhandlen</w:t>
      </w:r>
      <w:r w:rsidR="001452C4">
        <w:t xml:space="preserve">s </w:t>
      </w:r>
      <w:r w:rsidR="009035F8">
        <w:t>bogholderiafdeling, bl</w:t>
      </w:r>
      <w:r w:rsidR="001452C4">
        <w:t>ev</w:t>
      </w:r>
      <w:r w:rsidR="009035F8">
        <w:t xml:space="preserve"> Gitte</w:t>
      </w:r>
      <w:r w:rsidR="005A6038">
        <w:t xml:space="preserve"> overflyttet til en af virksomhedens </w:t>
      </w:r>
      <w:r w:rsidR="009035F8">
        <w:t>øvrige forretninger</w:t>
      </w:r>
      <w:r w:rsidR="005A6038">
        <w:t>, hvor hun sk</w:t>
      </w:r>
      <w:r w:rsidR="001452C4">
        <w:t>ul</w:t>
      </w:r>
      <w:r w:rsidR="005A6038">
        <w:t>l</w:t>
      </w:r>
      <w:r w:rsidR="001452C4">
        <w:t>e</w:t>
      </w:r>
      <w:r w:rsidR="005A6038">
        <w:t xml:space="preserve"> varetage bogholderiet</w:t>
      </w:r>
      <w:r w:rsidR="00653F7E">
        <w:t xml:space="preserve">. Der </w:t>
      </w:r>
      <w:r w:rsidR="001452C4">
        <w:t xml:space="preserve">gik </w:t>
      </w:r>
      <w:r w:rsidR="009035F8">
        <w:t>ikke længe før Gitte ager</w:t>
      </w:r>
      <w:r w:rsidR="001452C4">
        <w:t xml:space="preserve">ede </w:t>
      </w:r>
      <w:r w:rsidR="009035F8">
        <w:t xml:space="preserve">som </w:t>
      </w:r>
      <w:r w:rsidR="00E317C2">
        <w:t>’</w:t>
      </w:r>
      <w:r w:rsidR="009035F8">
        <w:t>chef</w:t>
      </w:r>
      <w:r w:rsidR="00E317C2">
        <w:t>’</w:t>
      </w:r>
      <w:r w:rsidR="009035F8">
        <w:t xml:space="preserve">, med ansvar for </w:t>
      </w:r>
      <w:r w:rsidR="000A194A">
        <w:t xml:space="preserve">samtlige </w:t>
      </w:r>
      <w:r w:rsidR="009035F8">
        <w:t xml:space="preserve">administrative </w:t>
      </w:r>
      <w:r w:rsidR="00E20F6C">
        <w:t>bogholderi-</w:t>
      </w:r>
      <w:r w:rsidR="009035F8">
        <w:t>opgaver</w:t>
      </w:r>
      <w:r w:rsidR="00C123DE">
        <w:t>.</w:t>
      </w:r>
      <w:r w:rsidR="009035F8">
        <w:t xml:space="preserve"> </w:t>
      </w:r>
      <w:r w:rsidR="00653F7E">
        <w:t xml:space="preserve">Det blev til </w:t>
      </w:r>
      <w:r w:rsidR="00E20F6C">
        <w:t>fire</w:t>
      </w:r>
      <w:r w:rsidR="00653F7E">
        <w:t xml:space="preserve"> gode år</w:t>
      </w:r>
      <w:r w:rsidR="00C123DE">
        <w:t>,</w:t>
      </w:r>
      <w:r w:rsidR="00653F7E">
        <w:t xml:space="preserve"> </w:t>
      </w:r>
      <w:r w:rsidR="00E20F6C">
        <w:t>inden</w:t>
      </w:r>
      <w:r w:rsidR="00653F7E">
        <w:t xml:space="preserve"> Gitte </w:t>
      </w:r>
      <w:r w:rsidR="001452C4">
        <w:t>kom</w:t>
      </w:r>
      <w:r w:rsidR="00653F7E">
        <w:t xml:space="preserve"> tilbage til Tømmerhandlen </w:t>
      </w:r>
      <w:r w:rsidR="00E20F6C">
        <w:t xml:space="preserve">i </w:t>
      </w:r>
      <w:r w:rsidR="00653F7E">
        <w:t xml:space="preserve">Hjørring. </w:t>
      </w:r>
      <w:r w:rsidR="007A3E7A">
        <w:t xml:space="preserve">Efter endt elevtid </w:t>
      </w:r>
      <w:r w:rsidR="00454D86">
        <w:t>tog hun</w:t>
      </w:r>
      <w:r w:rsidR="007A3E7A">
        <w:t xml:space="preserve"> en merkonomuddannelse i ledelse. </w:t>
      </w:r>
      <w:r w:rsidR="00653F7E">
        <w:br/>
      </w:r>
      <w:r w:rsidR="000A194A">
        <w:br/>
      </w:r>
      <w:r w:rsidR="00653F7E">
        <w:t xml:space="preserve">Gennem de 40 år </w:t>
      </w:r>
      <w:r w:rsidR="0003178F">
        <w:t>hun</w:t>
      </w:r>
      <w:r w:rsidR="00E20F6C">
        <w:t xml:space="preserve"> nu har arbejdet i Bygma</w:t>
      </w:r>
      <w:r w:rsidR="007A3E7A">
        <w:t xml:space="preserve"> </w:t>
      </w:r>
      <w:r w:rsidR="00E20F6C">
        <w:t>har</w:t>
      </w:r>
      <w:r w:rsidR="0003178F">
        <w:t xml:space="preserve"> både virksomheden og</w:t>
      </w:r>
      <w:r w:rsidR="00E20F6C">
        <w:t xml:space="preserve"> </w:t>
      </w:r>
      <w:r w:rsidR="0003178F">
        <w:t>Gitte</w:t>
      </w:r>
      <w:r w:rsidR="00E317C2">
        <w:t xml:space="preserve"> selv </w:t>
      </w:r>
      <w:r w:rsidR="00E20F6C">
        <w:t xml:space="preserve">gennemgået </w:t>
      </w:r>
      <w:r w:rsidR="00E417AD">
        <w:t>en stor arbejdsmæssig udvikling</w:t>
      </w:r>
      <w:r w:rsidR="00E806F1">
        <w:t xml:space="preserve">, og </w:t>
      </w:r>
      <w:r w:rsidR="0003178F">
        <w:t xml:space="preserve">hun </w:t>
      </w:r>
      <w:r w:rsidR="00E317C2">
        <w:t xml:space="preserve">har </w:t>
      </w:r>
      <w:r w:rsidR="00E806F1">
        <w:t xml:space="preserve">tilegnet sig en bred vifte af erfaring inden for </w:t>
      </w:r>
      <w:r w:rsidR="00C123DE">
        <w:t xml:space="preserve">branchen, og er nu debitorchef for Region Nords 11 filialer. </w:t>
      </w:r>
    </w:p>
    <w:p w14:paraId="5468260E" w14:textId="0A84F865" w:rsidR="000A194A" w:rsidRDefault="00245611">
      <w:r w:rsidRPr="009035F8">
        <w:rPr>
          <w:b/>
          <w:bCs/>
        </w:rPr>
        <w:t>Gode oplevelser</w:t>
      </w:r>
      <w:r>
        <w:t xml:space="preserve"> </w:t>
      </w:r>
      <w:r>
        <w:br/>
      </w:r>
      <w:r w:rsidR="009035F8">
        <w:t xml:space="preserve">Når </w:t>
      </w:r>
      <w:r>
        <w:t>Gitte ser tilbage på de 40 år der er gået, er der ingen tvivl om</w:t>
      </w:r>
      <w:r w:rsidR="000A194A">
        <w:t>,</w:t>
      </w:r>
      <w:r>
        <w:t xml:space="preserve"> at </w:t>
      </w:r>
      <w:r w:rsidR="00907361">
        <w:t>hendes</w:t>
      </w:r>
      <w:r>
        <w:t xml:space="preserve"> største karrieremæssige bedrift </w:t>
      </w:r>
      <w:r w:rsidR="009035F8">
        <w:t>va</w:t>
      </w:r>
      <w:r>
        <w:t>r</w:t>
      </w:r>
      <w:r w:rsidR="00E317C2">
        <w:t>,</w:t>
      </w:r>
      <w:r>
        <w:t xml:space="preserve"> da hun bl</w:t>
      </w:r>
      <w:r w:rsidR="009035F8">
        <w:t>ev</w:t>
      </w:r>
      <w:r>
        <w:t xml:space="preserve"> tilbudt jobbet</w:t>
      </w:r>
      <w:r w:rsidR="009035F8">
        <w:t>,</w:t>
      </w:r>
      <w:r>
        <w:t xml:space="preserve"> som debitorchef</w:t>
      </w:r>
      <w:r w:rsidR="009035F8">
        <w:t xml:space="preserve"> </w:t>
      </w:r>
      <w:r w:rsidR="00E317C2">
        <w:t xml:space="preserve">for Region Nord </w:t>
      </w:r>
      <w:r w:rsidR="009035F8">
        <w:t xml:space="preserve">tilbage i 2013. </w:t>
      </w:r>
      <w:r w:rsidR="001452C4" w:rsidRPr="00CC3429">
        <w:rPr>
          <w:i/>
          <w:iCs/>
        </w:rPr>
        <w:t>”</w:t>
      </w:r>
      <w:r w:rsidR="00E317C2">
        <w:rPr>
          <w:i/>
          <w:iCs/>
        </w:rPr>
        <w:t xml:space="preserve">Jobbet </w:t>
      </w:r>
      <w:r w:rsidR="001452C4" w:rsidRPr="00CC3429">
        <w:rPr>
          <w:i/>
          <w:iCs/>
        </w:rPr>
        <w:t xml:space="preserve">motiverer mig </w:t>
      </w:r>
      <w:r w:rsidR="00E317C2">
        <w:rPr>
          <w:i/>
          <w:iCs/>
        </w:rPr>
        <w:t>meget</w:t>
      </w:r>
      <w:r w:rsidR="001452C4">
        <w:rPr>
          <w:i/>
          <w:iCs/>
        </w:rPr>
        <w:t>,</w:t>
      </w:r>
      <w:r w:rsidR="001452C4" w:rsidRPr="00CC3429">
        <w:rPr>
          <w:i/>
          <w:iCs/>
        </w:rPr>
        <w:t xml:space="preserve"> </w:t>
      </w:r>
      <w:r w:rsidR="00E317C2">
        <w:rPr>
          <w:i/>
          <w:iCs/>
        </w:rPr>
        <w:t xml:space="preserve">og </w:t>
      </w:r>
      <w:r w:rsidR="0003178F">
        <w:rPr>
          <w:i/>
          <w:iCs/>
        </w:rPr>
        <w:t xml:space="preserve">jeg </w:t>
      </w:r>
      <w:r w:rsidR="00E317C2">
        <w:rPr>
          <w:i/>
          <w:iCs/>
        </w:rPr>
        <w:t>får også</w:t>
      </w:r>
      <w:r w:rsidR="001452C4">
        <w:rPr>
          <w:i/>
          <w:iCs/>
        </w:rPr>
        <w:t xml:space="preserve"> mulighed for at</w:t>
      </w:r>
      <w:r w:rsidR="001452C4" w:rsidRPr="00CC3429">
        <w:rPr>
          <w:i/>
          <w:iCs/>
        </w:rPr>
        <w:t xml:space="preserve"> udleve min interesse for jura, da der er mange </w:t>
      </w:r>
      <w:r w:rsidR="00E317C2">
        <w:rPr>
          <w:i/>
          <w:iCs/>
        </w:rPr>
        <w:t xml:space="preserve">juridiske </w:t>
      </w:r>
      <w:r w:rsidR="001452C4" w:rsidRPr="00CC3429">
        <w:rPr>
          <w:i/>
          <w:iCs/>
        </w:rPr>
        <w:t>aspekter i mit arbejde”</w:t>
      </w:r>
      <w:r w:rsidR="001452C4">
        <w:t>, tilføjer hun.</w:t>
      </w:r>
      <w:r w:rsidR="0003178F">
        <w:t xml:space="preserve"> </w:t>
      </w:r>
      <w:r w:rsidR="00CC3429">
        <w:t xml:space="preserve">Når Gitte er blevet i Bygma i 40 år, skyldes det </w:t>
      </w:r>
      <w:r w:rsidR="0003178F">
        <w:t xml:space="preserve">bl.a. </w:t>
      </w:r>
      <w:r w:rsidR="00CC3429">
        <w:t>det kollegiale sammenhold</w:t>
      </w:r>
      <w:r w:rsidR="000A194A">
        <w:t xml:space="preserve">, </w:t>
      </w:r>
      <w:r w:rsidR="0003178F">
        <w:t xml:space="preserve">de faglige udfordringer </w:t>
      </w:r>
      <w:r w:rsidR="000A194A">
        <w:t xml:space="preserve">og </w:t>
      </w:r>
      <w:r w:rsidR="00CC3429">
        <w:t xml:space="preserve">de mange gode relationer, som hun med tiden har opbygget med kunderne. </w:t>
      </w:r>
      <w:r>
        <w:rPr>
          <w:i/>
          <w:iCs/>
        </w:rPr>
        <w:br/>
      </w:r>
    </w:p>
    <w:p w14:paraId="0ADD4005" w14:textId="77777777" w:rsidR="00907361" w:rsidRDefault="004246BD">
      <w:pPr>
        <w:rPr>
          <w:i/>
          <w:iCs/>
        </w:rPr>
      </w:pPr>
      <w:r w:rsidRPr="00495E92">
        <w:rPr>
          <w:i/>
          <w:iCs/>
        </w:rPr>
        <w:t>Gitte Rishøj</w:t>
      </w:r>
      <w:r w:rsidR="004C79E3">
        <w:rPr>
          <w:i/>
          <w:iCs/>
        </w:rPr>
        <w:t xml:space="preserve">, der er født og opvokset i Hjørring bor på </w:t>
      </w:r>
      <w:r w:rsidRPr="00495E92">
        <w:rPr>
          <w:i/>
          <w:iCs/>
        </w:rPr>
        <w:t>en fredet</w:t>
      </w:r>
      <w:r w:rsidR="00E317C2">
        <w:rPr>
          <w:i/>
          <w:iCs/>
        </w:rPr>
        <w:t>,</w:t>
      </w:r>
      <w:r w:rsidRPr="00495E92">
        <w:rPr>
          <w:i/>
          <w:iCs/>
        </w:rPr>
        <w:t xml:space="preserve"> renoveret skole</w:t>
      </w:r>
      <w:r w:rsidR="004C79E3">
        <w:rPr>
          <w:i/>
          <w:iCs/>
        </w:rPr>
        <w:t xml:space="preserve"> i Sindal. </w:t>
      </w:r>
      <w:r w:rsidR="00495E92" w:rsidRPr="00495E92">
        <w:rPr>
          <w:i/>
          <w:iCs/>
        </w:rPr>
        <w:t xml:space="preserve">Hun nyder naturen og tilbringer meget tid i skoven og </w:t>
      </w:r>
      <w:r w:rsidR="00E317C2">
        <w:rPr>
          <w:i/>
          <w:iCs/>
        </w:rPr>
        <w:t xml:space="preserve">i sit dejlige </w:t>
      </w:r>
      <w:r w:rsidR="004C79E3">
        <w:rPr>
          <w:i/>
          <w:iCs/>
        </w:rPr>
        <w:t xml:space="preserve">sommerhus ved vandet. </w:t>
      </w:r>
      <w:r w:rsidR="00BD5A00">
        <w:rPr>
          <w:i/>
          <w:iCs/>
        </w:rPr>
        <w:t>Gitte</w:t>
      </w:r>
      <w:r w:rsidR="00495E92" w:rsidRPr="00495E92">
        <w:rPr>
          <w:i/>
          <w:iCs/>
        </w:rPr>
        <w:t xml:space="preserve"> har to </w:t>
      </w:r>
      <w:r w:rsidR="00E317C2">
        <w:rPr>
          <w:i/>
          <w:iCs/>
        </w:rPr>
        <w:t xml:space="preserve">voksne </w:t>
      </w:r>
      <w:r w:rsidR="00495E92" w:rsidRPr="00495E92">
        <w:rPr>
          <w:i/>
          <w:iCs/>
        </w:rPr>
        <w:t>børn</w:t>
      </w:r>
      <w:r w:rsidR="00495E92">
        <w:rPr>
          <w:i/>
          <w:iCs/>
        </w:rPr>
        <w:t xml:space="preserve">; </w:t>
      </w:r>
      <w:r w:rsidR="00495E92" w:rsidRPr="00495E92">
        <w:rPr>
          <w:i/>
          <w:iCs/>
        </w:rPr>
        <w:t xml:space="preserve">Emma og Emil og glæder sig </w:t>
      </w:r>
      <w:r w:rsidR="00BD5A00">
        <w:rPr>
          <w:i/>
          <w:iCs/>
        </w:rPr>
        <w:t>til</w:t>
      </w:r>
      <w:r w:rsidR="00495E92">
        <w:rPr>
          <w:i/>
          <w:iCs/>
        </w:rPr>
        <w:t>,</w:t>
      </w:r>
      <w:r w:rsidR="00495E92" w:rsidRPr="00495E92">
        <w:rPr>
          <w:i/>
          <w:iCs/>
        </w:rPr>
        <w:t xml:space="preserve"> at hun snart får et barnebarn.</w:t>
      </w:r>
    </w:p>
    <w:p w14:paraId="11512FE6" w14:textId="77777777" w:rsidR="00907361" w:rsidRDefault="00907361">
      <w:pPr>
        <w:rPr>
          <w:i/>
          <w:iCs/>
        </w:rPr>
      </w:pPr>
    </w:p>
    <w:p w14:paraId="6CD39E03" w14:textId="3C1EC6E2" w:rsidR="00907361" w:rsidRDefault="00907361" w:rsidP="00907361">
      <w:pPr>
        <w:rPr>
          <w:b/>
        </w:rPr>
      </w:pPr>
      <w:r w:rsidRPr="00907361">
        <w:rPr>
          <w:u w:val="single"/>
        </w:rPr>
        <w:t>Billedtekst</w:t>
      </w:r>
      <w:r w:rsidRPr="00907361">
        <w:rPr>
          <w:u w:val="single"/>
        </w:rPr>
        <w:br/>
      </w:r>
      <w:r w:rsidRPr="00907361">
        <w:rPr>
          <w:bCs/>
        </w:rPr>
        <w:t>Gitte Rishøj, der er debitorchef i Bygmas Regionsadministration Nord, har 40-års jubilæum den 3. januar 2023</w:t>
      </w:r>
      <w:r>
        <w:rPr>
          <w:b/>
        </w:rPr>
        <w:t xml:space="preserve"> </w:t>
      </w:r>
    </w:p>
    <w:p w14:paraId="2B07D9A7" w14:textId="0D61C2AB" w:rsidR="00E417AD" w:rsidRPr="00907361" w:rsidRDefault="00E417AD">
      <w:pPr>
        <w:rPr>
          <w:u w:val="single"/>
        </w:rPr>
      </w:pPr>
    </w:p>
    <w:p w14:paraId="6735973C" w14:textId="638BCDD3" w:rsidR="00E417AD" w:rsidRDefault="00780A6A" w:rsidP="007D11B1">
      <w:pPr>
        <w:rPr>
          <w:i/>
          <w:iCs/>
        </w:rPr>
      </w:pPr>
      <w:r>
        <w:rPr>
          <w:noProof/>
        </w:rPr>
        <w:lastRenderedPageBreak/>
        <w:drawing>
          <wp:inline distT="0" distB="0" distL="0" distR="0" wp14:anchorId="3D81E311" wp14:editId="4CE40B21">
            <wp:extent cx="3254200" cy="4257675"/>
            <wp:effectExtent l="0" t="0" r="381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848" cy="4266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3F385" w14:textId="393DA760" w:rsidR="00780A6A" w:rsidRPr="00495E92" w:rsidRDefault="00780A6A" w:rsidP="007D11B1">
      <w:pPr>
        <w:rPr>
          <w:i/>
          <w:iCs/>
        </w:rPr>
      </w:pPr>
    </w:p>
    <w:sectPr w:rsidR="00780A6A" w:rsidRPr="00495E9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BD"/>
    <w:rsid w:val="0003178F"/>
    <w:rsid w:val="00040849"/>
    <w:rsid w:val="00073A78"/>
    <w:rsid w:val="000A194A"/>
    <w:rsid w:val="000C5C43"/>
    <w:rsid w:val="001452C4"/>
    <w:rsid w:val="001C71BD"/>
    <w:rsid w:val="00245611"/>
    <w:rsid w:val="00302322"/>
    <w:rsid w:val="004246BD"/>
    <w:rsid w:val="00454D86"/>
    <w:rsid w:val="00487567"/>
    <w:rsid w:val="00495E92"/>
    <w:rsid w:val="004C79E3"/>
    <w:rsid w:val="004D3559"/>
    <w:rsid w:val="005A6038"/>
    <w:rsid w:val="00653F7E"/>
    <w:rsid w:val="00654C86"/>
    <w:rsid w:val="006C2A00"/>
    <w:rsid w:val="0076219D"/>
    <w:rsid w:val="00780A6A"/>
    <w:rsid w:val="007A3E7A"/>
    <w:rsid w:val="007D0174"/>
    <w:rsid w:val="007D11B1"/>
    <w:rsid w:val="008D4345"/>
    <w:rsid w:val="009035F8"/>
    <w:rsid w:val="00907361"/>
    <w:rsid w:val="009B6FC4"/>
    <w:rsid w:val="00A5215E"/>
    <w:rsid w:val="00AB066F"/>
    <w:rsid w:val="00B22509"/>
    <w:rsid w:val="00BA0336"/>
    <w:rsid w:val="00BB193F"/>
    <w:rsid w:val="00BD5A00"/>
    <w:rsid w:val="00C123DE"/>
    <w:rsid w:val="00C43A29"/>
    <w:rsid w:val="00CB4809"/>
    <w:rsid w:val="00CC18BA"/>
    <w:rsid w:val="00CC3429"/>
    <w:rsid w:val="00CD3BE2"/>
    <w:rsid w:val="00D04FF2"/>
    <w:rsid w:val="00D367F6"/>
    <w:rsid w:val="00DB3D1A"/>
    <w:rsid w:val="00E20F6C"/>
    <w:rsid w:val="00E317C2"/>
    <w:rsid w:val="00E417AD"/>
    <w:rsid w:val="00E806F1"/>
    <w:rsid w:val="00F6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EAC2"/>
  <w15:chartTrackingRefBased/>
  <w15:docId w15:val="{4D437601-6E5D-4915-82A1-BD083F4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ato. Torlyk</dc:creator>
  <cp:keywords/>
  <dc:description/>
  <cp:lastModifiedBy>Jytte jws. Wolff-Sneedorff</cp:lastModifiedBy>
  <cp:revision>4</cp:revision>
  <cp:lastPrinted>2022-12-14T08:30:00Z</cp:lastPrinted>
  <dcterms:created xsi:type="dcterms:W3CDTF">2022-12-15T13:03:00Z</dcterms:created>
  <dcterms:modified xsi:type="dcterms:W3CDTF">2022-12-20T13:26:00Z</dcterms:modified>
</cp:coreProperties>
</file>