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40C1E" w14:textId="77777777" w:rsidR="00D84ED4" w:rsidRDefault="00D84ED4" w:rsidP="00D84ED4">
      <w:pPr>
        <w:tabs>
          <w:tab w:val="right" w:pos="8222"/>
        </w:tabs>
        <w:rPr>
          <w:rFonts w:ascii="Arial" w:hAnsi="Arial" w:cs="Arial"/>
          <w:b/>
          <w:sz w:val="28"/>
          <w:szCs w:val="28"/>
        </w:rPr>
      </w:pPr>
    </w:p>
    <w:p w14:paraId="0C51B9D6" w14:textId="77777777" w:rsidR="001C3465" w:rsidRDefault="00976D96" w:rsidP="00D84ED4">
      <w:pPr>
        <w:tabs>
          <w:tab w:val="right" w:pos="8222"/>
        </w:tabs>
        <w:rPr>
          <w:rFonts w:ascii="Arial" w:hAnsi="Arial" w:cs="Arial"/>
          <w:b/>
          <w:sz w:val="28"/>
          <w:szCs w:val="28"/>
        </w:rPr>
      </w:pPr>
      <w:r w:rsidRPr="00976D96">
        <w:rPr>
          <w:rFonts w:ascii="Arial" w:hAnsi="Arial" w:cs="Arial"/>
          <w:b/>
          <w:sz w:val="28"/>
          <w:szCs w:val="28"/>
        </w:rPr>
        <w:t>PRESSEINFORMATION</w:t>
      </w:r>
      <w:r w:rsidR="00FB77FC">
        <w:rPr>
          <w:rFonts w:ascii="Arial" w:hAnsi="Arial" w:cs="Arial"/>
          <w:b/>
          <w:sz w:val="28"/>
          <w:szCs w:val="28"/>
        </w:rPr>
        <w:tab/>
      </w:r>
      <w:r w:rsidR="00D84ED4" w:rsidRPr="00D84ED4">
        <w:rPr>
          <w:rFonts w:ascii="Arial" w:hAnsi="Arial" w:cs="Arial"/>
          <w:b/>
          <w:sz w:val="28"/>
          <w:szCs w:val="28"/>
          <w:shd w:val="clear" w:color="auto" w:fill="FFFFFF" w:themeFill="background1"/>
        </w:rPr>
        <w:t>1</w:t>
      </w:r>
      <w:r w:rsidR="00ED7D32" w:rsidRPr="00D84ED4">
        <w:rPr>
          <w:rFonts w:ascii="Arial" w:hAnsi="Arial" w:cs="Arial"/>
          <w:b/>
          <w:sz w:val="28"/>
          <w:szCs w:val="28"/>
          <w:shd w:val="clear" w:color="auto" w:fill="FFFFFF" w:themeFill="background1"/>
        </w:rPr>
        <w:t xml:space="preserve">. Juni </w:t>
      </w:r>
      <w:r w:rsidR="00170EC3" w:rsidRPr="00D84ED4">
        <w:rPr>
          <w:rFonts w:ascii="Arial" w:hAnsi="Arial" w:cs="Arial"/>
          <w:b/>
          <w:sz w:val="28"/>
          <w:szCs w:val="28"/>
          <w:shd w:val="clear" w:color="auto" w:fill="FFFFFF" w:themeFill="background1"/>
        </w:rPr>
        <w:t>20</w:t>
      </w:r>
      <w:r w:rsidR="00AD7775" w:rsidRPr="00D84ED4">
        <w:rPr>
          <w:rFonts w:ascii="Arial" w:hAnsi="Arial" w:cs="Arial"/>
          <w:b/>
          <w:sz w:val="28"/>
          <w:szCs w:val="28"/>
          <w:shd w:val="clear" w:color="auto" w:fill="FFFFFF" w:themeFill="background1"/>
        </w:rPr>
        <w:t>22</w:t>
      </w:r>
    </w:p>
    <w:p w14:paraId="3652FF8A" w14:textId="77777777" w:rsidR="00976D96" w:rsidRDefault="00976D96" w:rsidP="00976D96">
      <w:pPr>
        <w:rPr>
          <w:rFonts w:ascii="Arial" w:hAnsi="Arial" w:cs="Arial"/>
          <w:b/>
          <w:sz w:val="28"/>
          <w:szCs w:val="28"/>
        </w:rPr>
      </w:pPr>
    </w:p>
    <w:p w14:paraId="29221ED6" w14:textId="77777777" w:rsidR="00BC6C37" w:rsidRDefault="00BC6C37" w:rsidP="00976D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Brandenburg mit dem 9</w:t>
      </w:r>
      <w:r w:rsidR="00175640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Euro</w:t>
      </w:r>
      <w:r w:rsidR="00175640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Ticket entdecken</w:t>
      </w:r>
    </w:p>
    <w:p w14:paraId="1D05B915" w14:textId="77777777" w:rsidR="00976D96" w:rsidRPr="00BC6C37" w:rsidRDefault="00BC6C37" w:rsidP="00976D96">
      <w:pPr>
        <w:rPr>
          <w:rFonts w:ascii="Arial" w:hAnsi="Arial" w:cs="Arial"/>
          <w:b/>
          <w:sz w:val="24"/>
          <w:szCs w:val="24"/>
        </w:rPr>
      </w:pPr>
      <w:r w:rsidRPr="00BC6C37">
        <w:rPr>
          <w:rFonts w:ascii="Arial" w:hAnsi="Arial" w:cs="Arial"/>
          <w:b/>
          <w:sz w:val="24"/>
          <w:szCs w:val="24"/>
        </w:rPr>
        <w:t xml:space="preserve">Neue Website der TMB </w:t>
      </w:r>
      <w:r>
        <w:rPr>
          <w:rFonts w:ascii="Arial" w:hAnsi="Arial" w:cs="Arial"/>
          <w:b/>
          <w:sz w:val="24"/>
          <w:szCs w:val="24"/>
        </w:rPr>
        <w:t>zur Planung des Ausflugs mit dem 9</w:t>
      </w:r>
      <w:r w:rsidR="00175640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Euro</w:t>
      </w:r>
      <w:r w:rsidR="00175640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Ticket an den Start gegangen</w:t>
      </w:r>
    </w:p>
    <w:p w14:paraId="7F9A1D16" w14:textId="77777777" w:rsidR="00BC6C37" w:rsidRDefault="00AE3F22" w:rsidP="00CD71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BC6C37">
        <w:rPr>
          <w:rFonts w:ascii="Arial" w:hAnsi="Arial" w:cs="Arial"/>
          <w:b/>
        </w:rPr>
        <w:t>as 9</w:t>
      </w:r>
      <w:r w:rsidR="00ED7D32">
        <w:rPr>
          <w:rFonts w:ascii="Arial" w:hAnsi="Arial" w:cs="Arial"/>
          <w:b/>
        </w:rPr>
        <w:t>-</w:t>
      </w:r>
      <w:r w:rsidR="00BC6C37">
        <w:rPr>
          <w:rFonts w:ascii="Arial" w:hAnsi="Arial" w:cs="Arial"/>
          <w:b/>
        </w:rPr>
        <w:t>Euro</w:t>
      </w:r>
      <w:r w:rsidR="00ED7D32">
        <w:rPr>
          <w:rFonts w:ascii="Arial" w:hAnsi="Arial" w:cs="Arial"/>
          <w:b/>
        </w:rPr>
        <w:t>-</w:t>
      </w:r>
      <w:r w:rsidR="00BC6C37">
        <w:rPr>
          <w:rFonts w:ascii="Arial" w:hAnsi="Arial" w:cs="Arial"/>
          <w:b/>
        </w:rPr>
        <w:t xml:space="preserve">Ticket </w:t>
      </w:r>
      <w:r w:rsidR="00542717">
        <w:rPr>
          <w:rFonts w:ascii="Arial" w:hAnsi="Arial" w:cs="Arial"/>
          <w:b/>
        </w:rPr>
        <w:t xml:space="preserve">ist </w:t>
      </w:r>
      <w:r w:rsidR="00BC6C37">
        <w:rPr>
          <w:rFonts w:ascii="Arial" w:hAnsi="Arial" w:cs="Arial"/>
          <w:b/>
        </w:rPr>
        <w:t xml:space="preserve">eine </w:t>
      </w:r>
      <w:r w:rsidR="00EB3F22">
        <w:rPr>
          <w:rFonts w:ascii="Arial" w:hAnsi="Arial" w:cs="Arial"/>
          <w:b/>
        </w:rPr>
        <w:t>gute</w:t>
      </w:r>
      <w:r w:rsidR="00BC6C37">
        <w:rPr>
          <w:rFonts w:ascii="Arial" w:hAnsi="Arial" w:cs="Arial"/>
          <w:b/>
        </w:rPr>
        <w:t xml:space="preserve"> Möglichkeit, </w:t>
      </w:r>
      <w:r>
        <w:rPr>
          <w:rFonts w:ascii="Arial" w:hAnsi="Arial" w:cs="Arial"/>
          <w:b/>
        </w:rPr>
        <w:t>im</w:t>
      </w:r>
      <w:r w:rsidRPr="00BC6C37">
        <w:rPr>
          <w:rFonts w:ascii="Arial" w:hAnsi="Arial" w:cs="Arial"/>
          <w:b/>
        </w:rPr>
        <w:t xml:space="preserve"> Sommer </w:t>
      </w:r>
      <w:r w:rsidR="00BC6C37">
        <w:rPr>
          <w:rFonts w:ascii="Arial" w:hAnsi="Arial" w:cs="Arial"/>
          <w:b/>
        </w:rPr>
        <w:t xml:space="preserve">durch Brandenburg zu reisen und </w:t>
      </w:r>
      <w:r w:rsidR="00EB3F22">
        <w:rPr>
          <w:rFonts w:ascii="Arial" w:hAnsi="Arial" w:cs="Arial"/>
          <w:b/>
        </w:rPr>
        <w:t xml:space="preserve">kostengünstige </w:t>
      </w:r>
      <w:r w:rsidR="00BC6C37">
        <w:rPr>
          <w:rFonts w:ascii="Arial" w:hAnsi="Arial" w:cs="Arial"/>
          <w:b/>
        </w:rPr>
        <w:t xml:space="preserve">Ausflüge mit Bus und Bahn zu machen. Alles, was man dafür wissen muss, gibt es jetzt gebündelt auf der neuen Website </w:t>
      </w:r>
      <w:hyperlink r:id="rId7" w:history="1">
        <w:r w:rsidR="00BC6C37" w:rsidRPr="008648E3">
          <w:rPr>
            <w:rStyle w:val="Hyperlink"/>
            <w:rFonts w:ascii="Arial" w:hAnsi="Arial" w:cs="Arial"/>
            <w:b/>
          </w:rPr>
          <w:t>www.reiseland-brandenburg.de/9-Euro-Ticket</w:t>
        </w:r>
      </w:hyperlink>
      <w:r w:rsidR="00BC6C37">
        <w:rPr>
          <w:rFonts w:ascii="Arial" w:hAnsi="Arial" w:cs="Arial"/>
          <w:b/>
        </w:rPr>
        <w:t xml:space="preserve"> der TMB Tourismus-Marketing Brandenburg</w:t>
      </w:r>
      <w:r w:rsidR="00ED7D32">
        <w:rPr>
          <w:rFonts w:ascii="Arial" w:hAnsi="Arial" w:cs="Arial"/>
          <w:b/>
        </w:rPr>
        <w:t>. Sie ist</w:t>
      </w:r>
      <w:r w:rsidR="00075959">
        <w:rPr>
          <w:rFonts w:ascii="Arial" w:hAnsi="Arial" w:cs="Arial"/>
          <w:b/>
        </w:rPr>
        <w:t xml:space="preserve"> e</w:t>
      </w:r>
      <w:r w:rsidR="00175640">
        <w:rPr>
          <w:rFonts w:ascii="Arial" w:hAnsi="Arial" w:cs="Arial"/>
          <w:b/>
        </w:rPr>
        <w:t>in hilfreiche</w:t>
      </w:r>
      <w:r w:rsidR="00075959">
        <w:rPr>
          <w:rFonts w:ascii="Arial" w:hAnsi="Arial" w:cs="Arial"/>
          <w:b/>
        </w:rPr>
        <w:t>r</w:t>
      </w:r>
      <w:r w:rsidR="00175640">
        <w:rPr>
          <w:rFonts w:ascii="Arial" w:hAnsi="Arial" w:cs="Arial"/>
          <w:b/>
        </w:rPr>
        <w:t xml:space="preserve"> 9-Euro-Ticket-Ausflugsplaner. </w:t>
      </w:r>
    </w:p>
    <w:p w14:paraId="565AD99D" w14:textId="77777777" w:rsidR="00075959" w:rsidRDefault="00075959" w:rsidP="00BC21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guten Verkaufszahlen des </w:t>
      </w:r>
      <w:r w:rsidR="00EB3F22">
        <w:rPr>
          <w:rFonts w:ascii="Arial" w:hAnsi="Arial" w:cs="Arial"/>
        </w:rPr>
        <w:t>9-Euro-</w:t>
      </w:r>
      <w:r>
        <w:rPr>
          <w:rFonts w:ascii="Arial" w:hAnsi="Arial" w:cs="Arial"/>
        </w:rPr>
        <w:t xml:space="preserve">Tickets lassen bereits jetzt erahnen, dass eine vorherige Planung von Touren </w:t>
      </w:r>
      <w:r w:rsidR="00EB3F22">
        <w:rPr>
          <w:rFonts w:ascii="Arial" w:hAnsi="Arial" w:cs="Arial"/>
        </w:rPr>
        <w:t xml:space="preserve">und Ausflügen </w:t>
      </w:r>
      <w:r>
        <w:rPr>
          <w:rFonts w:ascii="Arial" w:hAnsi="Arial" w:cs="Arial"/>
        </w:rPr>
        <w:t xml:space="preserve">keine schlechte Idee ist. </w:t>
      </w:r>
      <w:r w:rsidRPr="00175640">
        <w:rPr>
          <w:rFonts w:ascii="Arial" w:hAnsi="Arial" w:cs="Arial"/>
        </w:rPr>
        <w:t>Brandenburgs reichweitenstärkste touristische Website reiseland-brandenburg.de</w:t>
      </w:r>
      <w:r>
        <w:rPr>
          <w:rFonts w:ascii="Arial" w:hAnsi="Arial" w:cs="Arial"/>
        </w:rPr>
        <w:t xml:space="preserve"> hilft </w:t>
      </w:r>
      <w:r w:rsidR="00EB3F22">
        <w:rPr>
          <w:rFonts w:ascii="Arial" w:hAnsi="Arial" w:cs="Arial"/>
        </w:rPr>
        <w:t xml:space="preserve">ab sofort </w:t>
      </w:r>
      <w:r>
        <w:rPr>
          <w:rFonts w:ascii="Arial" w:hAnsi="Arial" w:cs="Arial"/>
        </w:rPr>
        <w:t xml:space="preserve">mit verschiedenen Services weiter. </w:t>
      </w:r>
    </w:p>
    <w:p w14:paraId="765B495A" w14:textId="77777777" w:rsidR="00075959" w:rsidRPr="00075959" w:rsidRDefault="00075959" w:rsidP="00BC2166">
      <w:pPr>
        <w:rPr>
          <w:rFonts w:ascii="Arial" w:hAnsi="Arial" w:cs="Arial"/>
          <w:b/>
        </w:rPr>
      </w:pPr>
      <w:r w:rsidRPr="00075959">
        <w:rPr>
          <w:rFonts w:ascii="Arial" w:hAnsi="Arial" w:cs="Arial"/>
          <w:b/>
        </w:rPr>
        <w:t>Ausflugtipps entlang der Bahnstrecken</w:t>
      </w:r>
    </w:p>
    <w:p w14:paraId="271A026D" w14:textId="77777777" w:rsidR="00BC2166" w:rsidRDefault="00BC2166" w:rsidP="00BC21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Zentrales Element der Seite </w:t>
      </w:r>
      <w:r w:rsidR="00075959">
        <w:rPr>
          <w:rFonts w:ascii="Arial" w:hAnsi="Arial" w:cs="Arial"/>
          <w:b/>
        </w:rPr>
        <w:t xml:space="preserve"> </w:t>
      </w:r>
      <w:hyperlink r:id="rId8" w:history="1">
        <w:r w:rsidR="00075959" w:rsidRPr="00075959">
          <w:rPr>
            <w:rStyle w:val="Hyperlink"/>
            <w:rFonts w:ascii="Arial" w:hAnsi="Arial" w:cs="Arial"/>
          </w:rPr>
          <w:t>www.reiseland-brandenburg.de/9-Euro-Ticket</w:t>
        </w:r>
      </w:hyperlink>
      <w:r w:rsidR="0007595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sind konkrete Ausflugstipps entlang der</w:t>
      </w:r>
      <w:r w:rsidR="00175640">
        <w:rPr>
          <w:rFonts w:ascii="Arial" w:hAnsi="Arial" w:cs="Arial"/>
        </w:rPr>
        <w:t xml:space="preserve"> Bahns</w:t>
      </w:r>
      <w:r>
        <w:rPr>
          <w:rFonts w:ascii="Arial" w:hAnsi="Arial" w:cs="Arial"/>
        </w:rPr>
        <w:t xml:space="preserve">trecken, die </w:t>
      </w:r>
      <w:r w:rsidR="00175640">
        <w:rPr>
          <w:rFonts w:ascii="Arial" w:hAnsi="Arial" w:cs="Arial"/>
        </w:rPr>
        <w:t xml:space="preserve">Fahrgäste </w:t>
      </w:r>
      <w:r>
        <w:rPr>
          <w:rFonts w:ascii="Arial" w:hAnsi="Arial" w:cs="Arial"/>
        </w:rPr>
        <w:t>mit dem 9-Euro</w:t>
      </w:r>
      <w:r w:rsidR="00175640">
        <w:rPr>
          <w:rFonts w:ascii="Arial" w:hAnsi="Arial" w:cs="Arial"/>
        </w:rPr>
        <w:t>-</w:t>
      </w:r>
      <w:r>
        <w:rPr>
          <w:rFonts w:ascii="Arial" w:hAnsi="Arial" w:cs="Arial"/>
        </w:rPr>
        <w:t>Ticket nutz</w:t>
      </w:r>
      <w:r w:rsidR="00175640">
        <w:rPr>
          <w:rFonts w:ascii="Arial" w:hAnsi="Arial" w:cs="Arial"/>
        </w:rPr>
        <w:t>en können</w:t>
      </w:r>
      <w:r>
        <w:rPr>
          <w:rFonts w:ascii="Arial" w:hAnsi="Arial" w:cs="Arial"/>
        </w:rPr>
        <w:t xml:space="preserve">. Im Fokus stehen </w:t>
      </w:r>
      <w:r w:rsidR="00175640">
        <w:rPr>
          <w:rFonts w:ascii="Arial" w:hAnsi="Arial" w:cs="Arial"/>
        </w:rPr>
        <w:t xml:space="preserve">dabei </w:t>
      </w:r>
      <w:r>
        <w:rPr>
          <w:rFonts w:ascii="Arial" w:hAnsi="Arial" w:cs="Arial"/>
        </w:rPr>
        <w:t>vor allen Dingen auch Nebenstrecken</w:t>
      </w:r>
      <w:r w:rsidR="00175640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also die Linien, auf denen </w:t>
      </w:r>
      <w:r w:rsidR="0042117B">
        <w:rPr>
          <w:rFonts w:ascii="Arial" w:hAnsi="Arial" w:cs="Arial"/>
        </w:rPr>
        <w:t xml:space="preserve">aufgrund bisheriger Frequenzen </w:t>
      </w:r>
      <w:r>
        <w:rPr>
          <w:rFonts w:ascii="Arial" w:hAnsi="Arial" w:cs="Arial"/>
        </w:rPr>
        <w:t xml:space="preserve">eine weniger starke Auslastung in den Sommermonaten erwartet wird. Die Auswahl </w:t>
      </w:r>
      <w:r w:rsidR="0042117B">
        <w:rPr>
          <w:rFonts w:ascii="Arial" w:hAnsi="Arial" w:cs="Arial"/>
        </w:rPr>
        <w:t>wurde</w:t>
      </w:r>
      <w:r>
        <w:rPr>
          <w:rFonts w:ascii="Arial" w:hAnsi="Arial" w:cs="Arial"/>
        </w:rPr>
        <w:t xml:space="preserve"> in enger Abstimmung mit den Verkehrsunternehmen</w:t>
      </w:r>
      <w:r w:rsidR="00542717">
        <w:rPr>
          <w:rFonts w:ascii="Arial" w:hAnsi="Arial" w:cs="Arial"/>
        </w:rPr>
        <w:t xml:space="preserve"> DB Regio, NEB</w:t>
      </w:r>
      <w:r w:rsidR="001F75F0">
        <w:rPr>
          <w:rFonts w:ascii="Arial" w:hAnsi="Arial" w:cs="Arial"/>
        </w:rPr>
        <w:t>,</w:t>
      </w:r>
      <w:r w:rsidR="00542717">
        <w:rPr>
          <w:rFonts w:ascii="Arial" w:hAnsi="Arial" w:cs="Arial"/>
        </w:rPr>
        <w:t xml:space="preserve"> ODEG</w:t>
      </w:r>
      <w:r>
        <w:rPr>
          <w:rFonts w:ascii="Arial" w:hAnsi="Arial" w:cs="Arial"/>
        </w:rPr>
        <w:t xml:space="preserve">, dem Verkehrsverbund Berlin Brandenburg (VBB) sowie den regionalen Tourismusorganisationen getroffen. </w:t>
      </w:r>
      <w:r w:rsidR="0068236C">
        <w:rPr>
          <w:rFonts w:ascii="Arial" w:hAnsi="Arial" w:cs="Arial"/>
        </w:rPr>
        <w:t>Zur besseren Orientierung sind d</w:t>
      </w:r>
      <w:r w:rsidR="00347BD9">
        <w:rPr>
          <w:rFonts w:ascii="Arial" w:hAnsi="Arial" w:cs="Arial"/>
        </w:rPr>
        <w:t xml:space="preserve">ie Tipps sind nach den vier Himmelsrichtungen </w:t>
      </w:r>
      <w:r w:rsidR="0068236C">
        <w:rPr>
          <w:rFonts w:ascii="Arial" w:hAnsi="Arial" w:cs="Arial"/>
        </w:rPr>
        <w:t>geordnet.</w:t>
      </w:r>
      <w:r w:rsidR="00542717">
        <w:rPr>
          <w:rFonts w:ascii="Arial" w:hAnsi="Arial" w:cs="Arial"/>
        </w:rPr>
        <w:t xml:space="preserve"> </w:t>
      </w:r>
      <w:r w:rsidR="00D84ED4">
        <w:rPr>
          <w:rFonts w:ascii="Arial" w:hAnsi="Arial" w:cs="Arial"/>
        </w:rPr>
        <w:t xml:space="preserve">Sie </w:t>
      </w:r>
      <w:r w:rsidR="00542717">
        <w:rPr>
          <w:rFonts w:ascii="Arial" w:hAnsi="Arial" w:cs="Arial"/>
        </w:rPr>
        <w:t>werden immer wieder aktualisiert.</w:t>
      </w:r>
    </w:p>
    <w:p w14:paraId="2BDBC579" w14:textId="77777777" w:rsidR="00ED7D32" w:rsidRPr="00ED7D32" w:rsidRDefault="00ED7D32" w:rsidP="00BC2166">
      <w:pPr>
        <w:rPr>
          <w:rFonts w:ascii="Arial" w:hAnsi="Arial" w:cs="Arial"/>
          <w:b/>
        </w:rPr>
      </w:pPr>
      <w:r w:rsidRPr="00ED7D32">
        <w:rPr>
          <w:rFonts w:ascii="Arial" w:hAnsi="Arial" w:cs="Arial"/>
          <w:b/>
        </w:rPr>
        <w:t>Verbindungen und Auslastungen</w:t>
      </w:r>
    </w:p>
    <w:p w14:paraId="29337D70" w14:textId="0F6CCFA1" w:rsidR="00BC2166" w:rsidRPr="005C3287" w:rsidRDefault="00ED7D32" w:rsidP="00CD71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BC6C37" w:rsidRPr="00175640">
        <w:rPr>
          <w:rFonts w:ascii="Arial" w:hAnsi="Arial" w:cs="Arial"/>
        </w:rPr>
        <w:t xml:space="preserve">Website </w:t>
      </w:r>
      <w:r w:rsidR="00BC2166" w:rsidRPr="00175640">
        <w:rPr>
          <w:rFonts w:ascii="Arial" w:hAnsi="Arial" w:cs="Arial"/>
        </w:rPr>
        <w:t xml:space="preserve">beantwortet </w:t>
      </w:r>
      <w:r w:rsidR="0042117B" w:rsidRPr="00175640">
        <w:rPr>
          <w:rFonts w:ascii="Arial" w:hAnsi="Arial" w:cs="Arial"/>
        </w:rPr>
        <w:t xml:space="preserve">außerdem </w:t>
      </w:r>
      <w:r w:rsidR="00BC2166" w:rsidRPr="00175640">
        <w:rPr>
          <w:rFonts w:ascii="Arial" w:hAnsi="Arial" w:cs="Arial"/>
        </w:rPr>
        <w:t>alle Fragen zum Kauf und zur Gültigkeit des Tickets. Für die konkrete Planung der Tour</w:t>
      </w:r>
      <w:r w:rsidR="00175640">
        <w:rPr>
          <w:rFonts w:ascii="Arial" w:hAnsi="Arial" w:cs="Arial"/>
        </w:rPr>
        <w:t>en</w:t>
      </w:r>
      <w:r w:rsidR="00BC2166" w:rsidRPr="00175640">
        <w:rPr>
          <w:rFonts w:ascii="Arial" w:hAnsi="Arial" w:cs="Arial"/>
        </w:rPr>
        <w:t xml:space="preserve"> ist der Link zur </w:t>
      </w:r>
      <w:r w:rsidR="0042117B" w:rsidRPr="00175640">
        <w:rPr>
          <w:rFonts w:ascii="Arial" w:hAnsi="Arial" w:cs="Arial"/>
        </w:rPr>
        <w:t>VBB-</w:t>
      </w:r>
      <w:r w:rsidR="00BC2166" w:rsidRPr="00175640">
        <w:rPr>
          <w:rFonts w:ascii="Arial" w:hAnsi="Arial" w:cs="Arial"/>
        </w:rPr>
        <w:t xml:space="preserve">Liniennetzseite </w:t>
      </w:r>
      <w:r w:rsidR="0042117B" w:rsidRPr="00175640">
        <w:rPr>
          <w:rFonts w:ascii="Arial" w:hAnsi="Arial" w:cs="Arial"/>
        </w:rPr>
        <w:t xml:space="preserve">sowie zur </w:t>
      </w:r>
      <w:r w:rsidR="00BC2166" w:rsidRPr="00175640">
        <w:rPr>
          <w:rFonts w:ascii="Arial" w:hAnsi="Arial" w:cs="Arial"/>
        </w:rPr>
        <w:t>V</w:t>
      </w:r>
      <w:r w:rsidR="0042117B" w:rsidRPr="00175640">
        <w:rPr>
          <w:rFonts w:ascii="Arial" w:hAnsi="Arial" w:cs="Arial"/>
        </w:rPr>
        <w:t>BB-</w:t>
      </w:r>
      <w:proofErr w:type="spellStart"/>
      <w:r w:rsidR="0042117B" w:rsidRPr="00175640">
        <w:rPr>
          <w:rFonts w:ascii="Arial" w:hAnsi="Arial" w:cs="Arial"/>
        </w:rPr>
        <w:t>FahrInfo</w:t>
      </w:r>
      <w:proofErr w:type="spellEnd"/>
      <w:r w:rsidR="0042117B" w:rsidRPr="00175640">
        <w:rPr>
          <w:rFonts w:ascii="Arial" w:hAnsi="Arial" w:cs="Arial"/>
        </w:rPr>
        <w:t xml:space="preserve"> </w:t>
      </w:r>
      <w:r w:rsidR="00BC2166" w:rsidRPr="00175640">
        <w:rPr>
          <w:rFonts w:ascii="Arial" w:hAnsi="Arial" w:cs="Arial"/>
        </w:rPr>
        <w:t xml:space="preserve">integriert. </w:t>
      </w:r>
      <w:r w:rsidR="00335A57" w:rsidRPr="00175640">
        <w:rPr>
          <w:rFonts w:ascii="Arial" w:hAnsi="Arial" w:cs="Arial"/>
        </w:rPr>
        <w:t xml:space="preserve">Auf diese Weise </w:t>
      </w:r>
      <w:r w:rsidR="00175640" w:rsidRPr="00175640">
        <w:rPr>
          <w:rFonts w:ascii="Arial" w:hAnsi="Arial" w:cs="Arial"/>
        </w:rPr>
        <w:t xml:space="preserve">erhalten Nutzerinnen und Nutzer neben den </w:t>
      </w:r>
      <w:r w:rsidR="00335A57" w:rsidRPr="00354C28">
        <w:rPr>
          <w:rFonts w:ascii="Arial" w:hAnsi="Arial" w:cs="Arial"/>
          <w:shd w:val="clear" w:color="auto" w:fill="FFFFFF"/>
        </w:rPr>
        <w:t>Verbindung</w:t>
      </w:r>
      <w:r w:rsidR="00175640" w:rsidRPr="00354C28">
        <w:rPr>
          <w:rFonts w:ascii="Arial" w:hAnsi="Arial" w:cs="Arial"/>
          <w:shd w:val="clear" w:color="auto" w:fill="FFFFFF"/>
        </w:rPr>
        <w:t xml:space="preserve">en </w:t>
      </w:r>
      <w:r w:rsidR="00335A57" w:rsidRPr="00354C28">
        <w:rPr>
          <w:rFonts w:ascii="Arial" w:hAnsi="Arial" w:cs="Arial"/>
          <w:shd w:val="clear" w:color="auto" w:fill="FFFFFF"/>
        </w:rPr>
        <w:t xml:space="preserve">auch </w:t>
      </w:r>
      <w:r w:rsidR="00175640" w:rsidRPr="00354C28">
        <w:rPr>
          <w:rFonts w:ascii="Arial" w:hAnsi="Arial" w:cs="Arial"/>
          <w:shd w:val="clear" w:color="auto" w:fill="FFFFFF"/>
        </w:rPr>
        <w:t xml:space="preserve">stets aktuelle </w:t>
      </w:r>
      <w:r w:rsidR="00335A57" w:rsidRPr="00354C28">
        <w:rPr>
          <w:rFonts w:ascii="Arial" w:hAnsi="Arial" w:cs="Arial"/>
          <w:shd w:val="clear" w:color="auto" w:fill="FFFFFF"/>
        </w:rPr>
        <w:t xml:space="preserve">Informationen zur erwarteten Auslastung </w:t>
      </w:r>
      <w:r w:rsidR="00175640" w:rsidRPr="00354C28">
        <w:rPr>
          <w:rFonts w:ascii="Arial" w:hAnsi="Arial" w:cs="Arial"/>
          <w:shd w:val="clear" w:color="auto" w:fill="FFFFFF"/>
        </w:rPr>
        <w:t xml:space="preserve">der Strecken </w:t>
      </w:r>
      <w:r w:rsidR="00335A57" w:rsidRPr="00354C28">
        <w:rPr>
          <w:rFonts w:ascii="Arial" w:hAnsi="Arial" w:cs="Arial"/>
          <w:shd w:val="clear" w:color="auto" w:fill="FFFFFF"/>
        </w:rPr>
        <w:t xml:space="preserve">und </w:t>
      </w:r>
      <w:r w:rsidR="00175640" w:rsidRPr="00354C28">
        <w:rPr>
          <w:rFonts w:ascii="Arial" w:hAnsi="Arial" w:cs="Arial"/>
          <w:shd w:val="clear" w:color="auto" w:fill="FFFFFF"/>
        </w:rPr>
        <w:t xml:space="preserve">zu </w:t>
      </w:r>
      <w:r w:rsidR="00335A57" w:rsidRPr="00354C28">
        <w:rPr>
          <w:rFonts w:ascii="Arial" w:hAnsi="Arial" w:cs="Arial"/>
          <w:shd w:val="clear" w:color="auto" w:fill="FFFFFF"/>
        </w:rPr>
        <w:t>möglichen Einschränkungen</w:t>
      </w:r>
      <w:r w:rsidR="00175640" w:rsidRPr="00354C28">
        <w:rPr>
          <w:rFonts w:ascii="Arial" w:hAnsi="Arial" w:cs="Arial"/>
          <w:shd w:val="clear" w:color="auto" w:fill="FFFFFF"/>
        </w:rPr>
        <w:t xml:space="preserve">, zum Beispiel </w:t>
      </w:r>
      <w:r w:rsidR="00335A57" w:rsidRPr="00354C28">
        <w:rPr>
          <w:rFonts w:ascii="Arial" w:hAnsi="Arial" w:cs="Arial"/>
          <w:shd w:val="clear" w:color="auto" w:fill="FFFFFF"/>
        </w:rPr>
        <w:t>aufgrund von Bauarbeiten. </w:t>
      </w:r>
    </w:p>
    <w:p w14:paraId="375FFA4B" w14:textId="77777777" w:rsidR="00335A57" w:rsidRPr="00335A57" w:rsidRDefault="00335A57" w:rsidP="00CD7181">
      <w:pPr>
        <w:rPr>
          <w:rFonts w:ascii="Arial" w:hAnsi="Arial" w:cs="Arial"/>
          <w:b/>
        </w:rPr>
      </w:pPr>
      <w:r w:rsidRPr="00335A57">
        <w:rPr>
          <w:rFonts w:ascii="Arial" w:hAnsi="Arial" w:cs="Arial"/>
          <w:b/>
        </w:rPr>
        <w:t>Ausflugslinien und Radverleih</w:t>
      </w:r>
    </w:p>
    <w:p w14:paraId="7811E975" w14:textId="77777777" w:rsidR="00335A57" w:rsidRDefault="0042117B" w:rsidP="00CD7181">
      <w:pPr>
        <w:rPr>
          <w:rFonts w:ascii="Arial" w:hAnsi="Arial" w:cs="Arial"/>
        </w:rPr>
      </w:pPr>
      <w:r>
        <w:rPr>
          <w:rFonts w:ascii="Arial" w:hAnsi="Arial" w:cs="Arial"/>
        </w:rPr>
        <w:t>Wie geht es nach der Ankunft am Zielbahnhof weiter? Auch hier hält die Website wichtige Informationen bereit. Es gibt einen Überblick über die zahlreichen Bus-Ausflugslinien in Brandenburg</w:t>
      </w:r>
      <w:r w:rsidR="00335A57">
        <w:rPr>
          <w:rFonts w:ascii="Arial" w:hAnsi="Arial" w:cs="Arial"/>
        </w:rPr>
        <w:t xml:space="preserve"> wie die Burgenlinie im Fläming, den </w:t>
      </w:r>
      <w:proofErr w:type="spellStart"/>
      <w:r w:rsidR="00335A57">
        <w:rPr>
          <w:rFonts w:ascii="Arial" w:hAnsi="Arial" w:cs="Arial"/>
        </w:rPr>
        <w:t>Oderbus</w:t>
      </w:r>
      <w:proofErr w:type="spellEnd"/>
      <w:r w:rsidR="00335A57">
        <w:rPr>
          <w:rFonts w:ascii="Arial" w:hAnsi="Arial" w:cs="Arial"/>
        </w:rPr>
        <w:t xml:space="preserve"> im Oderbruch</w:t>
      </w:r>
      <w:r>
        <w:rPr>
          <w:rFonts w:ascii="Arial" w:hAnsi="Arial" w:cs="Arial"/>
        </w:rPr>
        <w:t xml:space="preserve"> </w:t>
      </w:r>
      <w:r w:rsidR="00335A57">
        <w:rPr>
          <w:rFonts w:ascii="Arial" w:hAnsi="Arial" w:cs="Arial"/>
        </w:rPr>
        <w:t xml:space="preserve">oder den </w:t>
      </w:r>
      <w:proofErr w:type="spellStart"/>
      <w:r w:rsidR="00335A57">
        <w:rPr>
          <w:rFonts w:ascii="Arial" w:hAnsi="Arial" w:cs="Arial"/>
        </w:rPr>
        <w:t>Biberbus</w:t>
      </w:r>
      <w:proofErr w:type="spellEnd"/>
      <w:r w:rsidR="00335A57">
        <w:rPr>
          <w:rFonts w:ascii="Arial" w:hAnsi="Arial" w:cs="Arial"/>
        </w:rPr>
        <w:t xml:space="preserve"> in der Uckermark. </w:t>
      </w:r>
    </w:p>
    <w:p w14:paraId="62362204" w14:textId="77777777" w:rsidR="0042117B" w:rsidRDefault="00335A57" w:rsidP="00CD7181">
      <w:pPr>
        <w:rPr>
          <w:rFonts w:ascii="Arial" w:hAnsi="Arial" w:cs="Arial"/>
        </w:rPr>
      </w:pPr>
      <w:r>
        <w:rPr>
          <w:rFonts w:ascii="Arial" w:hAnsi="Arial" w:cs="Arial"/>
        </w:rPr>
        <w:t>Wer</w:t>
      </w:r>
      <w:r w:rsidR="00175640">
        <w:rPr>
          <w:rFonts w:ascii="Arial" w:hAnsi="Arial" w:cs="Arial"/>
        </w:rPr>
        <w:t xml:space="preserve"> für die Weiterfahrt </w:t>
      </w:r>
      <w:r>
        <w:rPr>
          <w:rFonts w:ascii="Arial" w:hAnsi="Arial" w:cs="Arial"/>
        </w:rPr>
        <w:t xml:space="preserve">auf das Fahrrad </w:t>
      </w:r>
      <w:r w:rsidR="00175640">
        <w:rPr>
          <w:rFonts w:ascii="Arial" w:hAnsi="Arial" w:cs="Arial"/>
        </w:rPr>
        <w:t>setzt</w:t>
      </w:r>
      <w:r>
        <w:rPr>
          <w:rFonts w:ascii="Arial" w:hAnsi="Arial" w:cs="Arial"/>
        </w:rPr>
        <w:t xml:space="preserve">, sollte das Rad möglichst am Ausflugsort ausleihen. Aufgrund der eingeschränkten Kapazitäten </w:t>
      </w:r>
      <w:r w:rsidR="00175640">
        <w:rPr>
          <w:rFonts w:ascii="Arial" w:hAnsi="Arial" w:cs="Arial"/>
        </w:rPr>
        <w:t xml:space="preserve">rät der VBB dringend </w:t>
      </w:r>
      <w:r>
        <w:rPr>
          <w:rFonts w:ascii="Arial" w:hAnsi="Arial" w:cs="Arial"/>
        </w:rPr>
        <w:t xml:space="preserve">von der Mitnahme eigener Räder in den Bahnen ab. Die Website bietet daher auch einen </w:t>
      </w:r>
      <w:r>
        <w:rPr>
          <w:rFonts w:ascii="Arial" w:hAnsi="Arial" w:cs="Arial"/>
        </w:rPr>
        <w:lastRenderedPageBreak/>
        <w:t xml:space="preserve">Überblick über Radverleihstationen. Über eine einfache Eingabemaske können Anbieter in </w:t>
      </w:r>
      <w:r w:rsidR="00175640">
        <w:rPr>
          <w:rFonts w:ascii="Arial" w:hAnsi="Arial" w:cs="Arial"/>
        </w:rPr>
        <w:t xml:space="preserve">allen </w:t>
      </w:r>
      <w:r>
        <w:rPr>
          <w:rFonts w:ascii="Arial" w:hAnsi="Arial" w:cs="Arial"/>
        </w:rPr>
        <w:t xml:space="preserve">Regionen Brandenburgs gesucht werden. </w:t>
      </w:r>
    </w:p>
    <w:p w14:paraId="51C3DEAD" w14:textId="77777777" w:rsidR="0042117B" w:rsidRDefault="00175640" w:rsidP="00CD7181">
      <w:pPr>
        <w:rPr>
          <w:rFonts w:ascii="Arial" w:hAnsi="Arial" w:cs="Arial"/>
          <w:b/>
        </w:rPr>
      </w:pPr>
      <w:r w:rsidRPr="00175640">
        <w:rPr>
          <w:rFonts w:ascii="Arial" w:hAnsi="Arial" w:cs="Arial"/>
          <w:b/>
        </w:rPr>
        <w:t>Brandenburg-App und APP DB Ausflug</w:t>
      </w:r>
    </w:p>
    <w:p w14:paraId="624269EA" w14:textId="77777777" w:rsidR="008731C2" w:rsidRDefault="008731C2" w:rsidP="00CD7181">
      <w:pPr>
        <w:rPr>
          <w:rFonts w:ascii="Arial" w:hAnsi="Arial" w:cs="Arial"/>
        </w:rPr>
      </w:pPr>
      <w:r w:rsidRPr="008731C2">
        <w:rPr>
          <w:rFonts w:ascii="Arial" w:hAnsi="Arial" w:cs="Arial"/>
        </w:rPr>
        <w:t>Hilfreiche Tools für die Ausflugs- und Reiseplanung sind auch die Brandenburg App der TMB und die App DB Ausflug von DB Regio.</w:t>
      </w:r>
      <w:r w:rsidR="00D84E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Die Apps stehen in den gängigen App Stores sowie auf reiseland-brandenburg.de kostenlos zum Download zur Verfügung</w:t>
      </w:r>
      <w:r w:rsidR="00542717">
        <w:rPr>
          <w:rFonts w:ascii="Arial" w:hAnsi="Arial" w:cs="Arial"/>
        </w:rPr>
        <w:t xml:space="preserve"> und sind der ideale Reisebegleiter vor Ort</w:t>
      </w:r>
      <w:r>
        <w:rPr>
          <w:rFonts w:ascii="Arial" w:hAnsi="Arial" w:cs="Arial"/>
        </w:rPr>
        <w:t>.</w:t>
      </w:r>
    </w:p>
    <w:p w14:paraId="28E61265" w14:textId="77777777" w:rsidR="00D84ED4" w:rsidRDefault="00D84ED4" w:rsidP="00CD7181">
      <w:pPr>
        <w:rPr>
          <w:rFonts w:ascii="Arial" w:hAnsi="Arial" w:cs="Arial"/>
        </w:rPr>
      </w:pPr>
    </w:p>
    <w:p w14:paraId="1D5C851C" w14:textId="77777777" w:rsidR="00542717" w:rsidRPr="00D84ED4" w:rsidRDefault="00D84ED4" w:rsidP="00CD7181">
      <w:pPr>
        <w:rPr>
          <w:rFonts w:ascii="Arial" w:hAnsi="Arial" w:cs="Arial"/>
        </w:rPr>
      </w:pPr>
      <w:r w:rsidRPr="00D84ED4">
        <w:rPr>
          <w:rFonts w:ascii="Arial" w:hAnsi="Arial" w:cs="Arial"/>
          <w:b/>
        </w:rPr>
        <w:t xml:space="preserve">Weitere Infos: </w:t>
      </w:r>
      <w:hyperlink r:id="rId9" w:history="1">
        <w:r w:rsidRPr="00D84ED4">
          <w:rPr>
            <w:rStyle w:val="Hyperlink"/>
            <w:rFonts w:ascii="Arial" w:hAnsi="Arial" w:cs="Arial"/>
          </w:rPr>
          <w:t>www.reiseland-brandenburg.de/9-Euro-Ticket</w:t>
        </w:r>
      </w:hyperlink>
    </w:p>
    <w:p w14:paraId="016B438A" w14:textId="77777777" w:rsidR="00175640" w:rsidRPr="00175640" w:rsidRDefault="00175640" w:rsidP="00CD7181">
      <w:pPr>
        <w:rPr>
          <w:rFonts w:ascii="Arial" w:hAnsi="Arial" w:cs="Arial"/>
          <w:b/>
        </w:rPr>
      </w:pPr>
    </w:p>
    <w:p w14:paraId="0B0AB9BC" w14:textId="77777777" w:rsidR="00BC6C37" w:rsidRDefault="00BC6C37" w:rsidP="00CD7181">
      <w:pPr>
        <w:rPr>
          <w:rFonts w:ascii="Arial" w:hAnsi="Arial" w:cs="Arial"/>
          <w:b/>
        </w:rPr>
      </w:pPr>
    </w:p>
    <w:p w14:paraId="35842868" w14:textId="77777777" w:rsidR="00BC6C37" w:rsidRPr="00BC6C37" w:rsidRDefault="00BC6C37" w:rsidP="00CD7181">
      <w:pPr>
        <w:rPr>
          <w:rFonts w:ascii="Arial" w:hAnsi="Arial" w:cs="Arial"/>
          <w:b/>
        </w:rPr>
      </w:pPr>
    </w:p>
    <w:p w14:paraId="2A0EEB39" w14:textId="77777777" w:rsidR="005D68C7" w:rsidRPr="005D68C7" w:rsidRDefault="005D68C7" w:rsidP="000958DC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. </w:t>
      </w:r>
      <w:bookmarkStart w:id="0" w:name="_GoBack"/>
      <w:bookmarkEnd w:id="0"/>
    </w:p>
    <w:sectPr w:rsidR="005D68C7" w:rsidRPr="005D68C7" w:rsidSect="00D84ED4">
      <w:headerReference w:type="default" r:id="rId10"/>
      <w:footerReference w:type="default" r:id="rId11"/>
      <w:pgSz w:w="11906" w:h="16838"/>
      <w:pgMar w:top="1417" w:right="1700" w:bottom="1134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BB202" w14:textId="77777777" w:rsidR="00EF0249" w:rsidRDefault="00EF0249" w:rsidP="00976D96">
      <w:pPr>
        <w:spacing w:after="0" w:line="240" w:lineRule="auto"/>
      </w:pPr>
      <w:r>
        <w:separator/>
      </w:r>
    </w:p>
  </w:endnote>
  <w:endnote w:type="continuationSeparator" w:id="0">
    <w:p w14:paraId="045858A9" w14:textId="77777777" w:rsidR="00EF0249" w:rsidRDefault="00EF0249" w:rsidP="0097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00E43" w14:textId="77777777" w:rsidR="00347BD9" w:rsidRDefault="00347BD9" w:rsidP="000958DC">
    <w:pPr>
      <w:pStyle w:val="Textkrper22"/>
      <w:suppressAutoHyphens/>
      <w:rPr>
        <w:rFonts w:ascii="Arial" w:eastAsiaTheme="minorHAnsi" w:hAnsi="Arial" w:cs="Arial"/>
        <w:sz w:val="18"/>
        <w:szCs w:val="18"/>
        <w:lang w:eastAsia="en-US"/>
      </w:rPr>
    </w:pPr>
  </w:p>
  <w:p w14:paraId="2E8FE26E" w14:textId="77777777" w:rsidR="00347BD9" w:rsidRDefault="00347BD9" w:rsidP="00264A55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USt-IdNr.: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60EE5161" w14:textId="77777777" w:rsidR="00347BD9" w:rsidRDefault="00347B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E2A76" w14:textId="77777777" w:rsidR="00EF0249" w:rsidRDefault="00EF0249" w:rsidP="00976D96">
      <w:pPr>
        <w:spacing w:after="0" w:line="240" w:lineRule="auto"/>
      </w:pPr>
      <w:r>
        <w:separator/>
      </w:r>
    </w:p>
  </w:footnote>
  <w:footnote w:type="continuationSeparator" w:id="0">
    <w:p w14:paraId="0F1C19AD" w14:textId="77777777" w:rsidR="00EF0249" w:rsidRDefault="00EF0249" w:rsidP="0097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6833F" w14:textId="77777777" w:rsidR="00347BD9" w:rsidRDefault="00347BD9" w:rsidP="00976D96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28546E90" wp14:editId="4A22626E">
          <wp:extent cx="1874603" cy="90000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ndenburg_Logo_pos-Blue_s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60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C5E6F9" w14:textId="77777777" w:rsidR="00347BD9" w:rsidRDefault="00347B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7644"/>
    <w:multiLevelType w:val="hybridMultilevel"/>
    <w:tmpl w:val="9C50237E"/>
    <w:lvl w:ilvl="0" w:tplc="FFA85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2E58"/>
    <w:multiLevelType w:val="hybridMultilevel"/>
    <w:tmpl w:val="8ADC880E"/>
    <w:lvl w:ilvl="0" w:tplc="508C5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64F6E"/>
    <w:multiLevelType w:val="hybridMultilevel"/>
    <w:tmpl w:val="CA20B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13C17"/>
    <w:multiLevelType w:val="hybridMultilevel"/>
    <w:tmpl w:val="CFB26DCE"/>
    <w:lvl w:ilvl="0" w:tplc="B650B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C556E"/>
    <w:multiLevelType w:val="hybridMultilevel"/>
    <w:tmpl w:val="523C4D96"/>
    <w:lvl w:ilvl="0" w:tplc="70B42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ocumentProtection w:edit="trackedChanges" w:enforcement="1" w:cryptProviderType="rsaAES" w:cryptAlgorithmClass="hash" w:cryptAlgorithmType="typeAny" w:cryptAlgorithmSid="14" w:cryptSpinCount="100000" w:hash="T+YpEB2kTl+jAUtuWxG4M8UhKYMPyvuZHINEeQVFlmd9MLBH2/NRxHw+I0gQFGmZRxx5sJrmnkBI85oP0Zz+rA==" w:salt="yVijuAANMP7d3ObBHVMM+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96"/>
    <w:rsid w:val="00043F90"/>
    <w:rsid w:val="00075959"/>
    <w:rsid w:val="00082758"/>
    <w:rsid w:val="000958DC"/>
    <w:rsid w:val="000C2439"/>
    <w:rsid w:val="000D6FBF"/>
    <w:rsid w:val="001005CF"/>
    <w:rsid w:val="00153D7D"/>
    <w:rsid w:val="00170EC3"/>
    <w:rsid w:val="00175640"/>
    <w:rsid w:val="001B5423"/>
    <w:rsid w:val="001C3465"/>
    <w:rsid w:val="001F75F0"/>
    <w:rsid w:val="00203290"/>
    <w:rsid w:val="00225443"/>
    <w:rsid w:val="00242468"/>
    <w:rsid w:val="00257BF1"/>
    <w:rsid w:val="00264A55"/>
    <w:rsid w:val="002D2BF8"/>
    <w:rsid w:val="002E66A6"/>
    <w:rsid w:val="002F0267"/>
    <w:rsid w:val="002F1E5A"/>
    <w:rsid w:val="00335A57"/>
    <w:rsid w:val="00347403"/>
    <w:rsid w:val="00347BD9"/>
    <w:rsid w:val="00354C28"/>
    <w:rsid w:val="00357CF4"/>
    <w:rsid w:val="00376D45"/>
    <w:rsid w:val="003C0EC4"/>
    <w:rsid w:val="003C3A97"/>
    <w:rsid w:val="003C7CCF"/>
    <w:rsid w:val="0042117B"/>
    <w:rsid w:val="00432EA8"/>
    <w:rsid w:val="0043584A"/>
    <w:rsid w:val="00541C92"/>
    <w:rsid w:val="00542717"/>
    <w:rsid w:val="005A1236"/>
    <w:rsid w:val="005C3287"/>
    <w:rsid w:val="005D68C7"/>
    <w:rsid w:val="005E1842"/>
    <w:rsid w:val="00637753"/>
    <w:rsid w:val="0067242D"/>
    <w:rsid w:val="0068236C"/>
    <w:rsid w:val="0069098D"/>
    <w:rsid w:val="0069789D"/>
    <w:rsid w:val="006A769D"/>
    <w:rsid w:val="006B4794"/>
    <w:rsid w:val="006B70B6"/>
    <w:rsid w:val="006E29F8"/>
    <w:rsid w:val="00704CDF"/>
    <w:rsid w:val="00722B99"/>
    <w:rsid w:val="00726E3F"/>
    <w:rsid w:val="00730147"/>
    <w:rsid w:val="00752E63"/>
    <w:rsid w:val="00793C2D"/>
    <w:rsid w:val="0083003C"/>
    <w:rsid w:val="008501A9"/>
    <w:rsid w:val="008731C2"/>
    <w:rsid w:val="00883B84"/>
    <w:rsid w:val="008B0F08"/>
    <w:rsid w:val="008F1EDC"/>
    <w:rsid w:val="0090196E"/>
    <w:rsid w:val="00920472"/>
    <w:rsid w:val="00927F83"/>
    <w:rsid w:val="00976B0F"/>
    <w:rsid w:val="00976D96"/>
    <w:rsid w:val="009C2416"/>
    <w:rsid w:val="00A23715"/>
    <w:rsid w:val="00A60DCA"/>
    <w:rsid w:val="00A95DEE"/>
    <w:rsid w:val="00AC3B38"/>
    <w:rsid w:val="00AD7775"/>
    <w:rsid w:val="00AE3F22"/>
    <w:rsid w:val="00AE450E"/>
    <w:rsid w:val="00AF203E"/>
    <w:rsid w:val="00B0052C"/>
    <w:rsid w:val="00B03C09"/>
    <w:rsid w:val="00B159F8"/>
    <w:rsid w:val="00B17002"/>
    <w:rsid w:val="00B36883"/>
    <w:rsid w:val="00B61A66"/>
    <w:rsid w:val="00B61DFA"/>
    <w:rsid w:val="00BA43B3"/>
    <w:rsid w:val="00BC2166"/>
    <w:rsid w:val="00BC6C37"/>
    <w:rsid w:val="00BF232A"/>
    <w:rsid w:val="00CB19DB"/>
    <w:rsid w:val="00CC6B19"/>
    <w:rsid w:val="00CD7181"/>
    <w:rsid w:val="00D43A91"/>
    <w:rsid w:val="00D84ED4"/>
    <w:rsid w:val="00D91CB9"/>
    <w:rsid w:val="00D94D79"/>
    <w:rsid w:val="00DD5ECB"/>
    <w:rsid w:val="00E046D3"/>
    <w:rsid w:val="00E12E7E"/>
    <w:rsid w:val="00E914DB"/>
    <w:rsid w:val="00EB3F22"/>
    <w:rsid w:val="00EB6604"/>
    <w:rsid w:val="00ED7D32"/>
    <w:rsid w:val="00EF0249"/>
    <w:rsid w:val="00F05891"/>
    <w:rsid w:val="00F11034"/>
    <w:rsid w:val="00F134C6"/>
    <w:rsid w:val="00F33B4C"/>
    <w:rsid w:val="00FB77FC"/>
    <w:rsid w:val="00FC5DB3"/>
    <w:rsid w:val="00FE22D8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DEF4F"/>
  <w15:docId w15:val="{8092E65E-05C5-4680-BBB0-FF0E144E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6D96"/>
  </w:style>
  <w:style w:type="paragraph" w:styleId="Fuzeile">
    <w:name w:val="footer"/>
    <w:basedOn w:val="Standard"/>
    <w:link w:val="Fu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6D96"/>
  </w:style>
  <w:style w:type="character" w:styleId="Hyperlink">
    <w:name w:val="Hyperlink"/>
    <w:uiPriority w:val="99"/>
    <w:unhideWhenUsed/>
    <w:rsid w:val="000958DC"/>
    <w:rPr>
      <w:color w:val="0000FF"/>
      <w:u w:val="single"/>
    </w:rPr>
  </w:style>
  <w:style w:type="paragraph" w:customStyle="1" w:styleId="Textkrper22">
    <w:name w:val="Textkörper 22"/>
    <w:basedOn w:val="Standard"/>
    <w:rsid w:val="000958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toneSans" w:eastAsia="Times New Roman" w:hAnsi="StoneSans" w:cs="Times New Roman"/>
      <w:b/>
      <w:sz w:val="16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5E184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726E3F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36883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3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F026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0EC4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6C3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F1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iseland-brandenburg.de/9-Euro-Tick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iseland-brandenburg.de/9-Euro-Tick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iseland-brandenburg.de/9-Euro-Ticke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Kunkel, Birgit</dc:creator>
  <cp:keywords/>
  <dc:description/>
  <cp:lastModifiedBy>Kunkel, Birgit</cp:lastModifiedBy>
  <cp:revision>3</cp:revision>
  <cp:lastPrinted>2022-05-03T12:28:00Z</cp:lastPrinted>
  <dcterms:created xsi:type="dcterms:W3CDTF">2022-06-01T06:50:00Z</dcterms:created>
  <dcterms:modified xsi:type="dcterms:W3CDTF">2022-06-01T06:50:00Z</dcterms:modified>
</cp:coreProperties>
</file>