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DF2AF"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bookmarkStart w:id="0" w:name="BMSub"/>
      <w:bookmarkEnd w:id="0"/>
      <w:r w:rsidRPr="004165C1">
        <w:rPr>
          <w:rFonts w:ascii="Frutiger 45 Light" w:hAnsi="Frutiger 45 Light"/>
          <w:color w:val="000000"/>
          <w:sz w:val="16"/>
          <w:lang w:val="de-DE"/>
        </w:rPr>
        <w:t>Zurich Gruppe Deutschland</w:t>
      </w:r>
    </w:p>
    <w:p w14:paraId="00D3E6F0"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bookmarkStart w:id="1" w:name="BMSBUSU"/>
      <w:bookmarkEnd w:id="1"/>
      <w:r w:rsidRPr="004165C1">
        <w:rPr>
          <w:rFonts w:ascii="Frutiger 45 Light" w:hAnsi="Frutiger 45 Light"/>
          <w:color w:val="000000"/>
          <w:sz w:val="16"/>
          <w:lang w:val="de-DE"/>
        </w:rPr>
        <w:t xml:space="preserve">Unternehmenskommunikation </w:t>
      </w:r>
    </w:p>
    <w:p w14:paraId="5C4F43FA"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Bernd O. Engelien</w:t>
      </w:r>
    </w:p>
    <w:p w14:paraId="67EFAFE7"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Poppelsdorfer Allee 25-33</w:t>
      </w:r>
    </w:p>
    <w:p w14:paraId="713C0D4D"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53115 Bonn</w:t>
      </w:r>
    </w:p>
    <w:p w14:paraId="27D741C1"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Deutschland</w:t>
      </w:r>
    </w:p>
    <w:p w14:paraId="0802497B"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p>
    <w:p w14:paraId="5AC9A848"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Telefon +49 (0) 228 268 2725</w:t>
      </w:r>
    </w:p>
    <w:p w14:paraId="0549BFA1"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Telefax +49 (0) 228 268 2809</w:t>
      </w:r>
    </w:p>
    <w:p w14:paraId="7949456C" w14:textId="77777777"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smartTag w:uri="urn:schemas-microsoft-com:office:smarttags" w:element="stockticker">
        <w:r w:rsidRPr="004165C1">
          <w:rPr>
            <w:rFonts w:ascii="Frutiger 45 Light" w:hAnsi="Frutiger 45 Light"/>
            <w:color w:val="000000"/>
            <w:sz w:val="16"/>
            <w:lang w:val="de-DE"/>
          </w:rPr>
          <w:t>bernd.engelien@zurich.com</w:t>
        </w:r>
      </w:smartTag>
    </w:p>
    <w:p w14:paraId="0AF93A72" w14:textId="77777777" w:rsidR="00F106BA"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r w:rsidRPr="004165C1">
        <w:rPr>
          <w:rFonts w:ascii="Frutiger 45 Light" w:hAnsi="Frutiger 45 Light"/>
          <w:color w:val="000000"/>
          <w:sz w:val="16"/>
          <w:lang w:val="de-DE"/>
        </w:rPr>
        <w:t>http://www.zurich.</w:t>
      </w:r>
      <w:bookmarkStart w:id="2" w:name="BMDirPh"/>
      <w:bookmarkStart w:id="3" w:name="BMDirFx"/>
      <w:bookmarkStart w:id="4" w:name="BMEMail"/>
      <w:bookmarkEnd w:id="2"/>
      <w:bookmarkEnd w:id="3"/>
      <w:bookmarkEnd w:id="4"/>
      <w:r w:rsidRPr="004165C1">
        <w:rPr>
          <w:rFonts w:ascii="Frutiger 45 Light" w:hAnsi="Frutiger 45 Light"/>
          <w:color w:val="000000"/>
          <w:sz w:val="16"/>
          <w:lang w:val="de-DE"/>
        </w:rPr>
        <w:t>de/presse</w:t>
      </w:r>
    </w:p>
    <w:p w14:paraId="1643E4C9" w14:textId="77777777" w:rsidR="00E6676D" w:rsidRDefault="00F106BA" w:rsidP="00E6676D">
      <w:pPr>
        <w:framePr w:w="2304" w:hSpace="181" w:wrap="around" w:vAnchor="page" w:hAnchor="page" w:x="288" w:y="4465" w:anchorLock="1"/>
        <w:spacing w:line="360" w:lineRule="auto"/>
        <w:jc w:val="right"/>
        <w:rPr>
          <w:rFonts w:ascii="Frutiger 45 Light" w:hAnsi="Frutiger 45 Light"/>
          <w:color w:val="000000"/>
          <w:sz w:val="16"/>
          <w:lang w:val="de-DE"/>
        </w:rPr>
      </w:pPr>
      <w:r>
        <w:rPr>
          <w:rFonts w:ascii="Frutiger 45 Light" w:hAnsi="Frutiger 45 Light"/>
          <w:color w:val="000000"/>
          <w:sz w:val="16"/>
          <w:lang w:val="de-DE"/>
        </w:rPr>
        <w:t>http://www.zurich-news.de</w:t>
      </w:r>
    </w:p>
    <w:p w14:paraId="45AC9D6E" w14:textId="77777777" w:rsidR="00F106BA" w:rsidRPr="004165C1" w:rsidRDefault="00F106BA"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0A205776"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15C7FCD2"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343ACB8C"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4E9F89BB"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5973BCE6"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4822A7F5"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74924B20"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2B5904C2"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11186351"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6FA6CFEC"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6D838518"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6995ED5E"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37C00E88"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5DFA5A03"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685C006D"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2C893F8C"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2857B18E" w14:textId="77777777"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47436A4E" w14:textId="77777777" w:rsidR="00444F1C" w:rsidRPr="004165C1" w:rsidRDefault="00444F1C" w:rsidP="00444F1C">
      <w:pPr>
        <w:framePr w:w="2304" w:hSpace="181" w:wrap="around" w:vAnchor="page" w:hAnchor="page" w:x="288" w:y="4465" w:anchorLock="1"/>
        <w:jc w:val="right"/>
        <w:rPr>
          <w:rFonts w:ascii="Frutiger 45 Light" w:hAnsi="Frutiger 45 Light"/>
          <w:color w:val="000000"/>
          <w:sz w:val="16"/>
          <w:lang w:val="de-DE"/>
        </w:rPr>
      </w:pPr>
      <w:r w:rsidRPr="004165C1">
        <w:rPr>
          <w:rFonts w:ascii="Frutiger 45 Light" w:hAnsi="Frutiger 45 Light"/>
          <w:color w:val="000000"/>
          <w:sz w:val="16"/>
          <w:lang w:val="de-DE"/>
        </w:rPr>
        <w:t xml:space="preserve">Die Zurich Gruppe in </w:t>
      </w:r>
    </w:p>
    <w:p w14:paraId="00520463" w14:textId="77777777" w:rsidR="00D572EF" w:rsidRPr="004165C1" w:rsidRDefault="00444F1C" w:rsidP="00444F1C">
      <w:pPr>
        <w:framePr w:w="2304" w:hSpace="181" w:wrap="around" w:vAnchor="page" w:hAnchor="page" w:x="288" w:y="4465" w:anchorLock="1"/>
        <w:jc w:val="right"/>
        <w:rPr>
          <w:rFonts w:ascii="Frutiger 45 Light" w:hAnsi="Frutiger 45 Light"/>
          <w:color w:val="000000"/>
          <w:sz w:val="16"/>
          <w:lang w:val="de-DE"/>
        </w:rPr>
      </w:pPr>
      <w:r w:rsidRPr="004165C1">
        <w:rPr>
          <w:rFonts w:ascii="Frutiger 45 Light" w:hAnsi="Frutiger 45 Light"/>
          <w:color w:val="000000"/>
          <w:sz w:val="16"/>
          <w:lang w:val="de-DE"/>
        </w:rPr>
        <w:t>Deutschland gehört zur weltweit tätigen Zurich Insurance Gr</w:t>
      </w:r>
      <w:r w:rsidR="00F106BA">
        <w:rPr>
          <w:rFonts w:ascii="Frutiger 45 Light" w:hAnsi="Frutiger 45 Light"/>
          <w:color w:val="000000"/>
          <w:sz w:val="16"/>
          <w:lang w:val="de-DE"/>
        </w:rPr>
        <w:t>oup. Mit Beitragseinnahmen (201</w:t>
      </w:r>
      <w:r w:rsidR="00837250">
        <w:rPr>
          <w:rFonts w:ascii="Frutiger 45 Light" w:hAnsi="Frutiger 45 Light"/>
          <w:color w:val="000000"/>
          <w:sz w:val="16"/>
          <w:lang w:val="de-DE"/>
        </w:rPr>
        <w:t>8</w:t>
      </w:r>
      <w:r w:rsidRPr="004165C1">
        <w:rPr>
          <w:rFonts w:ascii="Frutiger 45 Light" w:hAnsi="Frutiger 45 Light"/>
          <w:color w:val="000000"/>
          <w:sz w:val="16"/>
          <w:lang w:val="de-DE"/>
        </w:rPr>
        <w:t xml:space="preserve">) von über </w:t>
      </w:r>
      <w:r w:rsidR="00F106BA">
        <w:rPr>
          <w:rFonts w:ascii="Frutiger 45 Light" w:hAnsi="Frutiger 45 Light"/>
          <w:color w:val="000000"/>
          <w:sz w:val="16"/>
          <w:lang w:val="de-DE"/>
        </w:rPr>
        <w:t xml:space="preserve">5,5 </w:t>
      </w:r>
      <w:r w:rsidRPr="004165C1">
        <w:rPr>
          <w:rFonts w:ascii="Frutiger 45 Light" w:hAnsi="Frutiger 45 Light"/>
          <w:color w:val="000000"/>
          <w:sz w:val="16"/>
          <w:lang w:val="de-DE"/>
        </w:rPr>
        <w:t xml:space="preserve">Milliarden EUR, Kapitalanlagen von mehr </w:t>
      </w:r>
      <w:r w:rsidRPr="00E14041">
        <w:rPr>
          <w:rFonts w:ascii="Frutiger 45 Light" w:hAnsi="Frutiger 45 Light"/>
          <w:color w:val="000000"/>
          <w:sz w:val="16"/>
          <w:lang w:val="de-DE"/>
        </w:rPr>
        <w:t>al</w:t>
      </w:r>
      <w:r w:rsidR="00003148" w:rsidRPr="00E14041">
        <w:rPr>
          <w:rFonts w:ascii="Frutiger 45 Light" w:hAnsi="Frutiger 45 Light"/>
          <w:color w:val="000000"/>
          <w:sz w:val="16"/>
          <w:lang w:val="de-DE"/>
        </w:rPr>
        <w:t>s 4</w:t>
      </w:r>
      <w:r w:rsidR="00837250">
        <w:rPr>
          <w:rFonts w:ascii="Frutiger 45 Light" w:hAnsi="Frutiger 45 Light"/>
          <w:color w:val="000000"/>
          <w:sz w:val="16"/>
          <w:lang w:val="de-DE"/>
        </w:rPr>
        <w:t>7</w:t>
      </w:r>
      <w:r w:rsidR="00003148" w:rsidRPr="00E14041">
        <w:rPr>
          <w:rFonts w:ascii="Frutiger 45 Light" w:hAnsi="Frutiger 45 Light"/>
          <w:color w:val="000000"/>
          <w:sz w:val="16"/>
          <w:lang w:val="de-DE"/>
        </w:rPr>
        <w:t xml:space="preserve"> Milliarden EUR und rund </w:t>
      </w:r>
      <w:r w:rsidR="00F106BA">
        <w:rPr>
          <w:rFonts w:ascii="Frutiger 45 Light" w:hAnsi="Frutiger 45 Light"/>
          <w:color w:val="000000"/>
          <w:sz w:val="16"/>
          <w:lang w:val="de-DE"/>
        </w:rPr>
        <w:t>4.</w:t>
      </w:r>
      <w:r w:rsidR="00AF4553">
        <w:rPr>
          <w:rFonts w:ascii="Frutiger 45 Light" w:hAnsi="Frutiger 45 Light"/>
          <w:color w:val="000000"/>
          <w:sz w:val="16"/>
          <w:lang w:val="de-DE"/>
        </w:rPr>
        <w:t>6</w:t>
      </w:r>
      <w:r w:rsidR="00F106BA">
        <w:rPr>
          <w:rFonts w:ascii="Frutiger 45 Light" w:hAnsi="Frutiger 45 Light"/>
          <w:color w:val="000000"/>
          <w:sz w:val="16"/>
          <w:lang w:val="de-DE"/>
        </w:rPr>
        <w:t>00</w:t>
      </w:r>
      <w:r w:rsidRPr="004165C1">
        <w:rPr>
          <w:rFonts w:ascii="Frutiger 45 Light" w:hAnsi="Frutiger 45 Light"/>
          <w:color w:val="000000"/>
          <w:sz w:val="16"/>
          <w:lang w:val="de-DE"/>
        </w:rPr>
        <w:t xml:space="preserve"> Mitarbeitern zählt Zurich zu den führenden Versicherungen im Schaden- und Lebensversicherungsgeschäft in Deutschland. Sie bietet innovative und erstklassige Lösungen zu Versicherungen, Vorsorge und Risikomanagement aus einer Hand. Individuelle Kundenorientierung und hohe Beratungsqualität stehen dabei an erster Stelle.</w:t>
      </w:r>
    </w:p>
    <w:p w14:paraId="657EF978" w14:textId="77777777" w:rsidR="0049315C" w:rsidRPr="004165C1" w:rsidRDefault="0049315C">
      <w:pPr>
        <w:pStyle w:val="Sender1"/>
        <w:spacing w:after="480" w:line="360" w:lineRule="auto"/>
        <w:jc w:val="left"/>
        <w:rPr>
          <w:rFonts w:ascii="AGaramond Bold" w:hAnsi="AGaramond Bold"/>
          <w:snapToGrid w:val="0"/>
          <w:color w:val="000000"/>
          <w:sz w:val="28"/>
          <w:lang w:val="de-DE" w:eastAsia="en-US"/>
        </w:rPr>
        <w:sectPr w:rsidR="0049315C" w:rsidRPr="004165C1">
          <w:headerReference w:type="default" r:id="rId8"/>
          <w:footerReference w:type="default" r:id="rId9"/>
          <w:headerReference w:type="first" r:id="rId10"/>
          <w:type w:val="continuous"/>
          <w:pgSz w:w="11907" w:h="16840" w:code="9"/>
          <w:pgMar w:top="2552" w:right="1842" w:bottom="1701" w:left="2921" w:header="1418" w:footer="720" w:gutter="0"/>
          <w:cols w:space="720"/>
          <w:titlePg/>
        </w:sectPr>
      </w:pPr>
    </w:p>
    <w:p w14:paraId="53355094" w14:textId="77777777" w:rsidR="00A84EFB" w:rsidRPr="006942C6" w:rsidRDefault="00AF243A" w:rsidP="00A84EFB">
      <w:pPr>
        <w:shd w:val="clear" w:color="auto" w:fill="FFFFFF"/>
        <w:spacing w:line="348" w:lineRule="auto"/>
        <w:rPr>
          <w:rFonts w:ascii="Frutiger 55 Roman" w:hAnsi="Frutiger 55 Roman"/>
          <w:color w:val="333333"/>
          <w:sz w:val="32"/>
          <w:szCs w:val="32"/>
        </w:rPr>
      </w:pPr>
      <w:r>
        <w:rPr>
          <w:rFonts w:ascii="Frutiger 55 Roman" w:hAnsi="Frutiger 55 Roman"/>
          <w:color w:val="333333"/>
          <w:sz w:val="32"/>
          <w:szCs w:val="32"/>
        </w:rPr>
        <w:t>Zurich mit noch umfassenderem Schutz bei schweren Krankheiten</w:t>
      </w:r>
    </w:p>
    <w:p w14:paraId="3F6119C7" w14:textId="12CE2411" w:rsidR="0099472B" w:rsidRDefault="008E0D71" w:rsidP="006942C6">
      <w:pPr>
        <w:shd w:val="clear" w:color="auto" w:fill="FFFFFF"/>
        <w:spacing w:line="348" w:lineRule="auto"/>
        <w:rPr>
          <w:rFonts w:ascii="Frutiger 45 Light" w:hAnsi="Frutiger 45 Light" w:cs="AGaramond"/>
          <w:color w:val="000000"/>
          <w:sz w:val="22"/>
          <w:szCs w:val="22"/>
          <w:lang w:val="de-DE"/>
        </w:rPr>
      </w:pPr>
      <w:r w:rsidRPr="004165C1">
        <w:rPr>
          <w:rFonts w:ascii="Frutiger 45 Light" w:hAnsi="Frutiger 45 Light" w:cs="AGaramond"/>
          <w:color w:val="000000"/>
          <w:sz w:val="22"/>
          <w:szCs w:val="22"/>
          <w:lang w:val="de-DE"/>
        </w:rPr>
        <w:t xml:space="preserve">Bonn, </w:t>
      </w:r>
      <w:r w:rsidR="00FC4E64">
        <w:rPr>
          <w:rFonts w:ascii="Frutiger 45 Light" w:hAnsi="Frutiger 45 Light" w:cs="AGaramond"/>
          <w:color w:val="000000"/>
          <w:sz w:val="22"/>
          <w:szCs w:val="22"/>
          <w:lang w:val="de-DE"/>
        </w:rPr>
        <w:t>03.07</w:t>
      </w:r>
      <w:r w:rsidR="00AF243A">
        <w:rPr>
          <w:rFonts w:ascii="Frutiger 45 Light" w:hAnsi="Frutiger 45 Light" w:cs="AGaramond"/>
          <w:color w:val="000000"/>
          <w:sz w:val="22"/>
          <w:szCs w:val="22"/>
          <w:lang w:val="de-DE"/>
        </w:rPr>
        <w:t>.</w:t>
      </w:r>
      <w:r w:rsidR="006942C6">
        <w:rPr>
          <w:rFonts w:ascii="Frutiger 45 Light" w:hAnsi="Frutiger 45 Light" w:cs="AGaramond"/>
          <w:color w:val="000000"/>
          <w:sz w:val="22"/>
          <w:szCs w:val="22"/>
          <w:lang w:val="de-DE"/>
        </w:rPr>
        <w:t>2019</w:t>
      </w:r>
      <w:r w:rsidR="00AF243A">
        <w:rPr>
          <w:rFonts w:ascii="Frutiger 45 Light" w:hAnsi="Frutiger 45 Light" w:cs="AGaramond"/>
          <w:color w:val="000000"/>
          <w:sz w:val="22"/>
          <w:szCs w:val="22"/>
          <w:lang w:val="de-DE"/>
        </w:rPr>
        <w:t xml:space="preserve">: Die Zurich Gruppe Deutschland </w:t>
      </w:r>
      <w:r w:rsidR="00F847C8">
        <w:rPr>
          <w:rFonts w:ascii="Frutiger 45 Light" w:hAnsi="Frutiger 45 Light" w:cs="AGaramond"/>
          <w:color w:val="000000"/>
          <w:sz w:val="22"/>
          <w:szCs w:val="22"/>
          <w:lang w:val="de-DE"/>
        </w:rPr>
        <w:t xml:space="preserve">reagiert auf </w:t>
      </w:r>
      <w:r w:rsidR="00274FDF">
        <w:rPr>
          <w:rFonts w:ascii="Frutiger 45 Light" w:hAnsi="Frutiger 45 Light" w:cs="AGaramond"/>
          <w:color w:val="000000"/>
          <w:sz w:val="22"/>
          <w:szCs w:val="22"/>
          <w:lang w:val="de-DE"/>
        </w:rPr>
        <w:t xml:space="preserve">die </w:t>
      </w:r>
      <w:r w:rsidR="00F847C8">
        <w:rPr>
          <w:rFonts w:ascii="Frutiger 45 Light" w:hAnsi="Frutiger 45 Light" w:cs="AGaramond"/>
          <w:color w:val="000000"/>
          <w:sz w:val="22"/>
          <w:szCs w:val="22"/>
          <w:lang w:val="de-DE"/>
        </w:rPr>
        <w:t>aktuelle medizinische</w:t>
      </w:r>
      <w:r w:rsidR="00274FDF">
        <w:rPr>
          <w:rFonts w:ascii="Frutiger 45 Light" w:hAnsi="Frutiger 45 Light" w:cs="AGaramond"/>
          <w:color w:val="000000"/>
          <w:sz w:val="22"/>
          <w:szCs w:val="22"/>
          <w:lang w:val="de-DE"/>
        </w:rPr>
        <w:t xml:space="preserve"> Entwicklung und weitet</w:t>
      </w:r>
      <w:r w:rsidR="000327FE">
        <w:rPr>
          <w:rFonts w:ascii="Frutiger 45 Light" w:hAnsi="Frutiger 45 Light" w:cs="AGaramond"/>
          <w:color w:val="000000"/>
          <w:sz w:val="22"/>
          <w:szCs w:val="22"/>
          <w:lang w:val="de-DE"/>
        </w:rPr>
        <w:t xml:space="preserve"> ab dem 1. Juli 2019</w:t>
      </w:r>
      <w:r w:rsidR="00274FDF">
        <w:rPr>
          <w:rFonts w:ascii="Frutiger 45 Light" w:hAnsi="Frutiger 45 Light" w:cs="AGaramond"/>
          <w:color w:val="000000"/>
          <w:sz w:val="22"/>
          <w:szCs w:val="22"/>
          <w:lang w:val="de-DE"/>
        </w:rPr>
        <w:t xml:space="preserve"> den Leistungsumfang der</w:t>
      </w:r>
      <w:r w:rsidR="00274FDF" w:rsidRPr="00274FDF">
        <w:rPr>
          <w:rFonts w:ascii="Frutiger 45 Light" w:hAnsi="Frutiger 45 Light" w:cs="AGaramond"/>
          <w:color w:val="000000"/>
          <w:sz w:val="22"/>
          <w:szCs w:val="22"/>
          <w:lang w:val="de-DE"/>
        </w:rPr>
        <w:t xml:space="preserve"> </w:t>
      </w:r>
      <w:hyperlink r:id="rId11" w:history="1">
        <w:r w:rsidR="00274FDF" w:rsidRPr="00E06CF7">
          <w:rPr>
            <w:rStyle w:val="Hyperlink"/>
            <w:rFonts w:ascii="Frutiger 45 Light" w:hAnsi="Frutiger 45 Light" w:cs="AGaramond"/>
            <w:sz w:val="22"/>
            <w:szCs w:val="22"/>
            <w:lang w:val="de-DE"/>
          </w:rPr>
          <w:t>Absicherungsmodelle</w:t>
        </w:r>
      </w:hyperlink>
      <w:r w:rsidR="00274FDF" w:rsidRPr="00274FDF">
        <w:rPr>
          <w:rFonts w:ascii="Frutiger 45 Light" w:hAnsi="Frutiger 45 Light" w:cs="AGaramond"/>
          <w:color w:val="000000"/>
          <w:sz w:val="22"/>
          <w:szCs w:val="22"/>
          <w:lang w:val="de-DE"/>
        </w:rPr>
        <w:t xml:space="preserve"> gegen die finanziellen Folgen von schweren Erkrankungen „Eagle Star Krankheits-Sc</w:t>
      </w:r>
      <w:r w:rsidR="002D251A">
        <w:rPr>
          <w:rFonts w:ascii="Frutiger 45 Light" w:hAnsi="Frutiger 45 Light" w:cs="AGaramond"/>
          <w:color w:val="000000"/>
          <w:sz w:val="22"/>
          <w:szCs w:val="22"/>
          <w:lang w:val="de-DE"/>
        </w:rPr>
        <w:t>hutzbrief“ und „Eagle Star Erwei</w:t>
      </w:r>
      <w:r w:rsidR="00274FDF" w:rsidRPr="00274FDF">
        <w:rPr>
          <w:rFonts w:ascii="Frutiger 45 Light" w:hAnsi="Frutiger 45 Light" w:cs="AGaramond"/>
          <w:color w:val="000000"/>
          <w:sz w:val="22"/>
          <w:szCs w:val="22"/>
          <w:lang w:val="de-DE"/>
        </w:rPr>
        <w:t>terter Krankheits-Schutzbrief</w:t>
      </w:r>
      <w:r w:rsidR="00E06CF7">
        <w:rPr>
          <w:rFonts w:ascii="Frutiger 45 Light" w:hAnsi="Frutiger 45 Light" w:cs="AGaramond"/>
          <w:color w:val="000000"/>
          <w:sz w:val="22"/>
          <w:szCs w:val="22"/>
          <w:lang w:val="de-DE"/>
        </w:rPr>
        <w:t>“</w:t>
      </w:r>
      <w:r w:rsidR="00274FDF">
        <w:rPr>
          <w:rFonts w:ascii="Frutiger 45 Light" w:hAnsi="Frutiger 45 Light" w:cs="AGaramond"/>
          <w:color w:val="000000"/>
          <w:sz w:val="22"/>
          <w:szCs w:val="22"/>
          <w:lang w:val="de-DE"/>
        </w:rPr>
        <w:t>.</w:t>
      </w:r>
      <w:r w:rsidR="00962626">
        <w:rPr>
          <w:rFonts w:ascii="Frutiger 45 Light" w:hAnsi="Frutiger 45 Light" w:cs="AGaramond"/>
          <w:color w:val="000000"/>
          <w:sz w:val="22"/>
          <w:szCs w:val="22"/>
          <w:lang w:val="de-DE"/>
        </w:rPr>
        <w:t xml:space="preserve"> </w:t>
      </w:r>
      <w:r w:rsidR="003B6542">
        <w:rPr>
          <w:rFonts w:ascii="Frutiger 45 Light" w:hAnsi="Frutiger 45 Light" w:cs="AGaramond"/>
          <w:color w:val="000000"/>
          <w:sz w:val="22"/>
          <w:szCs w:val="22"/>
          <w:lang w:val="de-DE"/>
        </w:rPr>
        <w:t>Für mehr Transparenz und Kundenfreundlichkeit sorgen einfache Formulierungen, überarbeitete Kran</w:t>
      </w:r>
      <w:r w:rsidR="002D251A">
        <w:rPr>
          <w:rFonts w:ascii="Frutiger 45 Light" w:hAnsi="Frutiger 45 Light" w:cs="AGaramond"/>
          <w:color w:val="000000"/>
          <w:sz w:val="22"/>
          <w:szCs w:val="22"/>
          <w:lang w:val="de-DE"/>
        </w:rPr>
        <w:t xml:space="preserve">kheitsdefinitionen sowie </w:t>
      </w:r>
      <w:r w:rsidR="003B6542">
        <w:rPr>
          <w:rFonts w:ascii="Frutiger 45 Light" w:hAnsi="Frutiger 45 Light" w:cs="AGaramond"/>
          <w:color w:val="000000"/>
          <w:sz w:val="22"/>
          <w:szCs w:val="22"/>
          <w:lang w:val="de-DE"/>
        </w:rPr>
        <w:t>Krankh</w:t>
      </w:r>
      <w:bookmarkStart w:id="5" w:name="_GoBack"/>
      <w:bookmarkEnd w:id="5"/>
      <w:r w:rsidR="003B6542">
        <w:rPr>
          <w:rFonts w:ascii="Frutiger 45 Light" w:hAnsi="Frutiger 45 Light" w:cs="AGaramond"/>
          <w:color w:val="000000"/>
          <w:sz w:val="22"/>
          <w:szCs w:val="22"/>
          <w:lang w:val="de-DE"/>
        </w:rPr>
        <w:t>eits</w:t>
      </w:r>
      <w:r w:rsidR="002D251A">
        <w:rPr>
          <w:rFonts w:ascii="Frutiger 45 Light" w:hAnsi="Frutiger 45 Light" w:cs="AGaramond"/>
          <w:color w:val="000000"/>
          <w:sz w:val="22"/>
          <w:szCs w:val="22"/>
          <w:lang w:val="de-DE"/>
        </w:rPr>
        <w:t>zeiträume</w:t>
      </w:r>
      <w:r w:rsidR="003B6542">
        <w:rPr>
          <w:rFonts w:ascii="Frutiger 45 Light" w:hAnsi="Frutiger 45 Light" w:cs="AGaramond"/>
          <w:color w:val="000000"/>
          <w:sz w:val="22"/>
          <w:szCs w:val="22"/>
          <w:lang w:val="de-DE"/>
        </w:rPr>
        <w:t xml:space="preserve"> und ein erweiterter Leistungskatalog. </w:t>
      </w:r>
      <w:r w:rsidR="00237364" w:rsidRPr="00237364">
        <w:rPr>
          <w:rFonts w:ascii="Frutiger 45 Light" w:hAnsi="Frutiger 45 Light" w:cs="AGaramond"/>
          <w:color w:val="000000"/>
          <w:sz w:val="22"/>
          <w:szCs w:val="22"/>
          <w:lang w:val="de-DE"/>
        </w:rPr>
        <w:t>Zurich bietet nun mit insgesamt 68 versicherten Erkrankungen eine der umfassendsten Absicherungen im Markt. Alle Tarifanpassungen sind für die Kunden prämienneutral. Darüber hinaus bieten beide Produktvarianten weiterhin garantierte Beiträge bei garantierten Versicherungssummen für die gesamte Laufzeit des Vertrages.</w:t>
      </w:r>
    </w:p>
    <w:p w14:paraId="783056F0" w14:textId="77777777" w:rsidR="0099472B" w:rsidRDefault="0099472B" w:rsidP="006942C6">
      <w:pPr>
        <w:shd w:val="clear" w:color="auto" w:fill="FFFFFF"/>
        <w:spacing w:line="348" w:lineRule="auto"/>
        <w:rPr>
          <w:rFonts w:ascii="Frutiger 45 Light" w:hAnsi="Frutiger 45 Light" w:cs="AGaramond"/>
          <w:color w:val="000000"/>
          <w:sz w:val="22"/>
          <w:szCs w:val="22"/>
          <w:lang w:val="de-DE"/>
        </w:rPr>
      </w:pPr>
    </w:p>
    <w:p w14:paraId="718437C9" w14:textId="77777777" w:rsidR="0099472B" w:rsidRPr="0099472B" w:rsidRDefault="00324F39" w:rsidP="006942C6">
      <w:pPr>
        <w:shd w:val="clear" w:color="auto" w:fill="FFFFFF"/>
        <w:spacing w:line="348" w:lineRule="auto"/>
        <w:rPr>
          <w:rFonts w:ascii="Frutiger 45 Light" w:hAnsi="Frutiger 45 Light" w:cs="AGaramond"/>
          <w:b/>
          <w:color w:val="000000"/>
          <w:sz w:val="22"/>
          <w:szCs w:val="22"/>
          <w:lang w:val="de-DE"/>
        </w:rPr>
      </w:pPr>
      <w:r>
        <w:rPr>
          <w:rFonts w:ascii="Frutiger 45 Light" w:hAnsi="Frutiger 45 Light" w:cs="AGaramond"/>
          <w:b/>
          <w:color w:val="000000"/>
          <w:sz w:val="22"/>
          <w:szCs w:val="22"/>
          <w:lang w:val="de-DE"/>
        </w:rPr>
        <w:t>Verbesserung der medizinischen</w:t>
      </w:r>
      <w:r w:rsidR="0099472B">
        <w:rPr>
          <w:rFonts w:ascii="Frutiger 45 Light" w:hAnsi="Frutiger 45 Light" w:cs="AGaramond"/>
          <w:b/>
          <w:color w:val="000000"/>
          <w:sz w:val="22"/>
          <w:szCs w:val="22"/>
          <w:lang w:val="de-DE"/>
        </w:rPr>
        <w:t xml:space="preserve"> Definitionen</w:t>
      </w:r>
    </w:p>
    <w:p w14:paraId="785D0AEF" w14:textId="526226ED" w:rsidR="004A277E" w:rsidRDefault="000327FE" w:rsidP="006942C6">
      <w:pPr>
        <w:shd w:val="clear" w:color="auto" w:fill="FFFFFF"/>
        <w:spacing w:line="348" w:lineRule="auto"/>
        <w:rPr>
          <w:rFonts w:ascii="Frutiger 45 Light" w:hAnsi="Frutiger 45 Light" w:cs="AGaramond"/>
          <w:color w:val="FF0000"/>
          <w:sz w:val="22"/>
          <w:szCs w:val="22"/>
          <w:lang w:val="de-DE"/>
        </w:rPr>
      </w:pPr>
      <w:r>
        <w:rPr>
          <w:rFonts w:ascii="Frutiger 45 Light" w:hAnsi="Frutiger 45 Light" w:cs="AGaramond"/>
          <w:color w:val="000000"/>
          <w:sz w:val="22"/>
          <w:szCs w:val="22"/>
          <w:lang w:val="de-DE"/>
        </w:rPr>
        <w:t>Neu im Leistungskatalog ist die Erkrankung Muskeldystrophie. Außerdem wird künftig bei chronischer Pankreatitis</w:t>
      </w:r>
      <w:r w:rsidR="00E06CF7">
        <w:rPr>
          <w:rFonts w:ascii="Frutiger 45 Light" w:hAnsi="Frutiger 45 Light" w:cs="AGaramond"/>
          <w:color w:val="000000"/>
          <w:sz w:val="22"/>
          <w:szCs w:val="22"/>
          <w:lang w:val="de-DE"/>
        </w:rPr>
        <w:t xml:space="preserve"> statt der bisherigen Teilleistung</w:t>
      </w:r>
      <w:r>
        <w:rPr>
          <w:rFonts w:ascii="Frutiger 45 Light" w:hAnsi="Frutiger 45 Light" w:cs="AGaramond"/>
          <w:color w:val="000000"/>
          <w:sz w:val="22"/>
          <w:szCs w:val="22"/>
          <w:lang w:val="de-DE"/>
        </w:rPr>
        <w:t xml:space="preserve"> die Volll</w:t>
      </w:r>
      <w:r w:rsidR="00E06CF7">
        <w:rPr>
          <w:rFonts w:ascii="Frutiger 45 Light" w:hAnsi="Frutiger 45 Light" w:cs="AGaramond"/>
          <w:color w:val="000000"/>
          <w:sz w:val="22"/>
          <w:szCs w:val="22"/>
          <w:lang w:val="de-DE"/>
        </w:rPr>
        <w:t>eistung ausgezahlt</w:t>
      </w:r>
      <w:r>
        <w:rPr>
          <w:rFonts w:ascii="Frutiger 45 Light" w:hAnsi="Frutiger 45 Light" w:cs="AGaramond"/>
          <w:color w:val="000000"/>
          <w:sz w:val="22"/>
          <w:szCs w:val="22"/>
          <w:lang w:val="de-DE"/>
        </w:rPr>
        <w:t xml:space="preserve">. </w:t>
      </w:r>
      <w:r w:rsidR="00EF347A">
        <w:rPr>
          <w:rFonts w:ascii="Frutiger 45 Light" w:hAnsi="Frutiger 45 Light" w:cs="AGaramond"/>
          <w:color w:val="000000"/>
          <w:sz w:val="22"/>
          <w:szCs w:val="22"/>
          <w:lang w:val="de-DE"/>
        </w:rPr>
        <w:t xml:space="preserve">Auch bei Diabetes Typ 1 </w:t>
      </w:r>
      <w:r w:rsidR="007932BB">
        <w:rPr>
          <w:rFonts w:ascii="Frutiger 45 Light" w:hAnsi="Frutiger 45 Light" w:cs="AGaramond"/>
          <w:color w:val="000000"/>
          <w:sz w:val="22"/>
          <w:szCs w:val="22"/>
          <w:lang w:val="de-DE"/>
        </w:rPr>
        <w:t>erbringt</w:t>
      </w:r>
      <w:r w:rsidR="00EF347A">
        <w:rPr>
          <w:rFonts w:ascii="Frutiger 45 Light" w:hAnsi="Frutiger 45 Light" w:cs="AGaramond"/>
          <w:color w:val="000000"/>
          <w:sz w:val="22"/>
          <w:szCs w:val="22"/>
          <w:lang w:val="de-DE"/>
        </w:rPr>
        <w:t xml:space="preserve"> der Versicherer</w:t>
      </w:r>
      <w:r w:rsidR="007932BB">
        <w:rPr>
          <w:rFonts w:ascii="Frutiger 45 Light" w:hAnsi="Frutiger 45 Light" w:cs="AGaramond"/>
          <w:color w:val="000000"/>
          <w:sz w:val="22"/>
          <w:szCs w:val="22"/>
          <w:lang w:val="de-DE"/>
        </w:rPr>
        <w:t xml:space="preserve"> künftig eine Teilleistung. </w:t>
      </w:r>
      <w:r w:rsidR="00850126">
        <w:rPr>
          <w:rFonts w:ascii="Frutiger 45 Light" w:hAnsi="Frutiger 45 Light" w:cs="AGaramond"/>
          <w:color w:val="000000"/>
          <w:sz w:val="22"/>
          <w:szCs w:val="22"/>
          <w:lang w:val="de-DE"/>
        </w:rPr>
        <w:t xml:space="preserve">Es handelt sich hierbei um eine Autoimmunerkrankung, die häufiger bei Kindern und </w:t>
      </w:r>
      <w:r w:rsidR="00E11AD0">
        <w:rPr>
          <w:rFonts w:ascii="Frutiger 45 Light" w:hAnsi="Frutiger 45 Light" w:cs="AGaramond"/>
          <w:color w:val="000000"/>
          <w:sz w:val="22"/>
          <w:szCs w:val="22"/>
          <w:lang w:val="de-DE"/>
        </w:rPr>
        <w:t>Jugendlichen</w:t>
      </w:r>
      <w:r w:rsidR="00850126">
        <w:rPr>
          <w:rFonts w:ascii="Frutiger 45 Light" w:hAnsi="Frutiger 45 Light" w:cs="AGaramond"/>
          <w:color w:val="000000"/>
          <w:sz w:val="22"/>
          <w:szCs w:val="22"/>
          <w:lang w:val="de-DE"/>
        </w:rPr>
        <w:t xml:space="preserve"> auftritt, aber Personen in jedem Lebensalter treffen kann</w:t>
      </w:r>
      <w:r w:rsidR="000927E5">
        <w:rPr>
          <w:rFonts w:ascii="Frutiger 45 Light" w:hAnsi="Frutiger 45 Light" w:cs="AGaramond"/>
          <w:color w:val="000000"/>
          <w:sz w:val="22"/>
          <w:szCs w:val="22"/>
          <w:lang w:val="de-DE"/>
        </w:rPr>
        <w:t>.</w:t>
      </w:r>
      <w:r w:rsidR="00EF347A">
        <w:rPr>
          <w:rFonts w:ascii="Frutiger 45 Light" w:hAnsi="Frutiger 45 Light" w:cs="AGaramond"/>
          <w:color w:val="000000"/>
          <w:sz w:val="22"/>
          <w:szCs w:val="22"/>
          <w:lang w:val="de-DE"/>
        </w:rPr>
        <w:t xml:space="preserve"> </w:t>
      </w:r>
      <w:r w:rsidR="00A7228C">
        <w:rPr>
          <w:rFonts w:ascii="Frutiger 45 Light" w:hAnsi="Frutiger 45 Light" w:cs="AGaramond"/>
          <w:color w:val="000000"/>
          <w:sz w:val="22"/>
          <w:szCs w:val="22"/>
          <w:lang w:val="de-DE"/>
        </w:rPr>
        <w:t>Bei insgesamt 2</w:t>
      </w:r>
      <w:r w:rsidR="00B47962">
        <w:rPr>
          <w:rFonts w:ascii="Frutiger 45 Light" w:hAnsi="Frutiger 45 Light" w:cs="AGaramond"/>
          <w:color w:val="000000"/>
          <w:sz w:val="22"/>
          <w:szCs w:val="22"/>
          <w:lang w:val="de-DE"/>
        </w:rPr>
        <w:t>7</w:t>
      </w:r>
      <w:r w:rsidR="00A7228C">
        <w:rPr>
          <w:rFonts w:ascii="Frutiger 45 Light" w:hAnsi="Frutiger 45 Light" w:cs="AGaramond"/>
          <w:color w:val="000000"/>
          <w:sz w:val="22"/>
          <w:szCs w:val="22"/>
          <w:lang w:val="de-DE"/>
        </w:rPr>
        <w:t xml:space="preserve"> Erkrankungen wurde der</w:t>
      </w:r>
      <w:r w:rsidR="00B47962">
        <w:rPr>
          <w:rFonts w:ascii="Frutiger 45 Light" w:hAnsi="Frutiger 45 Light" w:cs="AGaramond"/>
          <w:color w:val="000000"/>
          <w:sz w:val="22"/>
          <w:szCs w:val="22"/>
          <w:lang w:val="de-DE"/>
        </w:rPr>
        <w:t xml:space="preserve"> Leistungsumfang für die Kunden verbessert und</w:t>
      </w:r>
      <w:r w:rsidR="00E11AD0">
        <w:rPr>
          <w:rFonts w:ascii="Frutiger 45 Light" w:hAnsi="Frutiger 45 Light" w:cs="AGaramond"/>
          <w:color w:val="000000"/>
          <w:sz w:val="22"/>
          <w:szCs w:val="22"/>
          <w:lang w:val="de-DE"/>
        </w:rPr>
        <w:t>/oder</w:t>
      </w:r>
      <w:r w:rsidR="00B47962">
        <w:rPr>
          <w:rFonts w:ascii="Frutiger 45 Light" w:hAnsi="Frutiger 45 Light" w:cs="AGaramond"/>
          <w:color w:val="000000"/>
          <w:sz w:val="22"/>
          <w:szCs w:val="22"/>
          <w:lang w:val="de-DE"/>
        </w:rPr>
        <w:t xml:space="preserve"> der</w:t>
      </w:r>
      <w:r w:rsidR="00A7228C">
        <w:rPr>
          <w:rFonts w:ascii="Frutiger 45 Light" w:hAnsi="Frutiger 45 Light" w:cs="AGaramond"/>
          <w:color w:val="000000"/>
          <w:sz w:val="22"/>
          <w:szCs w:val="22"/>
          <w:lang w:val="de-DE"/>
        </w:rPr>
        <w:t xml:space="preserve"> </w:t>
      </w:r>
      <w:r w:rsidR="00B47962">
        <w:rPr>
          <w:rFonts w:ascii="Frutiger 45 Light" w:hAnsi="Frutiger 45 Light" w:cs="AGaramond"/>
          <w:color w:val="000000"/>
          <w:sz w:val="22"/>
          <w:szCs w:val="22"/>
          <w:lang w:val="de-DE"/>
        </w:rPr>
        <w:t xml:space="preserve">Prognosezeitraum </w:t>
      </w:r>
      <w:r w:rsidR="00A7228C">
        <w:rPr>
          <w:rFonts w:ascii="Frutiger 45 Light" w:hAnsi="Frutiger 45 Light" w:cs="AGaramond"/>
          <w:color w:val="000000"/>
          <w:sz w:val="22"/>
          <w:szCs w:val="22"/>
          <w:lang w:val="de-DE"/>
        </w:rPr>
        <w:t>neu definiert.</w:t>
      </w:r>
    </w:p>
    <w:p w14:paraId="7229F469" w14:textId="57A8E843" w:rsidR="00E11AD0" w:rsidRDefault="00E11AD0" w:rsidP="006942C6">
      <w:pPr>
        <w:shd w:val="clear" w:color="auto" w:fill="FFFFFF"/>
        <w:spacing w:line="348" w:lineRule="auto"/>
        <w:rPr>
          <w:rFonts w:ascii="Frutiger 45 Light" w:hAnsi="Frutiger 45 Light" w:cs="AGaramond"/>
          <w:color w:val="FF0000"/>
          <w:sz w:val="22"/>
          <w:szCs w:val="22"/>
          <w:lang w:val="de-DE"/>
        </w:rPr>
      </w:pPr>
    </w:p>
    <w:p w14:paraId="64EC4EB2" w14:textId="77777777" w:rsidR="00E11AD0" w:rsidRPr="0099472B" w:rsidRDefault="00E11AD0" w:rsidP="00E11AD0">
      <w:pPr>
        <w:shd w:val="clear" w:color="auto" w:fill="FFFFFF"/>
        <w:spacing w:line="348" w:lineRule="auto"/>
        <w:rPr>
          <w:rFonts w:ascii="Frutiger 45 Light" w:hAnsi="Frutiger 45 Light" w:cs="AGaramond"/>
          <w:b/>
          <w:color w:val="000000"/>
          <w:sz w:val="22"/>
          <w:szCs w:val="22"/>
          <w:lang w:val="de-DE"/>
        </w:rPr>
      </w:pPr>
      <w:r>
        <w:rPr>
          <w:rFonts w:ascii="Frutiger 45 Light" w:hAnsi="Frutiger 45 Light" w:cs="AGaramond"/>
          <w:b/>
          <w:color w:val="000000"/>
          <w:sz w:val="22"/>
          <w:szCs w:val="22"/>
          <w:lang w:val="de-DE"/>
        </w:rPr>
        <w:t>Rechtliche Verbesserungen bei den Versicherungsbedingungen</w:t>
      </w:r>
    </w:p>
    <w:p w14:paraId="5893FB86" w14:textId="598E2461" w:rsidR="00E11AD0" w:rsidRPr="00324F39" w:rsidRDefault="00E11AD0" w:rsidP="00E11AD0">
      <w:pPr>
        <w:shd w:val="clear" w:color="auto" w:fill="FFFFFF"/>
        <w:spacing w:line="348" w:lineRule="auto"/>
        <w:rPr>
          <w:rFonts w:ascii="Frutiger 45 Light" w:hAnsi="Frutiger 45 Light" w:cs="AGaramond"/>
          <w:color w:val="FF0000"/>
          <w:sz w:val="22"/>
          <w:szCs w:val="22"/>
          <w:lang w:val="de-DE"/>
        </w:rPr>
      </w:pPr>
      <w:r>
        <w:rPr>
          <w:rFonts w:ascii="Frutiger 45 Light" w:hAnsi="Frutiger 45 Light" w:cs="AGaramond"/>
          <w:color w:val="000000"/>
          <w:sz w:val="22"/>
          <w:szCs w:val="22"/>
          <w:lang w:val="de-DE"/>
        </w:rPr>
        <w:t xml:space="preserve">Ärztliche Berichte und Untersuchungen können Zurich Kunden ab Juli durch einen in der Ärztekammer registrierten Arzt innerhalb der EU und ausgewählten Ländern – England, Schottland, Wales, Nordirland, Australien, Island, Canada, Liechtenstein, Neuseeland, Norwegen, Schweiz </w:t>
      </w:r>
      <w:r>
        <w:rPr>
          <w:rFonts w:ascii="Frutiger 45 Light" w:hAnsi="Frutiger 45 Light" w:cs="AGaramond"/>
          <w:color w:val="000000"/>
          <w:sz w:val="22"/>
          <w:szCs w:val="22"/>
          <w:lang w:val="de-DE"/>
        </w:rPr>
        <w:lastRenderedPageBreak/>
        <w:t>und USA – durchführen lassen. Bisher war die</w:t>
      </w:r>
      <w:r w:rsidRPr="008566A4">
        <w:rPr>
          <w:rFonts w:ascii="Frutiger 45 Light" w:hAnsi="Frutiger 45 Light" w:cs="AGaramond"/>
          <w:color w:val="000000"/>
          <w:sz w:val="22"/>
          <w:szCs w:val="22"/>
          <w:lang w:val="de-DE"/>
        </w:rPr>
        <w:t xml:space="preserve"> Untersuchung </w:t>
      </w:r>
      <w:r>
        <w:rPr>
          <w:rFonts w:ascii="Frutiger 45 Light" w:hAnsi="Frutiger 45 Light" w:cs="AGaramond"/>
          <w:color w:val="000000"/>
          <w:sz w:val="22"/>
          <w:szCs w:val="22"/>
          <w:lang w:val="de-DE"/>
        </w:rPr>
        <w:t xml:space="preserve">nur </w:t>
      </w:r>
      <w:r w:rsidRPr="008566A4">
        <w:rPr>
          <w:rFonts w:ascii="Frutiger 45 Light" w:hAnsi="Frutiger 45 Light" w:cs="AGaramond"/>
          <w:color w:val="000000"/>
          <w:sz w:val="22"/>
          <w:szCs w:val="22"/>
          <w:lang w:val="de-DE"/>
        </w:rPr>
        <w:t xml:space="preserve">durch einen </w:t>
      </w:r>
      <w:r>
        <w:rPr>
          <w:rFonts w:ascii="Frutiger 45 Light" w:hAnsi="Frutiger 45 Light" w:cs="AGaramond"/>
          <w:color w:val="000000"/>
          <w:sz w:val="22"/>
          <w:szCs w:val="22"/>
          <w:lang w:val="de-DE"/>
        </w:rPr>
        <w:t xml:space="preserve">in Deutschland niedergelassenen </w:t>
      </w:r>
      <w:r w:rsidRPr="008566A4">
        <w:rPr>
          <w:rFonts w:ascii="Frutiger 45 Light" w:hAnsi="Frutiger 45 Light" w:cs="AGaramond"/>
          <w:color w:val="000000"/>
          <w:sz w:val="22"/>
          <w:szCs w:val="22"/>
          <w:lang w:val="de-DE"/>
        </w:rPr>
        <w:t xml:space="preserve">Arzt </w:t>
      </w:r>
      <w:r>
        <w:rPr>
          <w:rFonts w:ascii="Frutiger 45 Light" w:hAnsi="Frutiger 45 Light" w:cs="AGaramond"/>
          <w:color w:val="000000"/>
          <w:sz w:val="22"/>
          <w:szCs w:val="22"/>
          <w:lang w:val="de-DE"/>
        </w:rPr>
        <w:t>möglich</w:t>
      </w:r>
      <w:r w:rsidRPr="008566A4">
        <w:rPr>
          <w:rFonts w:ascii="Frutiger 45 Light" w:hAnsi="Frutiger 45 Light" w:cs="AGaramond"/>
          <w:color w:val="000000"/>
          <w:sz w:val="22"/>
          <w:szCs w:val="22"/>
          <w:lang w:val="de-DE"/>
        </w:rPr>
        <w:t>.</w:t>
      </w:r>
      <w:r>
        <w:rPr>
          <w:rFonts w:ascii="Frutiger 45 Light" w:hAnsi="Frutiger 45 Light" w:cs="AGaramond"/>
          <w:color w:val="000000"/>
          <w:sz w:val="22"/>
          <w:szCs w:val="22"/>
          <w:lang w:val="de-DE"/>
        </w:rPr>
        <w:t xml:space="preserve"> Zudem werden Arztberichte neu auch in englischer Sprache akzeptiert.</w:t>
      </w:r>
      <w:r w:rsidRPr="008566A4">
        <w:rPr>
          <w:rFonts w:ascii="Frutiger 45 Light" w:hAnsi="Frutiger 45 Light" w:cs="AGaramond"/>
          <w:color w:val="000000"/>
          <w:sz w:val="22"/>
          <w:szCs w:val="22"/>
          <w:lang w:val="de-DE"/>
        </w:rPr>
        <w:t xml:space="preserve"> </w:t>
      </w:r>
    </w:p>
    <w:p w14:paraId="02EFA71D" w14:textId="77777777" w:rsidR="00F847C8" w:rsidRDefault="00F847C8" w:rsidP="004C2BBB">
      <w:pPr>
        <w:spacing w:line="360" w:lineRule="auto"/>
        <w:outlineLvl w:val="0"/>
        <w:rPr>
          <w:rFonts w:ascii="Frutiger 45 Light" w:hAnsi="Frutiger 45 Light" w:cs="AGaramond"/>
          <w:b/>
          <w:color w:val="000000"/>
          <w:sz w:val="22"/>
          <w:szCs w:val="22"/>
          <w:lang w:val="de-DE"/>
        </w:rPr>
      </w:pPr>
    </w:p>
    <w:p w14:paraId="3EEAC10D" w14:textId="2D221877" w:rsidR="004A277E" w:rsidRPr="00E11AD0" w:rsidRDefault="00F847C8" w:rsidP="004C2BBB">
      <w:pPr>
        <w:spacing w:line="360" w:lineRule="auto"/>
        <w:outlineLvl w:val="0"/>
        <w:rPr>
          <w:rFonts w:ascii="Frutiger 45 Light" w:hAnsi="Frutiger 45 Light" w:cs="AGaramond"/>
          <w:color w:val="000000"/>
          <w:sz w:val="22"/>
          <w:szCs w:val="22"/>
          <w:lang w:val="de-DE"/>
        </w:rPr>
      </w:pPr>
      <w:r w:rsidRPr="00F847C8">
        <w:rPr>
          <w:rFonts w:ascii="Frutiger 45 Light" w:hAnsi="Frutiger 45 Light" w:cs="AGaramond"/>
          <w:color w:val="000000"/>
          <w:sz w:val="22"/>
          <w:szCs w:val="22"/>
          <w:lang w:val="de-DE"/>
        </w:rPr>
        <w:t>Produktgeber ist die in Irland ansässige Zurich Life Assurance plc. (vormals Eagle Star), die eine hundertprozentige Tochtergesellschaft der Zurich Insurance Group ist. Zurich Life Assurance plc. ist einer der erfolgreichsten Anbieter von Lebensversicherungen in Irland</w:t>
      </w:r>
      <w:r>
        <w:rPr>
          <w:rFonts w:ascii="Frutiger 45 Light" w:hAnsi="Frutiger 45 Light" w:cs="AGaramond"/>
          <w:color w:val="000000"/>
          <w:sz w:val="22"/>
          <w:szCs w:val="22"/>
          <w:lang w:val="de-DE"/>
        </w:rPr>
        <w:t xml:space="preserve"> und bietet auch in Deutschland seit </w:t>
      </w:r>
      <w:r w:rsidR="00F56796" w:rsidRPr="00E11AD0">
        <w:rPr>
          <w:rFonts w:ascii="Frutiger 45 Light" w:hAnsi="Frutiger 45 Light" w:cs="AGaramond"/>
          <w:color w:val="000000"/>
          <w:sz w:val="22"/>
          <w:szCs w:val="22"/>
          <w:lang w:val="de-DE"/>
        </w:rPr>
        <w:t>2006</w:t>
      </w:r>
      <w:r w:rsidR="00F56796">
        <w:rPr>
          <w:rFonts w:ascii="Frutiger 45 Light" w:hAnsi="Frutiger 45 Light" w:cs="AGaramond"/>
          <w:color w:val="000000"/>
          <w:sz w:val="22"/>
          <w:szCs w:val="22"/>
          <w:lang w:val="de-DE"/>
        </w:rPr>
        <w:t xml:space="preserve"> </w:t>
      </w:r>
      <w:r>
        <w:rPr>
          <w:rFonts w:ascii="Frutiger 45 Light" w:hAnsi="Frutiger 45 Light" w:cs="AGaramond"/>
          <w:color w:val="000000"/>
          <w:sz w:val="22"/>
          <w:szCs w:val="22"/>
          <w:lang w:val="de-DE"/>
        </w:rPr>
        <w:t>zuverlässige Vorsorgeprodukte an</w:t>
      </w:r>
      <w:r w:rsidRPr="00E11AD0">
        <w:rPr>
          <w:rFonts w:ascii="Frutiger 45 Light" w:hAnsi="Frutiger 45 Light" w:cs="AGaramond"/>
          <w:color w:val="000000"/>
          <w:sz w:val="22"/>
          <w:szCs w:val="22"/>
          <w:lang w:val="de-DE"/>
        </w:rPr>
        <w:t>.</w:t>
      </w:r>
      <w:r w:rsidR="00274FDF" w:rsidRPr="00E11AD0">
        <w:rPr>
          <w:rFonts w:ascii="Frutiger 45 Light" w:hAnsi="Frutiger 45 Light" w:cs="AGaramond"/>
          <w:color w:val="000000"/>
          <w:sz w:val="22"/>
          <w:szCs w:val="22"/>
          <w:lang w:val="de-DE"/>
        </w:rPr>
        <w:t xml:space="preserve"> Allein im Jahr 2018 </w:t>
      </w:r>
      <w:r w:rsidR="00F56796" w:rsidRPr="00E11AD0">
        <w:rPr>
          <w:rFonts w:ascii="Frutiger 45 Light" w:hAnsi="Frutiger 45 Light" w:cs="AGaramond"/>
          <w:color w:val="000000"/>
          <w:sz w:val="22"/>
          <w:szCs w:val="22"/>
          <w:lang w:val="de-DE"/>
        </w:rPr>
        <w:t>hat Zurich Life Assurance plc ca. 24,6 Mio. EUR Leistungen aus Versicherungsverträgen zur Absicherung gegen schwere Erkrankungen ausgezahlt.</w:t>
      </w:r>
      <w:r w:rsidR="00274FDF" w:rsidRPr="00E11AD0">
        <w:rPr>
          <w:rFonts w:ascii="Frutiger 45 Light" w:hAnsi="Frutiger 45 Light" w:cs="AGaramond"/>
          <w:color w:val="000000"/>
          <w:sz w:val="22"/>
          <w:szCs w:val="22"/>
          <w:lang w:val="de-DE"/>
        </w:rPr>
        <w:t xml:space="preserve"> </w:t>
      </w:r>
    </w:p>
    <w:sectPr w:rsidR="004A277E" w:rsidRPr="00E11AD0">
      <w:headerReference w:type="default" r:id="rId12"/>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67A5B" w14:textId="77777777" w:rsidR="00DE0889" w:rsidRDefault="00DE0889">
      <w:r>
        <w:separator/>
      </w:r>
    </w:p>
  </w:endnote>
  <w:endnote w:type="continuationSeparator" w:id="0">
    <w:p w14:paraId="7FBEB24F" w14:textId="77777777" w:rsidR="00DE0889" w:rsidRDefault="00DE0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20B0303030504020204"/>
    <w:charset w:val="00"/>
    <w:family w:val="swiss"/>
    <w:pitch w:val="variable"/>
    <w:sig w:usb0="00000003" w:usb1="00000000" w:usb2="00000000" w:usb3="00000000" w:csb0="00000001" w:csb1="00000000"/>
  </w:font>
  <w:font w:name="AGaramond">
    <w:panose1 w:val="020205020605060204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BFA2C" w14:textId="723A52F7" w:rsidR="00E240FF" w:rsidRDefault="00E240FF">
    <w:pPr>
      <w:pStyle w:val="Fuzeile"/>
      <w:jc w:val="right"/>
    </w:pPr>
    <w:r>
      <w:fldChar w:fldCharType="begin"/>
    </w:r>
    <w:r>
      <w:instrText>PAGE   \* MERGEFORMAT</w:instrText>
    </w:r>
    <w:r>
      <w:fldChar w:fldCharType="separate"/>
    </w:r>
    <w:r w:rsidR="00FC4E64" w:rsidRPr="00FC4E64">
      <w:rPr>
        <w:noProof/>
        <w:lang w:val="de-DE"/>
      </w:rPr>
      <w:t>2</w:t>
    </w:r>
    <w:r>
      <w:fldChar w:fldCharType="end"/>
    </w:r>
  </w:p>
  <w:p w14:paraId="0DA9222F" w14:textId="77777777" w:rsidR="00E240FF" w:rsidRDefault="00E240F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444FC" w14:textId="77777777" w:rsidR="00DE0889" w:rsidRDefault="00DE0889">
      <w:r>
        <w:separator/>
      </w:r>
    </w:p>
  </w:footnote>
  <w:footnote w:type="continuationSeparator" w:id="0">
    <w:p w14:paraId="3C80044A" w14:textId="77777777" w:rsidR="00DE0889" w:rsidRDefault="00DE0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E654D" w14:textId="77777777" w:rsidR="00E240FF" w:rsidRDefault="00E240FF">
    <w:pPr>
      <w:pStyle w:val="Kopfzeile"/>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14:paraId="25B0DC18" w14:textId="77777777" w:rsidR="00E240FF" w:rsidRDefault="00E240FF">
    <w:pPr>
      <w:pStyle w:val="Kopfzeile"/>
      <w:framePr w:hSpace="181" w:wrap="around" w:vAnchor="page" w:hAnchor="text" w:y="1815"/>
    </w:pPr>
  </w:p>
  <w:p w14:paraId="0CF84323" w14:textId="77777777" w:rsidR="00E240FF" w:rsidRDefault="00E240F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ADBA2" w14:textId="77777777" w:rsidR="00E240FF" w:rsidRPr="00E6676D" w:rsidRDefault="002D6D38">
    <w:pPr>
      <w:pStyle w:val="Kopfzeile"/>
      <w:tabs>
        <w:tab w:val="clear" w:pos="8278"/>
        <w:tab w:val="right" w:pos="1134"/>
        <w:tab w:val="right" w:pos="9781"/>
      </w:tabs>
      <w:ind w:left="-2334"/>
      <w:rPr>
        <w:rFonts w:ascii="Frutiger 45 Light" w:hAnsi="Frutiger 45 Light"/>
        <w:i/>
        <w:sz w:val="36"/>
      </w:rPr>
    </w:pPr>
    <w:r w:rsidRPr="00E6676D">
      <w:rPr>
        <w:rFonts w:ascii="Frutiger 45 Light" w:hAnsi="Frutiger 45 Light"/>
        <w:i/>
        <w:noProof/>
        <w:sz w:val="36"/>
        <w:lang w:val="de-DE"/>
      </w:rPr>
      <w:drawing>
        <wp:anchor distT="0" distB="0" distL="114300" distR="114300" simplePos="0" relativeHeight="251657216" behindDoc="0" locked="0" layoutInCell="1" allowOverlap="1" wp14:anchorId="11FDB9D1" wp14:editId="4DCE4F9B">
          <wp:simplePos x="0" y="0"/>
          <wp:positionH relativeFrom="column">
            <wp:posOffset>4025900</wp:posOffset>
          </wp:positionH>
          <wp:positionV relativeFrom="paragraph">
            <wp:posOffset>-326390</wp:posOffset>
          </wp:positionV>
          <wp:extent cx="1163320" cy="715645"/>
          <wp:effectExtent l="0" t="0" r="0" b="0"/>
          <wp:wrapNone/>
          <wp:docPr id="1" name="Bild 1" descr="Zurich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rich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715645"/>
                  </a:xfrm>
                  <a:prstGeom prst="rect">
                    <a:avLst/>
                  </a:prstGeom>
                  <a:noFill/>
                </pic:spPr>
              </pic:pic>
            </a:graphicData>
          </a:graphic>
          <wp14:sizeRelH relativeFrom="page">
            <wp14:pctWidth>0</wp14:pctWidth>
          </wp14:sizeRelH>
          <wp14:sizeRelV relativeFrom="page">
            <wp14:pctHeight>0</wp14:pctHeight>
          </wp14:sizeRelV>
        </wp:anchor>
      </w:drawing>
    </w:r>
    <w:r w:rsidR="00E240FF" w:rsidRPr="00E6676D">
      <w:rPr>
        <w:rFonts w:ascii="Frutiger 45 Light" w:hAnsi="Frutiger 45 Light"/>
        <w:i/>
        <w:noProof/>
        <w:sz w:val="36"/>
        <w:lang w:val="de-DE"/>
      </w:rPr>
      <w:t>Presseinformation</w:t>
    </w:r>
  </w:p>
  <w:p w14:paraId="5988BBAE" w14:textId="77777777" w:rsidR="00E240FF" w:rsidRDefault="00E240FF">
    <w:pPr>
      <w:pStyle w:val="Kopfzeile"/>
      <w:tabs>
        <w:tab w:val="clear" w:pos="8278"/>
        <w:tab w:val="right" w:pos="567"/>
        <w:tab w:val="right" w:pos="9781"/>
      </w:tabs>
      <w:ind w:left="142" w:hanging="2197"/>
      <w:rPr>
        <w:rFonts w:ascii="AGaramond Bold" w:hAnsi="AGaramond Bold"/>
        <w:i/>
      </w:rPr>
    </w:pPr>
    <w:r>
      <w:tab/>
    </w:r>
  </w:p>
  <w:p w14:paraId="6D94D647" w14:textId="77777777" w:rsidR="00E240FF" w:rsidRDefault="00E240FF">
    <w:pPr>
      <w:pStyle w:val="Kopfzeile"/>
      <w:tabs>
        <w:tab w:val="clear" w:pos="8278"/>
        <w:tab w:val="right" w:pos="567"/>
        <w:tab w:val="right" w:pos="9781"/>
      </w:tabs>
      <w:ind w:left="142" w:hanging="2197"/>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01294" w14:textId="717E9AFA" w:rsidR="00E240FF" w:rsidRPr="00E6676D" w:rsidRDefault="00E240FF">
    <w:pPr>
      <w:pStyle w:val="Kopfzeile"/>
      <w:framePr w:hSpace="181" w:wrap="around" w:vAnchor="page" w:hAnchor="text" w:y="1815"/>
      <w:rPr>
        <w:rFonts w:ascii="Frutiger 45 Light" w:hAnsi="Frutiger 45 Light"/>
      </w:rPr>
    </w:pPr>
    <w:r w:rsidRPr="00E6676D">
      <w:rPr>
        <w:rFonts w:ascii="Frutiger 45 Light" w:hAnsi="Frutiger 45 Light"/>
      </w:rPr>
      <w:t xml:space="preserve">Seite </w:t>
    </w:r>
    <w:r w:rsidRPr="00E6676D">
      <w:rPr>
        <w:rFonts w:ascii="Frutiger 45 Light" w:hAnsi="Frutiger 45 Light"/>
      </w:rPr>
      <w:fldChar w:fldCharType="begin"/>
    </w:r>
    <w:r w:rsidRPr="00E6676D">
      <w:rPr>
        <w:rFonts w:ascii="Frutiger 45 Light" w:hAnsi="Frutiger 45 Light"/>
      </w:rPr>
      <w:instrText xml:space="preserve"> PAGE </w:instrText>
    </w:r>
    <w:r w:rsidRPr="00E6676D">
      <w:rPr>
        <w:rFonts w:ascii="Frutiger 45 Light" w:hAnsi="Frutiger 45 Light"/>
      </w:rPr>
      <w:fldChar w:fldCharType="separate"/>
    </w:r>
    <w:r w:rsidR="00FC4E64">
      <w:rPr>
        <w:rFonts w:ascii="Frutiger 45 Light" w:hAnsi="Frutiger 45 Light"/>
        <w:noProof/>
      </w:rPr>
      <w:t>2</w:t>
    </w:r>
    <w:r w:rsidRPr="00E6676D">
      <w:rPr>
        <w:rFonts w:ascii="Frutiger 45 Light" w:hAnsi="Frutiger 45 Light"/>
      </w:rPr>
      <w:fldChar w:fldCharType="end"/>
    </w:r>
  </w:p>
  <w:p w14:paraId="42C5701D" w14:textId="77777777" w:rsidR="00E240FF" w:rsidRDefault="00E240FF">
    <w:pPr>
      <w:pStyle w:val="Kopfzeile"/>
      <w:framePr w:hSpace="181" w:wrap="around" w:vAnchor="page" w:hAnchor="text" w:y="1815"/>
    </w:pPr>
  </w:p>
  <w:p w14:paraId="2B6AE9C9" w14:textId="77777777" w:rsidR="00E240FF" w:rsidRDefault="002D6D38">
    <w:pPr>
      <w:pStyle w:val="Kopfzeile"/>
    </w:pPr>
    <w:r>
      <w:rPr>
        <w:noProof/>
        <w:lang w:val="de-DE"/>
      </w:rPr>
      <w:drawing>
        <wp:anchor distT="0" distB="0" distL="114300" distR="114300" simplePos="0" relativeHeight="251658240" behindDoc="0" locked="0" layoutInCell="1" allowOverlap="1" wp14:anchorId="7ED0CE7D" wp14:editId="2B8E81CE">
          <wp:simplePos x="0" y="0"/>
          <wp:positionH relativeFrom="column">
            <wp:posOffset>4178935</wp:posOffset>
          </wp:positionH>
          <wp:positionV relativeFrom="paragraph">
            <wp:posOffset>-173990</wp:posOffset>
          </wp:positionV>
          <wp:extent cx="1163320" cy="715645"/>
          <wp:effectExtent l="0" t="0" r="0" b="0"/>
          <wp:wrapNone/>
          <wp:docPr id="36" name="Bild 2" descr="Zurich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urich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7156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4"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7"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9"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1"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3"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16"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8"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19"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21"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abstractNumId w:val="17"/>
  </w:num>
  <w:num w:numId="5">
    <w:abstractNumId w:val="15"/>
  </w:num>
  <w:num w:numId="6">
    <w:abstractNumId w:val="18"/>
  </w:num>
  <w:num w:numId="7">
    <w:abstractNumId w:val="12"/>
  </w:num>
  <w:num w:numId="8">
    <w:abstractNumId w:val="10"/>
  </w:num>
  <w:num w:numId="9">
    <w:abstractNumId w:val="6"/>
  </w:num>
  <w:num w:numId="10">
    <w:abstractNumId w:val="21"/>
  </w:num>
  <w:num w:numId="11">
    <w:abstractNumId w:val="5"/>
  </w:num>
  <w:num w:numId="12">
    <w:abstractNumId w:val="5"/>
  </w:num>
  <w:num w:numId="13">
    <w:abstractNumId w:val="15"/>
  </w:num>
  <w:num w:numId="14">
    <w:abstractNumId w:val="8"/>
  </w:num>
  <w:num w:numId="15">
    <w:abstractNumId w:val="0"/>
  </w:num>
  <w:num w:numId="16">
    <w:abstractNumId w:val="0"/>
  </w:num>
  <w:num w:numId="17">
    <w:abstractNumId w:val="0"/>
  </w:num>
  <w:num w:numId="18">
    <w:abstractNumId w:val="6"/>
  </w:num>
  <w:num w:numId="19">
    <w:abstractNumId w:val="20"/>
  </w:num>
  <w:num w:numId="20">
    <w:abstractNumId w:val="4"/>
  </w:num>
  <w:num w:numId="21">
    <w:abstractNumId w:val="3"/>
  </w:num>
  <w:num w:numId="22">
    <w:abstractNumId w:val="19"/>
  </w:num>
  <w:num w:numId="23">
    <w:abstractNumId w:val="14"/>
  </w:num>
  <w:num w:numId="24">
    <w:abstractNumId w:val="7"/>
  </w:num>
  <w:num w:numId="25">
    <w:abstractNumId w:val="2"/>
  </w:num>
  <w:num w:numId="26">
    <w:abstractNumId w:val="11"/>
  </w:num>
  <w:num w:numId="27">
    <w:abstractNumId w:val="16"/>
  </w:num>
  <w:num w:numId="28">
    <w:abstractNumId w:val="9"/>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8F8"/>
    <w:rsid w:val="00003148"/>
    <w:rsid w:val="00005A0E"/>
    <w:rsid w:val="00014771"/>
    <w:rsid w:val="000172EE"/>
    <w:rsid w:val="00020440"/>
    <w:rsid w:val="00022EBB"/>
    <w:rsid w:val="000327FE"/>
    <w:rsid w:val="00034103"/>
    <w:rsid w:val="0003635A"/>
    <w:rsid w:val="0004089B"/>
    <w:rsid w:val="00041FC8"/>
    <w:rsid w:val="00044B7B"/>
    <w:rsid w:val="0005685A"/>
    <w:rsid w:val="00067478"/>
    <w:rsid w:val="00072629"/>
    <w:rsid w:val="00073A14"/>
    <w:rsid w:val="00091848"/>
    <w:rsid w:val="00091CD8"/>
    <w:rsid w:val="000927E5"/>
    <w:rsid w:val="00094672"/>
    <w:rsid w:val="000A4919"/>
    <w:rsid w:val="000A527B"/>
    <w:rsid w:val="000B1407"/>
    <w:rsid w:val="000B4D26"/>
    <w:rsid w:val="000B5EE9"/>
    <w:rsid w:val="000B75AD"/>
    <w:rsid w:val="000C3C41"/>
    <w:rsid w:val="000D085E"/>
    <w:rsid w:val="000D5DC5"/>
    <w:rsid w:val="000D6BED"/>
    <w:rsid w:val="000E35EB"/>
    <w:rsid w:val="000E5DD9"/>
    <w:rsid w:val="000F28D2"/>
    <w:rsid w:val="000F4FA1"/>
    <w:rsid w:val="00103E42"/>
    <w:rsid w:val="00111055"/>
    <w:rsid w:val="00113B2F"/>
    <w:rsid w:val="00121FDF"/>
    <w:rsid w:val="0012594C"/>
    <w:rsid w:val="00126521"/>
    <w:rsid w:val="00131C13"/>
    <w:rsid w:val="0014272D"/>
    <w:rsid w:val="001524D3"/>
    <w:rsid w:val="00152BFB"/>
    <w:rsid w:val="00155637"/>
    <w:rsid w:val="00156F1F"/>
    <w:rsid w:val="00160ABF"/>
    <w:rsid w:val="00161B08"/>
    <w:rsid w:val="0016228B"/>
    <w:rsid w:val="0016231B"/>
    <w:rsid w:val="001806D8"/>
    <w:rsid w:val="00180B65"/>
    <w:rsid w:val="00180CF2"/>
    <w:rsid w:val="001821D2"/>
    <w:rsid w:val="001973C6"/>
    <w:rsid w:val="001A04C8"/>
    <w:rsid w:val="001A47C2"/>
    <w:rsid w:val="001C3BFA"/>
    <w:rsid w:val="001C5DC5"/>
    <w:rsid w:val="001D21D7"/>
    <w:rsid w:val="001D3160"/>
    <w:rsid w:val="001E0F8D"/>
    <w:rsid w:val="001F05DF"/>
    <w:rsid w:val="001F21DB"/>
    <w:rsid w:val="001F4E3E"/>
    <w:rsid w:val="00201824"/>
    <w:rsid w:val="00202235"/>
    <w:rsid w:val="002065A5"/>
    <w:rsid w:val="00230BD3"/>
    <w:rsid w:val="0023310C"/>
    <w:rsid w:val="00237364"/>
    <w:rsid w:val="0024541C"/>
    <w:rsid w:val="00246104"/>
    <w:rsid w:val="00257B2F"/>
    <w:rsid w:val="00257E8D"/>
    <w:rsid w:val="002603F1"/>
    <w:rsid w:val="00260F6B"/>
    <w:rsid w:val="00263E3D"/>
    <w:rsid w:val="00265690"/>
    <w:rsid w:val="00267162"/>
    <w:rsid w:val="00270641"/>
    <w:rsid w:val="0027090F"/>
    <w:rsid w:val="00274032"/>
    <w:rsid w:val="00274FDF"/>
    <w:rsid w:val="00284F19"/>
    <w:rsid w:val="00285471"/>
    <w:rsid w:val="00293123"/>
    <w:rsid w:val="002A0CAA"/>
    <w:rsid w:val="002A1403"/>
    <w:rsid w:val="002A2050"/>
    <w:rsid w:val="002A3AA7"/>
    <w:rsid w:val="002A633C"/>
    <w:rsid w:val="002A7CE4"/>
    <w:rsid w:val="002B428D"/>
    <w:rsid w:val="002C054F"/>
    <w:rsid w:val="002C0F4E"/>
    <w:rsid w:val="002C2106"/>
    <w:rsid w:val="002C2A20"/>
    <w:rsid w:val="002C6449"/>
    <w:rsid w:val="002C7982"/>
    <w:rsid w:val="002D251A"/>
    <w:rsid w:val="002D4B52"/>
    <w:rsid w:val="002D6D38"/>
    <w:rsid w:val="002E55FE"/>
    <w:rsid w:val="002F4DD9"/>
    <w:rsid w:val="002F5673"/>
    <w:rsid w:val="0030052B"/>
    <w:rsid w:val="00300F12"/>
    <w:rsid w:val="00303E1C"/>
    <w:rsid w:val="003063C7"/>
    <w:rsid w:val="003121E5"/>
    <w:rsid w:val="00320A4D"/>
    <w:rsid w:val="00321D7B"/>
    <w:rsid w:val="003249C6"/>
    <w:rsid w:val="00324F39"/>
    <w:rsid w:val="00325A87"/>
    <w:rsid w:val="00332224"/>
    <w:rsid w:val="00334D97"/>
    <w:rsid w:val="00347728"/>
    <w:rsid w:val="00347CA9"/>
    <w:rsid w:val="00351B38"/>
    <w:rsid w:val="00353ACE"/>
    <w:rsid w:val="00354214"/>
    <w:rsid w:val="00364B8B"/>
    <w:rsid w:val="00365A03"/>
    <w:rsid w:val="0037513A"/>
    <w:rsid w:val="00385E48"/>
    <w:rsid w:val="00391D93"/>
    <w:rsid w:val="003A10F5"/>
    <w:rsid w:val="003A27DF"/>
    <w:rsid w:val="003B5D47"/>
    <w:rsid w:val="003B6542"/>
    <w:rsid w:val="003C6AAA"/>
    <w:rsid w:val="003D67D0"/>
    <w:rsid w:val="003E431F"/>
    <w:rsid w:val="003E78C4"/>
    <w:rsid w:val="003E78C9"/>
    <w:rsid w:val="003F0A37"/>
    <w:rsid w:val="003F1ED0"/>
    <w:rsid w:val="00406509"/>
    <w:rsid w:val="00410BFF"/>
    <w:rsid w:val="00411427"/>
    <w:rsid w:val="00413771"/>
    <w:rsid w:val="00414AD3"/>
    <w:rsid w:val="004165C1"/>
    <w:rsid w:val="004176BD"/>
    <w:rsid w:val="004251F9"/>
    <w:rsid w:val="00426CC0"/>
    <w:rsid w:val="0044438C"/>
    <w:rsid w:val="00444F1C"/>
    <w:rsid w:val="00446363"/>
    <w:rsid w:val="00452262"/>
    <w:rsid w:val="00462A90"/>
    <w:rsid w:val="00465699"/>
    <w:rsid w:val="00466973"/>
    <w:rsid w:val="004724F0"/>
    <w:rsid w:val="0049315C"/>
    <w:rsid w:val="00493CD0"/>
    <w:rsid w:val="00494762"/>
    <w:rsid w:val="004A1B76"/>
    <w:rsid w:val="004A277E"/>
    <w:rsid w:val="004A5D5A"/>
    <w:rsid w:val="004A66C1"/>
    <w:rsid w:val="004C09C7"/>
    <w:rsid w:val="004C1D0C"/>
    <w:rsid w:val="004C2012"/>
    <w:rsid w:val="004C2BBB"/>
    <w:rsid w:val="004C3DD7"/>
    <w:rsid w:val="004D0950"/>
    <w:rsid w:val="004D1931"/>
    <w:rsid w:val="004D3EAF"/>
    <w:rsid w:val="004E29AF"/>
    <w:rsid w:val="004E4773"/>
    <w:rsid w:val="004E5777"/>
    <w:rsid w:val="004F0EA9"/>
    <w:rsid w:val="004F25BB"/>
    <w:rsid w:val="00503093"/>
    <w:rsid w:val="005063EE"/>
    <w:rsid w:val="00507CB8"/>
    <w:rsid w:val="005151A8"/>
    <w:rsid w:val="00516220"/>
    <w:rsid w:val="0052040D"/>
    <w:rsid w:val="005219B6"/>
    <w:rsid w:val="00521AFC"/>
    <w:rsid w:val="005332B8"/>
    <w:rsid w:val="005339F4"/>
    <w:rsid w:val="005350D4"/>
    <w:rsid w:val="0053603D"/>
    <w:rsid w:val="00536644"/>
    <w:rsid w:val="005409AE"/>
    <w:rsid w:val="00540CFB"/>
    <w:rsid w:val="00545285"/>
    <w:rsid w:val="00545B82"/>
    <w:rsid w:val="00550740"/>
    <w:rsid w:val="00550C44"/>
    <w:rsid w:val="00554C33"/>
    <w:rsid w:val="005571D2"/>
    <w:rsid w:val="00557C6F"/>
    <w:rsid w:val="0056288B"/>
    <w:rsid w:val="0056350E"/>
    <w:rsid w:val="00564019"/>
    <w:rsid w:val="005652D8"/>
    <w:rsid w:val="0056551E"/>
    <w:rsid w:val="005655E0"/>
    <w:rsid w:val="00572B9D"/>
    <w:rsid w:val="00574277"/>
    <w:rsid w:val="005833C9"/>
    <w:rsid w:val="005834AA"/>
    <w:rsid w:val="005927B4"/>
    <w:rsid w:val="005A4A24"/>
    <w:rsid w:val="005A53B9"/>
    <w:rsid w:val="005B04E3"/>
    <w:rsid w:val="005B3D3A"/>
    <w:rsid w:val="005B4DE6"/>
    <w:rsid w:val="005B63BA"/>
    <w:rsid w:val="005B690A"/>
    <w:rsid w:val="005B6DA8"/>
    <w:rsid w:val="005C0D7B"/>
    <w:rsid w:val="005C5A26"/>
    <w:rsid w:val="005D03E7"/>
    <w:rsid w:val="005D3039"/>
    <w:rsid w:val="005D726B"/>
    <w:rsid w:val="005E234D"/>
    <w:rsid w:val="005E3153"/>
    <w:rsid w:val="005F37A7"/>
    <w:rsid w:val="005F4F92"/>
    <w:rsid w:val="00601392"/>
    <w:rsid w:val="006172C0"/>
    <w:rsid w:val="00617904"/>
    <w:rsid w:val="00617B24"/>
    <w:rsid w:val="00631AD5"/>
    <w:rsid w:val="00640D20"/>
    <w:rsid w:val="00641FA1"/>
    <w:rsid w:val="006651D5"/>
    <w:rsid w:val="006658A0"/>
    <w:rsid w:val="006671B4"/>
    <w:rsid w:val="006671E6"/>
    <w:rsid w:val="0067550E"/>
    <w:rsid w:val="00675565"/>
    <w:rsid w:val="00687B0D"/>
    <w:rsid w:val="00691EB2"/>
    <w:rsid w:val="006942C6"/>
    <w:rsid w:val="006950C9"/>
    <w:rsid w:val="006A3108"/>
    <w:rsid w:val="006B1A4C"/>
    <w:rsid w:val="006B5B8E"/>
    <w:rsid w:val="006B6AF0"/>
    <w:rsid w:val="006C1203"/>
    <w:rsid w:val="006C1FAC"/>
    <w:rsid w:val="006C259B"/>
    <w:rsid w:val="006D031C"/>
    <w:rsid w:val="006D0677"/>
    <w:rsid w:val="006D07CD"/>
    <w:rsid w:val="006D0D97"/>
    <w:rsid w:val="006D52F6"/>
    <w:rsid w:val="006D67FD"/>
    <w:rsid w:val="006F06E1"/>
    <w:rsid w:val="006F27DF"/>
    <w:rsid w:val="006F2E19"/>
    <w:rsid w:val="00704DE9"/>
    <w:rsid w:val="00705181"/>
    <w:rsid w:val="00710E5C"/>
    <w:rsid w:val="00716265"/>
    <w:rsid w:val="00722582"/>
    <w:rsid w:val="00723195"/>
    <w:rsid w:val="00724662"/>
    <w:rsid w:val="007248BB"/>
    <w:rsid w:val="00725A95"/>
    <w:rsid w:val="007315DD"/>
    <w:rsid w:val="00732182"/>
    <w:rsid w:val="00732DB9"/>
    <w:rsid w:val="00734EEE"/>
    <w:rsid w:val="007372AA"/>
    <w:rsid w:val="007413A6"/>
    <w:rsid w:val="007429BF"/>
    <w:rsid w:val="00745D18"/>
    <w:rsid w:val="007463DF"/>
    <w:rsid w:val="00751EC1"/>
    <w:rsid w:val="00753D4E"/>
    <w:rsid w:val="00755DF1"/>
    <w:rsid w:val="0075613B"/>
    <w:rsid w:val="007637BF"/>
    <w:rsid w:val="007641A8"/>
    <w:rsid w:val="0077429D"/>
    <w:rsid w:val="0078360E"/>
    <w:rsid w:val="007932BB"/>
    <w:rsid w:val="0079416D"/>
    <w:rsid w:val="00794F0F"/>
    <w:rsid w:val="00796375"/>
    <w:rsid w:val="00796D6F"/>
    <w:rsid w:val="00797A1B"/>
    <w:rsid w:val="007A141C"/>
    <w:rsid w:val="007A5D5A"/>
    <w:rsid w:val="007A6B11"/>
    <w:rsid w:val="007B2BF8"/>
    <w:rsid w:val="007B6C91"/>
    <w:rsid w:val="007C4C07"/>
    <w:rsid w:val="007C6986"/>
    <w:rsid w:val="007D3DB2"/>
    <w:rsid w:val="007D5106"/>
    <w:rsid w:val="007E1B26"/>
    <w:rsid w:val="007F1D4D"/>
    <w:rsid w:val="007F30C9"/>
    <w:rsid w:val="007F4A0A"/>
    <w:rsid w:val="00802BEA"/>
    <w:rsid w:val="00816B9C"/>
    <w:rsid w:val="008254AA"/>
    <w:rsid w:val="00827FD4"/>
    <w:rsid w:val="00832246"/>
    <w:rsid w:val="00837250"/>
    <w:rsid w:val="00841E75"/>
    <w:rsid w:val="00844256"/>
    <w:rsid w:val="008452D8"/>
    <w:rsid w:val="00850126"/>
    <w:rsid w:val="00852073"/>
    <w:rsid w:val="008566A4"/>
    <w:rsid w:val="008613C4"/>
    <w:rsid w:val="00861D31"/>
    <w:rsid w:val="0086739F"/>
    <w:rsid w:val="0086741E"/>
    <w:rsid w:val="008832D3"/>
    <w:rsid w:val="00892721"/>
    <w:rsid w:val="008A178A"/>
    <w:rsid w:val="008A50F3"/>
    <w:rsid w:val="008C3139"/>
    <w:rsid w:val="008C57F5"/>
    <w:rsid w:val="008C6429"/>
    <w:rsid w:val="008C710C"/>
    <w:rsid w:val="008E0D71"/>
    <w:rsid w:val="008E2F3C"/>
    <w:rsid w:val="008E4D8C"/>
    <w:rsid w:val="008F156A"/>
    <w:rsid w:val="008F2163"/>
    <w:rsid w:val="009034BA"/>
    <w:rsid w:val="00910B71"/>
    <w:rsid w:val="00913C60"/>
    <w:rsid w:val="009205A5"/>
    <w:rsid w:val="00922C81"/>
    <w:rsid w:val="00923AF2"/>
    <w:rsid w:val="00925755"/>
    <w:rsid w:val="00927C44"/>
    <w:rsid w:val="00930F42"/>
    <w:rsid w:val="00931DD0"/>
    <w:rsid w:val="00932990"/>
    <w:rsid w:val="00935102"/>
    <w:rsid w:val="009376BF"/>
    <w:rsid w:val="0095026D"/>
    <w:rsid w:val="009533E4"/>
    <w:rsid w:val="0095684B"/>
    <w:rsid w:val="00962626"/>
    <w:rsid w:val="00964B60"/>
    <w:rsid w:val="00974A32"/>
    <w:rsid w:val="00977316"/>
    <w:rsid w:val="00982EDA"/>
    <w:rsid w:val="00985345"/>
    <w:rsid w:val="00986377"/>
    <w:rsid w:val="0099322E"/>
    <w:rsid w:val="00994194"/>
    <w:rsid w:val="0099472B"/>
    <w:rsid w:val="009A5C8D"/>
    <w:rsid w:val="009B113C"/>
    <w:rsid w:val="009B3AA5"/>
    <w:rsid w:val="009C384E"/>
    <w:rsid w:val="009D3022"/>
    <w:rsid w:val="009D44F5"/>
    <w:rsid w:val="009D4EAC"/>
    <w:rsid w:val="009E2B97"/>
    <w:rsid w:val="009F2EC3"/>
    <w:rsid w:val="009F3E81"/>
    <w:rsid w:val="00A04EC5"/>
    <w:rsid w:val="00A053B1"/>
    <w:rsid w:val="00A11AD7"/>
    <w:rsid w:val="00A13897"/>
    <w:rsid w:val="00A209F0"/>
    <w:rsid w:val="00A31C23"/>
    <w:rsid w:val="00A3766A"/>
    <w:rsid w:val="00A42645"/>
    <w:rsid w:val="00A4324C"/>
    <w:rsid w:val="00A43B5D"/>
    <w:rsid w:val="00A443DD"/>
    <w:rsid w:val="00A62A23"/>
    <w:rsid w:val="00A62F2D"/>
    <w:rsid w:val="00A67610"/>
    <w:rsid w:val="00A70F21"/>
    <w:rsid w:val="00A713CE"/>
    <w:rsid w:val="00A7228C"/>
    <w:rsid w:val="00A75372"/>
    <w:rsid w:val="00A82FD6"/>
    <w:rsid w:val="00A83D9D"/>
    <w:rsid w:val="00A84BF5"/>
    <w:rsid w:val="00A84EFB"/>
    <w:rsid w:val="00A97C24"/>
    <w:rsid w:val="00AA43C5"/>
    <w:rsid w:val="00AB4F0B"/>
    <w:rsid w:val="00AB7667"/>
    <w:rsid w:val="00AC4C1C"/>
    <w:rsid w:val="00AE0966"/>
    <w:rsid w:val="00AE2F2F"/>
    <w:rsid w:val="00AE6542"/>
    <w:rsid w:val="00AE7C94"/>
    <w:rsid w:val="00AF22CE"/>
    <w:rsid w:val="00AF243A"/>
    <w:rsid w:val="00AF37DE"/>
    <w:rsid w:val="00AF4553"/>
    <w:rsid w:val="00AF5286"/>
    <w:rsid w:val="00AF792E"/>
    <w:rsid w:val="00B00E02"/>
    <w:rsid w:val="00B13E61"/>
    <w:rsid w:val="00B143A6"/>
    <w:rsid w:val="00B15A46"/>
    <w:rsid w:val="00B17FEE"/>
    <w:rsid w:val="00B21291"/>
    <w:rsid w:val="00B35532"/>
    <w:rsid w:val="00B3576D"/>
    <w:rsid w:val="00B409DF"/>
    <w:rsid w:val="00B446C3"/>
    <w:rsid w:val="00B46866"/>
    <w:rsid w:val="00B471A8"/>
    <w:rsid w:val="00B47962"/>
    <w:rsid w:val="00B50FE0"/>
    <w:rsid w:val="00B55AAF"/>
    <w:rsid w:val="00B56150"/>
    <w:rsid w:val="00B6030A"/>
    <w:rsid w:val="00B65EC7"/>
    <w:rsid w:val="00B72255"/>
    <w:rsid w:val="00B75274"/>
    <w:rsid w:val="00B80C04"/>
    <w:rsid w:val="00B853CA"/>
    <w:rsid w:val="00B87903"/>
    <w:rsid w:val="00B9391D"/>
    <w:rsid w:val="00B94469"/>
    <w:rsid w:val="00B9574C"/>
    <w:rsid w:val="00B96136"/>
    <w:rsid w:val="00BA02A0"/>
    <w:rsid w:val="00BA2E3F"/>
    <w:rsid w:val="00BB1339"/>
    <w:rsid w:val="00BB201E"/>
    <w:rsid w:val="00BB24F4"/>
    <w:rsid w:val="00BB256B"/>
    <w:rsid w:val="00BB32E5"/>
    <w:rsid w:val="00BB4B70"/>
    <w:rsid w:val="00BB5588"/>
    <w:rsid w:val="00BB628B"/>
    <w:rsid w:val="00BB7483"/>
    <w:rsid w:val="00BB799D"/>
    <w:rsid w:val="00BC71D9"/>
    <w:rsid w:val="00BD0278"/>
    <w:rsid w:val="00BD11DB"/>
    <w:rsid w:val="00BD1982"/>
    <w:rsid w:val="00BD26F5"/>
    <w:rsid w:val="00BD53A4"/>
    <w:rsid w:val="00BE04A4"/>
    <w:rsid w:val="00BF16F6"/>
    <w:rsid w:val="00BF6557"/>
    <w:rsid w:val="00C01FFC"/>
    <w:rsid w:val="00C03AD5"/>
    <w:rsid w:val="00C048F1"/>
    <w:rsid w:val="00C06E57"/>
    <w:rsid w:val="00C076CD"/>
    <w:rsid w:val="00C07A09"/>
    <w:rsid w:val="00C12D1A"/>
    <w:rsid w:val="00C13C5A"/>
    <w:rsid w:val="00C23DA2"/>
    <w:rsid w:val="00C31A26"/>
    <w:rsid w:val="00C32998"/>
    <w:rsid w:val="00C3673C"/>
    <w:rsid w:val="00C41314"/>
    <w:rsid w:val="00C4352C"/>
    <w:rsid w:val="00C649FE"/>
    <w:rsid w:val="00C767E9"/>
    <w:rsid w:val="00C81828"/>
    <w:rsid w:val="00C833DF"/>
    <w:rsid w:val="00C87540"/>
    <w:rsid w:val="00C90588"/>
    <w:rsid w:val="00C961B2"/>
    <w:rsid w:val="00C97AA7"/>
    <w:rsid w:val="00CA0563"/>
    <w:rsid w:val="00CA6AB9"/>
    <w:rsid w:val="00CB1B8B"/>
    <w:rsid w:val="00CB1ECB"/>
    <w:rsid w:val="00CB788F"/>
    <w:rsid w:val="00CB7B0E"/>
    <w:rsid w:val="00CC0E22"/>
    <w:rsid w:val="00CC2A5B"/>
    <w:rsid w:val="00CC2C0D"/>
    <w:rsid w:val="00CC66BF"/>
    <w:rsid w:val="00CD3FDF"/>
    <w:rsid w:val="00CE3012"/>
    <w:rsid w:val="00CE3F19"/>
    <w:rsid w:val="00CF207B"/>
    <w:rsid w:val="00CF37F8"/>
    <w:rsid w:val="00CF3A5B"/>
    <w:rsid w:val="00D1004F"/>
    <w:rsid w:val="00D1482F"/>
    <w:rsid w:val="00D1571B"/>
    <w:rsid w:val="00D213AE"/>
    <w:rsid w:val="00D228AC"/>
    <w:rsid w:val="00D263CA"/>
    <w:rsid w:val="00D314DC"/>
    <w:rsid w:val="00D405ED"/>
    <w:rsid w:val="00D42E16"/>
    <w:rsid w:val="00D448BC"/>
    <w:rsid w:val="00D53321"/>
    <w:rsid w:val="00D572EF"/>
    <w:rsid w:val="00D63878"/>
    <w:rsid w:val="00D721FB"/>
    <w:rsid w:val="00D756CA"/>
    <w:rsid w:val="00D76B84"/>
    <w:rsid w:val="00D83477"/>
    <w:rsid w:val="00D83E88"/>
    <w:rsid w:val="00D841A3"/>
    <w:rsid w:val="00D85147"/>
    <w:rsid w:val="00D94D29"/>
    <w:rsid w:val="00D978CA"/>
    <w:rsid w:val="00DA22BD"/>
    <w:rsid w:val="00DA69B6"/>
    <w:rsid w:val="00DB7D7C"/>
    <w:rsid w:val="00DC33E1"/>
    <w:rsid w:val="00DC466C"/>
    <w:rsid w:val="00DD40B3"/>
    <w:rsid w:val="00DE0889"/>
    <w:rsid w:val="00DE2DC3"/>
    <w:rsid w:val="00DE530C"/>
    <w:rsid w:val="00DE615A"/>
    <w:rsid w:val="00DE732C"/>
    <w:rsid w:val="00DF0119"/>
    <w:rsid w:val="00DF060F"/>
    <w:rsid w:val="00DF0A43"/>
    <w:rsid w:val="00DF2DB7"/>
    <w:rsid w:val="00DF440C"/>
    <w:rsid w:val="00DF7328"/>
    <w:rsid w:val="00E06CF7"/>
    <w:rsid w:val="00E11AD0"/>
    <w:rsid w:val="00E13EE7"/>
    <w:rsid w:val="00E14041"/>
    <w:rsid w:val="00E1790B"/>
    <w:rsid w:val="00E2327A"/>
    <w:rsid w:val="00E240FF"/>
    <w:rsid w:val="00E27F9C"/>
    <w:rsid w:val="00E35958"/>
    <w:rsid w:val="00E40865"/>
    <w:rsid w:val="00E45AFE"/>
    <w:rsid w:val="00E57B1E"/>
    <w:rsid w:val="00E62486"/>
    <w:rsid w:val="00E64C69"/>
    <w:rsid w:val="00E655B6"/>
    <w:rsid w:val="00E6676D"/>
    <w:rsid w:val="00E734E0"/>
    <w:rsid w:val="00E74E56"/>
    <w:rsid w:val="00E80748"/>
    <w:rsid w:val="00E8155E"/>
    <w:rsid w:val="00E97407"/>
    <w:rsid w:val="00EA4C10"/>
    <w:rsid w:val="00EB3AAF"/>
    <w:rsid w:val="00EB453D"/>
    <w:rsid w:val="00EB597E"/>
    <w:rsid w:val="00EB5ADB"/>
    <w:rsid w:val="00EC1FA2"/>
    <w:rsid w:val="00ED30C2"/>
    <w:rsid w:val="00ED7211"/>
    <w:rsid w:val="00EF347A"/>
    <w:rsid w:val="00EF6559"/>
    <w:rsid w:val="00F029F8"/>
    <w:rsid w:val="00F06062"/>
    <w:rsid w:val="00F10294"/>
    <w:rsid w:val="00F106BA"/>
    <w:rsid w:val="00F140F1"/>
    <w:rsid w:val="00F266AE"/>
    <w:rsid w:val="00F27FC0"/>
    <w:rsid w:val="00F32C56"/>
    <w:rsid w:val="00F33309"/>
    <w:rsid w:val="00F34435"/>
    <w:rsid w:val="00F37DCD"/>
    <w:rsid w:val="00F419E4"/>
    <w:rsid w:val="00F43E60"/>
    <w:rsid w:val="00F518F8"/>
    <w:rsid w:val="00F53816"/>
    <w:rsid w:val="00F53F5E"/>
    <w:rsid w:val="00F56796"/>
    <w:rsid w:val="00F57B13"/>
    <w:rsid w:val="00F605DF"/>
    <w:rsid w:val="00F66717"/>
    <w:rsid w:val="00F67DB9"/>
    <w:rsid w:val="00F71DD6"/>
    <w:rsid w:val="00F7381E"/>
    <w:rsid w:val="00F760DA"/>
    <w:rsid w:val="00F82453"/>
    <w:rsid w:val="00F832E9"/>
    <w:rsid w:val="00F847C8"/>
    <w:rsid w:val="00F84A74"/>
    <w:rsid w:val="00F90867"/>
    <w:rsid w:val="00FA142A"/>
    <w:rsid w:val="00FA1607"/>
    <w:rsid w:val="00FA17D9"/>
    <w:rsid w:val="00FA73BF"/>
    <w:rsid w:val="00FB0BAD"/>
    <w:rsid w:val="00FB5F06"/>
    <w:rsid w:val="00FC0020"/>
    <w:rsid w:val="00FC4E64"/>
    <w:rsid w:val="00FC79CC"/>
    <w:rsid w:val="00FD03B6"/>
    <w:rsid w:val="00FD384F"/>
    <w:rsid w:val="00FE2841"/>
    <w:rsid w:val="00FE3EE3"/>
    <w:rsid w:val="00FE5450"/>
    <w:rsid w:val="00FF0479"/>
    <w:rsid w:val="00FF1CA4"/>
    <w:rsid w:val="00FF2651"/>
    <w:rsid w:val="00FF558E"/>
    <w:rsid w:val="00FF5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41"/>
    <o:shapelayout v:ext="edit">
      <o:idmap v:ext="edit" data="1"/>
    </o:shapelayout>
  </w:shapeDefaults>
  <w:decimalSymbol w:val=","/>
  <w:listSeparator w:val=";"/>
  <w14:docId w14:val="1B5F8337"/>
  <w15:chartTrackingRefBased/>
  <w15:docId w15:val="{FA1F9B77-F3E1-43E8-B7A2-6F941FEA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semiHidden/>
    <w:unhideWhenUsed/>
    <w:rsid w:val="00D978CA"/>
    <w:rPr>
      <w:sz w:val="20"/>
    </w:rPr>
  </w:style>
  <w:style w:type="character" w:customStyle="1" w:styleId="KommentartextZchn">
    <w:name w:val="Kommentartext Zchn"/>
    <w:link w:val="Kommentartext"/>
    <w:uiPriority w:val="99"/>
    <w:semiHidden/>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urich.de/de-de/privatkunden/vorsorge-und-vermoegen/existenzsicherung/krankheits-schutzbrief"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B3C0A-F40A-4919-B995-D3464A911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PRR-e</Template>
  <TotalTime>0</TotalTime>
  <Pages>2</Pages>
  <Words>397</Words>
  <Characters>3016</Characters>
  <Application>Microsoft Office Word</Application>
  <DocSecurity>0</DocSecurity>
  <Lines>25</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Swetlana Granatella</cp:lastModifiedBy>
  <cp:revision>4</cp:revision>
  <cp:lastPrinted>2019-03-07T12:20:00Z</cp:lastPrinted>
  <dcterms:created xsi:type="dcterms:W3CDTF">2019-06-19T07:24:00Z</dcterms:created>
  <dcterms:modified xsi:type="dcterms:W3CDTF">2019-07-03T08:59:00Z</dcterms:modified>
</cp:coreProperties>
</file>