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78D08" w14:textId="49A793C7" w:rsidR="00790C5D" w:rsidRDefault="00872282">
      <w:pPr>
        <w:rPr>
          <w:rFonts w:ascii="Meta OT Book" w:eastAsia="Meta OT Book" w:hAnsi="Meta OT Book" w:cs="Meta OT Book"/>
          <w:b/>
          <w:sz w:val="28"/>
          <w:szCs w:val="28"/>
        </w:rPr>
      </w:pPr>
      <w:r>
        <w:rPr>
          <w:rFonts w:ascii="Meta OT Book" w:eastAsia="Meta OT Book" w:hAnsi="Meta OT Book" w:cs="Meta OT Book"/>
          <w:b/>
          <w:sz w:val="28"/>
          <w:szCs w:val="28"/>
        </w:rPr>
        <w:t xml:space="preserve">                            </w:t>
      </w:r>
    </w:p>
    <w:p w14:paraId="6E4A50C2" w14:textId="522D132B" w:rsidR="00790C5D" w:rsidRDefault="00790C5D">
      <w:pPr>
        <w:rPr>
          <w:rFonts w:ascii="Meta OT Book" w:eastAsia="Meta OT Book" w:hAnsi="Meta OT Book" w:cs="Meta OT Book"/>
          <w:b/>
          <w:sz w:val="24"/>
          <w:szCs w:val="24"/>
        </w:rPr>
      </w:pPr>
    </w:p>
    <w:p w14:paraId="1B884008" w14:textId="0C8756D2" w:rsidR="00457F1F" w:rsidRPr="00202AFA" w:rsidRDefault="00C21AEC" w:rsidP="00E80E47">
      <w:pPr>
        <w:spacing w:after="120" w:line="360" w:lineRule="auto"/>
        <w:jc w:val="both"/>
        <w:rPr>
          <w:rFonts w:ascii="Meta OT Book" w:eastAsia="MS Mincho" w:hAnsi="Meta OT Book" w:cs="Times New Roman"/>
          <w:b/>
          <w:bCs/>
          <w:color w:val="2A594B"/>
          <w:sz w:val="24"/>
          <w:szCs w:val="24"/>
        </w:rPr>
      </w:pPr>
      <w:r w:rsidRPr="00202AFA">
        <w:rPr>
          <w:rFonts w:ascii="Meta OT Book" w:eastAsia="MS Mincho" w:hAnsi="Meta OT Book" w:cs="Times New Roman"/>
          <w:b/>
          <w:bCs/>
          <w:color w:val="2A594B"/>
          <w:sz w:val="24"/>
          <w:szCs w:val="24"/>
        </w:rPr>
        <w:t xml:space="preserve">Das Eigenheim fit für die Zukunft machen: </w:t>
      </w:r>
      <w:r w:rsidR="00E27027" w:rsidRPr="00202AFA">
        <w:rPr>
          <w:rFonts w:ascii="Meta OT Book" w:eastAsia="MS Mincho" w:hAnsi="Meta OT Book" w:cs="Times New Roman"/>
          <w:b/>
          <w:bCs/>
          <w:color w:val="2A594B"/>
          <w:sz w:val="24"/>
          <w:szCs w:val="24"/>
        </w:rPr>
        <w:t xml:space="preserve">Fachvorträge </w:t>
      </w:r>
      <w:r w:rsidR="00864867">
        <w:rPr>
          <w:rFonts w:ascii="Meta OT Book" w:eastAsia="MS Mincho" w:hAnsi="Meta OT Book" w:cs="Times New Roman"/>
          <w:b/>
          <w:bCs/>
          <w:color w:val="2A594B"/>
          <w:sz w:val="24"/>
          <w:szCs w:val="24"/>
        </w:rPr>
        <w:t>„</w:t>
      </w:r>
      <w:r w:rsidR="00E27027" w:rsidRPr="00202AFA">
        <w:rPr>
          <w:rFonts w:ascii="Meta OT Book" w:eastAsia="MS Mincho" w:hAnsi="Meta OT Book" w:cs="Times New Roman"/>
          <w:b/>
          <w:bCs/>
          <w:color w:val="2A594B"/>
          <w:sz w:val="24"/>
          <w:szCs w:val="24"/>
        </w:rPr>
        <w:t>Wärmewende im Landkreis Reutlingen</w:t>
      </w:r>
      <w:r w:rsidR="00864867">
        <w:rPr>
          <w:rFonts w:ascii="Meta OT Book" w:eastAsia="MS Mincho" w:hAnsi="Meta OT Book" w:cs="Times New Roman"/>
          <w:b/>
          <w:bCs/>
          <w:color w:val="2A594B"/>
          <w:sz w:val="24"/>
          <w:szCs w:val="24"/>
        </w:rPr>
        <w:t>“</w:t>
      </w:r>
    </w:p>
    <w:p w14:paraId="598C9F02" w14:textId="7913BB17" w:rsidR="00864867" w:rsidRDefault="00202AFA" w:rsidP="00864867">
      <w:pPr>
        <w:spacing w:after="120" w:line="360" w:lineRule="auto"/>
        <w:jc w:val="both"/>
        <w:rPr>
          <w:rFonts w:ascii="Meta OT Book" w:eastAsia="MS Mincho" w:hAnsi="Meta OT Book" w:cs="Times New Roman"/>
          <w:bCs/>
          <w:color w:val="2A594B"/>
          <w:sz w:val="24"/>
          <w:szCs w:val="24"/>
        </w:rPr>
      </w:pPr>
      <w:r>
        <w:rPr>
          <w:rFonts w:ascii="Meta OT Book" w:eastAsia="MS Mincho" w:hAnsi="Meta OT Book" w:cs="Times New Roman"/>
          <w:bCs/>
          <w:color w:val="2A594B"/>
          <w:sz w:val="24"/>
          <w:szCs w:val="24"/>
        </w:rPr>
        <w:t xml:space="preserve">Reutlingen, 07.09.2025: </w:t>
      </w:r>
      <w:r w:rsidR="00C21AEC" w:rsidRPr="00C21AEC">
        <w:rPr>
          <w:rFonts w:ascii="Meta OT Book" w:eastAsia="MS Mincho" w:hAnsi="Meta OT Book" w:cs="Times New Roman"/>
          <w:bCs/>
          <w:color w:val="2A594B"/>
          <w:sz w:val="24"/>
          <w:szCs w:val="24"/>
        </w:rPr>
        <w:t xml:space="preserve">Gut ein Drittel des gesamten Energieverbrauchs in Deutschland entfällt auf die Wärmeversorgung von Gebäuden. Wer daheim auf eine Senkung des Energieverbrauchs und erneuerbare Wärme setzt, macht sich unabhängig von fossilen Energieimporten und schafft ein komfortables und zukunftssicheres Zuhause. </w:t>
      </w:r>
      <w:r w:rsidR="00864867" w:rsidRPr="00C21AEC">
        <w:rPr>
          <w:rFonts w:ascii="Meta OT Book" w:eastAsia="MS Mincho" w:hAnsi="Meta OT Book" w:cs="Times New Roman"/>
          <w:bCs/>
          <w:color w:val="2A594B"/>
          <w:sz w:val="24"/>
          <w:szCs w:val="24"/>
        </w:rPr>
        <w:t xml:space="preserve">Mit den richtigen Sanierungsmaßnahmen lassen sich die Heizkosten um bis zu 80 Prozent senken. </w:t>
      </w:r>
      <w:r w:rsidR="00C21AEC" w:rsidRPr="00C21AEC">
        <w:rPr>
          <w:rFonts w:ascii="Meta OT Book" w:eastAsia="MS Mincho" w:hAnsi="Meta OT Book" w:cs="Times New Roman"/>
          <w:bCs/>
          <w:color w:val="2A594B"/>
          <w:sz w:val="24"/>
          <w:szCs w:val="24"/>
        </w:rPr>
        <w:t>Darüber hinaus steigt der Wert einer Immobilie, wenn sie energetisch saniert ist.</w:t>
      </w:r>
      <w:r w:rsidR="00864867">
        <w:rPr>
          <w:rFonts w:ascii="Meta OT Book" w:eastAsia="MS Mincho" w:hAnsi="Meta OT Book" w:cs="Times New Roman"/>
          <w:bCs/>
          <w:color w:val="2A594B"/>
          <w:sz w:val="24"/>
          <w:szCs w:val="24"/>
        </w:rPr>
        <w:t xml:space="preserve"> </w:t>
      </w:r>
      <w:r w:rsidR="00864867" w:rsidRPr="00C21AEC">
        <w:rPr>
          <w:rFonts w:ascii="Meta OT Book" w:eastAsia="MS Mincho" w:hAnsi="Meta OT Book" w:cs="Times New Roman"/>
          <w:bCs/>
          <w:color w:val="2A594B"/>
          <w:sz w:val="24"/>
          <w:szCs w:val="24"/>
        </w:rPr>
        <w:t>Während der Wärmewochen BW klären Fachleute darüber auf, wie Hauseigentümerinnen und Hauseigentümer  hier vorgehen sollten.</w:t>
      </w:r>
      <w:r w:rsidR="00864867">
        <w:rPr>
          <w:rFonts w:ascii="Meta OT Book" w:eastAsia="MS Mincho" w:hAnsi="Meta OT Book" w:cs="Times New Roman"/>
          <w:bCs/>
          <w:color w:val="2A594B"/>
          <w:sz w:val="24"/>
          <w:szCs w:val="24"/>
        </w:rPr>
        <w:t xml:space="preserve"> </w:t>
      </w:r>
    </w:p>
    <w:p w14:paraId="5CE9A47E" w14:textId="407D762A" w:rsidR="005B0FD5" w:rsidRDefault="00C21AEC" w:rsidP="00C21AEC">
      <w:pPr>
        <w:spacing w:after="120" w:line="360" w:lineRule="auto"/>
        <w:jc w:val="both"/>
        <w:rPr>
          <w:rFonts w:ascii="Meta OT Book" w:eastAsia="MS Mincho" w:hAnsi="Meta OT Book" w:cs="Times New Roman"/>
          <w:bCs/>
          <w:color w:val="FF0000"/>
          <w:sz w:val="24"/>
          <w:szCs w:val="24"/>
        </w:rPr>
      </w:pPr>
      <w:bookmarkStart w:id="0" w:name="_GoBack"/>
      <w:bookmarkEnd w:id="0"/>
      <w:r w:rsidRPr="00747ECB">
        <w:rPr>
          <w:rFonts w:ascii="Meta OT Book" w:eastAsia="MS Mincho" w:hAnsi="Meta OT Book" w:cs="Times New Roman"/>
          <w:bCs/>
          <w:color w:val="2A594B"/>
          <w:sz w:val="24"/>
          <w:szCs w:val="24"/>
        </w:rPr>
        <w:t xml:space="preserve">Vom 19. September bis 24. Oktober finden die Wärmewochen BW 2025 statt. Unter dem Motto „Gut beraten, besser sanieren“ bietet die </w:t>
      </w:r>
      <w:proofErr w:type="spellStart"/>
      <w:r w:rsidRPr="00747ECB">
        <w:rPr>
          <w:rFonts w:ascii="Meta OT Book" w:eastAsia="MS Mincho" w:hAnsi="Meta OT Book" w:cs="Times New Roman"/>
          <w:bCs/>
          <w:color w:val="2A594B"/>
          <w:sz w:val="24"/>
          <w:szCs w:val="24"/>
        </w:rPr>
        <w:t>KlimaschutzAgentur</w:t>
      </w:r>
      <w:proofErr w:type="spellEnd"/>
      <w:r w:rsidRPr="00747ECB">
        <w:rPr>
          <w:rFonts w:ascii="Meta OT Book" w:eastAsia="MS Mincho" w:hAnsi="Meta OT Book" w:cs="Times New Roman"/>
          <w:bCs/>
          <w:color w:val="2A594B"/>
          <w:sz w:val="24"/>
          <w:szCs w:val="24"/>
        </w:rPr>
        <w:t xml:space="preserve"> Reutlingen in Kooperation mit Zukunft Altbau</w:t>
      </w:r>
      <w:r w:rsidRPr="00747ECB">
        <w:rPr>
          <w:rFonts w:ascii="Meta OT Book" w:eastAsia="MS Mincho" w:hAnsi="Meta OT Book" w:cs="Times New Roman"/>
          <w:bCs/>
          <w:color w:val="2A594B"/>
          <w:sz w:val="24"/>
          <w:szCs w:val="24"/>
        </w:rPr>
        <w:t>, dem vom Umweltministerium Baden-Württemberg geförderten Informationsprogramm</w:t>
      </w:r>
      <w:r w:rsidRPr="00747ECB">
        <w:rPr>
          <w:rFonts w:ascii="Meta OT Book" w:eastAsia="MS Mincho" w:hAnsi="Meta OT Book" w:cs="Times New Roman"/>
          <w:bCs/>
          <w:color w:val="2A594B"/>
          <w:sz w:val="24"/>
          <w:szCs w:val="24"/>
        </w:rPr>
        <w:t xml:space="preserve">, verschiedene Fachvorträge </w:t>
      </w:r>
      <w:r w:rsidR="00864867">
        <w:rPr>
          <w:rFonts w:ascii="Meta OT Book" w:eastAsia="MS Mincho" w:hAnsi="Meta OT Book" w:cs="Times New Roman"/>
          <w:bCs/>
          <w:color w:val="2A594B"/>
          <w:sz w:val="24"/>
          <w:szCs w:val="24"/>
        </w:rPr>
        <w:t>(</w:t>
      </w:r>
      <w:r w:rsidRPr="00747ECB">
        <w:rPr>
          <w:rFonts w:ascii="Meta OT Book" w:eastAsia="MS Mincho" w:hAnsi="Meta OT Book" w:cs="Times New Roman"/>
          <w:bCs/>
          <w:color w:val="2A594B"/>
          <w:sz w:val="24"/>
          <w:szCs w:val="24"/>
        </w:rPr>
        <w:t>verteilt über den Landkreis Reutlingen</w:t>
      </w:r>
      <w:r w:rsidR="00864867">
        <w:rPr>
          <w:rFonts w:ascii="Meta OT Book" w:eastAsia="MS Mincho" w:hAnsi="Meta OT Book" w:cs="Times New Roman"/>
          <w:bCs/>
          <w:color w:val="2A594B"/>
          <w:sz w:val="24"/>
          <w:szCs w:val="24"/>
        </w:rPr>
        <w:t>)</w:t>
      </w:r>
      <w:r w:rsidRPr="00747ECB">
        <w:rPr>
          <w:rFonts w:ascii="Meta OT Book" w:eastAsia="MS Mincho" w:hAnsi="Meta OT Book" w:cs="Times New Roman"/>
          <w:bCs/>
          <w:color w:val="2A594B"/>
          <w:sz w:val="24"/>
          <w:szCs w:val="24"/>
        </w:rPr>
        <w:t xml:space="preserve"> an. </w:t>
      </w:r>
      <w:r w:rsidR="005B0FD5" w:rsidRPr="00747ECB">
        <w:rPr>
          <w:rFonts w:ascii="Meta OT Book" w:eastAsia="MS Mincho" w:hAnsi="Meta OT Book" w:cs="Times New Roman"/>
          <w:bCs/>
          <w:color w:val="2A594B"/>
          <w:sz w:val="24"/>
          <w:szCs w:val="24"/>
        </w:rPr>
        <w:t xml:space="preserve"> Die </w:t>
      </w:r>
      <w:proofErr w:type="spellStart"/>
      <w:r w:rsidR="005B0FD5" w:rsidRPr="00747ECB">
        <w:rPr>
          <w:rFonts w:ascii="Meta OT Book" w:eastAsia="MS Mincho" w:hAnsi="Meta OT Book" w:cs="Times New Roman"/>
          <w:bCs/>
          <w:color w:val="2A594B"/>
          <w:sz w:val="24"/>
          <w:szCs w:val="24"/>
        </w:rPr>
        <w:t>KlimaschutzAgentur</w:t>
      </w:r>
      <w:proofErr w:type="spellEnd"/>
      <w:r w:rsidR="005B0FD5" w:rsidRPr="00747ECB">
        <w:rPr>
          <w:rFonts w:ascii="Meta OT Book" w:eastAsia="MS Mincho" w:hAnsi="Meta OT Book" w:cs="Times New Roman"/>
          <w:bCs/>
          <w:color w:val="2A594B"/>
          <w:sz w:val="24"/>
          <w:szCs w:val="24"/>
        </w:rPr>
        <w:t xml:space="preserve"> berät dabei umfassend rund um die Themen energetisch Sanieren, Heizungstausch und Photovoltaik. </w:t>
      </w:r>
      <w:r w:rsidRPr="00747ECB">
        <w:rPr>
          <w:rFonts w:ascii="Meta OT Book" w:eastAsia="MS Mincho" w:hAnsi="Meta OT Book" w:cs="Times New Roman"/>
          <w:bCs/>
          <w:color w:val="2A594B"/>
          <w:sz w:val="24"/>
          <w:szCs w:val="24"/>
        </w:rPr>
        <w:t xml:space="preserve">Am 22. September findet </w:t>
      </w:r>
      <w:r w:rsidR="005B0FD5" w:rsidRPr="00747ECB">
        <w:rPr>
          <w:rFonts w:ascii="Meta OT Book" w:eastAsia="MS Mincho" w:hAnsi="Meta OT Book" w:cs="Times New Roman"/>
          <w:bCs/>
          <w:color w:val="2A594B"/>
          <w:sz w:val="24"/>
          <w:szCs w:val="24"/>
        </w:rPr>
        <w:t xml:space="preserve">ab 19 Uhr </w:t>
      </w:r>
      <w:r w:rsidRPr="00747ECB">
        <w:rPr>
          <w:rFonts w:ascii="Meta OT Book" w:eastAsia="MS Mincho" w:hAnsi="Meta OT Book" w:cs="Times New Roman"/>
          <w:bCs/>
          <w:color w:val="2A594B"/>
          <w:sz w:val="24"/>
          <w:szCs w:val="24"/>
        </w:rPr>
        <w:t>in Metzingen</w:t>
      </w:r>
      <w:r w:rsidR="005B0FD5" w:rsidRPr="00747ECB">
        <w:rPr>
          <w:rFonts w:ascii="Meta OT Book" w:eastAsia="MS Mincho" w:hAnsi="Meta OT Book" w:cs="Times New Roman"/>
          <w:bCs/>
          <w:color w:val="2A594B"/>
          <w:sz w:val="24"/>
          <w:szCs w:val="24"/>
        </w:rPr>
        <w:t xml:space="preserve"> ein Vortrag zum Thema „Sanieren, sparen, besser wohnen: Ihr Zuhause Schritt für Schritt verbessern“ statt. Am 29. September um 18 Uhr folgt ein Vortrag in Pfullingen zum Thema Wärmepum</w:t>
      </w:r>
      <w:r w:rsidR="00864867">
        <w:rPr>
          <w:rFonts w:ascii="Meta OT Book" w:eastAsia="MS Mincho" w:hAnsi="Meta OT Book" w:cs="Times New Roman"/>
          <w:bCs/>
          <w:color w:val="2A594B"/>
          <w:sz w:val="24"/>
          <w:szCs w:val="24"/>
        </w:rPr>
        <w:t>pen und Photovoltaik</w:t>
      </w:r>
      <w:r w:rsidR="005B0FD5" w:rsidRPr="00747ECB">
        <w:rPr>
          <w:rFonts w:ascii="Meta OT Book" w:eastAsia="MS Mincho" w:hAnsi="Meta OT Book" w:cs="Times New Roman"/>
          <w:bCs/>
          <w:color w:val="2A594B"/>
          <w:sz w:val="24"/>
          <w:szCs w:val="24"/>
        </w:rPr>
        <w:t>. In Münsingen geht’s am 1. Oktober um 18 Uhr um das Thema Heizungstausch. Der letzte Vortrag „Energieeffizient wohnen“ findet dann am 7. Oktober um 18 Uhr in Reutlingen statt.</w:t>
      </w:r>
      <w:r w:rsidR="003C6924">
        <w:rPr>
          <w:rFonts w:ascii="Meta OT Book" w:eastAsia="MS Mincho" w:hAnsi="Meta OT Book" w:cs="Times New Roman"/>
          <w:bCs/>
          <w:color w:val="2A594B"/>
          <w:sz w:val="24"/>
          <w:szCs w:val="24"/>
        </w:rPr>
        <w:t xml:space="preserve"> </w:t>
      </w:r>
    </w:p>
    <w:p w14:paraId="0695BDED" w14:textId="2B3AA062" w:rsidR="00A83553" w:rsidRPr="00E80E47" w:rsidRDefault="00202AFA" w:rsidP="00E80E47">
      <w:pPr>
        <w:spacing w:after="120" w:line="360" w:lineRule="auto"/>
        <w:jc w:val="both"/>
        <w:rPr>
          <w:rFonts w:ascii="Meta OT Book" w:eastAsia="MS Mincho" w:hAnsi="Meta OT Book" w:cs="Times New Roman"/>
          <w:b/>
          <w:bCs/>
          <w:color w:val="2A594B"/>
          <w:sz w:val="24"/>
          <w:szCs w:val="24"/>
        </w:rPr>
      </w:pPr>
      <w:r>
        <w:rPr>
          <w:rFonts w:ascii="Meta OT Book" w:eastAsia="MS Mincho" w:hAnsi="Meta OT Book" w:cs="Times New Roman"/>
          <w:bCs/>
          <w:color w:val="2A594B"/>
          <w:sz w:val="24"/>
          <w:szCs w:val="24"/>
        </w:rPr>
        <w:t xml:space="preserve">Anmeldemöglichkeiten </w:t>
      </w:r>
      <w:r w:rsidR="005B0FD5">
        <w:rPr>
          <w:rFonts w:ascii="Meta OT Book" w:eastAsia="MS Mincho" w:hAnsi="Meta OT Book" w:cs="Times New Roman"/>
          <w:bCs/>
          <w:color w:val="2A594B"/>
          <w:sz w:val="24"/>
          <w:szCs w:val="24"/>
        </w:rPr>
        <w:t>und weitere Informationen unter</w:t>
      </w:r>
      <w:r>
        <w:rPr>
          <w:rFonts w:ascii="Meta OT Book" w:eastAsia="MS Mincho" w:hAnsi="Meta OT Book" w:cs="Times New Roman"/>
          <w:bCs/>
          <w:color w:val="2A594B"/>
          <w:sz w:val="24"/>
          <w:szCs w:val="24"/>
        </w:rPr>
        <w:t xml:space="preserve"> www.klimaschutzagentur-reutlingen.de oder telefonisch unter: 07121 1432 571. Die Veranstaltungen sind kostenfrei. Um Anmeldung wird gebeten.</w:t>
      </w:r>
    </w:p>
    <w:sectPr w:rsidR="00A83553" w:rsidRPr="00E80E47">
      <w:footerReference w:type="default" r:id="rId8"/>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34626" w14:textId="77777777" w:rsidR="00F63062" w:rsidRDefault="00F63062" w:rsidP="00F029DD">
      <w:pPr>
        <w:spacing w:after="0" w:line="240" w:lineRule="auto"/>
      </w:pPr>
      <w:r>
        <w:separator/>
      </w:r>
    </w:p>
  </w:endnote>
  <w:endnote w:type="continuationSeparator" w:id="0">
    <w:p w14:paraId="3A567F10" w14:textId="77777777" w:rsidR="00F63062" w:rsidRDefault="00F63062" w:rsidP="00F02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Meta OT Book">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563931"/>
      <w:docPartObj>
        <w:docPartGallery w:val="Page Numbers (Bottom of Page)"/>
        <w:docPartUnique/>
      </w:docPartObj>
    </w:sdtPr>
    <w:sdtEndPr/>
    <w:sdtContent>
      <w:p w14:paraId="244B75B2" w14:textId="550B5C87" w:rsidR="00F029DD" w:rsidRDefault="00F029DD">
        <w:pPr>
          <w:pStyle w:val="Fuzeile"/>
          <w:jc w:val="right"/>
        </w:pPr>
        <w:r>
          <w:fldChar w:fldCharType="begin"/>
        </w:r>
        <w:r>
          <w:instrText>PAGE   \* MERGEFORMAT</w:instrText>
        </w:r>
        <w:r>
          <w:fldChar w:fldCharType="separate"/>
        </w:r>
        <w:r w:rsidR="00864867">
          <w:rPr>
            <w:noProof/>
          </w:rPr>
          <w:t>1</w:t>
        </w:r>
        <w:r>
          <w:fldChar w:fldCharType="end"/>
        </w:r>
      </w:p>
    </w:sdtContent>
  </w:sdt>
  <w:p w14:paraId="02A13445" w14:textId="77777777" w:rsidR="00F029DD" w:rsidRDefault="00F029D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586C0" w14:textId="77777777" w:rsidR="00F63062" w:rsidRDefault="00F63062" w:rsidP="00F029DD">
      <w:pPr>
        <w:spacing w:after="0" w:line="240" w:lineRule="auto"/>
      </w:pPr>
      <w:r>
        <w:separator/>
      </w:r>
    </w:p>
  </w:footnote>
  <w:footnote w:type="continuationSeparator" w:id="0">
    <w:p w14:paraId="3D5F6237" w14:textId="77777777" w:rsidR="00F63062" w:rsidRDefault="00F63062" w:rsidP="00F029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1670"/>
    <w:multiLevelType w:val="hybridMultilevel"/>
    <w:tmpl w:val="FD728A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C44948"/>
    <w:multiLevelType w:val="hybridMultilevel"/>
    <w:tmpl w:val="CC2AE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E17EC9"/>
    <w:multiLevelType w:val="hybridMultilevel"/>
    <w:tmpl w:val="4E78B6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A81546E"/>
    <w:multiLevelType w:val="hybridMultilevel"/>
    <w:tmpl w:val="F59608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C5D"/>
    <w:rsid w:val="00012F6A"/>
    <w:rsid w:val="00016765"/>
    <w:rsid w:val="000226D1"/>
    <w:rsid w:val="00044B54"/>
    <w:rsid w:val="00092EE0"/>
    <w:rsid w:val="00096EAA"/>
    <w:rsid w:val="000E5789"/>
    <w:rsid w:val="001048B0"/>
    <w:rsid w:val="00122DFA"/>
    <w:rsid w:val="00154249"/>
    <w:rsid w:val="001904F2"/>
    <w:rsid w:val="00194FF4"/>
    <w:rsid w:val="001A3910"/>
    <w:rsid w:val="001A609A"/>
    <w:rsid w:val="001E404E"/>
    <w:rsid w:val="001F590D"/>
    <w:rsid w:val="00201514"/>
    <w:rsid w:val="00202AFA"/>
    <w:rsid w:val="00222A0E"/>
    <w:rsid w:val="00245BCD"/>
    <w:rsid w:val="002617A6"/>
    <w:rsid w:val="00267EC6"/>
    <w:rsid w:val="00280B27"/>
    <w:rsid w:val="002B2C32"/>
    <w:rsid w:val="002C5361"/>
    <w:rsid w:val="002D7175"/>
    <w:rsid w:val="002E5F14"/>
    <w:rsid w:val="00302806"/>
    <w:rsid w:val="00352784"/>
    <w:rsid w:val="00356C14"/>
    <w:rsid w:val="0037609B"/>
    <w:rsid w:val="003A39ED"/>
    <w:rsid w:val="003A7D0D"/>
    <w:rsid w:val="003C6924"/>
    <w:rsid w:val="003F2B22"/>
    <w:rsid w:val="00427157"/>
    <w:rsid w:val="00432F3D"/>
    <w:rsid w:val="00436ED2"/>
    <w:rsid w:val="00446361"/>
    <w:rsid w:val="00457F1F"/>
    <w:rsid w:val="004848D7"/>
    <w:rsid w:val="0048603F"/>
    <w:rsid w:val="004A419F"/>
    <w:rsid w:val="004D79BC"/>
    <w:rsid w:val="00513631"/>
    <w:rsid w:val="005142BB"/>
    <w:rsid w:val="0052257C"/>
    <w:rsid w:val="0053254B"/>
    <w:rsid w:val="005729DD"/>
    <w:rsid w:val="005840E3"/>
    <w:rsid w:val="00596BEA"/>
    <w:rsid w:val="005A013E"/>
    <w:rsid w:val="005B0FD5"/>
    <w:rsid w:val="005E1501"/>
    <w:rsid w:val="005F0971"/>
    <w:rsid w:val="00611EAD"/>
    <w:rsid w:val="00633074"/>
    <w:rsid w:val="00636953"/>
    <w:rsid w:val="006448C7"/>
    <w:rsid w:val="0068341B"/>
    <w:rsid w:val="00684342"/>
    <w:rsid w:val="006C5EB1"/>
    <w:rsid w:val="006D371E"/>
    <w:rsid w:val="006D4411"/>
    <w:rsid w:val="006D759F"/>
    <w:rsid w:val="00717AAB"/>
    <w:rsid w:val="00723C86"/>
    <w:rsid w:val="00747ECB"/>
    <w:rsid w:val="00790C5D"/>
    <w:rsid w:val="00792107"/>
    <w:rsid w:val="007F12F6"/>
    <w:rsid w:val="007F5918"/>
    <w:rsid w:val="0080432B"/>
    <w:rsid w:val="008202FC"/>
    <w:rsid w:val="00820FE7"/>
    <w:rsid w:val="008265C9"/>
    <w:rsid w:val="0083742E"/>
    <w:rsid w:val="008433B6"/>
    <w:rsid w:val="00844C4D"/>
    <w:rsid w:val="00864867"/>
    <w:rsid w:val="00872282"/>
    <w:rsid w:val="008744D3"/>
    <w:rsid w:val="008826AD"/>
    <w:rsid w:val="00882E4F"/>
    <w:rsid w:val="008D6E53"/>
    <w:rsid w:val="008E1FAC"/>
    <w:rsid w:val="009168C9"/>
    <w:rsid w:val="009427F8"/>
    <w:rsid w:val="00965D48"/>
    <w:rsid w:val="00992F97"/>
    <w:rsid w:val="00994DF3"/>
    <w:rsid w:val="009D1ED9"/>
    <w:rsid w:val="009E4867"/>
    <w:rsid w:val="009F19A4"/>
    <w:rsid w:val="00A462BE"/>
    <w:rsid w:val="00A51E82"/>
    <w:rsid w:val="00A52CFF"/>
    <w:rsid w:val="00A54ED5"/>
    <w:rsid w:val="00A62EC4"/>
    <w:rsid w:val="00A64231"/>
    <w:rsid w:val="00A64853"/>
    <w:rsid w:val="00A83553"/>
    <w:rsid w:val="00A91E3D"/>
    <w:rsid w:val="00AB5933"/>
    <w:rsid w:val="00AC7CA4"/>
    <w:rsid w:val="00AD3AE3"/>
    <w:rsid w:val="00AD4201"/>
    <w:rsid w:val="00AD7A1D"/>
    <w:rsid w:val="00AD7C72"/>
    <w:rsid w:val="00AE7DF5"/>
    <w:rsid w:val="00B25102"/>
    <w:rsid w:val="00B44FBB"/>
    <w:rsid w:val="00B9258C"/>
    <w:rsid w:val="00B9683B"/>
    <w:rsid w:val="00B976F1"/>
    <w:rsid w:val="00BB7A4D"/>
    <w:rsid w:val="00BD06C8"/>
    <w:rsid w:val="00BE54FE"/>
    <w:rsid w:val="00BE55E3"/>
    <w:rsid w:val="00BE6A3C"/>
    <w:rsid w:val="00BF70FF"/>
    <w:rsid w:val="00C21AEC"/>
    <w:rsid w:val="00C528E3"/>
    <w:rsid w:val="00C67009"/>
    <w:rsid w:val="00C70555"/>
    <w:rsid w:val="00C76F72"/>
    <w:rsid w:val="00C91C06"/>
    <w:rsid w:val="00CD66ED"/>
    <w:rsid w:val="00CF0CBE"/>
    <w:rsid w:val="00CF364D"/>
    <w:rsid w:val="00CF43F8"/>
    <w:rsid w:val="00D37A57"/>
    <w:rsid w:val="00D96B0C"/>
    <w:rsid w:val="00DA0CEF"/>
    <w:rsid w:val="00DB5DEC"/>
    <w:rsid w:val="00DD2A5D"/>
    <w:rsid w:val="00DF76B6"/>
    <w:rsid w:val="00E2247A"/>
    <w:rsid w:val="00E27027"/>
    <w:rsid w:val="00E31D5C"/>
    <w:rsid w:val="00E4009D"/>
    <w:rsid w:val="00E45636"/>
    <w:rsid w:val="00E80E47"/>
    <w:rsid w:val="00E874A5"/>
    <w:rsid w:val="00EF0C5A"/>
    <w:rsid w:val="00EF50B7"/>
    <w:rsid w:val="00F029DD"/>
    <w:rsid w:val="00F0573A"/>
    <w:rsid w:val="00F4760D"/>
    <w:rsid w:val="00F541C8"/>
    <w:rsid w:val="00F54F95"/>
    <w:rsid w:val="00F55D27"/>
    <w:rsid w:val="00F63062"/>
    <w:rsid w:val="00F81DD9"/>
    <w:rsid w:val="00F85BDB"/>
    <w:rsid w:val="00F9708D"/>
    <w:rsid w:val="00FA38AA"/>
    <w:rsid w:val="00FA6A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E310"/>
  <w15:docId w15:val="{6F2CF626-8848-454B-A186-2E27F955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Sprechblasentext">
    <w:name w:val="Balloon Text"/>
    <w:basedOn w:val="Standard"/>
    <w:link w:val="SprechblasentextZchn"/>
    <w:uiPriority w:val="99"/>
    <w:semiHidden/>
    <w:unhideWhenUsed/>
    <w:rsid w:val="002D41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41F5"/>
    <w:rPr>
      <w:rFonts w:ascii="Segoe UI" w:hAnsi="Segoe UI" w:cs="Segoe UI"/>
      <w:sz w:val="18"/>
      <w:szCs w:val="18"/>
    </w:rPr>
  </w:style>
  <w:style w:type="character" w:styleId="Hyperlink">
    <w:name w:val="Hyperlink"/>
    <w:basedOn w:val="Absatz-Standardschriftart"/>
    <w:uiPriority w:val="99"/>
    <w:unhideWhenUsed/>
    <w:rsid w:val="001F3F7C"/>
    <w:rPr>
      <w:color w:val="0563C1" w:themeColor="hyperlink"/>
      <w:u w:val="single"/>
    </w:rPr>
  </w:style>
  <w:style w:type="character" w:customStyle="1" w:styleId="NichtaufgelsteErwhnung1">
    <w:name w:val="Nicht aufgelöste Erwähnung1"/>
    <w:basedOn w:val="Absatz-Standardschriftart"/>
    <w:uiPriority w:val="99"/>
    <w:semiHidden/>
    <w:unhideWhenUsed/>
    <w:rsid w:val="001F3F7C"/>
    <w:rPr>
      <w:color w:val="605E5C"/>
      <w:shd w:val="clear" w:color="auto" w:fill="E1DFDD"/>
    </w:rPr>
  </w:style>
  <w:style w:type="character" w:styleId="BesuchterHyperlink">
    <w:name w:val="FollowedHyperlink"/>
    <w:basedOn w:val="Absatz-Standardschriftart"/>
    <w:uiPriority w:val="99"/>
    <w:semiHidden/>
    <w:unhideWhenUsed/>
    <w:rsid w:val="009A0498"/>
    <w:rPr>
      <w:color w:val="954F72" w:themeColor="followedHyperlink"/>
      <w:u w:val="single"/>
    </w:rPr>
  </w:style>
  <w:style w:type="paragraph" w:customStyle="1" w:styleId="TextNormal">
    <w:name w:val="Text Normal"/>
    <w:basedOn w:val="Standard"/>
    <w:uiPriority w:val="99"/>
    <w:rsid w:val="009F6EDD"/>
    <w:pPr>
      <w:suppressAutoHyphens/>
      <w:spacing w:after="200" w:line="280" w:lineRule="exact"/>
    </w:pPr>
    <w:rPr>
      <w:rFonts w:ascii="Arial" w:eastAsia="Times New Roman" w:hAnsi="Arial"/>
      <w:color w:val="000000"/>
      <w:szCs w:val="20"/>
      <w:lang w:eastAsia="ar-SA"/>
    </w:rPr>
  </w:style>
  <w:style w:type="paragraph" w:styleId="Funotentext">
    <w:name w:val="footnote text"/>
    <w:basedOn w:val="Standard"/>
    <w:link w:val="FunotentextZchn"/>
    <w:uiPriority w:val="99"/>
    <w:semiHidden/>
    <w:unhideWhenUsed/>
    <w:rsid w:val="00AE666F"/>
    <w:pPr>
      <w:spacing w:after="0" w:line="240" w:lineRule="auto"/>
    </w:pPr>
    <w:rPr>
      <w:rFonts w:ascii="Arial" w:hAnsi="Arial" w:cs="Arial"/>
      <w:sz w:val="20"/>
      <w:szCs w:val="20"/>
    </w:rPr>
  </w:style>
  <w:style w:type="character" w:customStyle="1" w:styleId="FunotentextZchn">
    <w:name w:val="Fußnotentext Zchn"/>
    <w:basedOn w:val="Absatz-Standardschriftart"/>
    <w:link w:val="Funotentext"/>
    <w:uiPriority w:val="99"/>
    <w:semiHidden/>
    <w:rsid w:val="00AE666F"/>
    <w:rPr>
      <w:rFonts w:ascii="Arial" w:hAnsi="Arial" w:cs="Arial"/>
      <w:sz w:val="20"/>
      <w:szCs w:val="20"/>
    </w:rPr>
  </w:style>
  <w:style w:type="character" w:styleId="Funotenzeichen">
    <w:name w:val="footnote reference"/>
    <w:basedOn w:val="Absatz-Standardschriftart"/>
    <w:uiPriority w:val="99"/>
    <w:semiHidden/>
    <w:unhideWhenUsed/>
    <w:rsid w:val="00AE666F"/>
    <w:rPr>
      <w:vertAlign w:val="superscript"/>
    </w:rPr>
  </w:style>
  <w:style w:type="character" w:styleId="Fett">
    <w:name w:val="Strong"/>
    <w:basedOn w:val="Absatz-Standardschriftart"/>
    <w:uiPriority w:val="22"/>
    <w:qFormat/>
    <w:rsid w:val="00A81819"/>
    <w:rPr>
      <w:b/>
      <w:bCs/>
    </w:rPr>
  </w:style>
  <w:style w:type="character" w:styleId="Hervorhebung">
    <w:name w:val="Emphasis"/>
    <w:basedOn w:val="Absatz-Standardschriftart"/>
    <w:uiPriority w:val="20"/>
    <w:qFormat/>
    <w:rsid w:val="00EE605A"/>
    <w:rPr>
      <w:i/>
      <w:iCs/>
    </w:rPr>
  </w:style>
  <w:style w:type="paragraph" w:styleId="Textkrper">
    <w:name w:val="Body Text"/>
    <w:basedOn w:val="Standard"/>
    <w:link w:val="TextkrperZchn"/>
    <w:semiHidden/>
    <w:rsid w:val="00FF365D"/>
    <w:pPr>
      <w:spacing w:after="0" w:line="240" w:lineRule="auto"/>
      <w:jc w:val="both"/>
    </w:pPr>
    <w:rPr>
      <w:rFonts w:ascii="Arial" w:eastAsia="Times New Roman" w:hAnsi="Arial" w:cs="Arial"/>
      <w:sz w:val="16"/>
      <w:szCs w:val="24"/>
    </w:rPr>
  </w:style>
  <w:style w:type="character" w:customStyle="1" w:styleId="TextkrperZchn">
    <w:name w:val="Textkörper Zchn"/>
    <w:basedOn w:val="Absatz-Standardschriftart"/>
    <w:link w:val="Textkrper"/>
    <w:semiHidden/>
    <w:rsid w:val="00FF365D"/>
    <w:rPr>
      <w:rFonts w:ascii="Arial" w:eastAsia="Times New Roman" w:hAnsi="Arial" w:cs="Arial"/>
      <w:sz w:val="16"/>
      <w:szCs w:val="24"/>
      <w:lang w:eastAsia="de-DE"/>
    </w:rPr>
  </w:style>
  <w:style w:type="character" w:customStyle="1" w:styleId="NichtaufgelsteErwhnung2">
    <w:name w:val="Nicht aufgelöste Erwähnung2"/>
    <w:basedOn w:val="Absatz-Standardschriftart"/>
    <w:uiPriority w:val="99"/>
    <w:semiHidden/>
    <w:unhideWhenUsed/>
    <w:rsid w:val="009E57E5"/>
    <w:rPr>
      <w:color w:val="605E5C"/>
      <w:shd w:val="clear" w:color="auto" w:fill="E1DFDD"/>
    </w:rPr>
  </w:style>
  <w:style w:type="character" w:customStyle="1" w:styleId="NichtaufgelsteErwhnung3">
    <w:name w:val="Nicht aufgelöste Erwähnung3"/>
    <w:basedOn w:val="Absatz-Standardschriftart"/>
    <w:uiPriority w:val="99"/>
    <w:semiHidden/>
    <w:unhideWhenUsed/>
    <w:rsid w:val="00A55B8E"/>
    <w:rPr>
      <w:color w:val="605E5C"/>
      <w:shd w:val="clear" w:color="auto" w:fill="E1DFDD"/>
    </w:rPr>
  </w:style>
  <w:style w:type="paragraph" w:styleId="StandardWeb">
    <w:name w:val="Normal (Web)"/>
    <w:basedOn w:val="Standard"/>
    <w:uiPriority w:val="99"/>
    <w:unhideWhenUsed/>
    <w:rsid w:val="0051460B"/>
    <w:pPr>
      <w:spacing w:before="100" w:beforeAutospacing="1" w:after="100" w:afterAutospacing="1" w:line="240" w:lineRule="auto"/>
    </w:pPr>
    <w:rPr>
      <w:rFonts w:ascii="Times New Roman" w:hAnsi="Times New Roman" w:cs="Times New Roman"/>
      <w:sz w:val="24"/>
      <w:szCs w:val="24"/>
    </w:rPr>
  </w:style>
  <w:style w:type="paragraph" w:customStyle="1" w:styleId="Datum-1">
    <w:name w:val="Datum-1"/>
    <w:basedOn w:val="Standard"/>
    <w:uiPriority w:val="99"/>
    <w:rsid w:val="00CD28D1"/>
    <w:pPr>
      <w:spacing w:after="120" w:line="264" w:lineRule="auto"/>
    </w:pPr>
    <w:rPr>
      <w:rFonts w:ascii="Arial" w:eastAsia="MS Mincho" w:hAnsi="Arial" w:cs="Times New Roman"/>
      <w:sz w:val="18"/>
      <w:szCs w:val="24"/>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Listenabsatz">
    <w:name w:val="List Paragraph"/>
    <w:basedOn w:val="Standard"/>
    <w:uiPriority w:val="34"/>
    <w:qFormat/>
    <w:rsid w:val="005E1501"/>
    <w:pPr>
      <w:ind w:left="720"/>
      <w:contextualSpacing/>
    </w:pPr>
  </w:style>
  <w:style w:type="character" w:customStyle="1" w:styleId="value">
    <w:name w:val="value"/>
    <w:basedOn w:val="Absatz-Standardschriftart"/>
    <w:rsid w:val="00F029DD"/>
  </w:style>
  <w:style w:type="paragraph" w:styleId="Kopfzeile">
    <w:name w:val="header"/>
    <w:basedOn w:val="Standard"/>
    <w:link w:val="KopfzeileZchn"/>
    <w:uiPriority w:val="99"/>
    <w:unhideWhenUsed/>
    <w:rsid w:val="00F029D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029DD"/>
  </w:style>
  <w:style w:type="paragraph" w:styleId="Fuzeile">
    <w:name w:val="footer"/>
    <w:basedOn w:val="Standard"/>
    <w:link w:val="FuzeileZchn"/>
    <w:uiPriority w:val="99"/>
    <w:unhideWhenUsed/>
    <w:rsid w:val="00F029D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029DD"/>
  </w:style>
  <w:style w:type="character" w:styleId="Kommentarzeichen">
    <w:name w:val="annotation reference"/>
    <w:rsid w:val="00A62EC4"/>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22750">
      <w:bodyDiv w:val="1"/>
      <w:marLeft w:val="0"/>
      <w:marRight w:val="0"/>
      <w:marTop w:val="0"/>
      <w:marBottom w:val="0"/>
      <w:divBdr>
        <w:top w:val="none" w:sz="0" w:space="0" w:color="auto"/>
        <w:left w:val="none" w:sz="0" w:space="0" w:color="auto"/>
        <w:bottom w:val="none" w:sz="0" w:space="0" w:color="auto"/>
        <w:right w:val="none" w:sz="0" w:space="0" w:color="auto"/>
      </w:divBdr>
    </w:div>
    <w:div w:id="367268474">
      <w:bodyDiv w:val="1"/>
      <w:marLeft w:val="0"/>
      <w:marRight w:val="0"/>
      <w:marTop w:val="0"/>
      <w:marBottom w:val="0"/>
      <w:divBdr>
        <w:top w:val="none" w:sz="0" w:space="0" w:color="auto"/>
        <w:left w:val="none" w:sz="0" w:space="0" w:color="auto"/>
        <w:bottom w:val="none" w:sz="0" w:space="0" w:color="auto"/>
        <w:right w:val="none" w:sz="0" w:space="0" w:color="auto"/>
      </w:divBdr>
    </w:div>
    <w:div w:id="439491346">
      <w:bodyDiv w:val="1"/>
      <w:marLeft w:val="0"/>
      <w:marRight w:val="0"/>
      <w:marTop w:val="0"/>
      <w:marBottom w:val="0"/>
      <w:divBdr>
        <w:top w:val="none" w:sz="0" w:space="0" w:color="auto"/>
        <w:left w:val="none" w:sz="0" w:space="0" w:color="auto"/>
        <w:bottom w:val="none" w:sz="0" w:space="0" w:color="auto"/>
        <w:right w:val="none" w:sz="0" w:space="0" w:color="auto"/>
      </w:divBdr>
    </w:div>
    <w:div w:id="474221953">
      <w:bodyDiv w:val="1"/>
      <w:marLeft w:val="0"/>
      <w:marRight w:val="0"/>
      <w:marTop w:val="0"/>
      <w:marBottom w:val="0"/>
      <w:divBdr>
        <w:top w:val="none" w:sz="0" w:space="0" w:color="auto"/>
        <w:left w:val="none" w:sz="0" w:space="0" w:color="auto"/>
        <w:bottom w:val="none" w:sz="0" w:space="0" w:color="auto"/>
        <w:right w:val="none" w:sz="0" w:space="0" w:color="auto"/>
      </w:divBdr>
    </w:div>
    <w:div w:id="483665766">
      <w:bodyDiv w:val="1"/>
      <w:marLeft w:val="0"/>
      <w:marRight w:val="0"/>
      <w:marTop w:val="0"/>
      <w:marBottom w:val="0"/>
      <w:divBdr>
        <w:top w:val="none" w:sz="0" w:space="0" w:color="auto"/>
        <w:left w:val="none" w:sz="0" w:space="0" w:color="auto"/>
        <w:bottom w:val="none" w:sz="0" w:space="0" w:color="auto"/>
        <w:right w:val="none" w:sz="0" w:space="0" w:color="auto"/>
      </w:divBdr>
    </w:div>
    <w:div w:id="493297741">
      <w:bodyDiv w:val="1"/>
      <w:marLeft w:val="0"/>
      <w:marRight w:val="0"/>
      <w:marTop w:val="0"/>
      <w:marBottom w:val="0"/>
      <w:divBdr>
        <w:top w:val="none" w:sz="0" w:space="0" w:color="auto"/>
        <w:left w:val="none" w:sz="0" w:space="0" w:color="auto"/>
        <w:bottom w:val="none" w:sz="0" w:space="0" w:color="auto"/>
        <w:right w:val="none" w:sz="0" w:space="0" w:color="auto"/>
      </w:divBdr>
    </w:div>
    <w:div w:id="585766523">
      <w:bodyDiv w:val="1"/>
      <w:marLeft w:val="0"/>
      <w:marRight w:val="0"/>
      <w:marTop w:val="0"/>
      <w:marBottom w:val="0"/>
      <w:divBdr>
        <w:top w:val="none" w:sz="0" w:space="0" w:color="auto"/>
        <w:left w:val="none" w:sz="0" w:space="0" w:color="auto"/>
        <w:bottom w:val="none" w:sz="0" w:space="0" w:color="auto"/>
        <w:right w:val="none" w:sz="0" w:space="0" w:color="auto"/>
      </w:divBdr>
    </w:div>
    <w:div w:id="594748847">
      <w:bodyDiv w:val="1"/>
      <w:marLeft w:val="0"/>
      <w:marRight w:val="0"/>
      <w:marTop w:val="0"/>
      <w:marBottom w:val="0"/>
      <w:divBdr>
        <w:top w:val="none" w:sz="0" w:space="0" w:color="auto"/>
        <w:left w:val="none" w:sz="0" w:space="0" w:color="auto"/>
        <w:bottom w:val="none" w:sz="0" w:space="0" w:color="auto"/>
        <w:right w:val="none" w:sz="0" w:space="0" w:color="auto"/>
      </w:divBdr>
    </w:div>
    <w:div w:id="657731815">
      <w:bodyDiv w:val="1"/>
      <w:marLeft w:val="0"/>
      <w:marRight w:val="0"/>
      <w:marTop w:val="0"/>
      <w:marBottom w:val="0"/>
      <w:divBdr>
        <w:top w:val="none" w:sz="0" w:space="0" w:color="auto"/>
        <w:left w:val="none" w:sz="0" w:space="0" w:color="auto"/>
        <w:bottom w:val="none" w:sz="0" w:space="0" w:color="auto"/>
        <w:right w:val="none" w:sz="0" w:space="0" w:color="auto"/>
      </w:divBdr>
    </w:div>
    <w:div w:id="724762878">
      <w:bodyDiv w:val="1"/>
      <w:marLeft w:val="0"/>
      <w:marRight w:val="0"/>
      <w:marTop w:val="0"/>
      <w:marBottom w:val="0"/>
      <w:divBdr>
        <w:top w:val="none" w:sz="0" w:space="0" w:color="auto"/>
        <w:left w:val="none" w:sz="0" w:space="0" w:color="auto"/>
        <w:bottom w:val="none" w:sz="0" w:space="0" w:color="auto"/>
        <w:right w:val="none" w:sz="0" w:space="0" w:color="auto"/>
      </w:divBdr>
    </w:div>
    <w:div w:id="750321958">
      <w:bodyDiv w:val="1"/>
      <w:marLeft w:val="0"/>
      <w:marRight w:val="0"/>
      <w:marTop w:val="0"/>
      <w:marBottom w:val="0"/>
      <w:divBdr>
        <w:top w:val="none" w:sz="0" w:space="0" w:color="auto"/>
        <w:left w:val="none" w:sz="0" w:space="0" w:color="auto"/>
        <w:bottom w:val="none" w:sz="0" w:space="0" w:color="auto"/>
        <w:right w:val="none" w:sz="0" w:space="0" w:color="auto"/>
      </w:divBdr>
    </w:div>
    <w:div w:id="856307426">
      <w:bodyDiv w:val="1"/>
      <w:marLeft w:val="0"/>
      <w:marRight w:val="0"/>
      <w:marTop w:val="0"/>
      <w:marBottom w:val="0"/>
      <w:divBdr>
        <w:top w:val="none" w:sz="0" w:space="0" w:color="auto"/>
        <w:left w:val="none" w:sz="0" w:space="0" w:color="auto"/>
        <w:bottom w:val="none" w:sz="0" w:space="0" w:color="auto"/>
        <w:right w:val="none" w:sz="0" w:space="0" w:color="auto"/>
      </w:divBdr>
    </w:div>
    <w:div w:id="954405896">
      <w:bodyDiv w:val="1"/>
      <w:marLeft w:val="0"/>
      <w:marRight w:val="0"/>
      <w:marTop w:val="0"/>
      <w:marBottom w:val="0"/>
      <w:divBdr>
        <w:top w:val="none" w:sz="0" w:space="0" w:color="auto"/>
        <w:left w:val="none" w:sz="0" w:space="0" w:color="auto"/>
        <w:bottom w:val="none" w:sz="0" w:space="0" w:color="auto"/>
        <w:right w:val="none" w:sz="0" w:space="0" w:color="auto"/>
      </w:divBdr>
    </w:div>
    <w:div w:id="965236773">
      <w:bodyDiv w:val="1"/>
      <w:marLeft w:val="0"/>
      <w:marRight w:val="0"/>
      <w:marTop w:val="0"/>
      <w:marBottom w:val="0"/>
      <w:divBdr>
        <w:top w:val="none" w:sz="0" w:space="0" w:color="auto"/>
        <w:left w:val="none" w:sz="0" w:space="0" w:color="auto"/>
        <w:bottom w:val="none" w:sz="0" w:space="0" w:color="auto"/>
        <w:right w:val="none" w:sz="0" w:space="0" w:color="auto"/>
      </w:divBdr>
    </w:div>
    <w:div w:id="1295866378">
      <w:bodyDiv w:val="1"/>
      <w:marLeft w:val="0"/>
      <w:marRight w:val="0"/>
      <w:marTop w:val="0"/>
      <w:marBottom w:val="0"/>
      <w:divBdr>
        <w:top w:val="none" w:sz="0" w:space="0" w:color="auto"/>
        <w:left w:val="none" w:sz="0" w:space="0" w:color="auto"/>
        <w:bottom w:val="none" w:sz="0" w:space="0" w:color="auto"/>
        <w:right w:val="none" w:sz="0" w:space="0" w:color="auto"/>
      </w:divBdr>
    </w:div>
    <w:div w:id="1369185223">
      <w:bodyDiv w:val="1"/>
      <w:marLeft w:val="0"/>
      <w:marRight w:val="0"/>
      <w:marTop w:val="0"/>
      <w:marBottom w:val="0"/>
      <w:divBdr>
        <w:top w:val="none" w:sz="0" w:space="0" w:color="auto"/>
        <w:left w:val="none" w:sz="0" w:space="0" w:color="auto"/>
        <w:bottom w:val="none" w:sz="0" w:space="0" w:color="auto"/>
        <w:right w:val="none" w:sz="0" w:space="0" w:color="auto"/>
      </w:divBdr>
    </w:div>
    <w:div w:id="1584299681">
      <w:bodyDiv w:val="1"/>
      <w:marLeft w:val="0"/>
      <w:marRight w:val="0"/>
      <w:marTop w:val="0"/>
      <w:marBottom w:val="0"/>
      <w:divBdr>
        <w:top w:val="none" w:sz="0" w:space="0" w:color="auto"/>
        <w:left w:val="none" w:sz="0" w:space="0" w:color="auto"/>
        <w:bottom w:val="none" w:sz="0" w:space="0" w:color="auto"/>
        <w:right w:val="none" w:sz="0" w:space="0" w:color="auto"/>
      </w:divBdr>
    </w:div>
    <w:div w:id="1696416603">
      <w:bodyDiv w:val="1"/>
      <w:marLeft w:val="0"/>
      <w:marRight w:val="0"/>
      <w:marTop w:val="0"/>
      <w:marBottom w:val="0"/>
      <w:divBdr>
        <w:top w:val="none" w:sz="0" w:space="0" w:color="auto"/>
        <w:left w:val="none" w:sz="0" w:space="0" w:color="auto"/>
        <w:bottom w:val="none" w:sz="0" w:space="0" w:color="auto"/>
        <w:right w:val="none" w:sz="0" w:space="0" w:color="auto"/>
      </w:divBdr>
    </w:div>
    <w:div w:id="1788813152">
      <w:bodyDiv w:val="1"/>
      <w:marLeft w:val="0"/>
      <w:marRight w:val="0"/>
      <w:marTop w:val="0"/>
      <w:marBottom w:val="0"/>
      <w:divBdr>
        <w:top w:val="none" w:sz="0" w:space="0" w:color="auto"/>
        <w:left w:val="none" w:sz="0" w:space="0" w:color="auto"/>
        <w:bottom w:val="none" w:sz="0" w:space="0" w:color="auto"/>
        <w:right w:val="none" w:sz="0" w:space="0" w:color="auto"/>
      </w:divBdr>
    </w:div>
    <w:div w:id="1831872768">
      <w:bodyDiv w:val="1"/>
      <w:marLeft w:val="0"/>
      <w:marRight w:val="0"/>
      <w:marTop w:val="0"/>
      <w:marBottom w:val="0"/>
      <w:divBdr>
        <w:top w:val="none" w:sz="0" w:space="0" w:color="auto"/>
        <w:left w:val="none" w:sz="0" w:space="0" w:color="auto"/>
        <w:bottom w:val="none" w:sz="0" w:space="0" w:color="auto"/>
        <w:right w:val="none" w:sz="0" w:space="0" w:color="auto"/>
      </w:divBdr>
    </w:div>
    <w:div w:id="1858763032">
      <w:bodyDiv w:val="1"/>
      <w:marLeft w:val="0"/>
      <w:marRight w:val="0"/>
      <w:marTop w:val="0"/>
      <w:marBottom w:val="0"/>
      <w:divBdr>
        <w:top w:val="none" w:sz="0" w:space="0" w:color="auto"/>
        <w:left w:val="none" w:sz="0" w:space="0" w:color="auto"/>
        <w:bottom w:val="none" w:sz="0" w:space="0" w:color="auto"/>
        <w:right w:val="none" w:sz="0" w:space="0" w:color="auto"/>
      </w:divBdr>
    </w:div>
    <w:div w:id="1871726148">
      <w:bodyDiv w:val="1"/>
      <w:marLeft w:val="0"/>
      <w:marRight w:val="0"/>
      <w:marTop w:val="0"/>
      <w:marBottom w:val="0"/>
      <w:divBdr>
        <w:top w:val="none" w:sz="0" w:space="0" w:color="auto"/>
        <w:left w:val="none" w:sz="0" w:space="0" w:color="auto"/>
        <w:bottom w:val="none" w:sz="0" w:space="0" w:color="auto"/>
        <w:right w:val="none" w:sz="0" w:space="0" w:color="auto"/>
      </w:divBdr>
    </w:div>
    <w:div w:id="2014867863">
      <w:bodyDiv w:val="1"/>
      <w:marLeft w:val="0"/>
      <w:marRight w:val="0"/>
      <w:marTop w:val="0"/>
      <w:marBottom w:val="0"/>
      <w:divBdr>
        <w:top w:val="none" w:sz="0" w:space="0" w:color="auto"/>
        <w:left w:val="none" w:sz="0" w:space="0" w:color="auto"/>
        <w:bottom w:val="none" w:sz="0" w:space="0" w:color="auto"/>
        <w:right w:val="none" w:sz="0" w:space="0" w:color="auto"/>
      </w:divBdr>
    </w:div>
    <w:div w:id="2016835972">
      <w:bodyDiv w:val="1"/>
      <w:marLeft w:val="0"/>
      <w:marRight w:val="0"/>
      <w:marTop w:val="0"/>
      <w:marBottom w:val="0"/>
      <w:divBdr>
        <w:top w:val="none" w:sz="0" w:space="0" w:color="auto"/>
        <w:left w:val="none" w:sz="0" w:space="0" w:color="auto"/>
        <w:bottom w:val="none" w:sz="0" w:space="0" w:color="auto"/>
        <w:right w:val="none" w:sz="0" w:space="0" w:color="auto"/>
      </w:divBdr>
    </w:div>
    <w:div w:id="2026863714">
      <w:bodyDiv w:val="1"/>
      <w:marLeft w:val="0"/>
      <w:marRight w:val="0"/>
      <w:marTop w:val="0"/>
      <w:marBottom w:val="0"/>
      <w:divBdr>
        <w:top w:val="none" w:sz="0" w:space="0" w:color="auto"/>
        <w:left w:val="none" w:sz="0" w:space="0" w:color="auto"/>
        <w:bottom w:val="none" w:sz="0" w:space="0" w:color="auto"/>
        <w:right w:val="none" w:sz="0" w:space="0" w:color="auto"/>
      </w:divBdr>
    </w:div>
    <w:div w:id="2072381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exoZigeXIgHicyMlztfHuIMHMQ==">AMUW2mWKM7xWV8xPCCl0a+bxaxUtHzk3ZyjwpJjjO/WyDZFaAwf4emLT2UQizU0xnx+luOe7AAt5iFMMvtHE6QQMb9YMqRHxLC5daw9Ro/3gwr8YsssyMWvway2ybGtMjtKZ+DVjdN6d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1582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Anna-Maria Schleinit</dc:creator>
  <cp:lastModifiedBy>Anna-Maria Schleinit</cp:lastModifiedBy>
  <cp:revision>10</cp:revision>
  <dcterms:created xsi:type="dcterms:W3CDTF">2025-09-07T08:38:00Z</dcterms:created>
  <dcterms:modified xsi:type="dcterms:W3CDTF">2025-09-07T19:54:00Z</dcterms:modified>
</cp:coreProperties>
</file>