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01B" w:rsidRPr="00E2509C" w:rsidRDefault="00A63C5C" w:rsidP="00E2509C">
      <w:pPr>
        <w:ind w:left="709" w:right="425"/>
        <w:rPr>
          <w:rFonts w:cstheme="minorHAnsi"/>
          <w:color w:val="000000"/>
          <w:spacing w:val="-2"/>
        </w:rPr>
      </w:pPr>
      <w:r>
        <w:rPr>
          <w:rFonts w:cstheme="minorHAnsi"/>
        </w:rPr>
        <w:tab/>
      </w:r>
      <w:r>
        <w:rPr>
          <w:rFonts w:cstheme="minorHAnsi"/>
        </w:rPr>
        <w:tab/>
      </w:r>
      <w:r>
        <w:rPr>
          <w:rFonts w:cstheme="minorHAnsi"/>
        </w:rPr>
        <w:tab/>
      </w:r>
      <w:r>
        <w:rPr>
          <w:rFonts w:cstheme="minorHAnsi"/>
        </w:rPr>
        <w:tab/>
      </w:r>
      <w:r w:rsidR="003C7486" w:rsidRPr="003C7486">
        <w:rPr>
          <w:rFonts w:cstheme="minorHAnsi"/>
          <w:color w:val="000000"/>
          <w:spacing w:val="-2"/>
        </w:rPr>
        <w:t xml:space="preserve">Pressmeddelande </w:t>
      </w:r>
      <w:r w:rsidR="00EB30CB">
        <w:rPr>
          <w:rFonts w:cstheme="minorHAnsi"/>
          <w:color w:val="000000"/>
          <w:spacing w:val="-2"/>
        </w:rPr>
        <w:t xml:space="preserve">den </w:t>
      </w:r>
      <w:r w:rsidR="0056660B">
        <w:rPr>
          <w:rFonts w:cstheme="minorHAnsi"/>
          <w:color w:val="000000"/>
          <w:spacing w:val="-2"/>
        </w:rPr>
        <w:t>9 maj</w:t>
      </w:r>
      <w:r w:rsidR="005C63E8">
        <w:rPr>
          <w:rFonts w:cstheme="minorHAnsi"/>
          <w:color w:val="000000"/>
          <w:spacing w:val="-2"/>
        </w:rPr>
        <w:t xml:space="preserve"> </w:t>
      </w:r>
      <w:r w:rsidR="003C7486" w:rsidRPr="003C7486">
        <w:rPr>
          <w:rFonts w:cstheme="minorHAnsi"/>
          <w:color w:val="000000"/>
          <w:spacing w:val="-2"/>
        </w:rPr>
        <w:t>201</w:t>
      </w:r>
      <w:r w:rsidR="00B5040B">
        <w:rPr>
          <w:rFonts w:cstheme="minorHAnsi"/>
          <w:color w:val="000000"/>
          <w:spacing w:val="-2"/>
        </w:rPr>
        <w:t>7</w:t>
      </w:r>
    </w:p>
    <w:p w:rsidR="008567AB" w:rsidRDefault="008567AB" w:rsidP="0056660B">
      <w:pPr>
        <w:pStyle w:val="Kommentarer"/>
        <w:ind w:left="709"/>
        <w:rPr>
          <w:rFonts w:ascii="Calibri" w:hAnsi="Calibri" w:cs="Arial"/>
          <w:b/>
          <w:color w:val="222222"/>
          <w:sz w:val="36"/>
          <w:szCs w:val="36"/>
          <w:shd w:val="clear" w:color="auto" w:fill="FFFFFF"/>
        </w:rPr>
      </w:pPr>
    </w:p>
    <w:p w:rsidR="000E02D2" w:rsidRPr="0056660B" w:rsidRDefault="0056660B" w:rsidP="0056660B">
      <w:pPr>
        <w:pStyle w:val="Kommentarer"/>
        <w:ind w:left="709"/>
        <w:rPr>
          <w:rFonts w:ascii="Calibri" w:hAnsi="Calibri" w:cs="Arial"/>
          <w:b/>
          <w:color w:val="222222"/>
          <w:sz w:val="36"/>
          <w:szCs w:val="36"/>
          <w:shd w:val="clear" w:color="auto" w:fill="FFFFFF"/>
        </w:rPr>
      </w:pPr>
      <w:bookmarkStart w:id="0" w:name="_GoBack"/>
      <w:bookmarkEnd w:id="0"/>
      <w:r w:rsidRPr="0056660B">
        <w:rPr>
          <w:rFonts w:ascii="Calibri" w:hAnsi="Calibri" w:cs="Arial"/>
          <w:b/>
          <w:color w:val="222222"/>
          <w:sz w:val="36"/>
          <w:szCs w:val="36"/>
          <w:shd w:val="clear" w:color="auto" w:fill="FFFFFF"/>
        </w:rPr>
        <w:t xml:space="preserve">Fem framgångsfaktorer som bidrar </w:t>
      </w:r>
      <w:r>
        <w:rPr>
          <w:rFonts w:ascii="Calibri" w:hAnsi="Calibri" w:cs="Arial"/>
          <w:b/>
          <w:color w:val="222222"/>
          <w:sz w:val="36"/>
          <w:szCs w:val="36"/>
          <w:shd w:val="clear" w:color="auto" w:fill="FFFFFF"/>
        </w:rPr>
        <w:t xml:space="preserve">till </w:t>
      </w:r>
      <w:r w:rsidR="008567AB">
        <w:rPr>
          <w:rFonts w:ascii="Calibri" w:hAnsi="Calibri" w:cs="Arial"/>
          <w:b/>
          <w:color w:val="222222"/>
          <w:sz w:val="36"/>
          <w:szCs w:val="36"/>
          <w:shd w:val="clear" w:color="auto" w:fill="FFFFFF"/>
        </w:rPr>
        <w:t>skolan</w:t>
      </w:r>
      <w:r w:rsidR="008567AB">
        <w:rPr>
          <w:rFonts w:ascii="Calibri" w:hAnsi="Calibri" w:cs="Arial"/>
          <w:b/>
          <w:color w:val="222222"/>
          <w:sz w:val="36"/>
          <w:szCs w:val="36"/>
          <w:shd w:val="clear" w:color="auto" w:fill="FFFFFF"/>
        </w:rPr>
        <w:t>s digitalisering</w:t>
      </w:r>
    </w:p>
    <w:p w:rsidR="0056660B" w:rsidRPr="0056660B" w:rsidRDefault="0056660B" w:rsidP="0056660B">
      <w:pPr>
        <w:pStyle w:val="Kommentarer"/>
        <w:ind w:left="709"/>
        <w:rPr>
          <w:rFonts w:cstheme="minorHAnsi"/>
          <w:b/>
          <w:spacing w:val="-2"/>
          <w:sz w:val="22"/>
          <w:szCs w:val="22"/>
        </w:rPr>
      </w:pPr>
      <w:r w:rsidRPr="0056660B">
        <w:rPr>
          <w:rFonts w:cstheme="minorHAnsi"/>
          <w:b/>
          <w:spacing w:val="-2"/>
          <w:sz w:val="22"/>
          <w:szCs w:val="22"/>
        </w:rPr>
        <w:t>Efter snart två år av det treåriga forskningsprojektet ”Det digitala lärandets möjligheter” har de medverkande skolorna identifierat flera lärdomar. Bland annat vad man som ledare bör tänka på för att framgångsrikt bidra till digitaliseringen av skolan.</w:t>
      </w:r>
    </w:p>
    <w:p w:rsidR="0056660B" w:rsidRPr="0056660B" w:rsidRDefault="0056660B" w:rsidP="0056660B">
      <w:pPr>
        <w:pStyle w:val="Kommentarer"/>
        <w:ind w:left="709"/>
        <w:rPr>
          <w:rFonts w:cstheme="minorHAnsi"/>
          <w:spacing w:val="-2"/>
          <w:sz w:val="22"/>
          <w:szCs w:val="22"/>
        </w:rPr>
      </w:pPr>
      <w:r w:rsidRPr="0056660B">
        <w:rPr>
          <w:rFonts w:cstheme="minorHAnsi"/>
          <w:spacing w:val="-2"/>
          <w:sz w:val="22"/>
          <w:szCs w:val="22"/>
        </w:rPr>
        <w:t>Den svenska skolan står inför en stor strukturomvandling de kommande åren och därför är målet med forskningsprojektet ”Det digitala lärandets möjligheter” att generera nya kunskaper och insikter om hur vi kan lyckas med digitaliseringen av skolan. Forskningsprojektet startade 2015 och följs av Åke Grönlund, professor i informatik och Matilda Wiklund, lektor i pedagogik.</w:t>
      </w:r>
    </w:p>
    <w:p w:rsidR="0056660B" w:rsidRPr="0056660B" w:rsidRDefault="0056660B" w:rsidP="0056660B">
      <w:pPr>
        <w:pStyle w:val="Kommentarer"/>
        <w:ind w:left="709"/>
        <w:rPr>
          <w:rFonts w:cstheme="minorHAnsi"/>
          <w:spacing w:val="-2"/>
          <w:sz w:val="22"/>
          <w:szCs w:val="22"/>
        </w:rPr>
      </w:pPr>
      <w:r w:rsidRPr="0056660B">
        <w:rPr>
          <w:rFonts w:cstheme="minorHAnsi"/>
          <w:spacing w:val="-2"/>
          <w:sz w:val="22"/>
          <w:szCs w:val="22"/>
        </w:rPr>
        <w:t>13 högstadieklasser på fem skolor runt om i Sverige har fått tillgång till kompetensutveckling, teknik och digitala läromedel för att få förutsättningar att genomföra en digitaliseringsprocess. Projektet drivs i samarbete mellan Gleerups, Samsung och Atea Sverige.</w:t>
      </w:r>
    </w:p>
    <w:p w:rsidR="0056660B" w:rsidRPr="0056660B" w:rsidRDefault="0056660B" w:rsidP="0056660B">
      <w:pPr>
        <w:pStyle w:val="Kommentarer"/>
        <w:ind w:left="709"/>
        <w:rPr>
          <w:rFonts w:cstheme="minorHAnsi"/>
          <w:spacing w:val="-2"/>
          <w:sz w:val="22"/>
          <w:szCs w:val="22"/>
        </w:rPr>
      </w:pPr>
      <w:r w:rsidRPr="0056660B">
        <w:rPr>
          <w:rFonts w:cstheme="minorHAnsi"/>
          <w:spacing w:val="-2"/>
          <w:sz w:val="22"/>
          <w:szCs w:val="22"/>
        </w:rPr>
        <w:t xml:space="preserve">– Att lyckas med digitaliseringen av skolan handlar om så mycket mer än att dela ut </w:t>
      </w:r>
      <w:proofErr w:type="spellStart"/>
      <w:r w:rsidRPr="0056660B">
        <w:rPr>
          <w:rFonts w:cstheme="minorHAnsi"/>
          <w:spacing w:val="-2"/>
          <w:sz w:val="22"/>
          <w:szCs w:val="22"/>
        </w:rPr>
        <w:t>lärplattor</w:t>
      </w:r>
      <w:proofErr w:type="spellEnd"/>
      <w:r w:rsidRPr="0056660B">
        <w:rPr>
          <w:rFonts w:cstheme="minorHAnsi"/>
          <w:spacing w:val="-2"/>
          <w:sz w:val="22"/>
          <w:szCs w:val="22"/>
        </w:rPr>
        <w:t xml:space="preserve">. Vi ville se vad som händer när fem olika skolor får de förutsättningar som krävs, med teknik men också stöd i kompetensutveckling och digitala läromedel i en omfattning som inte gjorts tidigare, säger Elin Wallberg, ansvarig för Corporate </w:t>
      </w:r>
      <w:proofErr w:type="spellStart"/>
      <w:r w:rsidRPr="0056660B">
        <w:rPr>
          <w:rFonts w:cstheme="minorHAnsi"/>
          <w:spacing w:val="-2"/>
          <w:sz w:val="22"/>
          <w:szCs w:val="22"/>
        </w:rPr>
        <w:t>Citizenship</w:t>
      </w:r>
      <w:proofErr w:type="spellEnd"/>
      <w:r w:rsidRPr="0056660B">
        <w:rPr>
          <w:rFonts w:cstheme="minorHAnsi"/>
          <w:spacing w:val="-2"/>
          <w:sz w:val="22"/>
          <w:szCs w:val="22"/>
        </w:rPr>
        <w:t xml:space="preserve"> på Samsung Norden.</w:t>
      </w:r>
    </w:p>
    <w:p w:rsidR="0056660B" w:rsidRPr="0056660B" w:rsidRDefault="0056660B" w:rsidP="0056660B">
      <w:pPr>
        <w:pStyle w:val="Kommentarer"/>
        <w:ind w:left="709"/>
        <w:rPr>
          <w:rFonts w:cstheme="minorHAnsi"/>
          <w:spacing w:val="-2"/>
          <w:sz w:val="22"/>
          <w:szCs w:val="22"/>
        </w:rPr>
      </w:pPr>
      <w:r w:rsidRPr="0056660B">
        <w:rPr>
          <w:rFonts w:cstheme="minorHAnsi"/>
          <w:spacing w:val="-2"/>
          <w:sz w:val="22"/>
          <w:szCs w:val="22"/>
        </w:rPr>
        <w:t>Det visar sig tydligt att det finns en del utmaningar för skolorna i projektet, men också att de börjar hitta sätt för att anpassa sig efter en mer digital tillvaro. Att ledarskapet är en av nyckelfaktorerna för att lyckas med digitaliseringen är sedan tidigare identifierat i forskningen, men hur man faktiskt leder en digitaliseringsprocess i skolan pratas det mindre om.</w:t>
      </w:r>
    </w:p>
    <w:p w:rsidR="0056660B" w:rsidRPr="0056660B" w:rsidRDefault="0056660B" w:rsidP="0056660B">
      <w:pPr>
        <w:pStyle w:val="Kommentarer"/>
        <w:ind w:left="709"/>
        <w:rPr>
          <w:rFonts w:cstheme="minorHAnsi"/>
          <w:spacing w:val="-2"/>
          <w:sz w:val="22"/>
          <w:szCs w:val="22"/>
        </w:rPr>
      </w:pPr>
      <w:r w:rsidRPr="0056660B">
        <w:rPr>
          <w:rFonts w:cstheme="minorHAnsi"/>
          <w:spacing w:val="-2"/>
          <w:sz w:val="22"/>
          <w:szCs w:val="22"/>
        </w:rPr>
        <w:t xml:space="preserve">– Som rektor måste man ge tid åt förändringsarbetet och visa att det är prioriterat och en tydlig punkt på agendan, annars kommer inte lärarna att välja att digitalisera undervisningen. Det är en alldeles för stor förändringsprocess att driva för en enskild lärare, säger Amelie Wahlström rektor på </w:t>
      </w:r>
      <w:proofErr w:type="spellStart"/>
      <w:r w:rsidRPr="0056660B">
        <w:rPr>
          <w:rFonts w:cstheme="minorHAnsi"/>
          <w:spacing w:val="-2"/>
          <w:sz w:val="22"/>
          <w:szCs w:val="22"/>
        </w:rPr>
        <w:t>Vålbergsskolan</w:t>
      </w:r>
      <w:proofErr w:type="spellEnd"/>
      <w:r w:rsidRPr="0056660B">
        <w:rPr>
          <w:rFonts w:cstheme="minorHAnsi"/>
          <w:spacing w:val="-2"/>
          <w:sz w:val="22"/>
          <w:szCs w:val="22"/>
        </w:rPr>
        <w:t xml:space="preserve"> i Karlstad kommun, en av de fem medverkande skolorna i projektet.</w:t>
      </w:r>
    </w:p>
    <w:p w:rsidR="0056660B" w:rsidRPr="0056660B" w:rsidRDefault="0056660B" w:rsidP="0056660B">
      <w:pPr>
        <w:pStyle w:val="Kommentarer"/>
        <w:ind w:left="709"/>
        <w:rPr>
          <w:rFonts w:cstheme="minorHAnsi"/>
          <w:spacing w:val="-2"/>
          <w:sz w:val="22"/>
          <w:szCs w:val="22"/>
        </w:rPr>
      </w:pPr>
      <w:r w:rsidRPr="0056660B">
        <w:rPr>
          <w:rFonts w:cstheme="minorHAnsi"/>
          <w:spacing w:val="-2"/>
          <w:sz w:val="22"/>
          <w:szCs w:val="22"/>
        </w:rPr>
        <w:t>Två år in i projektet kan de medverkande lärarna och rektorerna nu dela med sig av sina viktigaste tips för hur ledarskapet kan gynna skolans digitalisering.</w:t>
      </w:r>
    </w:p>
    <w:p w:rsidR="0056660B" w:rsidRPr="0056660B" w:rsidRDefault="0056660B" w:rsidP="0056660B">
      <w:pPr>
        <w:pStyle w:val="Kommentarer"/>
        <w:ind w:left="709"/>
        <w:rPr>
          <w:rFonts w:cstheme="minorHAnsi"/>
          <w:spacing w:val="-2"/>
          <w:sz w:val="22"/>
          <w:szCs w:val="22"/>
        </w:rPr>
      </w:pPr>
      <w:r w:rsidRPr="0056660B">
        <w:rPr>
          <w:rFonts w:cstheme="minorHAnsi"/>
          <w:b/>
          <w:spacing w:val="-2"/>
          <w:sz w:val="22"/>
          <w:szCs w:val="22"/>
        </w:rPr>
        <w:t>Fem tips för att lyckas med digitaliseringen av skolan</w:t>
      </w:r>
      <w:r>
        <w:rPr>
          <w:rFonts w:cstheme="minorHAnsi"/>
          <w:b/>
          <w:spacing w:val="-2"/>
          <w:sz w:val="22"/>
          <w:szCs w:val="22"/>
        </w:rPr>
        <w:br/>
      </w:r>
      <w:r>
        <w:rPr>
          <w:rFonts w:cstheme="minorHAnsi"/>
          <w:b/>
          <w:spacing w:val="-2"/>
          <w:sz w:val="22"/>
          <w:szCs w:val="22"/>
        </w:rPr>
        <w:br/>
      </w:r>
      <w:r w:rsidRPr="0056660B">
        <w:rPr>
          <w:rFonts w:cstheme="minorHAnsi"/>
          <w:spacing w:val="-2"/>
          <w:sz w:val="22"/>
          <w:szCs w:val="22"/>
        </w:rPr>
        <w:t>1.</w:t>
      </w:r>
      <w:r w:rsidRPr="0056660B">
        <w:rPr>
          <w:rFonts w:cstheme="minorHAnsi"/>
          <w:spacing w:val="-2"/>
          <w:sz w:val="22"/>
          <w:szCs w:val="22"/>
        </w:rPr>
        <w:tab/>
        <w:t>Sätt ett tydligt gemensamt mål och planera hur ni steg för steg tar er dit.</w:t>
      </w:r>
    </w:p>
    <w:p w:rsidR="0056660B" w:rsidRPr="0056660B" w:rsidRDefault="0056660B" w:rsidP="0056660B">
      <w:pPr>
        <w:pStyle w:val="Kommentarer"/>
        <w:ind w:left="709"/>
        <w:rPr>
          <w:rFonts w:cstheme="minorHAnsi"/>
          <w:spacing w:val="-2"/>
          <w:sz w:val="22"/>
          <w:szCs w:val="22"/>
        </w:rPr>
      </w:pPr>
      <w:r w:rsidRPr="0056660B">
        <w:rPr>
          <w:rFonts w:cstheme="minorHAnsi"/>
          <w:spacing w:val="-2"/>
          <w:sz w:val="22"/>
          <w:szCs w:val="22"/>
        </w:rPr>
        <w:t>2.</w:t>
      </w:r>
      <w:r w:rsidRPr="0056660B">
        <w:rPr>
          <w:rFonts w:cstheme="minorHAnsi"/>
          <w:spacing w:val="-2"/>
          <w:sz w:val="22"/>
          <w:szCs w:val="22"/>
        </w:rPr>
        <w:tab/>
        <w:t>Sätt en tydlig intern projektstruktur med regelbundna avstämningar.</w:t>
      </w:r>
    </w:p>
    <w:p w:rsidR="0056660B" w:rsidRPr="0056660B" w:rsidRDefault="0056660B" w:rsidP="0056660B">
      <w:pPr>
        <w:pStyle w:val="Kommentarer"/>
        <w:ind w:left="709"/>
        <w:rPr>
          <w:rFonts w:cstheme="minorHAnsi"/>
          <w:spacing w:val="-2"/>
          <w:sz w:val="22"/>
          <w:szCs w:val="22"/>
        </w:rPr>
      </w:pPr>
      <w:r w:rsidRPr="0056660B">
        <w:rPr>
          <w:rFonts w:cstheme="minorHAnsi"/>
          <w:spacing w:val="-2"/>
          <w:sz w:val="22"/>
          <w:szCs w:val="22"/>
        </w:rPr>
        <w:t>3.</w:t>
      </w:r>
      <w:r w:rsidRPr="0056660B">
        <w:rPr>
          <w:rFonts w:cstheme="minorHAnsi"/>
          <w:spacing w:val="-2"/>
          <w:sz w:val="22"/>
          <w:szCs w:val="22"/>
        </w:rPr>
        <w:tab/>
        <w:t>Fördela ansvaret och låt flera medarbetare hjälpa till att driva processen framåt.</w:t>
      </w:r>
    </w:p>
    <w:p w:rsidR="0056660B" w:rsidRPr="0056660B" w:rsidRDefault="0056660B" w:rsidP="0056660B">
      <w:pPr>
        <w:pStyle w:val="Kommentarer"/>
        <w:ind w:left="709"/>
        <w:rPr>
          <w:rFonts w:cstheme="minorHAnsi"/>
          <w:spacing w:val="-2"/>
          <w:sz w:val="22"/>
          <w:szCs w:val="22"/>
        </w:rPr>
      </w:pPr>
      <w:r w:rsidRPr="0056660B">
        <w:rPr>
          <w:rFonts w:cstheme="minorHAnsi"/>
          <w:spacing w:val="-2"/>
          <w:sz w:val="22"/>
          <w:szCs w:val="22"/>
        </w:rPr>
        <w:lastRenderedPageBreak/>
        <w:t>4.</w:t>
      </w:r>
      <w:r w:rsidRPr="0056660B">
        <w:rPr>
          <w:rFonts w:cstheme="minorHAnsi"/>
          <w:spacing w:val="-2"/>
          <w:sz w:val="22"/>
          <w:szCs w:val="22"/>
        </w:rPr>
        <w:tab/>
        <w:t>Satsa på kollegialt lärande och försök vara ett digitalt föredöme.</w:t>
      </w:r>
    </w:p>
    <w:p w:rsidR="0056660B" w:rsidRPr="0056660B" w:rsidRDefault="0056660B" w:rsidP="0056660B">
      <w:pPr>
        <w:pStyle w:val="Kommentarer"/>
        <w:ind w:left="709"/>
        <w:rPr>
          <w:rFonts w:cstheme="minorHAnsi"/>
          <w:spacing w:val="-2"/>
          <w:sz w:val="22"/>
          <w:szCs w:val="22"/>
        </w:rPr>
      </w:pPr>
      <w:r w:rsidRPr="0056660B">
        <w:rPr>
          <w:rFonts w:cstheme="minorHAnsi"/>
          <w:spacing w:val="-2"/>
          <w:sz w:val="22"/>
          <w:szCs w:val="22"/>
        </w:rPr>
        <w:t>5.</w:t>
      </w:r>
      <w:r w:rsidRPr="0056660B">
        <w:rPr>
          <w:rFonts w:cstheme="minorHAnsi"/>
          <w:spacing w:val="-2"/>
          <w:sz w:val="22"/>
          <w:szCs w:val="22"/>
        </w:rPr>
        <w:tab/>
        <w:t>Inspireras av andra och uppmärksamma goda exempel.</w:t>
      </w:r>
    </w:p>
    <w:p w:rsidR="0056660B" w:rsidRPr="0056660B" w:rsidRDefault="0056660B" w:rsidP="0056660B">
      <w:pPr>
        <w:pStyle w:val="Kommentarer"/>
        <w:ind w:left="709"/>
        <w:rPr>
          <w:rFonts w:cstheme="minorHAnsi"/>
          <w:spacing w:val="-2"/>
          <w:sz w:val="22"/>
          <w:szCs w:val="22"/>
        </w:rPr>
      </w:pPr>
    </w:p>
    <w:p w:rsidR="0056660B" w:rsidRPr="0056660B" w:rsidRDefault="0056660B" w:rsidP="0056660B">
      <w:pPr>
        <w:pStyle w:val="Kommentarer"/>
        <w:ind w:left="709"/>
        <w:rPr>
          <w:rFonts w:cstheme="minorHAnsi"/>
          <w:b/>
          <w:spacing w:val="-2"/>
          <w:sz w:val="22"/>
          <w:szCs w:val="22"/>
        </w:rPr>
      </w:pPr>
      <w:r w:rsidRPr="0056660B">
        <w:rPr>
          <w:rFonts w:cstheme="minorHAnsi"/>
          <w:b/>
          <w:spacing w:val="-2"/>
          <w:sz w:val="22"/>
          <w:szCs w:val="22"/>
        </w:rPr>
        <w:t>Om projektet Det digitala lärandets möjligheter:</w:t>
      </w:r>
    </w:p>
    <w:p w:rsidR="0056660B" w:rsidRPr="0056660B" w:rsidRDefault="0056660B" w:rsidP="0056660B">
      <w:pPr>
        <w:pStyle w:val="Kommentarer"/>
        <w:ind w:left="709"/>
        <w:rPr>
          <w:rFonts w:cstheme="minorHAnsi"/>
          <w:i/>
          <w:spacing w:val="-2"/>
          <w:sz w:val="22"/>
          <w:szCs w:val="22"/>
        </w:rPr>
      </w:pPr>
      <w:r w:rsidRPr="0056660B">
        <w:rPr>
          <w:rFonts w:cstheme="minorHAnsi"/>
          <w:i/>
          <w:spacing w:val="-2"/>
          <w:sz w:val="22"/>
          <w:szCs w:val="22"/>
        </w:rPr>
        <w:t>13 högstadieklasser på fem skolor runt om i Sverige har fått tillgång till kompetensutveckling, teknik och digitala läromedel för att få förutsättningarna att kunna genomföra en digitaliseringsprocess. Forskningsprojektet följs av Åke Grönlund, professor i informatik och Matilda Wiklund, lektor i pedagogik. Målet med projektet är att generera nya kunskaper och insikter om hur vi kan lyckas med digitaliseringen av skolan.</w:t>
      </w:r>
    </w:p>
    <w:p w:rsidR="0056660B" w:rsidRPr="0056660B" w:rsidRDefault="0056660B" w:rsidP="0056660B">
      <w:pPr>
        <w:pStyle w:val="Kommentarer"/>
        <w:ind w:left="709"/>
        <w:rPr>
          <w:rFonts w:cstheme="minorHAnsi"/>
          <w:b/>
          <w:spacing w:val="-2"/>
          <w:sz w:val="22"/>
          <w:szCs w:val="22"/>
        </w:rPr>
      </w:pPr>
      <w:r w:rsidRPr="0056660B">
        <w:rPr>
          <w:rFonts w:cstheme="minorHAnsi"/>
          <w:b/>
          <w:spacing w:val="-2"/>
          <w:sz w:val="22"/>
          <w:szCs w:val="22"/>
        </w:rPr>
        <w:t>Medverkande skolor</w:t>
      </w:r>
    </w:p>
    <w:p w:rsidR="0056660B" w:rsidRPr="0056660B" w:rsidRDefault="0056660B" w:rsidP="0056660B">
      <w:pPr>
        <w:pStyle w:val="Kommentarer"/>
        <w:ind w:left="709"/>
        <w:rPr>
          <w:rFonts w:cstheme="minorHAnsi"/>
          <w:i/>
          <w:spacing w:val="-2"/>
          <w:sz w:val="22"/>
          <w:szCs w:val="22"/>
        </w:rPr>
      </w:pPr>
      <w:proofErr w:type="spellStart"/>
      <w:r w:rsidRPr="0056660B">
        <w:rPr>
          <w:rFonts w:cstheme="minorHAnsi"/>
          <w:i/>
          <w:spacing w:val="-2"/>
          <w:sz w:val="22"/>
          <w:szCs w:val="22"/>
        </w:rPr>
        <w:t>V</w:t>
      </w:r>
      <w:r>
        <w:rPr>
          <w:rFonts w:cstheme="minorHAnsi"/>
          <w:i/>
          <w:spacing w:val="-2"/>
          <w:sz w:val="22"/>
          <w:szCs w:val="22"/>
        </w:rPr>
        <w:t>ålbergsskolan</w:t>
      </w:r>
      <w:proofErr w:type="spellEnd"/>
      <w:r>
        <w:rPr>
          <w:rFonts w:cstheme="minorHAnsi"/>
          <w:i/>
          <w:spacing w:val="-2"/>
          <w:sz w:val="22"/>
          <w:szCs w:val="22"/>
        </w:rPr>
        <w:t xml:space="preserve"> i Karlstad kommun</w:t>
      </w:r>
      <w:r>
        <w:rPr>
          <w:rFonts w:cstheme="minorHAnsi"/>
          <w:i/>
          <w:spacing w:val="-2"/>
          <w:sz w:val="22"/>
          <w:szCs w:val="22"/>
        </w:rPr>
        <w:br/>
      </w:r>
      <w:proofErr w:type="gramStart"/>
      <w:r w:rsidRPr="0056660B">
        <w:rPr>
          <w:rFonts w:cstheme="minorHAnsi"/>
          <w:i/>
          <w:spacing w:val="-2"/>
          <w:sz w:val="22"/>
          <w:szCs w:val="22"/>
        </w:rPr>
        <w:t>S</w:t>
      </w:r>
      <w:r>
        <w:rPr>
          <w:rFonts w:cstheme="minorHAnsi"/>
          <w:i/>
          <w:spacing w:val="-2"/>
          <w:sz w:val="22"/>
          <w:szCs w:val="22"/>
        </w:rPr>
        <w:t>:t</w:t>
      </w:r>
      <w:proofErr w:type="gramEnd"/>
      <w:r>
        <w:rPr>
          <w:rFonts w:cstheme="minorHAnsi"/>
          <w:i/>
          <w:spacing w:val="-2"/>
          <w:sz w:val="22"/>
          <w:szCs w:val="22"/>
        </w:rPr>
        <w:t xml:space="preserve"> Olofs skola i Sigtuna kommun</w:t>
      </w:r>
      <w:r>
        <w:rPr>
          <w:rFonts w:cstheme="minorHAnsi"/>
          <w:i/>
          <w:spacing w:val="-2"/>
          <w:sz w:val="22"/>
          <w:szCs w:val="22"/>
        </w:rPr>
        <w:br/>
      </w:r>
      <w:r w:rsidRPr="0056660B">
        <w:rPr>
          <w:rFonts w:cstheme="minorHAnsi"/>
          <w:i/>
          <w:spacing w:val="-2"/>
          <w:sz w:val="22"/>
          <w:szCs w:val="22"/>
        </w:rPr>
        <w:t>Str</w:t>
      </w:r>
      <w:r>
        <w:rPr>
          <w:rFonts w:cstheme="minorHAnsi"/>
          <w:i/>
          <w:spacing w:val="-2"/>
          <w:sz w:val="22"/>
          <w:szCs w:val="22"/>
        </w:rPr>
        <w:t>ömsnässkolan i Markaryds kommun</w:t>
      </w:r>
      <w:r>
        <w:rPr>
          <w:rFonts w:cstheme="minorHAnsi"/>
          <w:i/>
          <w:spacing w:val="-2"/>
          <w:sz w:val="22"/>
          <w:szCs w:val="22"/>
        </w:rPr>
        <w:br/>
      </w:r>
      <w:proofErr w:type="spellStart"/>
      <w:r w:rsidRPr="0056660B">
        <w:rPr>
          <w:rFonts w:cstheme="minorHAnsi"/>
          <w:i/>
          <w:spacing w:val="-2"/>
          <w:sz w:val="22"/>
          <w:szCs w:val="22"/>
        </w:rPr>
        <w:t>Runby</w:t>
      </w:r>
      <w:proofErr w:type="spellEnd"/>
      <w:r w:rsidRPr="0056660B">
        <w:rPr>
          <w:rFonts w:cstheme="minorHAnsi"/>
          <w:i/>
          <w:spacing w:val="-2"/>
          <w:sz w:val="22"/>
          <w:szCs w:val="22"/>
        </w:rPr>
        <w:t xml:space="preserve"> Skola i </w:t>
      </w:r>
      <w:r>
        <w:rPr>
          <w:rFonts w:cstheme="minorHAnsi"/>
          <w:i/>
          <w:spacing w:val="-2"/>
          <w:sz w:val="22"/>
          <w:szCs w:val="22"/>
        </w:rPr>
        <w:t>Upplands Väsby kommun</w:t>
      </w:r>
      <w:r>
        <w:rPr>
          <w:rFonts w:cstheme="minorHAnsi"/>
          <w:i/>
          <w:spacing w:val="-2"/>
          <w:sz w:val="22"/>
          <w:szCs w:val="22"/>
        </w:rPr>
        <w:br/>
      </w:r>
      <w:proofErr w:type="spellStart"/>
      <w:r w:rsidRPr="0056660B">
        <w:rPr>
          <w:rFonts w:cstheme="minorHAnsi"/>
          <w:i/>
          <w:spacing w:val="-2"/>
          <w:sz w:val="22"/>
          <w:szCs w:val="22"/>
        </w:rPr>
        <w:t>Björkenässkolan</w:t>
      </w:r>
      <w:proofErr w:type="spellEnd"/>
      <w:r w:rsidRPr="0056660B">
        <w:rPr>
          <w:rFonts w:cstheme="minorHAnsi"/>
          <w:i/>
          <w:spacing w:val="-2"/>
          <w:sz w:val="22"/>
          <w:szCs w:val="22"/>
        </w:rPr>
        <w:t xml:space="preserve"> i Löddeköpinge kommun</w:t>
      </w:r>
    </w:p>
    <w:p w:rsidR="00CE1417" w:rsidRPr="008A520D" w:rsidRDefault="00CE1417" w:rsidP="00C10337">
      <w:pPr>
        <w:pStyle w:val="Rubrik4"/>
        <w:shd w:val="clear" w:color="auto" w:fill="FFFFFF"/>
        <w:spacing w:before="0" w:beforeAutospacing="0" w:after="0" w:afterAutospacing="0" w:line="270" w:lineRule="atLeast"/>
        <w:rPr>
          <w:rFonts w:asciiTheme="minorHAnsi" w:eastAsiaTheme="minorHAnsi" w:hAnsiTheme="minorHAnsi" w:cstheme="minorHAnsi"/>
          <w:b w:val="0"/>
          <w:color w:val="000000"/>
          <w:spacing w:val="-2"/>
          <w:sz w:val="22"/>
          <w:szCs w:val="22"/>
          <w:lang w:eastAsia="en-US"/>
        </w:rPr>
      </w:pPr>
    </w:p>
    <w:p w:rsidR="00C16718" w:rsidRPr="004569F7" w:rsidRDefault="00A63C5C" w:rsidP="0056660B">
      <w:pPr>
        <w:pStyle w:val="Rubrik4"/>
        <w:shd w:val="clear" w:color="auto" w:fill="FFFFFF"/>
        <w:spacing w:before="0" w:beforeAutospacing="0" w:after="0" w:afterAutospacing="0" w:line="270" w:lineRule="atLeast"/>
        <w:ind w:left="709"/>
        <w:rPr>
          <w:rFonts w:asciiTheme="minorHAnsi" w:hAnsiTheme="minorHAnsi" w:cstheme="minorHAnsi"/>
          <w:b w:val="0"/>
          <w:bCs w:val="0"/>
          <w:spacing w:val="-2"/>
          <w:sz w:val="22"/>
          <w:szCs w:val="22"/>
        </w:rPr>
      </w:pPr>
      <w:r w:rsidRPr="008A520D">
        <w:rPr>
          <w:rFonts w:asciiTheme="minorHAnsi" w:eastAsiaTheme="minorHAnsi" w:hAnsiTheme="minorHAnsi" w:cstheme="minorHAnsi"/>
          <w:color w:val="000000"/>
          <w:spacing w:val="-2"/>
          <w:sz w:val="22"/>
          <w:szCs w:val="22"/>
          <w:lang w:eastAsia="en-US"/>
        </w:rPr>
        <w:t>Vill du veta mer?</w:t>
      </w:r>
      <w:r w:rsidR="00540FEC" w:rsidRPr="008A520D">
        <w:rPr>
          <w:rFonts w:asciiTheme="minorHAnsi" w:eastAsiaTheme="minorHAnsi" w:hAnsiTheme="minorHAnsi" w:cstheme="minorHAnsi"/>
          <w:b w:val="0"/>
          <w:color w:val="000000"/>
          <w:spacing w:val="-2"/>
          <w:sz w:val="22"/>
          <w:szCs w:val="22"/>
          <w:lang w:eastAsia="en-US"/>
        </w:rPr>
        <w:t xml:space="preserve"> </w:t>
      </w:r>
      <w:r w:rsidR="008803B3" w:rsidRPr="008A520D">
        <w:rPr>
          <w:rFonts w:asciiTheme="minorHAnsi" w:eastAsiaTheme="minorHAnsi" w:hAnsiTheme="minorHAnsi" w:cstheme="minorHAnsi"/>
          <w:b w:val="0"/>
          <w:color w:val="000000"/>
          <w:spacing w:val="-2"/>
          <w:sz w:val="22"/>
          <w:szCs w:val="22"/>
          <w:lang w:eastAsia="en-US"/>
        </w:rPr>
        <w:br/>
      </w:r>
      <w:r w:rsidR="00290477" w:rsidRPr="008A520D">
        <w:rPr>
          <w:rFonts w:asciiTheme="minorHAnsi" w:eastAsiaTheme="minorHAnsi" w:hAnsiTheme="minorHAnsi" w:cstheme="minorHAnsi"/>
          <w:b w:val="0"/>
          <w:color w:val="000000"/>
          <w:spacing w:val="-2"/>
          <w:sz w:val="22"/>
          <w:szCs w:val="22"/>
          <w:lang w:eastAsia="en-US"/>
        </w:rPr>
        <w:t xml:space="preserve">Elisabeth </w:t>
      </w:r>
      <w:proofErr w:type="spellStart"/>
      <w:r w:rsidR="00290477" w:rsidRPr="008A520D">
        <w:rPr>
          <w:rFonts w:asciiTheme="minorHAnsi" w:eastAsiaTheme="minorHAnsi" w:hAnsiTheme="minorHAnsi" w:cstheme="minorHAnsi"/>
          <w:b w:val="0"/>
          <w:color w:val="000000"/>
          <w:spacing w:val="-2"/>
          <w:sz w:val="22"/>
          <w:szCs w:val="22"/>
          <w:lang w:eastAsia="en-US"/>
        </w:rPr>
        <w:t>Lennartsdotter</w:t>
      </w:r>
      <w:proofErr w:type="spellEnd"/>
      <w:r w:rsidR="00290477" w:rsidRPr="008A520D">
        <w:rPr>
          <w:rFonts w:asciiTheme="minorHAnsi" w:eastAsiaTheme="minorHAnsi" w:hAnsiTheme="minorHAnsi" w:cstheme="minorHAnsi"/>
          <w:b w:val="0"/>
          <w:color w:val="000000"/>
          <w:spacing w:val="-2"/>
          <w:sz w:val="22"/>
          <w:szCs w:val="22"/>
          <w:lang w:eastAsia="en-US"/>
        </w:rPr>
        <w:t xml:space="preserve">, Marknads- och försäljningschef </w:t>
      </w:r>
      <w:r w:rsidR="00290477" w:rsidRPr="008A520D">
        <w:rPr>
          <w:rFonts w:asciiTheme="minorHAnsi" w:eastAsiaTheme="minorHAnsi" w:hAnsiTheme="minorHAnsi" w:cstheme="minorHAnsi"/>
          <w:b w:val="0"/>
          <w:color w:val="000000"/>
          <w:spacing w:val="-2"/>
          <w:sz w:val="22"/>
          <w:szCs w:val="22"/>
          <w:lang w:eastAsia="en-US"/>
        </w:rPr>
        <w:br/>
        <w:t xml:space="preserve">040-20 98 69, </w:t>
      </w:r>
      <w:hyperlink r:id="rId8" w:history="1">
        <w:r w:rsidR="00290477" w:rsidRPr="008A520D">
          <w:rPr>
            <w:rFonts w:asciiTheme="minorHAnsi" w:eastAsiaTheme="minorHAnsi" w:hAnsiTheme="minorHAnsi" w:cstheme="minorHAnsi"/>
            <w:b w:val="0"/>
            <w:color w:val="000000"/>
            <w:spacing w:val="-2"/>
            <w:sz w:val="22"/>
            <w:szCs w:val="22"/>
            <w:lang w:eastAsia="en-US"/>
          </w:rPr>
          <w:t>elisabeth.lennartsdotter@gleerups.se</w:t>
        </w:r>
      </w:hyperlink>
      <w:r w:rsidR="00290477" w:rsidRPr="008A520D">
        <w:rPr>
          <w:rFonts w:asciiTheme="minorHAnsi" w:eastAsiaTheme="minorHAnsi" w:hAnsiTheme="minorHAnsi" w:cstheme="minorHAnsi"/>
          <w:b w:val="0"/>
          <w:color w:val="000000"/>
          <w:spacing w:val="-2"/>
          <w:sz w:val="22"/>
          <w:szCs w:val="22"/>
          <w:lang w:eastAsia="en-US"/>
        </w:rPr>
        <w:t xml:space="preserve"> </w:t>
      </w:r>
      <w:r w:rsidR="00290477" w:rsidRPr="008A520D">
        <w:rPr>
          <w:rFonts w:asciiTheme="minorHAnsi" w:eastAsiaTheme="minorHAnsi" w:hAnsiTheme="minorHAnsi" w:cstheme="minorHAnsi"/>
          <w:b w:val="0"/>
          <w:color w:val="000000"/>
          <w:spacing w:val="-2"/>
          <w:sz w:val="22"/>
          <w:szCs w:val="22"/>
          <w:lang w:eastAsia="en-US"/>
        </w:rPr>
        <w:br/>
      </w:r>
      <w:r w:rsidR="00E44429" w:rsidRPr="00E44429">
        <w:rPr>
          <w:rFonts w:asciiTheme="minorHAnsi" w:eastAsiaTheme="minorHAnsi" w:hAnsiTheme="minorHAnsi" w:cstheme="minorHAnsi"/>
          <w:b w:val="0"/>
          <w:color w:val="000000"/>
          <w:spacing w:val="-2"/>
          <w:sz w:val="22"/>
          <w:szCs w:val="22"/>
          <w:lang w:eastAsia="en-US"/>
        </w:rPr>
        <w:t> </w:t>
      </w:r>
      <w:r w:rsidR="00E44429" w:rsidRPr="00E44429">
        <w:rPr>
          <w:rFonts w:asciiTheme="minorHAnsi" w:eastAsiaTheme="minorHAnsi" w:hAnsiTheme="minorHAnsi" w:cstheme="minorHAnsi"/>
          <w:b w:val="0"/>
          <w:color w:val="000000"/>
          <w:spacing w:val="-2"/>
          <w:sz w:val="22"/>
          <w:szCs w:val="22"/>
          <w:lang w:eastAsia="en-US"/>
        </w:rPr>
        <w:br/>
      </w:r>
      <w:r w:rsidR="00273899" w:rsidRPr="00516008">
        <w:rPr>
          <w:rFonts w:asciiTheme="minorHAnsi" w:eastAsiaTheme="minorHAnsi" w:hAnsiTheme="minorHAnsi" w:cstheme="minorHAnsi"/>
          <w:b w:val="0"/>
          <w:i/>
          <w:iCs/>
          <w:color w:val="000000"/>
          <w:spacing w:val="-2"/>
          <w:sz w:val="22"/>
          <w:szCs w:val="22"/>
          <w:lang w:eastAsia="en-US"/>
        </w:rPr>
        <w:softHyphen/>
      </w:r>
      <w:r w:rsidR="00273899" w:rsidRPr="00516008">
        <w:rPr>
          <w:rFonts w:asciiTheme="minorHAnsi" w:eastAsiaTheme="minorHAnsi" w:hAnsiTheme="minorHAnsi" w:cstheme="minorHAnsi"/>
          <w:b w:val="0"/>
          <w:i/>
          <w:iCs/>
          <w:color w:val="000000"/>
          <w:spacing w:val="-2"/>
          <w:sz w:val="22"/>
          <w:szCs w:val="22"/>
          <w:lang w:eastAsia="en-US"/>
        </w:rPr>
        <w:softHyphen/>
      </w:r>
      <w:r w:rsidR="00273899" w:rsidRPr="00516008">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273899" w:rsidRPr="00516008">
        <w:rPr>
          <w:rFonts w:asciiTheme="minorHAnsi" w:eastAsiaTheme="minorHAnsi" w:hAnsiTheme="minorHAnsi" w:cstheme="minorHAnsi"/>
          <w:b w:val="0"/>
          <w:i/>
          <w:iCs/>
          <w:color w:val="000000"/>
          <w:spacing w:val="-2"/>
          <w:sz w:val="22"/>
          <w:szCs w:val="22"/>
          <w:u w:val="single"/>
          <w:lang w:eastAsia="en-US"/>
        </w:rPr>
        <w:tab/>
      </w:r>
      <w:r w:rsidR="00273899" w:rsidRPr="00516008">
        <w:rPr>
          <w:rFonts w:asciiTheme="minorHAnsi" w:eastAsiaTheme="minorHAnsi" w:hAnsiTheme="minorHAnsi" w:cstheme="minorHAnsi"/>
          <w:b w:val="0"/>
          <w:i/>
          <w:iCs/>
          <w:color w:val="000000"/>
          <w:spacing w:val="-2"/>
          <w:sz w:val="22"/>
          <w:szCs w:val="22"/>
          <w:u w:val="single"/>
          <w:lang w:eastAsia="en-US"/>
        </w:rPr>
        <w:tab/>
      </w:r>
      <w:r w:rsidR="00273899">
        <w:rPr>
          <w:rFonts w:asciiTheme="minorHAnsi" w:eastAsiaTheme="minorHAnsi" w:hAnsiTheme="minorHAnsi" w:cstheme="minorHAnsi"/>
          <w:i/>
          <w:iCs/>
          <w:color w:val="000000"/>
          <w:spacing w:val="-2"/>
          <w:sz w:val="22"/>
          <w:szCs w:val="22"/>
          <w:u w:val="single"/>
          <w:lang w:eastAsia="en-US"/>
        </w:rPr>
        <w:tab/>
      </w:r>
      <w:r w:rsidR="00273899">
        <w:rPr>
          <w:rFonts w:asciiTheme="minorHAnsi" w:eastAsiaTheme="minorHAnsi" w:hAnsiTheme="minorHAnsi" w:cstheme="minorHAnsi"/>
          <w:i/>
          <w:iCs/>
          <w:color w:val="000000"/>
          <w:spacing w:val="-2"/>
          <w:sz w:val="22"/>
          <w:szCs w:val="22"/>
          <w:u w:val="single"/>
          <w:lang w:eastAsia="en-US"/>
        </w:rPr>
        <w:tab/>
      </w:r>
      <w:r w:rsidR="00273899">
        <w:rPr>
          <w:rFonts w:asciiTheme="minorHAnsi" w:eastAsiaTheme="minorHAnsi" w:hAnsiTheme="minorHAnsi" w:cstheme="minorHAnsi"/>
          <w:i/>
          <w:iCs/>
          <w:color w:val="000000"/>
          <w:spacing w:val="-2"/>
          <w:sz w:val="22"/>
          <w:szCs w:val="22"/>
          <w:u w:val="single"/>
          <w:lang w:eastAsia="en-US"/>
        </w:rPr>
        <w:tab/>
      </w:r>
      <w:r w:rsidR="00273899">
        <w:rPr>
          <w:rFonts w:asciiTheme="minorHAnsi" w:eastAsiaTheme="minorHAnsi" w:hAnsiTheme="minorHAnsi" w:cstheme="minorHAnsi"/>
          <w:i/>
          <w:iCs/>
          <w:color w:val="000000"/>
          <w:spacing w:val="-2"/>
          <w:sz w:val="22"/>
          <w:szCs w:val="22"/>
          <w:u w:val="single"/>
          <w:lang w:eastAsia="en-US"/>
        </w:rPr>
        <w:tab/>
      </w:r>
      <w:r w:rsidR="00273899" w:rsidRPr="00273899">
        <w:rPr>
          <w:rFonts w:asciiTheme="minorHAnsi" w:eastAsiaTheme="minorHAnsi" w:hAnsiTheme="minorHAnsi" w:cstheme="minorHAnsi"/>
          <w:i/>
          <w:iCs/>
          <w:color w:val="000000"/>
          <w:spacing w:val="-2"/>
          <w:sz w:val="22"/>
          <w:szCs w:val="22"/>
          <w:lang w:eastAsia="en-US"/>
        </w:rPr>
        <w:br/>
      </w:r>
      <w:r w:rsidR="00273899" w:rsidRPr="00516008">
        <w:rPr>
          <w:rFonts w:asciiTheme="minorHAnsi" w:eastAsiaTheme="minorHAnsi" w:hAnsiTheme="minorHAnsi" w:cstheme="minorHAnsi"/>
          <w:b w:val="0"/>
          <w:i/>
          <w:iCs/>
          <w:color w:val="000000"/>
          <w:spacing w:val="-2"/>
          <w:sz w:val="22"/>
          <w:szCs w:val="22"/>
          <w:lang w:eastAsia="en-US"/>
        </w:rPr>
        <w:t xml:space="preserve">Gleerups är en av Sveriges ledande aktörer för framgångsrikt lärande. Utifrån en stark pedagogisk plattform och </w:t>
      </w:r>
      <w:proofErr w:type="gramStart"/>
      <w:r w:rsidR="00273899" w:rsidRPr="00516008">
        <w:rPr>
          <w:rFonts w:asciiTheme="minorHAnsi" w:eastAsiaTheme="minorHAnsi" w:hAnsiTheme="minorHAnsi" w:cstheme="minorHAnsi"/>
          <w:b w:val="0"/>
          <w:i/>
          <w:iCs/>
          <w:color w:val="000000"/>
          <w:spacing w:val="-2"/>
          <w:sz w:val="22"/>
          <w:szCs w:val="22"/>
          <w:lang w:eastAsia="en-US"/>
        </w:rPr>
        <w:t>ett</w:t>
      </w:r>
      <w:proofErr w:type="gramEnd"/>
      <w:r w:rsidR="00273899" w:rsidRPr="00516008">
        <w:rPr>
          <w:rFonts w:asciiTheme="minorHAnsi" w:eastAsiaTheme="minorHAnsi" w:hAnsiTheme="minorHAnsi" w:cstheme="minorHAnsi"/>
          <w:b w:val="0"/>
          <w:i/>
          <w:iCs/>
          <w:color w:val="000000"/>
          <w:spacing w:val="-2"/>
          <w:sz w:val="22"/>
          <w:szCs w:val="22"/>
          <w:lang w:eastAsia="en-US"/>
        </w:rPr>
        <w:t xml:space="preserve"> tydligt användarfokus vill vi bidra till att bygga världens bästa skola och högskola.  Genom ett aktivt och nära samarbete med lärare, elever, skolledare och forskare utvecklar vi innovativa ver</w:t>
      </w:r>
      <w:r w:rsidR="008648E0" w:rsidRPr="00516008">
        <w:rPr>
          <w:rFonts w:asciiTheme="minorHAnsi" w:eastAsiaTheme="minorHAnsi" w:hAnsiTheme="minorHAnsi" w:cstheme="minorHAnsi"/>
          <w:b w:val="0"/>
          <w:i/>
          <w:iCs/>
          <w:color w:val="000000"/>
          <w:spacing w:val="-2"/>
          <w:sz w:val="22"/>
          <w:szCs w:val="22"/>
          <w:lang w:eastAsia="en-US"/>
        </w:rPr>
        <w:t>ktyg för framgångsrikt lärande.</w:t>
      </w:r>
    </w:p>
    <w:p w:rsidR="00105E0F" w:rsidRDefault="00105E0F" w:rsidP="00525CAE">
      <w:pPr>
        <w:spacing w:after="0" w:line="240" w:lineRule="auto"/>
        <w:ind w:left="709"/>
        <w:rPr>
          <w:rFonts w:cstheme="minorHAnsi"/>
          <w:color w:val="000000"/>
          <w:spacing w:val="-2"/>
        </w:rPr>
      </w:pPr>
    </w:p>
    <w:p w:rsidR="00E44429" w:rsidRDefault="00E44429" w:rsidP="00525CAE">
      <w:pPr>
        <w:spacing w:after="0" w:line="240" w:lineRule="auto"/>
        <w:ind w:left="709"/>
        <w:rPr>
          <w:rFonts w:cstheme="minorHAnsi"/>
          <w:color w:val="000000"/>
          <w:spacing w:val="-2"/>
        </w:rPr>
      </w:pPr>
    </w:p>
    <w:sectPr w:rsidR="00E44429" w:rsidSect="00721143">
      <w:headerReference w:type="default" r:id="rId9"/>
      <w:footerReference w:type="default" r:id="rId10"/>
      <w:pgSz w:w="11906" w:h="16838"/>
      <w:pgMar w:top="2127" w:right="1417" w:bottom="269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6C9" w:rsidRDefault="006606C9" w:rsidP="0028345E">
      <w:pPr>
        <w:spacing w:after="0" w:line="240" w:lineRule="auto"/>
      </w:pPr>
      <w:r>
        <w:separator/>
      </w:r>
    </w:p>
  </w:endnote>
  <w:endnote w:type="continuationSeparator" w:id="0">
    <w:p w:rsidR="006606C9" w:rsidRDefault="006606C9" w:rsidP="00283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kzidenzGroteskBQ-Light">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6C9" w:rsidRPr="00782BAB" w:rsidRDefault="006606C9">
    <w:pPr>
      <w:pStyle w:val="Sidfot"/>
      <w:rPr>
        <w:sz w:val="18"/>
        <w:szCs w:val="18"/>
      </w:rPr>
    </w:pPr>
    <w:r w:rsidRPr="00782BAB">
      <w:rPr>
        <w:sz w:val="18"/>
        <w:szCs w:val="18"/>
      </w:rPr>
      <w:t>Gleerups Utbildning AB, Hans Michelsensgatan 9, 211 20 Ma</w:t>
    </w:r>
    <w:r>
      <w:rPr>
        <w:sz w:val="18"/>
        <w:szCs w:val="18"/>
      </w:rPr>
      <w:t>l</w:t>
    </w:r>
    <w:r w:rsidRPr="00782BAB">
      <w:rPr>
        <w:sz w:val="18"/>
        <w:szCs w:val="18"/>
      </w:rPr>
      <w:t>mö</w:t>
    </w:r>
  </w:p>
  <w:p w:rsidR="006606C9" w:rsidRPr="00782BAB" w:rsidRDefault="006606C9">
    <w:pPr>
      <w:pStyle w:val="Sidfot"/>
      <w:rPr>
        <w:sz w:val="18"/>
        <w:szCs w:val="18"/>
      </w:rPr>
    </w:pPr>
    <w:r w:rsidRPr="00782BAB">
      <w:rPr>
        <w:sz w:val="18"/>
        <w:szCs w:val="18"/>
      </w:rPr>
      <w:t>Telefon 040-20 98 00, Fax 040-12 71 05</w:t>
    </w:r>
  </w:p>
  <w:p w:rsidR="006606C9" w:rsidRPr="00DB1CD5" w:rsidRDefault="006606C9">
    <w:pPr>
      <w:pStyle w:val="Sidfot"/>
      <w:rPr>
        <w:sz w:val="18"/>
        <w:szCs w:val="18"/>
      </w:rPr>
    </w:pPr>
    <w:r w:rsidRPr="00DB1CD5">
      <w:rPr>
        <w:sz w:val="18"/>
        <w:szCs w:val="18"/>
      </w:rPr>
      <w:t>E-post info@gleerups.se, www.gleerups.se</w:t>
    </w:r>
    <w:r w:rsidRPr="00DB1CD5">
      <w:rPr>
        <w:sz w:val="18"/>
        <w:szCs w:val="18"/>
      </w:rPr>
      <w:br/>
    </w:r>
    <w:proofErr w:type="spellStart"/>
    <w:r w:rsidRPr="00DB1CD5">
      <w:rPr>
        <w:sz w:val="18"/>
        <w:szCs w:val="18"/>
      </w:rPr>
      <w:t>Org</w:t>
    </w:r>
    <w:proofErr w:type="spellEnd"/>
    <w:r w:rsidRPr="00DB1CD5">
      <w:rPr>
        <w:sz w:val="18"/>
        <w:szCs w:val="18"/>
      </w:rPr>
      <w:t xml:space="preserve"> nr 556080-2133</w:t>
    </w:r>
  </w:p>
  <w:p w:rsidR="006606C9" w:rsidRPr="00DB1CD5" w:rsidRDefault="006606C9">
    <w:pPr>
      <w:pStyle w:val="Sidfo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6C9" w:rsidRDefault="006606C9" w:rsidP="0028345E">
      <w:pPr>
        <w:spacing w:after="0" w:line="240" w:lineRule="auto"/>
      </w:pPr>
      <w:r>
        <w:separator/>
      </w:r>
    </w:p>
  </w:footnote>
  <w:footnote w:type="continuationSeparator" w:id="0">
    <w:p w:rsidR="006606C9" w:rsidRDefault="006606C9" w:rsidP="002834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6C9" w:rsidRDefault="006606C9">
    <w:pPr>
      <w:pStyle w:val="Sidhuvud"/>
    </w:pPr>
  </w:p>
  <w:p w:rsidR="006606C9" w:rsidRDefault="006606C9">
    <w:pPr>
      <w:pStyle w:val="Sidhuvud"/>
    </w:pPr>
    <w:r>
      <w:rPr>
        <w:noProof/>
        <w:lang w:eastAsia="sv-SE"/>
      </w:rPr>
      <w:drawing>
        <wp:anchor distT="0" distB="0" distL="114300" distR="114300" simplePos="0" relativeHeight="251658240" behindDoc="0" locked="0" layoutInCell="1" allowOverlap="1" wp14:anchorId="1D6478E6" wp14:editId="327EC278">
          <wp:simplePos x="0" y="0"/>
          <wp:positionH relativeFrom="column">
            <wp:posOffset>1905</wp:posOffset>
          </wp:positionH>
          <wp:positionV relativeFrom="paragraph">
            <wp:posOffset>172720</wp:posOffset>
          </wp:positionV>
          <wp:extent cx="1087582" cy="498235"/>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eerups_logo_black_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7582" cy="4982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A5C"/>
    <w:multiLevelType w:val="hybridMultilevel"/>
    <w:tmpl w:val="6B6EDF88"/>
    <w:lvl w:ilvl="0" w:tplc="13608CD0">
      <w:start w:val="1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45E"/>
    <w:rsid w:val="00020319"/>
    <w:rsid w:val="00077293"/>
    <w:rsid w:val="000810F0"/>
    <w:rsid w:val="00095587"/>
    <w:rsid w:val="000A1090"/>
    <w:rsid w:val="000B26FB"/>
    <w:rsid w:val="000D730A"/>
    <w:rsid w:val="000E02D2"/>
    <w:rsid w:val="000E26E0"/>
    <w:rsid w:val="000F5E7B"/>
    <w:rsid w:val="00105E0F"/>
    <w:rsid w:val="00106FA3"/>
    <w:rsid w:val="00122449"/>
    <w:rsid w:val="0013001B"/>
    <w:rsid w:val="001326EA"/>
    <w:rsid w:val="001434C5"/>
    <w:rsid w:val="0015249D"/>
    <w:rsid w:val="00157CC7"/>
    <w:rsid w:val="001B6531"/>
    <w:rsid w:val="00213A9B"/>
    <w:rsid w:val="00235593"/>
    <w:rsid w:val="0024730F"/>
    <w:rsid w:val="00257CF5"/>
    <w:rsid w:val="00273899"/>
    <w:rsid w:val="00281E3B"/>
    <w:rsid w:val="0028345E"/>
    <w:rsid w:val="00290477"/>
    <w:rsid w:val="002A0C2B"/>
    <w:rsid w:val="003032EA"/>
    <w:rsid w:val="00303496"/>
    <w:rsid w:val="00304C76"/>
    <w:rsid w:val="00352967"/>
    <w:rsid w:val="00362ED9"/>
    <w:rsid w:val="003727A4"/>
    <w:rsid w:val="00383D24"/>
    <w:rsid w:val="003A6929"/>
    <w:rsid w:val="003C57D1"/>
    <w:rsid w:val="003C7486"/>
    <w:rsid w:val="003E1791"/>
    <w:rsid w:val="00402719"/>
    <w:rsid w:val="00404678"/>
    <w:rsid w:val="004062DD"/>
    <w:rsid w:val="00421EC9"/>
    <w:rsid w:val="00422CD3"/>
    <w:rsid w:val="00445A8F"/>
    <w:rsid w:val="00447583"/>
    <w:rsid w:val="004540BD"/>
    <w:rsid w:val="004569F7"/>
    <w:rsid w:val="0045727E"/>
    <w:rsid w:val="00460F63"/>
    <w:rsid w:val="004A2EE5"/>
    <w:rsid w:val="004B6B32"/>
    <w:rsid w:val="004C7F85"/>
    <w:rsid w:val="004F4C88"/>
    <w:rsid w:val="005014C0"/>
    <w:rsid w:val="00501526"/>
    <w:rsid w:val="00514150"/>
    <w:rsid w:val="00516008"/>
    <w:rsid w:val="00525CAE"/>
    <w:rsid w:val="0052732C"/>
    <w:rsid w:val="00540FEC"/>
    <w:rsid w:val="00545102"/>
    <w:rsid w:val="005609B8"/>
    <w:rsid w:val="0056660B"/>
    <w:rsid w:val="00594A6F"/>
    <w:rsid w:val="005B093C"/>
    <w:rsid w:val="005B27D2"/>
    <w:rsid w:val="005C09FA"/>
    <w:rsid w:val="005C63E8"/>
    <w:rsid w:val="00625B68"/>
    <w:rsid w:val="006265C8"/>
    <w:rsid w:val="0063272E"/>
    <w:rsid w:val="006606C9"/>
    <w:rsid w:val="0067450B"/>
    <w:rsid w:val="006B26F8"/>
    <w:rsid w:val="00703B77"/>
    <w:rsid w:val="00714A75"/>
    <w:rsid w:val="00721143"/>
    <w:rsid w:val="00724E82"/>
    <w:rsid w:val="00725ABD"/>
    <w:rsid w:val="00736A24"/>
    <w:rsid w:val="00762F1F"/>
    <w:rsid w:val="00763493"/>
    <w:rsid w:val="00763F68"/>
    <w:rsid w:val="00782BAB"/>
    <w:rsid w:val="00795100"/>
    <w:rsid w:val="00795CAD"/>
    <w:rsid w:val="007A5072"/>
    <w:rsid w:val="007B5D11"/>
    <w:rsid w:val="007C03DD"/>
    <w:rsid w:val="00802123"/>
    <w:rsid w:val="008163DE"/>
    <w:rsid w:val="008567AB"/>
    <w:rsid w:val="008648E0"/>
    <w:rsid w:val="00866303"/>
    <w:rsid w:val="008803B3"/>
    <w:rsid w:val="00897ADE"/>
    <w:rsid w:val="008A520D"/>
    <w:rsid w:val="008A6919"/>
    <w:rsid w:val="008B31A4"/>
    <w:rsid w:val="008D50D9"/>
    <w:rsid w:val="008D64C2"/>
    <w:rsid w:val="00906AB8"/>
    <w:rsid w:val="009118C8"/>
    <w:rsid w:val="00944239"/>
    <w:rsid w:val="00950CF1"/>
    <w:rsid w:val="00955B21"/>
    <w:rsid w:val="00977DDB"/>
    <w:rsid w:val="009E1640"/>
    <w:rsid w:val="00A63C5C"/>
    <w:rsid w:val="00A8362D"/>
    <w:rsid w:val="00A92E8E"/>
    <w:rsid w:val="00AA12F1"/>
    <w:rsid w:val="00AC6A91"/>
    <w:rsid w:val="00AC71BC"/>
    <w:rsid w:val="00AF0643"/>
    <w:rsid w:val="00B11065"/>
    <w:rsid w:val="00B231CF"/>
    <w:rsid w:val="00B5040B"/>
    <w:rsid w:val="00B648EB"/>
    <w:rsid w:val="00B819F7"/>
    <w:rsid w:val="00BB1D66"/>
    <w:rsid w:val="00BB2B4E"/>
    <w:rsid w:val="00BC32D6"/>
    <w:rsid w:val="00BD4762"/>
    <w:rsid w:val="00BF737D"/>
    <w:rsid w:val="00C10337"/>
    <w:rsid w:val="00C16718"/>
    <w:rsid w:val="00C27486"/>
    <w:rsid w:val="00C42044"/>
    <w:rsid w:val="00C50AF2"/>
    <w:rsid w:val="00CB07C1"/>
    <w:rsid w:val="00CD08B0"/>
    <w:rsid w:val="00CD33D6"/>
    <w:rsid w:val="00CE1417"/>
    <w:rsid w:val="00CE2D3D"/>
    <w:rsid w:val="00D14249"/>
    <w:rsid w:val="00D422A1"/>
    <w:rsid w:val="00D531D5"/>
    <w:rsid w:val="00DB1CD5"/>
    <w:rsid w:val="00DC6C61"/>
    <w:rsid w:val="00DD3A1B"/>
    <w:rsid w:val="00E11774"/>
    <w:rsid w:val="00E2509C"/>
    <w:rsid w:val="00E43086"/>
    <w:rsid w:val="00E44429"/>
    <w:rsid w:val="00E80C82"/>
    <w:rsid w:val="00E970FF"/>
    <w:rsid w:val="00EB30CB"/>
    <w:rsid w:val="00EC07F5"/>
    <w:rsid w:val="00ED6E76"/>
    <w:rsid w:val="00EE2613"/>
    <w:rsid w:val="00EE5B7F"/>
    <w:rsid w:val="00F048D5"/>
    <w:rsid w:val="00F37932"/>
    <w:rsid w:val="00F448A4"/>
    <w:rsid w:val="00F46286"/>
    <w:rsid w:val="00F51099"/>
    <w:rsid w:val="00F745DE"/>
    <w:rsid w:val="00F77E4D"/>
    <w:rsid w:val="00F80971"/>
    <w:rsid w:val="00F90D38"/>
    <w:rsid w:val="00FA1C0D"/>
    <w:rsid w:val="00FE7869"/>
    <w:rsid w:val="00FF18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703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4">
    <w:name w:val="heading 4"/>
    <w:basedOn w:val="Normal"/>
    <w:link w:val="Rubrik4Char"/>
    <w:uiPriority w:val="9"/>
    <w:qFormat/>
    <w:rsid w:val="004A2EE5"/>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8345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8345E"/>
  </w:style>
  <w:style w:type="paragraph" w:styleId="Sidfot">
    <w:name w:val="footer"/>
    <w:basedOn w:val="Normal"/>
    <w:link w:val="SidfotChar"/>
    <w:uiPriority w:val="99"/>
    <w:unhideWhenUsed/>
    <w:rsid w:val="0028345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8345E"/>
  </w:style>
  <w:style w:type="paragraph" w:styleId="Ballongtext">
    <w:name w:val="Balloon Text"/>
    <w:basedOn w:val="Normal"/>
    <w:link w:val="BallongtextChar"/>
    <w:uiPriority w:val="99"/>
    <w:semiHidden/>
    <w:unhideWhenUsed/>
    <w:rsid w:val="0028345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8345E"/>
    <w:rPr>
      <w:rFonts w:ascii="Tahoma" w:hAnsi="Tahoma" w:cs="Tahoma"/>
      <w:sz w:val="16"/>
      <w:szCs w:val="16"/>
    </w:rPr>
  </w:style>
  <w:style w:type="paragraph" w:customStyle="1" w:styleId="BrdLight8">
    <w:name w:val="Bröd Light 8"/>
    <w:aliases w:val="5/10,5 (•Texter)"/>
    <w:basedOn w:val="Normal"/>
    <w:uiPriority w:val="99"/>
    <w:rsid w:val="00782BAB"/>
    <w:pPr>
      <w:tabs>
        <w:tab w:val="left" w:pos="113"/>
      </w:tabs>
      <w:autoSpaceDE w:val="0"/>
      <w:autoSpaceDN w:val="0"/>
      <w:adjustRightInd w:val="0"/>
      <w:spacing w:after="0" w:line="210" w:lineRule="atLeast"/>
      <w:textAlignment w:val="center"/>
    </w:pPr>
    <w:rPr>
      <w:rFonts w:ascii="AkzidenzGroteskBQ-Light" w:hAnsi="AkzidenzGroteskBQ-Light" w:cs="AkzidenzGroteskBQ-Light"/>
      <w:color w:val="000000"/>
      <w:sz w:val="17"/>
      <w:szCs w:val="17"/>
    </w:rPr>
  </w:style>
  <w:style w:type="character" w:styleId="Hyperlnk">
    <w:name w:val="Hyperlink"/>
    <w:basedOn w:val="Standardstycketeckensnitt"/>
    <w:uiPriority w:val="99"/>
    <w:unhideWhenUsed/>
    <w:rsid w:val="00782BAB"/>
    <w:rPr>
      <w:color w:val="0000FF" w:themeColor="hyperlink"/>
      <w:u w:val="single"/>
    </w:rPr>
  </w:style>
  <w:style w:type="character" w:styleId="Platshllartext">
    <w:name w:val="Placeholder Text"/>
    <w:basedOn w:val="Standardstycketeckensnitt"/>
    <w:uiPriority w:val="99"/>
    <w:semiHidden/>
    <w:rsid w:val="008D50D9"/>
    <w:rPr>
      <w:color w:val="808080"/>
    </w:rPr>
  </w:style>
  <w:style w:type="paragraph" w:styleId="Normalwebb">
    <w:name w:val="Normal (Web)"/>
    <w:basedOn w:val="Normal"/>
    <w:uiPriority w:val="99"/>
    <w:unhideWhenUsed/>
    <w:rsid w:val="0027389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273899"/>
    <w:rPr>
      <w:i/>
      <w:iCs/>
    </w:rPr>
  </w:style>
  <w:style w:type="paragraph" w:styleId="Liststycke">
    <w:name w:val="List Paragraph"/>
    <w:basedOn w:val="Normal"/>
    <w:uiPriority w:val="34"/>
    <w:qFormat/>
    <w:rsid w:val="00866303"/>
    <w:pPr>
      <w:suppressAutoHyphens/>
      <w:autoSpaceDN w:val="0"/>
      <w:spacing w:after="160" w:line="247" w:lineRule="auto"/>
      <w:ind w:left="720"/>
      <w:contextualSpacing/>
      <w:textAlignment w:val="baseline"/>
    </w:pPr>
    <w:rPr>
      <w:rFonts w:ascii="Calibri" w:eastAsia="Calibri" w:hAnsi="Calibri" w:cs="Times New Roman"/>
    </w:rPr>
  </w:style>
  <w:style w:type="character" w:customStyle="1" w:styleId="apple-converted-space">
    <w:name w:val="apple-converted-space"/>
    <w:basedOn w:val="Standardstycketeckensnitt"/>
    <w:rsid w:val="00E970FF"/>
  </w:style>
  <w:style w:type="character" w:customStyle="1" w:styleId="Rubrik4Char">
    <w:name w:val="Rubrik 4 Char"/>
    <w:basedOn w:val="Standardstycketeckensnitt"/>
    <w:link w:val="Rubrik4"/>
    <w:uiPriority w:val="9"/>
    <w:rsid w:val="004A2EE5"/>
    <w:rPr>
      <w:rFonts w:ascii="Times New Roman" w:eastAsia="Times New Roman" w:hAnsi="Times New Roman" w:cs="Times New Roman"/>
      <w:b/>
      <w:bCs/>
      <w:sz w:val="24"/>
      <w:szCs w:val="24"/>
      <w:lang w:eastAsia="sv-SE"/>
    </w:rPr>
  </w:style>
  <w:style w:type="paragraph" w:customStyle="1" w:styleId="p3">
    <w:name w:val="p3"/>
    <w:basedOn w:val="Normal"/>
    <w:rsid w:val="004A2EE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1">
    <w:name w:val="s1"/>
    <w:basedOn w:val="Standardstycketeckensnitt"/>
    <w:rsid w:val="004A2EE5"/>
  </w:style>
  <w:style w:type="character" w:styleId="Kommentarsreferens">
    <w:name w:val="annotation reference"/>
    <w:basedOn w:val="Standardstycketeckensnitt"/>
    <w:uiPriority w:val="99"/>
    <w:semiHidden/>
    <w:unhideWhenUsed/>
    <w:rsid w:val="00C27486"/>
    <w:rPr>
      <w:sz w:val="16"/>
      <w:szCs w:val="16"/>
    </w:rPr>
  </w:style>
  <w:style w:type="paragraph" w:styleId="Kommentarer">
    <w:name w:val="annotation text"/>
    <w:basedOn w:val="Normal"/>
    <w:link w:val="KommentarerChar"/>
    <w:uiPriority w:val="99"/>
    <w:unhideWhenUsed/>
    <w:rsid w:val="00C27486"/>
    <w:pPr>
      <w:spacing w:line="240" w:lineRule="auto"/>
    </w:pPr>
    <w:rPr>
      <w:sz w:val="20"/>
      <w:szCs w:val="20"/>
    </w:rPr>
  </w:style>
  <w:style w:type="character" w:customStyle="1" w:styleId="KommentarerChar">
    <w:name w:val="Kommentarer Char"/>
    <w:basedOn w:val="Standardstycketeckensnitt"/>
    <w:link w:val="Kommentarer"/>
    <w:uiPriority w:val="99"/>
    <w:rsid w:val="00C27486"/>
    <w:rPr>
      <w:sz w:val="20"/>
      <w:szCs w:val="20"/>
    </w:rPr>
  </w:style>
  <w:style w:type="paragraph" w:styleId="Kommentarsmne">
    <w:name w:val="annotation subject"/>
    <w:basedOn w:val="Kommentarer"/>
    <w:next w:val="Kommentarer"/>
    <w:link w:val="KommentarsmneChar"/>
    <w:uiPriority w:val="99"/>
    <w:semiHidden/>
    <w:unhideWhenUsed/>
    <w:rsid w:val="00C27486"/>
    <w:rPr>
      <w:b/>
      <w:bCs/>
    </w:rPr>
  </w:style>
  <w:style w:type="character" w:customStyle="1" w:styleId="KommentarsmneChar">
    <w:name w:val="Kommentarsämne Char"/>
    <w:basedOn w:val="KommentarerChar"/>
    <w:link w:val="Kommentarsmne"/>
    <w:uiPriority w:val="99"/>
    <w:semiHidden/>
    <w:rsid w:val="00C27486"/>
    <w:rPr>
      <w:b/>
      <w:bCs/>
      <w:sz w:val="20"/>
      <w:szCs w:val="20"/>
    </w:rPr>
  </w:style>
  <w:style w:type="character" w:styleId="Stark">
    <w:name w:val="Strong"/>
    <w:basedOn w:val="Standardstycketeckensnitt"/>
    <w:uiPriority w:val="22"/>
    <w:qFormat/>
    <w:rsid w:val="00FE7869"/>
    <w:rPr>
      <w:b/>
      <w:bCs/>
    </w:rPr>
  </w:style>
  <w:style w:type="character" w:customStyle="1" w:styleId="Rubrik1Char">
    <w:name w:val="Rubrik 1 Char"/>
    <w:basedOn w:val="Standardstycketeckensnitt"/>
    <w:link w:val="Rubrik1"/>
    <w:uiPriority w:val="9"/>
    <w:rsid w:val="00703B7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703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4">
    <w:name w:val="heading 4"/>
    <w:basedOn w:val="Normal"/>
    <w:link w:val="Rubrik4Char"/>
    <w:uiPriority w:val="9"/>
    <w:qFormat/>
    <w:rsid w:val="004A2EE5"/>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8345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8345E"/>
  </w:style>
  <w:style w:type="paragraph" w:styleId="Sidfot">
    <w:name w:val="footer"/>
    <w:basedOn w:val="Normal"/>
    <w:link w:val="SidfotChar"/>
    <w:uiPriority w:val="99"/>
    <w:unhideWhenUsed/>
    <w:rsid w:val="0028345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8345E"/>
  </w:style>
  <w:style w:type="paragraph" w:styleId="Ballongtext">
    <w:name w:val="Balloon Text"/>
    <w:basedOn w:val="Normal"/>
    <w:link w:val="BallongtextChar"/>
    <w:uiPriority w:val="99"/>
    <w:semiHidden/>
    <w:unhideWhenUsed/>
    <w:rsid w:val="0028345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8345E"/>
    <w:rPr>
      <w:rFonts w:ascii="Tahoma" w:hAnsi="Tahoma" w:cs="Tahoma"/>
      <w:sz w:val="16"/>
      <w:szCs w:val="16"/>
    </w:rPr>
  </w:style>
  <w:style w:type="paragraph" w:customStyle="1" w:styleId="BrdLight8">
    <w:name w:val="Bröd Light 8"/>
    <w:aliases w:val="5/10,5 (•Texter)"/>
    <w:basedOn w:val="Normal"/>
    <w:uiPriority w:val="99"/>
    <w:rsid w:val="00782BAB"/>
    <w:pPr>
      <w:tabs>
        <w:tab w:val="left" w:pos="113"/>
      </w:tabs>
      <w:autoSpaceDE w:val="0"/>
      <w:autoSpaceDN w:val="0"/>
      <w:adjustRightInd w:val="0"/>
      <w:spacing w:after="0" w:line="210" w:lineRule="atLeast"/>
      <w:textAlignment w:val="center"/>
    </w:pPr>
    <w:rPr>
      <w:rFonts w:ascii="AkzidenzGroteskBQ-Light" w:hAnsi="AkzidenzGroteskBQ-Light" w:cs="AkzidenzGroteskBQ-Light"/>
      <w:color w:val="000000"/>
      <w:sz w:val="17"/>
      <w:szCs w:val="17"/>
    </w:rPr>
  </w:style>
  <w:style w:type="character" w:styleId="Hyperlnk">
    <w:name w:val="Hyperlink"/>
    <w:basedOn w:val="Standardstycketeckensnitt"/>
    <w:uiPriority w:val="99"/>
    <w:unhideWhenUsed/>
    <w:rsid w:val="00782BAB"/>
    <w:rPr>
      <w:color w:val="0000FF" w:themeColor="hyperlink"/>
      <w:u w:val="single"/>
    </w:rPr>
  </w:style>
  <w:style w:type="character" w:styleId="Platshllartext">
    <w:name w:val="Placeholder Text"/>
    <w:basedOn w:val="Standardstycketeckensnitt"/>
    <w:uiPriority w:val="99"/>
    <w:semiHidden/>
    <w:rsid w:val="008D50D9"/>
    <w:rPr>
      <w:color w:val="808080"/>
    </w:rPr>
  </w:style>
  <w:style w:type="paragraph" w:styleId="Normalwebb">
    <w:name w:val="Normal (Web)"/>
    <w:basedOn w:val="Normal"/>
    <w:uiPriority w:val="99"/>
    <w:unhideWhenUsed/>
    <w:rsid w:val="0027389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273899"/>
    <w:rPr>
      <w:i/>
      <w:iCs/>
    </w:rPr>
  </w:style>
  <w:style w:type="paragraph" w:styleId="Liststycke">
    <w:name w:val="List Paragraph"/>
    <w:basedOn w:val="Normal"/>
    <w:uiPriority w:val="34"/>
    <w:qFormat/>
    <w:rsid w:val="00866303"/>
    <w:pPr>
      <w:suppressAutoHyphens/>
      <w:autoSpaceDN w:val="0"/>
      <w:spacing w:after="160" w:line="247" w:lineRule="auto"/>
      <w:ind w:left="720"/>
      <w:contextualSpacing/>
      <w:textAlignment w:val="baseline"/>
    </w:pPr>
    <w:rPr>
      <w:rFonts w:ascii="Calibri" w:eastAsia="Calibri" w:hAnsi="Calibri" w:cs="Times New Roman"/>
    </w:rPr>
  </w:style>
  <w:style w:type="character" w:customStyle="1" w:styleId="apple-converted-space">
    <w:name w:val="apple-converted-space"/>
    <w:basedOn w:val="Standardstycketeckensnitt"/>
    <w:rsid w:val="00E970FF"/>
  </w:style>
  <w:style w:type="character" w:customStyle="1" w:styleId="Rubrik4Char">
    <w:name w:val="Rubrik 4 Char"/>
    <w:basedOn w:val="Standardstycketeckensnitt"/>
    <w:link w:val="Rubrik4"/>
    <w:uiPriority w:val="9"/>
    <w:rsid w:val="004A2EE5"/>
    <w:rPr>
      <w:rFonts w:ascii="Times New Roman" w:eastAsia="Times New Roman" w:hAnsi="Times New Roman" w:cs="Times New Roman"/>
      <w:b/>
      <w:bCs/>
      <w:sz w:val="24"/>
      <w:szCs w:val="24"/>
      <w:lang w:eastAsia="sv-SE"/>
    </w:rPr>
  </w:style>
  <w:style w:type="paragraph" w:customStyle="1" w:styleId="p3">
    <w:name w:val="p3"/>
    <w:basedOn w:val="Normal"/>
    <w:rsid w:val="004A2EE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1">
    <w:name w:val="s1"/>
    <w:basedOn w:val="Standardstycketeckensnitt"/>
    <w:rsid w:val="004A2EE5"/>
  </w:style>
  <w:style w:type="character" w:styleId="Kommentarsreferens">
    <w:name w:val="annotation reference"/>
    <w:basedOn w:val="Standardstycketeckensnitt"/>
    <w:uiPriority w:val="99"/>
    <w:semiHidden/>
    <w:unhideWhenUsed/>
    <w:rsid w:val="00C27486"/>
    <w:rPr>
      <w:sz w:val="16"/>
      <w:szCs w:val="16"/>
    </w:rPr>
  </w:style>
  <w:style w:type="paragraph" w:styleId="Kommentarer">
    <w:name w:val="annotation text"/>
    <w:basedOn w:val="Normal"/>
    <w:link w:val="KommentarerChar"/>
    <w:uiPriority w:val="99"/>
    <w:unhideWhenUsed/>
    <w:rsid w:val="00C27486"/>
    <w:pPr>
      <w:spacing w:line="240" w:lineRule="auto"/>
    </w:pPr>
    <w:rPr>
      <w:sz w:val="20"/>
      <w:szCs w:val="20"/>
    </w:rPr>
  </w:style>
  <w:style w:type="character" w:customStyle="1" w:styleId="KommentarerChar">
    <w:name w:val="Kommentarer Char"/>
    <w:basedOn w:val="Standardstycketeckensnitt"/>
    <w:link w:val="Kommentarer"/>
    <w:uiPriority w:val="99"/>
    <w:rsid w:val="00C27486"/>
    <w:rPr>
      <w:sz w:val="20"/>
      <w:szCs w:val="20"/>
    </w:rPr>
  </w:style>
  <w:style w:type="paragraph" w:styleId="Kommentarsmne">
    <w:name w:val="annotation subject"/>
    <w:basedOn w:val="Kommentarer"/>
    <w:next w:val="Kommentarer"/>
    <w:link w:val="KommentarsmneChar"/>
    <w:uiPriority w:val="99"/>
    <w:semiHidden/>
    <w:unhideWhenUsed/>
    <w:rsid w:val="00C27486"/>
    <w:rPr>
      <w:b/>
      <w:bCs/>
    </w:rPr>
  </w:style>
  <w:style w:type="character" w:customStyle="1" w:styleId="KommentarsmneChar">
    <w:name w:val="Kommentarsämne Char"/>
    <w:basedOn w:val="KommentarerChar"/>
    <w:link w:val="Kommentarsmne"/>
    <w:uiPriority w:val="99"/>
    <w:semiHidden/>
    <w:rsid w:val="00C27486"/>
    <w:rPr>
      <w:b/>
      <w:bCs/>
      <w:sz w:val="20"/>
      <w:szCs w:val="20"/>
    </w:rPr>
  </w:style>
  <w:style w:type="character" w:styleId="Stark">
    <w:name w:val="Strong"/>
    <w:basedOn w:val="Standardstycketeckensnitt"/>
    <w:uiPriority w:val="22"/>
    <w:qFormat/>
    <w:rsid w:val="00FE7869"/>
    <w:rPr>
      <w:b/>
      <w:bCs/>
    </w:rPr>
  </w:style>
  <w:style w:type="character" w:customStyle="1" w:styleId="Rubrik1Char">
    <w:name w:val="Rubrik 1 Char"/>
    <w:basedOn w:val="Standardstycketeckensnitt"/>
    <w:link w:val="Rubrik1"/>
    <w:uiPriority w:val="9"/>
    <w:rsid w:val="00703B7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7">
      <w:bodyDiv w:val="1"/>
      <w:marLeft w:val="0"/>
      <w:marRight w:val="0"/>
      <w:marTop w:val="0"/>
      <w:marBottom w:val="0"/>
      <w:divBdr>
        <w:top w:val="none" w:sz="0" w:space="0" w:color="auto"/>
        <w:left w:val="none" w:sz="0" w:space="0" w:color="auto"/>
        <w:bottom w:val="none" w:sz="0" w:space="0" w:color="auto"/>
        <w:right w:val="none" w:sz="0" w:space="0" w:color="auto"/>
      </w:divBdr>
    </w:div>
    <w:div w:id="4794357">
      <w:bodyDiv w:val="1"/>
      <w:marLeft w:val="0"/>
      <w:marRight w:val="0"/>
      <w:marTop w:val="0"/>
      <w:marBottom w:val="0"/>
      <w:divBdr>
        <w:top w:val="none" w:sz="0" w:space="0" w:color="auto"/>
        <w:left w:val="none" w:sz="0" w:space="0" w:color="auto"/>
        <w:bottom w:val="none" w:sz="0" w:space="0" w:color="auto"/>
        <w:right w:val="none" w:sz="0" w:space="0" w:color="auto"/>
      </w:divBdr>
      <w:divsChild>
        <w:div w:id="660933963">
          <w:marLeft w:val="0"/>
          <w:marRight w:val="0"/>
          <w:marTop w:val="0"/>
          <w:marBottom w:val="0"/>
          <w:divBdr>
            <w:top w:val="none" w:sz="0" w:space="0" w:color="auto"/>
            <w:left w:val="none" w:sz="0" w:space="0" w:color="auto"/>
            <w:bottom w:val="none" w:sz="0" w:space="0" w:color="auto"/>
            <w:right w:val="none" w:sz="0" w:space="0" w:color="auto"/>
          </w:divBdr>
          <w:divsChild>
            <w:div w:id="178260177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10197243">
      <w:bodyDiv w:val="1"/>
      <w:marLeft w:val="0"/>
      <w:marRight w:val="0"/>
      <w:marTop w:val="0"/>
      <w:marBottom w:val="0"/>
      <w:divBdr>
        <w:top w:val="none" w:sz="0" w:space="0" w:color="auto"/>
        <w:left w:val="none" w:sz="0" w:space="0" w:color="auto"/>
        <w:bottom w:val="none" w:sz="0" w:space="0" w:color="auto"/>
        <w:right w:val="none" w:sz="0" w:space="0" w:color="auto"/>
      </w:divBdr>
      <w:divsChild>
        <w:div w:id="1140271898">
          <w:marLeft w:val="0"/>
          <w:marRight w:val="0"/>
          <w:marTop w:val="0"/>
          <w:marBottom w:val="0"/>
          <w:divBdr>
            <w:top w:val="none" w:sz="0" w:space="0" w:color="auto"/>
            <w:left w:val="none" w:sz="0" w:space="0" w:color="auto"/>
            <w:bottom w:val="none" w:sz="0" w:space="0" w:color="auto"/>
            <w:right w:val="none" w:sz="0" w:space="0" w:color="auto"/>
          </w:divBdr>
        </w:div>
        <w:div w:id="612976416">
          <w:marLeft w:val="0"/>
          <w:marRight w:val="0"/>
          <w:marTop w:val="0"/>
          <w:marBottom w:val="0"/>
          <w:divBdr>
            <w:top w:val="none" w:sz="0" w:space="0" w:color="auto"/>
            <w:left w:val="none" w:sz="0" w:space="0" w:color="auto"/>
            <w:bottom w:val="none" w:sz="0" w:space="0" w:color="auto"/>
            <w:right w:val="none" w:sz="0" w:space="0" w:color="auto"/>
          </w:divBdr>
        </w:div>
        <w:div w:id="1055591355">
          <w:marLeft w:val="0"/>
          <w:marRight w:val="0"/>
          <w:marTop w:val="0"/>
          <w:marBottom w:val="0"/>
          <w:divBdr>
            <w:top w:val="none" w:sz="0" w:space="0" w:color="auto"/>
            <w:left w:val="none" w:sz="0" w:space="0" w:color="auto"/>
            <w:bottom w:val="none" w:sz="0" w:space="0" w:color="auto"/>
            <w:right w:val="none" w:sz="0" w:space="0" w:color="auto"/>
          </w:divBdr>
        </w:div>
        <w:div w:id="491726653">
          <w:marLeft w:val="0"/>
          <w:marRight w:val="0"/>
          <w:marTop w:val="0"/>
          <w:marBottom w:val="0"/>
          <w:divBdr>
            <w:top w:val="none" w:sz="0" w:space="0" w:color="auto"/>
            <w:left w:val="none" w:sz="0" w:space="0" w:color="auto"/>
            <w:bottom w:val="none" w:sz="0" w:space="0" w:color="auto"/>
            <w:right w:val="none" w:sz="0" w:space="0" w:color="auto"/>
          </w:divBdr>
        </w:div>
        <w:div w:id="1407417218">
          <w:marLeft w:val="0"/>
          <w:marRight w:val="0"/>
          <w:marTop w:val="0"/>
          <w:marBottom w:val="0"/>
          <w:divBdr>
            <w:top w:val="none" w:sz="0" w:space="0" w:color="auto"/>
            <w:left w:val="none" w:sz="0" w:space="0" w:color="auto"/>
            <w:bottom w:val="none" w:sz="0" w:space="0" w:color="auto"/>
            <w:right w:val="none" w:sz="0" w:space="0" w:color="auto"/>
          </w:divBdr>
        </w:div>
        <w:div w:id="1510952377">
          <w:marLeft w:val="0"/>
          <w:marRight w:val="0"/>
          <w:marTop w:val="0"/>
          <w:marBottom w:val="0"/>
          <w:divBdr>
            <w:top w:val="none" w:sz="0" w:space="0" w:color="auto"/>
            <w:left w:val="none" w:sz="0" w:space="0" w:color="auto"/>
            <w:bottom w:val="none" w:sz="0" w:space="0" w:color="auto"/>
            <w:right w:val="none" w:sz="0" w:space="0" w:color="auto"/>
          </w:divBdr>
        </w:div>
        <w:div w:id="1542983157">
          <w:marLeft w:val="0"/>
          <w:marRight w:val="0"/>
          <w:marTop w:val="0"/>
          <w:marBottom w:val="0"/>
          <w:divBdr>
            <w:top w:val="none" w:sz="0" w:space="0" w:color="auto"/>
            <w:left w:val="none" w:sz="0" w:space="0" w:color="auto"/>
            <w:bottom w:val="none" w:sz="0" w:space="0" w:color="auto"/>
            <w:right w:val="none" w:sz="0" w:space="0" w:color="auto"/>
          </w:divBdr>
        </w:div>
      </w:divsChild>
    </w:div>
    <w:div w:id="338001442">
      <w:bodyDiv w:val="1"/>
      <w:marLeft w:val="0"/>
      <w:marRight w:val="0"/>
      <w:marTop w:val="0"/>
      <w:marBottom w:val="0"/>
      <w:divBdr>
        <w:top w:val="none" w:sz="0" w:space="0" w:color="auto"/>
        <w:left w:val="none" w:sz="0" w:space="0" w:color="auto"/>
        <w:bottom w:val="none" w:sz="0" w:space="0" w:color="auto"/>
        <w:right w:val="none" w:sz="0" w:space="0" w:color="auto"/>
      </w:divBdr>
    </w:div>
    <w:div w:id="630744862">
      <w:bodyDiv w:val="1"/>
      <w:marLeft w:val="0"/>
      <w:marRight w:val="0"/>
      <w:marTop w:val="0"/>
      <w:marBottom w:val="0"/>
      <w:divBdr>
        <w:top w:val="none" w:sz="0" w:space="0" w:color="auto"/>
        <w:left w:val="none" w:sz="0" w:space="0" w:color="auto"/>
        <w:bottom w:val="none" w:sz="0" w:space="0" w:color="auto"/>
        <w:right w:val="none" w:sz="0" w:space="0" w:color="auto"/>
      </w:divBdr>
    </w:div>
    <w:div w:id="700856698">
      <w:bodyDiv w:val="1"/>
      <w:marLeft w:val="0"/>
      <w:marRight w:val="0"/>
      <w:marTop w:val="0"/>
      <w:marBottom w:val="0"/>
      <w:divBdr>
        <w:top w:val="none" w:sz="0" w:space="0" w:color="auto"/>
        <w:left w:val="none" w:sz="0" w:space="0" w:color="auto"/>
        <w:bottom w:val="none" w:sz="0" w:space="0" w:color="auto"/>
        <w:right w:val="none" w:sz="0" w:space="0" w:color="auto"/>
      </w:divBdr>
      <w:divsChild>
        <w:div w:id="747385367">
          <w:marLeft w:val="0"/>
          <w:marRight w:val="0"/>
          <w:marTop w:val="300"/>
          <w:marBottom w:val="450"/>
          <w:divBdr>
            <w:top w:val="single" w:sz="6" w:space="15" w:color="E6E6E6"/>
            <w:left w:val="none" w:sz="0" w:space="0" w:color="auto"/>
            <w:bottom w:val="none" w:sz="0" w:space="0" w:color="auto"/>
            <w:right w:val="none" w:sz="0" w:space="0" w:color="auto"/>
          </w:divBdr>
        </w:div>
      </w:divsChild>
    </w:div>
    <w:div w:id="735053976">
      <w:bodyDiv w:val="1"/>
      <w:marLeft w:val="0"/>
      <w:marRight w:val="0"/>
      <w:marTop w:val="0"/>
      <w:marBottom w:val="0"/>
      <w:divBdr>
        <w:top w:val="none" w:sz="0" w:space="0" w:color="auto"/>
        <w:left w:val="none" w:sz="0" w:space="0" w:color="auto"/>
        <w:bottom w:val="none" w:sz="0" w:space="0" w:color="auto"/>
        <w:right w:val="none" w:sz="0" w:space="0" w:color="auto"/>
      </w:divBdr>
      <w:divsChild>
        <w:div w:id="623538729">
          <w:marLeft w:val="0"/>
          <w:marRight w:val="0"/>
          <w:marTop w:val="0"/>
          <w:marBottom w:val="0"/>
          <w:divBdr>
            <w:top w:val="none" w:sz="0" w:space="0" w:color="auto"/>
            <w:left w:val="none" w:sz="0" w:space="0" w:color="auto"/>
            <w:bottom w:val="none" w:sz="0" w:space="0" w:color="auto"/>
            <w:right w:val="none" w:sz="0" w:space="0" w:color="auto"/>
          </w:divBdr>
        </w:div>
        <w:div w:id="912007588">
          <w:marLeft w:val="0"/>
          <w:marRight w:val="0"/>
          <w:marTop w:val="0"/>
          <w:marBottom w:val="0"/>
          <w:divBdr>
            <w:top w:val="none" w:sz="0" w:space="0" w:color="auto"/>
            <w:left w:val="none" w:sz="0" w:space="0" w:color="auto"/>
            <w:bottom w:val="none" w:sz="0" w:space="0" w:color="auto"/>
            <w:right w:val="none" w:sz="0" w:space="0" w:color="auto"/>
          </w:divBdr>
        </w:div>
        <w:div w:id="649871404">
          <w:marLeft w:val="0"/>
          <w:marRight w:val="0"/>
          <w:marTop w:val="0"/>
          <w:marBottom w:val="0"/>
          <w:divBdr>
            <w:top w:val="none" w:sz="0" w:space="0" w:color="auto"/>
            <w:left w:val="none" w:sz="0" w:space="0" w:color="auto"/>
            <w:bottom w:val="none" w:sz="0" w:space="0" w:color="auto"/>
            <w:right w:val="none" w:sz="0" w:space="0" w:color="auto"/>
          </w:divBdr>
        </w:div>
        <w:div w:id="1919169394">
          <w:marLeft w:val="0"/>
          <w:marRight w:val="0"/>
          <w:marTop w:val="0"/>
          <w:marBottom w:val="0"/>
          <w:divBdr>
            <w:top w:val="none" w:sz="0" w:space="0" w:color="auto"/>
            <w:left w:val="none" w:sz="0" w:space="0" w:color="auto"/>
            <w:bottom w:val="none" w:sz="0" w:space="0" w:color="auto"/>
            <w:right w:val="none" w:sz="0" w:space="0" w:color="auto"/>
          </w:divBdr>
        </w:div>
        <w:div w:id="624582091">
          <w:marLeft w:val="0"/>
          <w:marRight w:val="0"/>
          <w:marTop w:val="0"/>
          <w:marBottom w:val="0"/>
          <w:divBdr>
            <w:top w:val="none" w:sz="0" w:space="0" w:color="auto"/>
            <w:left w:val="none" w:sz="0" w:space="0" w:color="auto"/>
            <w:bottom w:val="none" w:sz="0" w:space="0" w:color="auto"/>
            <w:right w:val="none" w:sz="0" w:space="0" w:color="auto"/>
          </w:divBdr>
        </w:div>
        <w:div w:id="1219709231">
          <w:marLeft w:val="0"/>
          <w:marRight w:val="0"/>
          <w:marTop w:val="0"/>
          <w:marBottom w:val="0"/>
          <w:divBdr>
            <w:top w:val="none" w:sz="0" w:space="0" w:color="auto"/>
            <w:left w:val="none" w:sz="0" w:space="0" w:color="auto"/>
            <w:bottom w:val="none" w:sz="0" w:space="0" w:color="auto"/>
            <w:right w:val="none" w:sz="0" w:space="0" w:color="auto"/>
          </w:divBdr>
        </w:div>
        <w:div w:id="850333678">
          <w:marLeft w:val="0"/>
          <w:marRight w:val="0"/>
          <w:marTop w:val="0"/>
          <w:marBottom w:val="0"/>
          <w:divBdr>
            <w:top w:val="none" w:sz="0" w:space="0" w:color="auto"/>
            <w:left w:val="none" w:sz="0" w:space="0" w:color="auto"/>
            <w:bottom w:val="none" w:sz="0" w:space="0" w:color="auto"/>
            <w:right w:val="none" w:sz="0" w:space="0" w:color="auto"/>
          </w:divBdr>
        </w:div>
        <w:div w:id="647855823">
          <w:marLeft w:val="0"/>
          <w:marRight w:val="0"/>
          <w:marTop w:val="0"/>
          <w:marBottom w:val="0"/>
          <w:divBdr>
            <w:top w:val="none" w:sz="0" w:space="0" w:color="auto"/>
            <w:left w:val="none" w:sz="0" w:space="0" w:color="auto"/>
            <w:bottom w:val="none" w:sz="0" w:space="0" w:color="auto"/>
            <w:right w:val="none" w:sz="0" w:space="0" w:color="auto"/>
          </w:divBdr>
        </w:div>
        <w:div w:id="25496611">
          <w:marLeft w:val="0"/>
          <w:marRight w:val="0"/>
          <w:marTop w:val="0"/>
          <w:marBottom w:val="0"/>
          <w:divBdr>
            <w:top w:val="none" w:sz="0" w:space="0" w:color="auto"/>
            <w:left w:val="none" w:sz="0" w:space="0" w:color="auto"/>
            <w:bottom w:val="none" w:sz="0" w:space="0" w:color="auto"/>
            <w:right w:val="none" w:sz="0" w:space="0" w:color="auto"/>
          </w:divBdr>
        </w:div>
      </w:divsChild>
    </w:div>
    <w:div w:id="889145766">
      <w:bodyDiv w:val="1"/>
      <w:marLeft w:val="0"/>
      <w:marRight w:val="0"/>
      <w:marTop w:val="0"/>
      <w:marBottom w:val="0"/>
      <w:divBdr>
        <w:top w:val="none" w:sz="0" w:space="0" w:color="auto"/>
        <w:left w:val="none" w:sz="0" w:space="0" w:color="auto"/>
        <w:bottom w:val="none" w:sz="0" w:space="0" w:color="auto"/>
        <w:right w:val="none" w:sz="0" w:space="0" w:color="auto"/>
      </w:divBdr>
    </w:div>
    <w:div w:id="1155411401">
      <w:bodyDiv w:val="1"/>
      <w:marLeft w:val="0"/>
      <w:marRight w:val="0"/>
      <w:marTop w:val="0"/>
      <w:marBottom w:val="0"/>
      <w:divBdr>
        <w:top w:val="none" w:sz="0" w:space="0" w:color="auto"/>
        <w:left w:val="none" w:sz="0" w:space="0" w:color="auto"/>
        <w:bottom w:val="none" w:sz="0" w:space="0" w:color="auto"/>
        <w:right w:val="none" w:sz="0" w:space="0" w:color="auto"/>
      </w:divBdr>
    </w:div>
    <w:div w:id="1324043213">
      <w:bodyDiv w:val="1"/>
      <w:marLeft w:val="0"/>
      <w:marRight w:val="0"/>
      <w:marTop w:val="0"/>
      <w:marBottom w:val="0"/>
      <w:divBdr>
        <w:top w:val="none" w:sz="0" w:space="0" w:color="auto"/>
        <w:left w:val="none" w:sz="0" w:space="0" w:color="auto"/>
        <w:bottom w:val="none" w:sz="0" w:space="0" w:color="auto"/>
        <w:right w:val="none" w:sz="0" w:space="0" w:color="auto"/>
      </w:divBdr>
      <w:divsChild>
        <w:div w:id="513034681">
          <w:marLeft w:val="0"/>
          <w:marRight w:val="0"/>
          <w:marTop w:val="0"/>
          <w:marBottom w:val="150"/>
          <w:divBdr>
            <w:top w:val="none" w:sz="0" w:space="0" w:color="auto"/>
            <w:left w:val="none" w:sz="0" w:space="0" w:color="auto"/>
            <w:bottom w:val="none" w:sz="0" w:space="0" w:color="auto"/>
            <w:right w:val="none" w:sz="0" w:space="0" w:color="auto"/>
          </w:divBdr>
        </w:div>
      </w:divsChild>
    </w:div>
    <w:div w:id="1354918588">
      <w:bodyDiv w:val="1"/>
      <w:marLeft w:val="0"/>
      <w:marRight w:val="0"/>
      <w:marTop w:val="0"/>
      <w:marBottom w:val="0"/>
      <w:divBdr>
        <w:top w:val="none" w:sz="0" w:space="0" w:color="auto"/>
        <w:left w:val="none" w:sz="0" w:space="0" w:color="auto"/>
        <w:bottom w:val="none" w:sz="0" w:space="0" w:color="auto"/>
        <w:right w:val="none" w:sz="0" w:space="0" w:color="auto"/>
      </w:divBdr>
    </w:div>
    <w:div w:id="1460995623">
      <w:bodyDiv w:val="1"/>
      <w:marLeft w:val="0"/>
      <w:marRight w:val="0"/>
      <w:marTop w:val="0"/>
      <w:marBottom w:val="0"/>
      <w:divBdr>
        <w:top w:val="none" w:sz="0" w:space="0" w:color="auto"/>
        <w:left w:val="none" w:sz="0" w:space="0" w:color="auto"/>
        <w:bottom w:val="none" w:sz="0" w:space="0" w:color="auto"/>
        <w:right w:val="none" w:sz="0" w:space="0" w:color="auto"/>
      </w:divBdr>
    </w:div>
    <w:div w:id="1543640496">
      <w:bodyDiv w:val="1"/>
      <w:marLeft w:val="0"/>
      <w:marRight w:val="0"/>
      <w:marTop w:val="0"/>
      <w:marBottom w:val="0"/>
      <w:divBdr>
        <w:top w:val="none" w:sz="0" w:space="0" w:color="auto"/>
        <w:left w:val="none" w:sz="0" w:space="0" w:color="auto"/>
        <w:bottom w:val="none" w:sz="0" w:space="0" w:color="auto"/>
        <w:right w:val="none" w:sz="0" w:space="0" w:color="auto"/>
      </w:divBdr>
      <w:divsChild>
        <w:div w:id="1462504341">
          <w:marLeft w:val="0"/>
          <w:marRight w:val="0"/>
          <w:marTop w:val="0"/>
          <w:marBottom w:val="0"/>
          <w:divBdr>
            <w:top w:val="none" w:sz="0" w:space="0" w:color="auto"/>
            <w:left w:val="none" w:sz="0" w:space="0" w:color="auto"/>
            <w:bottom w:val="none" w:sz="0" w:space="0" w:color="auto"/>
            <w:right w:val="none" w:sz="0" w:space="0" w:color="auto"/>
          </w:divBdr>
        </w:div>
        <w:div w:id="2105802942">
          <w:marLeft w:val="0"/>
          <w:marRight w:val="0"/>
          <w:marTop w:val="0"/>
          <w:marBottom w:val="0"/>
          <w:divBdr>
            <w:top w:val="none" w:sz="0" w:space="0" w:color="auto"/>
            <w:left w:val="none" w:sz="0" w:space="0" w:color="auto"/>
            <w:bottom w:val="none" w:sz="0" w:space="0" w:color="auto"/>
            <w:right w:val="none" w:sz="0" w:space="0" w:color="auto"/>
          </w:divBdr>
        </w:div>
      </w:divsChild>
    </w:div>
    <w:div w:id="1660496833">
      <w:bodyDiv w:val="1"/>
      <w:marLeft w:val="0"/>
      <w:marRight w:val="0"/>
      <w:marTop w:val="0"/>
      <w:marBottom w:val="0"/>
      <w:divBdr>
        <w:top w:val="none" w:sz="0" w:space="0" w:color="auto"/>
        <w:left w:val="none" w:sz="0" w:space="0" w:color="auto"/>
        <w:bottom w:val="none" w:sz="0" w:space="0" w:color="auto"/>
        <w:right w:val="none" w:sz="0" w:space="0" w:color="auto"/>
      </w:divBdr>
      <w:divsChild>
        <w:div w:id="517701398">
          <w:marLeft w:val="0"/>
          <w:marRight w:val="0"/>
          <w:marTop w:val="0"/>
          <w:marBottom w:val="0"/>
          <w:divBdr>
            <w:top w:val="none" w:sz="0" w:space="0" w:color="auto"/>
            <w:left w:val="none" w:sz="0" w:space="0" w:color="auto"/>
            <w:bottom w:val="none" w:sz="0" w:space="0" w:color="auto"/>
            <w:right w:val="none" w:sz="0" w:space="0" w:color="auto"/>
          </w:divBdr>
        </w:div>
        <w:div w:id="679965574">
          <w:marLeft w:val="0"/>
          <w:marRight w:val="0"/>
          <w:marTop w:val="0"/>
          <w:marBottom w:val="0"/>
          <w:divBdr>
            <w:top w:val="none" w:sz="0" w:space="0" w:color="auto"/>
            <w:left w:val="none" w:sz="0" w:space="0" w:color="auto"/>
            <w:bottom w:val="none" w:sz="0" w:space="0" w:color="auto"/>
            <w:right w:val="none" w:sz="0" w:space="0" w:color="auto"/>
          </w:divBdr>
        </w:div>
        <w:div w:id="2060283194">
          <w:marLeft w:val="0"/>
          <w:marRight w:val="0"/>
          <w:marTop w:val="0"/>
          <w:marBottom w:val="0"/>
          <w:divBdr>
            <w:top w:val="none" w:sz="0" w:space="0" w:color="auto"/>
            <w:left w:val="none" w:sz="0" w:space="0" w:color="auto"/>
            <w:bottom w:val="none" w:sz="0" w:space="0" w:color="auto"/>
            <w:right w:val="none" w:sz="0" w:space="0" w:color="auto"/>
          </w:divBdr>
        </w:div>
        <w:div w:id="47581582">
          <w:marLeft w:val="0"/>
          <w:marRight w:val="0"/>
          <w:marTop w:val="0"/>
          <w:marBottom w:val="0"/>
          <w:divBdr>
            <w:top w:val="none" w:sz="0" w:space="0" w:color="auto"/>
            <w:left w:val="none" w:sz="0" w:space="0" w:color="auto"/>
            <w:bottom w:val="none" w:sz="0" w:space="0" w:color="auto"/>
            <w:right w:val="none" w:sz="0" w:space="0" w:color="auto"/>
          </w:divBdr>
        </w:div>
        <w:div w:id="602423906">
          <w:marLeft w:val="0"/>
          <w:marRight w:val="0"/>
          <w:marTop w:val="0"/>
          <w:marBottom w:val="0"/>
          <w:divBdr>
            <w:top w:val="none" w:sz="0" w:space="0" w:color="auto"/>
            <w:left w:val="none" w:sz="0" w:space="0" w:color="auto"/>
            <w:bottom w:val="none" w:sz="0" w:space="0" w:color="auto"/>
            <w:right w:val="none" w:sz="0" w:space="0" w:color="auto"/>
          </w:divBdr>
        </w:div>
        <w:div w:id="940262664">
          <w:marLeft w:val="0"/>
          <w:marRight w:val="0"/>
          <w:marTop w:val="0"/>
          <w:marBottom w:val="0"/>
          <w:divBdr>
            <w:top w:val="none" w:sz="0" w:space="0" w:color="auto"/>
            <w:left w:val="none" w:sz="0" w:space="0" w:color="auto"/>
            <w:bottom w:val="none" w:sz="0" w:space="0" w:color="auto"/>
            <w:right w:val="none" w:sz="0" w:space="0" w:color="auto"/>
          </w:divBdr>
        </w:div>
        <w:div w:id="1325669418">
          <w:marLeft w:val="0"/>
          <w:marRight w:val="0"/>
          <w:marTop w:val="0"/>
          <w:marBottom w:val="0"/>
          <w:divBdr>
            <w:top w:val="none" w:sz="0" w:space="0" w:color="auto"/>
            <w:left w:val="none" w:sz="0" w:space="0" w:color="auto"/>
            <w:bottom w:val="none" w:sz="0" w:space="0" w:color="auto"/>
            <w:right w:val="none" w:sz="0" w:space="0" w:color="auto"/>
          </w:divBdr>
        </w:div>
        <w:div w:id="2072069406">
          <w:marLeft w:val="0"/>
          <w:marRight w:val="0"/>
          <w:marTop w:val="0"/>
          <w:marBottom w:val="0"/>
          <w:divBdr>
            <w:top w:val="none" w:sz="0" w:space="0" w:color="auto"/>
            <w:left w:val="none" w:sz="0" w:space="0" w:color="auto"/>
            <w:bottom w:val="none" w:sz="0" w:space="0" w:color="auto"/>
            <w:right w:val="none" w:sz="0" w:space="0" w:color="auto"/>
          </w:divBdr>
        </w:div>
        <w:div w:id="964892414">
          <w:marLeft w:val="0"/>
          <w:marRight w:val="0"/>
          <w:marTop w:val="0"/>
          <w:marBottom w:val="0"/>
          <w:divBdr>
            <w:top w:val="none" w:sz="0" w:space="0" w:color="auto"/>
            <w:left w:val="none" w:sz="0" w:space="0" w:color="auto"/>
            <w:bottom w:val="none" w:sz="0" w:space="0" w:color="auto"/>
            <w:right w:val="none" w:sz="0" w:space="0" w:color="auto"/>
          </w:divBdr>
        </w:div>
        <w:div w:id="803887830">
          <w:marLeft w:val="0"/>
          <w:marRight w:val="0"/>
          <w:marTop w:val="0"/>
          <w:marBottom w:val="0"/>
          <w:divBdr>
            <w:top w:val="none" w:sz="0" w:space="0" w:color="auto"/>
            <w:left w:val="none" w:sz="0" w:space="0" w:color="auto"/>
            <w:bottom w:val="none" w:sz="0" w:space="0" w:color="auto"/>
            <w:right w:val="none" w:sz="0" w:space="0" w:color="auto"/>
          </w:divBdr>
        </w:div>
      </w:divsChild>
    </w:div>
    <w:div w:id="1780686918">
      <w:bodyDiv w:val="1"/>
      <w:marLeft w:val="0"/>
      <w:marRight w:val="0"/>
      <w:marTop w:val="0"/>
      <w:marBottom w:val="0"/>
      <w:divBdr>
        <w:top w:val="none" w:sz="0" w:space="0" w:color="auto"/>
        <w:left w:val="none" w:sz="0" w:space="0" w:color="auto"/>
        <w:bottom w:val="none" w:sz="0" w:space="0" w:color="auto"/>
        <w:right w:val="none" w:sz="0" w:space="0" w:color="auto"/>
      </w:divBdr>
    </w:div>
    <w:div w:id="1793816972">
      <w:bodyDiv w:val="1"/>
      <w:marLeft w:val="0"/>
      <w:marRight w:val="0"/>
      <w:marTop w:val="0"/>
      <w:marBottom w:val="0"/>
      <w:divBdr>
        <w:top w:val="none" w:sz="0" w:space="0" w:color="auto"/>
        <w:left w:val="none" w:sz="0" w:space="0" w:color="auto"/>
        <w:bottom w:val="none" w:sz="0" w:space="0" w:color="auto"/>
        <w:right w:val="none" w:sz="0" w:space="0" w:color="auto"/>
      </w:divBdr>
    </w:div>
    <w:div w:id="1831209459">
      <w:bodyDiv w:val="1"/>
      <w:marLeft w:val="0"/>
      <w:marRight w:val="0"/>
      <w:marTop w:val="0"/>
      <w:marBottom w:val="0"/>
      <w:divBdr>
        <w:top w:val="none" w:sz="0" w:space="0" w:color="auto"/>
        <w:left w:val="none" w:sz="0" w:space="0" w:color="auto"/>
        <w:bottom w:val="none" w:sz="0" w:space="0" w:color="auto"/>
        <w:right w:val="none" w:sz="0" w:space="0" w:color="auto"/>
      </w:divBdr>
      <w:divsChild>
        <w:div w:id="903835313">
          <w:marLeft w:val="0"/>
          <w:marRight w:val="0"/>
          <w:marTop w:val="0"/>
          <w:marBottom w:val="0"/>
          <w:divBdr>
            <w:top w:val="none" w:sz="0" w:space="0" w:color="auto"/>
            <w:left w:val="none" w:sz="0" w:space="0" w:color="auto"/>
            <w:bottom w:val="none" w:sz="0" w:space="0" w:color="auto"/>
            <w:right w:val="none" w:sz="0" w:space="0" w:color="auto"/>
          </w:divBdr>
        </w:div>
        <w:div w:id="586379818">
          <w:marLeft w:val="0"/>
          <w:marRight w:val="0"/>
          <w:marTop w:val="0"/>
          <w:marBottom w:val="0"/>
          <w:divBdr>
            <w:top w:val="none" w:sz="0" w:space="0" w:color="auto"/>
            <w:left w:val="none" w:sz="0" w:space="0" w:color="auto"/>
            <w:bottom w:val="none" w:sz="0" w:space="0" w:color="auto"/>
            <w:right w:val="none" w:sz="0" w:space="0" w:color="auto"/>
          </w:divBdr>
          <w:divsChild>
            <w:div w:id="634339443">
              <w:marLeft w:val="0"/>
              <w:marRight w:val="0"/>
              <w:marTop w:val="0"/>
              <w:marBottom w:val="0"/>
              <w:divBdr>
                <w:top w:val="none" w:sz="0" w:space="0" w:color="auto"/>
                <w:left w:val="none" w:sz="0" w:space="0" w:color="auto"/>
                <w:bottom w:val="none" w:sz="0" w:space="0" w:color="auto"/>
                <w:right w:val="none" w:sz="0" w:space="0" w:color="auto"/>
              </w:divBdr>
              <w:divsChild>
                <w:div w:id="1731533730">
                  <w:marLeft w:val="0"/>
                  <w:marRight w:val="0"/>
                  <w:marTop w:val="0"/>
                  <w:marBottom w:val="0"/>
                  <w:divBdr>
                    <w:top w:val="none" w:sz="0" w:space="0" w:color="auto"/>
                    <w:left w:val="none" w:sz="0" w:space="0" w:color="auto"/>
                    <w:bottom w:val="none" w:sz="0" w:space="0" w:color="auto"/>
                    <w:right w:val="none" w:sz="0" w:space="0" w:color="auto"/>
                  </w:divBdr>
                  <w:divsChild>
                    <w:div w:id="674693850">
                      <w:marLeft w:val="0"/>
                      <w:marRight w:val="0"/>
                      <w:marTop w:val="0"/>
                      <w:marBottom w:val="0"/>
                      <w:divBdr>
                        <w:top w:val="none" w:sz="0" w:space="0" w:color="auto"/>
                        <w:left w:val="none" w:sz="0" w:space="0" w:color="auto"/>
                        <w:bottom w:val="none" w:sz="0" w:space="0" w:color="auto"/>
                        <w:right w:val="none" w:sz="0" w:space="0" w:color="auto"/>
                      </w:divBdr>
                    </w:div>
                    <w:div w:id="2051489640">
                      <w:marLeft w:val="0"/>
                      <w:marRight w:val="0"/>
                      <w:marTop w:val="0"/>
                      <w:marBottom w:val="0"/>
                      <w:divBdr>
                        <w:top w:val="none" w:sz="0" w:space="0" w:color="auto"/>
                        <w:left w:val="none" w:sz="0" w:space="0" w:color="auto"/>
                        <w:bottom w:val="none" w:sz="0" w:space="0" w:color="auto"/>
                        <w:right w:val="none" w:sz="0" w:space="0" w:color="auto"/>
                      </w:divBdr>
                    </w:div>
                    <w:div w:id="631209484">
                      <w:marLeft w:val="0"/>
                      <w:marRight w:val="0"/>
                      <w:marTop w:val="0"/>
                      <w:marBottom w:val="0"/>
                      <w:divBdr>
                        <w:top w:val="none" w:sz="0" w:space="0" w:color="auto"/>
                        <w:left w:val="none" w:sz="0" w:space="0" w:color="auto"/>
                        <w:bottom w:val="none" w:sz="0" w:space="0" w:color="auto"/>
                        <w:right w:val="none" w:sz="0" w:space="0" w:color="auto"/>
                      </w:divBdr>
                    </w:div>
                    <w:div w:id="806822003">
                      <w:marLeft w:val="0"/>
                      <w:marRight w:val="0"/>
                      <w:marTop w:val="0"/>
                      <w:marBottom w:val="0"/>
                      <w:divBdr>
                        <w:top w:val="none" w:sz="0" w:space="0" w:color="auto"/>
                        <w:left w:val="none" w:sz="0" w:space="0" w:color="auto"/>
                        <w:bottom w:val="none" w:sz="0" w:space="0" w:color="auto"/>
                        <w:right w:val="none" w:sz="0" w:space="0" w:color="auto"/>
                      </w:divBdr>
                    </w:div>
                    <w:div w:id="1835102816">
                      <w:marLeft w:val="0"/>
                      <w:marRight w:val="0"/>
                      <w:marTop w:val="0"/>
                      <w:marBottom w:val="0"/>
                      <w:divBdr>
                        <w:top w:val="none" w:sz="0" w:space="0" w:color="auto"/>
                        <w:left w:val="none" w:sz="0" w:space="0" w:color="auto"/>
                        <w:bottom w:val="none" w:sz="0" w:space="0" w:color="auto"/>
                        <w:right w:val="none" w:sz="0" w:space="0" w:color="auto"/>
                      </w:divBdr>
                    </w:div>
                    <w:div w:id="1925072139">
                      <w:marLeft w:val="0"/>
                      <w:marRight w:val="0"/>
                      <w:marTop w:val="0"/>
                      <w:marBottom w:val="0"/>
                      <w:divBdr>
                        <w:top w:val="none" w:sz="0" w:space="0" w:color="auto"/>
                        <w:left w:val="none" w:sz="0" w:space="0" w:color="auto"/>
                        <w:bottom w:val="none" w:sz="0" w:space="0" w:color="auto"/>
                        <w:right w:val="none" w:sz="0" w:space="0" w:color="auto"/>
                      </w:divBdr>
                    </w:div>
                    <w:div w:id="11442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84726">
      <w:bodyDiv w:val="1"/>
      <w:marLeft w:val="0"/>
      <w:marRight w:val="0"/>
      <w:marTop w:val="0"/>
      <w:marBottom w:val="0"/>
      <w:divBdr>
        <w:top w:val="none" w:sz="0" w:space="0" w:color="auto"/>
        <w:left w:val="none" w:sz="0" w:space="0" w:color="auto"/>
        <w:bottom w:val="none" w:sz="0" w:space="0" w:color="auto"/>
        <w:right w:val="none" w:sz="0" w:space="0" w:color="auto"/>
      </w:divBdr>
    </w:div>
    <w:div w:id="2130082191">
      <w:bodyDiv w:val="1"/>
      <w:marLeft w:val="0"/>
      <w:marRight w:val="0"/>
      <w:marTop w:val="0"/>
      <w:marBottom w:val="0"/>
      <w:divBdr>
        <w:top w:val="none" w:sz="0" w:space="0" w:color="auto"/>
        <w:left w:val="none" w:sz="0" w:space="0" w:color="auto"/>
        <w:bottom w:val="none" w:sz="0" w:space="0" w:color="auto"/>
        <w:right w:val="none" w:sz="0" w:space="0" w:color="auto"/>
      </w:divBdr>
      <w:divsChild>
        <w:div w:id="1100102586">
          <w:marLeft w:val="0"/>
          <w:marRight w:val="0"/>
          <w:marTop w:val="0"/>
          <w:marBottom w:val="0"/>
          <w:divBdr>
            <w:top w:val="none" w:sz="0" w:space="0" w:color="auto"/>
            <w:left w:val="none" w:sz="0" w:space="0" w:color="auto"/>
            <w:bottom w:val="none" w:sz="0" w:space="0" w:color="auto"/>
            <w:right w:val="none" w:sz="0" w:space="0" w:color="auto"/>
          </w:divBdr>
          <w:divsChild>
            <w:div w:id="130440136">
              <w:marLeft w:val="0"/>
              <w:marRight w:val="0"/>
              <w:marTop w:val="0"/>
              <w:marBottom w:val="0"/>
              <w:divBdr>
                <w:top w:val="none" w:sz="0" w:space="0" w:color="auto"/>
                <w:left w:val="none" w:sz="0" w:space="0" w:color="auto"/>
                <w:bottom w:val="none" w:sz="0" w:space="0" w:color="auto"/>
                <w:right w:val="none" w:sz="0" w:space="0" w:color="auto"/>
              </w:divBdr>
            </w:div>
            <w:div w:id="435179986">
              <w:marLeft w:val="0"/>
              <w:marRight w:val="0"/>
              <w:marTop w:val="0"/>
              <w:marBottom w:val="0"/>
              <w:divBdr>
                <w:top w:val="none" w:sz="0" w:space="0" w:color="auto"/>
                <w:left w:val="none" w:sz="0" w:space="0" w:color="auto"/>
                <w:bottom w:val="none" w:sz="0" w:space="0" w:color="auto"/>
                <w:right w:val="none" w:sz="0" w:space="0" w:color="auto"/>
              </w:divBdr>
            </w:div>
            <w:div w:id="202982620">
              <w:marLeft w:val="0"/>
              <w:marRight w:val="0"/>
              <w:marTop w:val="0"/>
              <w:marBottom w:val="0"/>
              <w:divBdr>
                <w:top w:val="none" w:sz="0" w:space="0" w:color="auto"/>
                <w:left w:val="none" w:sz="0" w:space="0" w:color="auto"/>
                <w:bottom w:val="none" w:sz="0" w:space="0" w:color="auto"/>
                <w:right w:val="none" w:sz="0" w:space="0" w:color="auto"/>
              </w:divBdr>
            </w:div>
            <w:div w:id="1322199884">
              <w:marLeft w:val="0"/>
              <w:marRight w:val="0"/>
              <w:marTop w:val="0"/>
              <w:marBottom w:val="0"/>
              <w:divBdr>
                <w:top w:val="none" w:sz="0" w:space="0" w:color="auto"/>
                <w:left w:val="none" w:sz="0" w:space="0" w:color="auto"/>
                <w:bottom w:val="none" w:sz="0" w:space="0" w:color="auto"/>
                <w:right w:val="none" w:sz="0" w:space="0" w:color="auto"/>
              </w:divBdr>
            </w:div>
            <w:div w:id="580994408">
              <w:marLeft w:val="0"/>
              <w:marRight w:val="0"/>
              <w:marTop w:val="0"/>
              <w:marBottom w:val="0"/>
              <w:divBdr>
                <w:top w:val="none" w:sz="0" w:space="0" w:color="auto"/>
                <w:left w:val="none" w:sz="0" w:space="0" w:color="auto"/>
                <w:bottom w:val="none" w:sz="0" w:space="0" w:color="auto"/>
                <w:right w:val="none" w:sz="0" w:space="0" w:color="auto"/>
              </w:divBdr>
            </w:div>
          </w:divsChild>
        </w:div>
        <w:div w:id="2059090100">
          <w:marLeft w:val="0"/>
          <w:marRight w:val="0"/>
          <w:marTop w:val="0"/>
          <w:marBottom w:val="0"/>
          <w:divBdr>
            <w:top w:val="none" w:sz="0" w:space="0" w:color="auto"/>
            <w:left w:val="none" w:sz="0" w:space="0" w:color="auto"/>
            <w:bottom w:val="none" w:sz="0" w:space="0" w:color="auto"/>
            <w:right w:val="none" w:sz="0" w:space="0" w:color="auto"/>
          </w:divBdr>
        </w:div>
        <w:div w:id="1894383962">
          <w:marLeft w:val="0"/>
          <w:marRight w:val="0"/>
          <w:marTop w:val="0"/>
          <w:marBottom w:val="0"/>
          <w:divBdr>
            <w:top w:val="none" w:sz="0" w:space="0" w:color="auto"/>
            <w:left w:val="none" w:sz="0" w:space="0" w:color="auto"/>
            <w:bottom w:val="none" w:sz="0" w:space="0" w:color="auto"/>
            <w:right w:val="none" w:sz="0" w:space="0" w:color="auto"/>
          </w:divBdr>
        </w:div>
        <w:div w:id="591356798">
          <w:marLeft w:val="0"/>
          <w:marRight w:val="0"/>
          <w:marTop w:val="0"/>
          <w:marBottom w:val="0"/>
          <w:divBdr>
            <w:top w:val="none" w:sz="0" w:space="0" w:color="auto"/>
            <w:left w:val="none" w:sz="0" w:space="0" w:color="auto"/>
            <w:bottom w:val="none" w:sz="0" w:space="0" w:color="auto"/>
            <w:right w:val="none" w:sz="0" w:space="0" w:color="auto"/>
          </w:divBdr>
          <w:divsChild>
            <w:div w:id="1907376991">
              <w:marLeft w:val="0"/>
              <w:marRight w:val="0"/>
              <w:marTop w:val="0"/>
              <w:marBottom w:val="0"/>
              <w:divBdr>
                <w:top w:val="none" w:sz="0" w:space="0" w:color="auto"/>
                <w:left w:val="none" w:sz="0" w:space="0" w:color="auto"/>
                <w:bottom w:val="none" w:sz="0" w:space="0" w:color="auto"/>
                <w:right w:val="none" w:sz="0" w:space="0" w:color="auto"/>
              </w:divBdr>
            </w:div>
            <w:div w:id="1035694361">
              <w:marLeft w:val="0"/>
              <w:marRight w:val="0"/>
              <w:marTop w:val="0"/>
              <w:marBottom w:val="0"/>
              <w:divBdr>
                <w:top w:val="none" w:sz="0" w:space="0" w:color="auto"/>
                <w:left w:val="none" w:sz="0" w:space="0" w:color="auto"/>
                <w:bottom w:val="none" w:sz="0" w:space="0" w:color="auto"/>
                <w:right w:val="none" w:sz="0" w:space="0" w:color="auto"/>
              </w:divBdr>
            </w:div>
            <w:div w:id="193181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abeth.lennartsdotter@gleerups.s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622</Words>
  <Characters>3302</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Berling Media</Company>
  <LinksUpToDate>false</LinksUpToDate>
  <CharactersWithSpaces>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Gustavsson Elsa-Maria</dc:creator>
  <cp:lastModifiedBy>Lindkvist Charlotta</cp:lastModifiedBy>
  <cp:revision>3</cp:revision>
  <cp:lastPrinted>2017-01-17T15:51:00Z</cp:lastPrinted>
  <dcterms:created xsi:type="dcterms:W3CDTF">2017-05-09T06:29:00Z</dcterms:created>
  <dcterms:modified xsi:type="dcterms:W3CDTF">2017-05-09T06:30:00Z</dcterms:modified>
</cp:coreProperties>
</file>