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A5D48" w14:textId="41085442" w:rsidR="007A3A2F" w:rsidRPr="007559F0" w:rsidRDefault="007A3A2F" w:rsidP="007A3A2F">
      <w:pPr>
        <w:pStyle w:val="titel"/>
        <w:rPr>
          <w:sz w:val="22"/>
          <w:szCs w:val="22"/>
          <w:lang w:val="en-US"/>
        </w:rPr>
      </w:pPr>
      <w:r w:rsidRPr="007559F0">
        <w:rPr>
          <w:sz w:val="22"/>
          <w:szCs w:val="22"/>
          <w:lang w:val="en-US"/>
        </w:rPr>
        <w:t>GOETHEANUM</w:t>
      </w:r>
      <w:r w:rsidRPr="007559F0">
        <w:rPr>
          <w:sz w:val="22"/>
          <w:szCs w:val="22"/>
          <w:lang w:val="en-US"/>
        </w:rPr>
        <w:tab/>
      </w:r>
      <w:r w:rsidR="00B90BB3" w:rsidRPr="007559F0">
        <w:rPr>
          <w:sz w:val="22"/>
          <w:szCs w:val="22"/>
          <w:lang w:val="en-US"/>
        </w:rPr>
        <w:t xml:space="preserve"> </w:t>
      </w:r>
      <w:r w:rsidR="0081275A" w:rsidRPr="007559F0">
        <w:rPr>
          <w:sz w:val="22"/>
          <w:szCs w:val="22"/>
          <w:lang w:val="en-US"/>
        </w:rPr>
        <w:t>COMUNICACIÓN</w:t>
      </w:r>
    </w:p>
    <w:p w14:paraId="2CA980B4" w14:textId="77777777" w:rsidR="007A3A2F" w:rsidRPr="007559F0" w:rsidRDefault="007A3A2F" w:rsidP="007A3A2F">
      <w:pPr>
        <w:pStyle w:val="titel"/>
        <w:jc w:val="right"/>
        <w:rPr>
          <w:sz w:val="22"/>
          <w:szCs w:val="22"/>
          <w:lang w:val="en-US"/>
        </w:rPr>
      </w:pPr>
    </w:p>
    <w:p w14:paraId="4FD21696" w14:textId="77777777" w:rsidR="007559F0" w:rsidRPr="007559F0" w:rsidRDefault="007559F0" w:rsidP="007559F0">
      <w:pPr>
        <w:autoSpaceDE w:val="0"/>
        <w:autoSpaceDN w:val="0"/>
        <w:adjustRightInd w:val="0"/>
        <w:spacing w:line="300" w:lineRule="atLeast"/>
        <w:jc w:val="right"/>
        <w:textAlignment w:val="center"/>
        <w:rPr>
          <w:rFonts w:ascii="Titillium Lt" w:hAnsi="Titillium Lt" w:cs="Titillium Lt"/>
          <w:color w:val="000000"/>
          <w:sz w:val="22"/>
          <w:szCs w:val="22"/>
          <w:lang w:val="en-US"/>
        </w:rPr>
      </w:pPr>
      <w:r w:rsidRPr="007559F0">
        <w:rPr>
          <w:rFonts w:ascii="Titillium" w:hAnsi="Titillium" w:cs="Titillium"/>
          <w:color w:val="000000"/>
          <w:sz w:val="22"/>
          <w:szCs w:val="22"/>
          <w:lang w:val="en-US"/>
        </w:rPr>
        <w:tab/>
        <w:t>Goetheanum, Dornach, Suiza, 1 de julio de 2022</w:t>
      </w:r>
    </w:p>
    <w:p w14:paraId="49B95A93" w14:textId="77777777" w:rsidR="007559F0" w:rsidRPr="007559F0" w:rsidRDefault="007559F0" w:rsidP="007559F0">
      <w:pPr>
        <w:autoSpaceDE w:val="0"/>
        <w:autoSpaceDN w:val="0"/>
        <w:adjustRightInd w:val="0"/>
        <w:spacing w:line="300" w:lineRule="atLeast"/>
        <w:textAlignment w:val="center"/>
        <w:rPr>
          <w:rFonts w:ascii="Titillium" w:hAnsi="Titillium" w:cs="Titillium"/>
          <w:color w:val="000000"/>
          <w:sz w:val="28"/>
          <w:szCs w:val="28"/>
          <w:lang w:val="en-US"/>
        </w:rPr>
      </w:pPr>
    </w:p>
    <w:p w14:paraId="66D48A53" w14:textId="77777777" w:rsidR="007559F0" w:rsidRPr="007559F0" w:rsidRDefault="007559F0" w:rsidP="007559F0">
      <w:pPr>
        <w:autoSpaceDE w:val="0"/>
        <w:autoSpaceDN w:val="0"/>
        <w:adjustRightInd w:val="0"/>
        <w:spacing w:before="57" w:line="300" w:lineRule="atLeast"/>
        <w:textAlignment w:val="center"/>
        <w:rPr>
          <w:rFonts w:ascii="Titillium" w:hAnsi="Titillium" w:cs="Titillium"/>
          <w:b/>
          <w:color w:val="000000"/>
          <w:sz w:val="28"/>
          <w:szCs w:val="28"/>
          <w:lang w:val="en-US"/>
        </w:rPr>
      </w:pPr>
      <w:r w:rsidRPr="007559F0">
        <w:rPr>
          <w:rFonts w:ascii="Titillium" w:hAnsi="Titillium" w:cs="Titillium"/>
          <w:b/>
          <w:color w:val="000000"/>
          <w:sz w:val="28"/>
          <w:szCs w:val="28"/>
          <w:lang w:val="en-US"/>
        </w:rPr>
        <w:t>«Proceso permanente de liberación»</w:t>
      </w:r>
    </w:p>
    <w:p w14:paraId="02CB7297" w14:textId="77777777" w:rsidR="007559F0" w:rsidRPr="007559F0" w:rsidRDefault="007559F0" w:rsidP="007559F0">
      <w:pPr>
        <w:autoSpaceDE w:val="0"/>
        <w:autoSpaceDN w:val="0"/>
        <w:adjustRightInd w:val="0"/>
        <w:spacing w:before="57" w:line="300" w:lineRule="atLeast"/>
        <w:textAlignment w:val="center"/>
        <w:rPr>
          <w:rFonts w:ascii="Titillium" w:hAnsi="Titillium" w:cs="Titillium"/>
          <w:b/>
          <w:color w:val="000000"/>
          <w:lang w:val="en-US"/>
        </w:rPr>
      </w:pPr>
      <w:r w:rsidRPr="007559F0">
        <w:rPr>
          <w:rFonts w:ascii="Titillium" w:hAnsi="Titillium" w:cs="Titillium"/>
          <w:b/>
          <w:color w:val="000000"/>
          <w:lang w:val="en-US"/>
        </w:rPr>
        <w:t>Exposición con obras del pintor Hans Hermann</w:t>
      </w:r>
    </w:p>
    <w:p w14:paraId="51F7B590" w14:textId="77777777" w:rsidR="007559F0" w:rsidRPr="007559F0" w:rsidRDefault="007559F0" w:rsidP="007559F0">
      <w:pPr>
        <w:autoSpaceDE w:val="0"/>
        <w:autoSpaceDN w:val="0"/>
        <w:adjustRightInd w:val="0"/>
        <w:spacing w:line="288" w:lineRule="auto"/>
        <w:textAlignment w:val="center"/>
        <w:rPr>
          <w:rFonts w:ascii="Titillium Lt" w:hAnsi="Titillium Lt" w:cs="Titillium Lt"/>
          <w:b/>
          <w:color w:val="000000"/>
          <w:sz w:val="22"/>
          <w:szCs w:val="22"/>
          <w:lang w:val="en-US"/>
        </w:rPr>
      </w:pPr>
    </w:p>
    <w:p w14:paraId="26FD43B0" w14:textId="77777777" w:rsidR="007559F0" w:rsidRPr="007559F0" w:rsidRDefault="007559F0" w:rsidP="007559F0">
      <w:pPr>
        <w:autoSpaceDE w:val="0"/>
        <w:autoSpaceDN w:val="0"/>
        <w:adjustRightInd w:val="0"/>
        <w:spacing w:line="288" w:lineRule="auto"/>
        <w:textAlignment w:val="center"/>
        <w:rPr>
          <w:rFonts w:ascii="Titillium" w:hAnsi="Titillium" w:cs="Titillium"/>
          <w:b/>
          <w:color w:val="000000"/>
          <w:spacing w:val="1"/>
          <w:sz w:val="22"/>
          <w:szCs w:val="22"/>
          <w:lang w:val="en-US"/>
        </w:rPr>
      </w:pPr>
      <w:r w:rsidRPr="007559F0">
        <w:rPr>
          <w:rFonts w:ascii="Titillium" w:hAnsi="Titillium" w:cs="Titillium"/>
          <w:b/>
          <w:color w:val="000000"/>
          <w:spacing w:val="-1"/>
          <w:sz w:val="22"/>
          <w:szCs w:val="22"/>
          <w:lang w:val="en-US"/>
        </w:rPr>
        <w:t xml:space="preserve">La exposición ‹El secreto abierto del color› en el Goetheanum da a conocer la polifacética obra del pintor Hans Hermann (1922–2002) hasta el 20 de julio de 2022. Su obra tiende un arco desde la pintura naif pasando por la captación de lo sensorial/suprasensorial en sus obras abstractas, hasta la liberación del color. </w:t>
      </w:r>
    </w:p>
    <w:p w14:paraId="5D1A7068" w14:textId="77777777" w:rsidR="007559F0" w:rsidRPr="007559F0" w:rsidRDefault="007559F0" w:rsidP="007559F0">
      <w:pPr>
        <w:autoSpaceDE w:val="0"/>
        <w:autoSpaceDN w:val="0"/>
        <w:adjustRightInd w:val="0"/>
        <w:spacing w:line="288" w:lineRule="auto"/>
        <w:textAlignment w:val="center"/>
        <w:rPr>
          <w:rFonts w:ascii="Titillium" w:hAnsi="Titillium" w:cs="Titillium"/>
          <w:color w:val="000000"/>
          <w:spacing w:val="1"/>
          <w:sz w:val="22"/>
          <w:szCs w:val="22"/>
          <w:lang w:val="en-US"/>
        </w:rPr>
      </w:pPr>
    </w:p>
    <w:p w14:paraId="5A572BD5" w14:textId="77777777" w:rsidR="007559F0" w:rsidRPr="007559F0" w:rsidRDefault="007559F0" w:rsidP="007559F0">
      <w:pPr>
        <w:autoSpaceDE w:val="0"/>
        <w:autoSpaceDN w:val="0"/>
        <w:adjustRightInd w:val="0"/>
        <w:spacing w:line="288" w:lineRule="auto"/>
        <w:textAlignment w:val="center"/>
        <w:rPr>
          <w:rFonts w:ascii="Titillium" w:hAnsi="Titillium" w:cs="Titillium"/>
          <w:color w:val="000000"/>
          <w:spacing w:val="1"/>
          <w:sz w:val="22"/>
          <w:szCs w:val="22"/>
          <w:lang w:val="en-US"/>
        </w:rPr>
      </w:pPr>
      <w:r w:rsidRPr="007559F0">
        <w:rPr>
          <w:rFonts w:ascii="Titillium" w:hAnsi="Titillium" w:cs="Titillium"/>
          <w:color w:val="000000"/>
          <w:spacing w:val="1"/>
          <w:sz w:val="22"/>
          <w:szCs w:val="22"/>
          <w:lang w:val="en-US"/>
        </w:rPr>
        <w:t>«La obra pictórica de Hans Hermann es fruto de la búsqueda de un pintor que sigue su camino con un compromiso incondicional y que vive el arte como un proceso permanente de liberación», afirma la comisaria Barbara Schnetzler. Sus cuadros y su obra escrita reflejan esta búsqueda permanente de lo espiritual, de la naturaleza encantada y de la influencia de las fuerzas cósmicas en la vida. Al mismo tiempo, el artista siempre estaba abierto a nuevos enfoques de cómo expresar de modo artístico las fuerzas actuantes en el mundo. Para expresar sus ideas también experimentó por ejemplo con el videoarte.</w:t>
      </w:r>
    </w:p>
    <w:p w14:paraId="5D39735A" w14:textId="77777777" w:rsidR="007559F0" w:rsidRPr="007559F0" w:rsidRDefault="007559F0" w:rsidP="007559F0">
      <w:pPr>
        <w:autoSpaceDE w:val="0"/>
        <w:autoSpaceDN w:val="0"/>
        <w:adjustRightInd w:val="0"/>
        <w:spacing w:line="288" w:lineRule="auto"/>
        <w:textAlignment w:val="center"/>
        <w:rPr>
          <w:rFonts w:ascii="Titillium" w:hAnsi="Titillium" w:cs="Titillium"/>
          <w:color w:val="000000"/>
          <w:spacing w:val="1"/>
          <w:sz w:val="22"/>
          <w:szCs w:val="22"/>
          <w:lang w:val="en-US"/>
        </w:rPr>
      </w:pPr>
    </w:p>
    <w:p w14:paraId="000B2FE5" w14:textId="77777777" w:rsidR="007559F0" w:rsidRPr="007559F0" w:rsidRDefault="007559F0" w:rsidP="007559F0">
      <w:pPr>
        <w:autoSpaceDE w:val="0"/>
        <w:autoSpaceDN w:val="0"/>
        <w:adjustRightInd w:val="0"/>
        <w:spacing w:line="288" w:lineRule="auto"/>
        <w:textAlignment w:val="center"/>
        <w:rPr>
          <w:rFonts w:ascii="Titillium" w:hAnsi="Titillium" w:cs="Titillium"/>
          <w:color w:val="000000"/>
          <w:spacing w:val="1"/>
          <w:sz w:val="22"/>
          <w:szCs w:val="22"/>
          <w:lang w:val="en-US"/>
        </w:rPr>
      </w:pPr>
      <w:r w:rsidRPr="007559F0">
        <w:rPr>
          <w:rFonts w:ascii="Titillium" w:hAnsi="Titillium" w:cs="Titillium"/>
          <w:color w:val="000000"/>
          <w:spacing w:val="1"/>
          <w:sz w:val="22"/>
          <w:szCs w:val="22"/>
          <w:lang w:val="de-DE"/>
        </w:rPr>
        <w:t xml:space="preserve">Hans Hermann nació y creció en Pratteln (CH). </w:t>
      </w:r>
      <w:r w:rsidRPr="007559F0">
        <w:rPr>
          <w:rFonts w:ascii="Titillium" w:hAnsi="Titillium" w:cs="Titillium"/>
          <w:color w:val="000000"/>
          <w:spacing w:val="1"/>
          <w:sz w:val="22"/>
          <w:szCs w:val="22"/>
          <w:lang w:val="en-US"/>
        </w:rPr>
        <w:t>Desde su primera juventud desarrolló un gran interés por el arte y por lo que se esconde detrás de los fenómenos visibles. Cuando conoció la Antroposofía en 1953, despertó en él una nueva creatividad artística. Empezó a aprender una diversidad de técnicas pictóricas y a explorar y practicar procesos sociales.</w:t>
      </w:r>
    </w:p>
    <w:p w14:paraId="483922C2" w14:textId="77777777" w:rsidR="007559F0" w:rsidRPr="007559F0" w:rsidRDefault="007559F0" w:rsidP="007559F0">
      <w:pPr>
        <w:autoSpaceDE w:val="0"/>
        <w:autoSpaceDN w:val="0"/>
        <w:adjustRightInd w:val="0"/>
        <w:spacing w:line="288" w:lineRule="auto"/>
        <w:textAlignment w:val="center"/>
        <w:rPr>
          <w:rFonts w:ascii="Titillium" w:hAnsi="Titillium" w:cs="Titillium"/>
          <w:color w:val="000000"/>
          <w:spacing w:val="1"/>
          <w:sz w:val="22"/>
          <w:szCs w:val="22"/>
          <w:lang w:val="en-US"/>
        </w:rPr>
      </w:pPr>
    </w:p>
    <w:p w14:paraId="52F739A7" w14:textId="77777777" w:rsidR="007559F0" w:rsidRPr="007559F0" w:rsidRDefault="007559F0" w:rsidP="007559F0">
      <w:pPr>
        <w:autoSpaceDE w:val="0"/>
        <w:autoSpaceDN w:val="0"/>
        <w:adjustRightInd w:val="0"/>
        <w:spacing w:line="288" w:lineRule="auto"/>
        <w:textAlignment w:val="center"/>
        <w:rPr>
          <w:rFonts w:ascii="Titillium" w:hAnsi="Titillium" w:cs="Titillium"/>
          <w:color w:val="000000"/>
          <w:spacing w:val="1"/>
          <w:sz w:val="22"/>
          <w:szCs w:val="22"/>
          <w:lang w:val="en-US"/>
        </w:rPr>
      </w:pPr>
      <w:r w:rsidRPr="007559F0">
        <w:rPr>
          <w:rFonts w:ascii="Titillium" w:hAnsi="Titillium" w:cs="Titillium"/>
          <w:color w:val="000000"/>
          <w:spacing w:val="1"/>
          <w:sz w:val="22"/>
          <w:szCs w:val="22"/>
          <w:lang w:val="en-US"/>
        </w:rPr>
        <w:t>Su polifacético compromiso con la vida artística se tradujo en la actividad como profesor en la Escuela de Pintura en el Goetheanum. Hans Hermann impartió cursos de pintura en muchos lugares y dirigió la Sección de Artes Plásticas en el Goetheanum de 1972 a 1986.</w:t>
      </w:r>
    </w:p>
    <w:p w14:paraId="716BA697" w14:textId="77777777" w:rsidR="007559F0" w:rsidRPr="007559F0" w:rsidRDefault="007559F0" w:rsidP="007559F0">
      <w:pPr>
        <w:autoSpaceDE w:val="0"/>
        <w:autoSpaceDN w:val="0"/>
        <w:adjustRightInd w:val="0"/>
        <w:spacing w:line="288" w:lineRule="auto"/>
        <w:textAlignment w:val="center"/>
        <w:rPr>
          <w:rFonts w:ascii="Titillium" w:hAnsi="Titillium" w:cs="Titillium"/>
          <w:color w:val="000000"/>
          <w:spacing w:val="1"/>
          <w:sz w:val="22"/>
          <w:szCs w:val="22"/>
          <w:lang w:val="en-US"/>
        </w:rPr>
      </w:pPr>
    </w:p>
    <w:p w14:paraId="49E2D069" w14:textId="77777777" w:rsidR="007559F0" w:rsidRPr="007559F0" w:rsidRDefault="007559F0" w:rsidP="007559F0">
      <w:pPr>
        <w:autoSpaceDE w:val="0"/>
        <w:autoSpaceDN w:val="0"/>
        <w:adjustRightInd w:val="0"/>
        <w:spacing w:line="288" w:lineRule="auto"/>
        <w:textAlignment w:val="center"/>
        <w:rPr>
          <w:rFonts w:ascii="Titillium" w:hAnsi="Titillium" w:cs="Titillium"/>
          <w:color w:val="000000"/>
          <w:spacing w:val="1"/>
          <w:sz w:val="22"/>
          <w:szCs w:val="22"/>
          <w:lang w:val="en-US"/>
        </w:rPr>
      </w:pPr>
      <w:r w:rsidRPr="007559F0">
        <w:rPr>
          <w:rFonts w:ascii="Titillium" w:hAnsi="Titillium" w:cs="Titillium"/>
          <w:color w:val="000000"/>
          <w:spacing w:val="1"/>
          <w:sz w:val="22"/>
          <w:szCs w:val="22"/>
          <w:lang w:val="en-US"/>
        </w:rPr>
        <w:t>Esta exposición, ofrecida en la Kunstgalerie (Galería de Arte) en el Goetheanum, es la primera retrospectiva completa de la obra de Hans Hermann.</w:t>
      </w:r>
    </w:p>
    <w:p w14:paraId="1D62392B" w14:textId="77777777" w:rsidR="007559F0" w:rsidRPr="007559F0" w:rsidRDefault="007559F0" w:rsidP="007559F0">
      <w:pPr>
        <w:autoSpaceDE w:val="0"/>
        <w:autoSpaceDN w:val="0"/>
        <w:adjustRightInd w:val="0"/>
        <w:spacing w:line="288" w:lineRule="auto"/>
        <w:jc w:val="right"/>
        <w:textAlignment w:val="center"/>
        <w:rPr>
          <w:rFonts w:ascii="Titillium" w:hAnsi="Titillium" w:cs="Titillium"/>
          <w:color w:val="000000"/>
          <w:sz w:val="22"/>
          <w:szCs w:val="22"/>
          <w:lang w:val="de-DE"/>
        </w:rPr>
      </w:pPr>
      <w:r w:rsidRPr="007559F0">
        <w:rPr>
          <w:rFonts w:ascii="Titillium" w:hAnsi="Titillium" w:cs="Titillium"/>
          <w:color w:val="000000"/>
          <w:sz w:val="22"/>
          <w:szCs w:val="22"/>
          <w:lang w:val="de-DE"/>
        </w:rPr>
        <w:t>(1685 caracteres/SJ; traducido por Michael Kranawetvogl)</w:t>
      </w:r>
    </w:p>
    <w:p w14:paraId="5C37E51C" w14:textId="77777777" w:rsidR="007559F0" w:rsidRPr="007559F0" w:rsidRDefault="007559F0" w:rsidP="007559F0">
      <w:pPr>
        <w:autoSpaceDE w:val="0"/>
        <w:autoSpaceDN w:val="0"/>
        <w:adjustRightInd w:val="0"/>
        <w:spacing w:before="113" w:line="288" w:lineRule="auto"/>
        <w:textAlignment w:val="center"/>
        <w:rPr>
          <w:rFonts w:ascii="Titillium" w:hAnsi="Titillium" w:cs="Titillium"/>
          <w:color w:val="000000"/>
          <w:spacing w:val="1"/>
          <w:sz w:val="22"/>
          <w:szCs w:val="22"/>
          <w:lang w:val="de-DE"/>
        </w:rPr>
      </w:pPr>
      <w:r w:rsidRPr="007559F0">
        <w:rPr>
          <w:rFonts w:ascii="Titillium Bd" w:hAnsi="Titillium Bd" w:cs="Titillium Bd"/>
          <w:b/>
          <w:bCs/>
          <w:color w:val="000000"/>
          <w:spacing w:val="1"/>
          <w:sz w:val="22"/>
          <w:szCs w:val="22"/>
          <w:lang w:val="de-DE"/>
        </w:rPr>
        <w:t>Exposición</w:t>
      </w:r>
      <w:r w:rsidRPr="007559F0">
        <w:rPr>
          <w:rFonts w:ascii="Titillium" w:hAnsi="Titillium" w:cs="Titillium"/>
          <w:color w:val="000000"/>
          <w:spacing w:val="1"/>
          <w:sz w:val="22"/>
          <w:szCs w:val="22"/>
          <w:lang w:val="de-DE"/>
        </w:rPr>
        <w:t xml:space="preserve"> El secreto abierto del color, hasta el 20 de julio 2022 en el Goetheanum </w:t>
      </w:r>
      <w:r w:rsidRPr="007559F0">
        <w:rPr>
          <w:rFonts w:ascii="Titillium Bd" w:hAnsi="Titillium Bd" w:cs="Titillium Bd"/>
          <w:b/>
          <w:bCs/>
          <w:color w:val="000000"/>
          <w:spacing w:val="1"/>
          <w:sz w:val="22"/>
          <w:szCs w:val="22"/>
          <w:lang w:val="de-DE"/>
        </w:rPr>
        <w:t>Web (en alemán)</w:t>
      </w:r>
      <w:r w:rsidRPr="007559F0">
        <w:rPr>
          <w:rFonts w:ascii="Titillium" w:hAnsi="Titillium" w:cs="Titillium"/>
          <w:color w:val="000000"/>
          <w:spacing w:val="1"/>
          <w:sz w:val="22"/>
          <w:szCs w:val="22"/>
          <w:lang w:val="de-DE"/>
        </w:rPr>
        <w:t xml:space="preserve"> sbk.goetheanum.org/veranstaltungen/ausstellungen/einzelansicht/das-offenbare-geheimnis-der-farbe</w:t>
      </w:r>
    </w:p>
    <w:p w14:paraId="675D4FBE" w14:textId="77777777" w:rsidR="007559F0" w:rsidRPr="007559F0" w:rsidRDefault="007559F0" w:rsidP="007559F0">
      <w:pPr>
        <w:autoSpaceDE w:val="0"/>
        <w:autoSpaceDN w:val="0"/>
        <w:adjustRightInd w:val="0"/>
        <w:spacing w:before="57" w:line="288" w:lineRule="auto"/>
        <w:textAlignment w:val="center"/>
        <w:rPr>
          <w:rFonts w:ascii="Titillium" w:hAnsi="Titillium" w:cs="Titillium"/>
          <w:color w:val="000000"/>
          <w:spacing w:val="1"/>
          <w:sz w:val="22"/>
          <w:szCs w:val="22"/>
          <w:lang w:val="de-DE"/>
        </w:rPr>
      </w:pPr>
      <w:r w:rsidRPr="007559F0">
        <w:rPr>
          <w:rFonts w:ascii="Titillium Bd" w:hAnsi="Titillium Bd" w:cs="Titillium Bd"/>
          <w:b/>
          <w:bCs/>
          <w:color w:val="000000"/>
          <w:spacing w:val="1"/>
          <w:sz w:val="22"/>
          <w:szCs w:val="22"/>
          <w:lang w:val="de-DE"/>
        </w:rPr>
        <w:t>Libro ilustrado (en alemán)</w:t>
      </w:r>
      <w:r w:rsidRPr="007559F0">
        <w:rPr>
          <w:rFonts w:ascii="Titillium" w:hAnsi="Titillium" w:cs="Titillium"/>
          <w:color w:val="000000"/>
          <w:spacing w:val="1"/>
          <w:sz w:val="22"/>
          <w:szCs w:val="22"/>
          <w:lang w:val="de-DE"/>
        </w:rPr>
        <w:t xml:space="preserve"> Hans Hermann. Werk und Leben (Hans Hermann. Obra y Vida), editado por Nicola Schneider Hermann, editorial SchneiderEditionen, 2022 </w:t>
      </w:r>
    </w:p>
    <w:p w14:paraId="01C90D6F" w14:textId="77777777" w:rsidR="007559F0" w:rsidRPr="007559F0" w:rsidRDefault="007559F0" w:rsidP="007559F0">
      <w:pPr>
        <w:autoSpaceDE w:val="0"/>
        <w:autoSpaceDN w:val="0"/>
        <w:adjustRightInd w:val="0"/>
        <w:spacing w:line="288" w:lineRule="auto"/>
        <w:textAlignment w:val="center"/>
        <w:rPr>
          <w:rFonts w:ascii="Titillium" w:hAnsi="Titillium" w:cs="Titillium"/>
          <w:color w:val="000000"/>
          <w:spacing w:val="1"/>
          <w:sz w:val="22"/>
          <w:szCs w:val="22"/>
          <w:lang w:val="de-DE"/>
        </w:rPr>
      </w:pPr>
      <w:r w:rsidRPr="007559F0">
        <w:rPr>
          <w:rFonts w:ascii="Titillium Bd" w:hAnsi="Titillium Bd" w:cs="Titillium Bd"/>
          <w:b/>
          <w:bCs/>
          <w:color w:val="000000"/>
          <w:spacing w:val="1"/>
          <w:sz w:val="22"/>
          <w:szCs w:val="22"/>
          <w:lang w:val="de-DE"/>
        </w:rPr>
        <w:t xml:space="preserve">Web (en alemán) </w:t>
      </w:r>
      <w:r w:rsidRPr="007559F0">
        <w:rPr>
          <w:rFonts w:ascii="Titillium" w:hAnsi="Titillium" w:cs="Titillium"/>
          <w:color w:val="000000"/>
          <w:spacing w:val="1"/>
          <w:sz w:val="22"/>
          <w:szCs w:val="22"/>
          <w:lang w:val="de-DE"/>
        </w:rPr>
        <w:t>www.schneidereditionen.net/images/prospekt.pdf (página 8)</w:t>
      </w:r>
    </w:p>
    <w:p w14:paraId="191513E6" w14:textId="77777777" w:rsidR="007559F0" w:rsidRPr="007559F0" w:rsidRDefault="007559F0" w:rsidP="007559F0">
      <w:pPr>
        <w:autoSpaceDE w:val="0"/>
        <w:autoSpaceDN w:val="0"/>
        <w:adjustRightInd w:val="0"/>
        <w:spacing w:before="113" w:line="288" w:lineRule="auto"/>
        <w:textAlignment w:val="center"/>
        <w:rPr>
          <w:rFonts w:ascii="Titillium" w:hAnsi="Titillium" w:cs="Titillium"/>
          <w:color w:val="000000"/>
          <w:spacing w:val="1"/>
          <w:sz w:val="22"/>
          <w:szCs w:val="22"/>
          <w:lang w:val="de-DE"/>
        </w:rPr>
      </w:pPr>
      <w:r w:rsidRPr="007559F0">
        <w:rPr>
          <w:rFonts w:ascii="Titillium Bd" w:hAnsi="Titillium Bd" w:cs="Titillium Bd"/>
          <w:b/>
          <w:bCs/>
          <w:color w:val="000000"/>
          <w:spacing w:val="1"/>
          <w:sz w:val="22"/>
          <w:szCs w:val="22"/>
          <w:lang w:val="de-DE"/>
        </w:rPr>
        <w:t xml:space="preserve">Contacto </w:t>
      </w:r>
      <w:r w:rsidRPr="007559F0">
        <w:rPr>
          <w:rFonts w:ascii="Titillium" w:hAnsi="Titillium" w:cs="Titillium"/>
          <w:color w:val="000000"/>
          <w:spacing w:val="1"/>
          <w:sz w:val="22"/>
          <w:szCs w:val="22"/>
          <w:lang w:val="de-DE"/>
        </w:rPr>
        <w:t>Barbara Schnetzler, sbk@goetheanum.ch</w:t>
      </w:r>
    </w:p>
    <w:p w14:paraId="7DBB424B" w14:textId="77777777" w:rsidR="006E7E7B" w:rsidRDefault="006E7E7B"/>
    <w:sectPr w:rsidR="006E7E7B"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6E7E7B"/>
    <w:rsid w:val="006F57DB"/>
    <w:rsid w:val="007559F0"/>
    <w:rsid w:val="007A3A2F"/>
    <w:rsid w:val="0081275A"/>
    <w:rsid w:val="00B90BB3"/>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4036F9E9"/>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339</Words>
  <Characters>2047</Characters>
  <Application>Microsoft Office Word</Application>
  <DocSecurity>0</DocSecurity>
  <Lines>39</Lines>
  <Paragraphs>9</Paragraphs>
  <ScaleCrop>false</ScaleCrop>
  <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5</cp:revision>
  <dcterms:created xsi:type="dcterms:W3CDTF">2020-10-31T17:28:00Z</dcterms:created>
  <dcterms:modified xsi:type="dcterms:W3CDTF">2022-07-01T08:38:00Z</dcterms:modified>
</cp:coreProperties>
</file>