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E912" w14:textId="4FEAD6FB" w:rsidR="00BD5DD5" w:rsidRPr="00BD5DD5" w:rsidRDefault="00BD5DD5" w:rsidP="00BD5DD5">
      <w:pPr>
        <w:jc w:val="center"/>
        <w:rPr>
          <w:rFonts w:ascii="Avenir Book" w:hAnsi="Avenir Book"/>
          <w:b/>
          <w:bCs/>
          <w:lang w:val="en-US"/>
        </w:rPr>
      </w:pPr>
      <w:bookmarkStart w:id="0" w:name="_8zr70wzal9g5" w:colFirst="0" w:colLast="0"/>
      <w:bookmarkStart w:id="1" w:name="_Hlk48036185"/>
      <w:bookmarkEnd w:id="0"/>
      <w:r w:rsidRPr="00BD5DD5">
        <w:rPr>
          <w:rFonts w:ascii="Avenir Book" w:hAnsi="Avenir Book"/>
          <w:noProof/>
          <w:lang w:eastAsia="en-NZ"/>
        </w:rPr>
        <w:drawing>
          <wp:inline distT="0" distB="0" distL="0" distR="0" wp14:anchorId="015ABD11" wp14:editId="1113F5D8">
            <wp:extent cx="1524000" cy="203535"/>
            <wp:effectExtent l="0" t="0" r="0" b="6350"/>
            <wp:docPr id="2" name="Picture 2" descr="C:\Users\beck.lay.LESMILLS\AppData\Local\Microsoft\Windows\Temporary Internet Files\Content.Word\Les Mills main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lay.LESMILLS\AppData\Local\Microsoft\Windows\Temporary Internet Files\Content.Word\Les Mills main logo Black.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7810" cy="208050"/>
                    </a:xfrm>
                    <a:prstGeom prst="rect">
                      <a:avLst/>
                    </a:prstGeom>
                    <a:noFill/>
                    <a:ln>
                      <a:noFill/>
                    </a:ln>
                  </pic:spPr>
                </pic:pic>
              </a:graphicData>
            </a:graphic>
          </wp:inline>
        </w:drawing>
      </w:r>
    </w:p>
    <w:p w14:paraId="7F463864" w14:textId="77777777" w:rsidR="00BD5DD5" w:rsidRPr="00BD5DD5" w:rsidRDefault="00BD5DD5" w:rsidP="00BD5DD5">
      <w:pPr>
        <w:jc w:val="center"/>
        <w:rPr>
          <w:rFonts w:ascii="Avenir Book" w:hAnsi="Avenir Book"/>
          <w:b/>
          <w:bCs/>
          <w:lang w:val="en-US"/>
        </w:rPr>
      </w:pPr>
    </w:p>
    <w:p w14:paraId="0367A65D" w14:textId="77777777" w:rsidR="00BD5DD5" w:rsidRPr="00BD5DD5" w:rsidRDefault="00BD5DD5" w:rsidP="00BD5DD5">
      <w:pPr>
        <w:pStyle w:val="Heading1"/>
        <w:keepNext w:val="0"/>
        <w:keepLines w:val="0"/>
        <w:shd w:val="clear" w:color="auto" w:fill="FFFFFF"/>
        <w:spacing w:before="0" w:after="0" w:line="264" w:lineRule="auto"/>
        <w:jc w:val="center"/>
        <w:rPr>
          <w:rFonts w:ascii="Avenir Book" w:hAnsi="Avenir Book"/>
          <w:b/>
          <w:bCs/>
          <w:sz w:val="22"/>
          <w:szCs w:val="22"/>
          <w:lang w:val="en-US"/>
        </w:rPr>
      </w:pPr>
    </w:p>
    <w:p w14:paraId="00000001" w14:textId="525E6F22" w:rsidR="00E95A1D" w:rsidRPr="00823AD7" w:rsidRDefault="00BD5DD5" w:rsidP="00BD5DD5">
      <w:pPr>
        <w:pStyle w:val="Heading1"/>
        <w:keepNext w:val="0"/>
        <w:keepLines w:val="0"/>
        <w:shd w:val="clear" w:color="auto" w:fill="FFFFFF"/>
        <w:spacing w:before="0" w:after="0" w:line="264" w:lineRule="auto"/>
        <w:jc w:val="center"/>
        <w:rPr>
          <w:rFonts w:ascii="Avenir Book" w:hAnsi="Avenir Book"/>
          <w:b/>
          <w:bCs/>
          <w:sz w:val="28"/>
          <w:szCs w:val="28"/>
          <w:lang w:val="en-US"/>
        </w:rPr>
      </w:pPr>
      <w:r w:rsidRPr="00823AD7">
        <w:rPr>
          <w:rFonts w:ascii="Avenir Book" w:hAnsi="Avenir Book"/>
          <w:b/>
          <w:bCs/>
          <w:sz w:val="28"/>
          <w:szCs w:val="28"/>
          <w:lang w:val="en-US"/>
        </w:rPr>
        <w:t>WORLD UNITED: GLOBAL FITNESS EVENT TO TURBOCHARGE INDUSTRY’S RELAUNCH</w:t>
      </w:r>
    </w:p>
    <w:bookmarkEnd w:id="1"/>
    <w:p w14:paraId="00000002" w14:textId="77777777" w:rsidR="00E95A1D" w:rsidRPr="00BD5DD5" w:rsidRDefault="00E95A1D">
      <w:pPr>
        <w:rPr>
          <w:rFonts w:ascii="Avenir Book" w:hAnsi="Avenir Book"/>
          <w:b/>
          <w:sz w:val="36"/>
          <w:szCs w:val="36"/>
          <w:u w:val="single"/>
        </w:rPr>
      </w:pPr>
    </w:p>
    <w:p w14:paraId="00000003" w14:textId="4FAA113C" w:rsidR="00E95A1D" w:rsidRPr="00BD5DD5" w:rsidRDefault="00A80038">
      <w:pPr>
        <w:rPr>
          <w:rFonts w:ascii="Avenir Book" w:hAnsi="Avenir Book"/>
        </w:rPr>
      </w:pPr>
      <w:r w:rsidRPr="00BD5DD5">
        <w:rPr>
          <w:rFonts w:ascii="Avenir Book" w:hAnsi="Avenir Book"/>
        </w:rPr>
        <w:t>Les Mills has plans to kickstart the fitness industry’s COVID-19 recovery with a new campaign to help clubs reactivate members and attract new ones.</w:t>
      </w:r>
    </w:p>
    <w:p w14:paraId="00000004" w14:textId="77777777" w:rsidR="00E95A1D" w:rsidRPr="00BD5DD5" w:rsidRDefault="00E95A1D">
      <w:pPr>
        <w:rPr>
          <w:rFonts w:ascii="Avenir Book" w:hAnsi="Avenir Book"/>
        </w:rPr>
      </w:pPr>
    </w:p>
    <w:p w14:paraId="00000005" w14:textId="5F7668DD" w:rsidR="00E95A1D" w:rsidRPr="00BD5DD5" w:rsidRDefault="00A80038">
      <w:pPr>
        <w:rPr>
          <w:rFonts w:ascii="Avenir Book" w:hAnsi="Avenir Book"/>
        </w:rPr>
      </w:pPr>
      <w:r w:rsidRPr="00BD5DD5">
        <w:rPr>
          <w:rFonts w:ascii="Avenir Book" w:hAnsi="Avenir Book"/>
        </w:rPr>
        <w:t>Expected to be the largest ever global fitness event, World United will see the synchronized launch of live and online fitness celebrations involving tens of thousands of fitness facilities and trainers worldwide kicking off from 19th September.</w:t>
      </w:r>
    </w:p>
    <w:p w14:paraId="00000006" w14:textId="77777777" w:rsidR="00E95A1D" w:rsidRPr="00BD5DD5" w:rsidRDefault="00E95A1D">
      <w:pPr>
        <w:rPr>
          <w:rFonts w:ascii="Avenir Book" w:hAnsi="Avenir Book"/>
        </w:rPr>
      </w:pPr>
    </w:p>
    <w:p w14:paraId="00000007" w14:textId="5CA1CDE9" w:rsidR="00E95A1D" w:rsidRPr="00BD5DD5" w:rsidRDefault="00A80038">
      <w:pPr>
        <w:rPr>
          <w:rFonts w:ascii="Avenir Book" w:hAnsi="Avenir Book"/>
        </w:rPr>
      </w:pPr>
      <w:r w:rsidRPr="00BD5DD5">
        <w:rPr>
          <w:rFonts w:ascii="Avenir Book" w:hAnsi="Avenir Book"/>
        </w:rPr>
        <w:t xml:space="preserve">The milestone activation will see clubs across the globe open their doors (or livestream where </w:t>
      </w:r>
      <w:bookmarkStart w:id="2" w:name="_GoBack"/>
      <w:bookmarkEnd w:id="2"/>
      <w:r w:rsidRPr="00BD5DD5">
        <w:rPr>
          <w:rFonts w:ascii="Avenir Book" w:hAnsi="Avenir Book"/>
        </w:rPr>
        <w:t>necessary) to members and prospects for a thrilling day of fitness. This will include the exclusive release of new United-themed Les Mills workouts, filmed during lockdown by 374 of the world’s top Instructors across 48 different countries.</w:t>
      </w:r>
    </w:p>
    <w:p w14:paraId="00000008" w14:textId="77777777" w:rsidR="00E95A1D" w:rsidRPr="00BD5DD5" w:rsidRDefault="00E95A1D">
      <w:pPr>
        <w:rPr>
          <w:rFonts w:ascii="Avenir Book" w:hAnsi="Avenir Book"/>
        </w:rPr>
      </w:pPr>
    </w:p>
    <w:p w14:paraId="00000009" w14:textId="04417C8F" w:rsidR="00E95A1D" w:rsidRPr="00BD5DD5" w:rsidRDefault="00A80038">
      <w:pPr>
        <w:rPr>
          <w:rFonts w:ascii="Avenir Book" w:hAnsi="Avenir Book"/>
        </w:rPr>
      </w:pPr>
      <w:r w:rsidRPr="00BD5DD5">
        <w:rPr>
          <w:rFonts w:ascii="Avenir Book" w:hAnsi="Avenir Book"/>
        </w:rPr>
        <w:t>World United is a business accelerator for Les Mills partner clubs, designed to support their relaunch strategies. It will help clubs to re-engage existing members and attract new ones through a</w:t>
      </w:r>
      <w:r w:rsidR="000F1FB0">
        <w:rPr>
          <w:rFonts w:ascii="Avenir Book" w:hAnsi="Avenir Book"/>
        </w:rPr>
        <w:t xml:space="preserve">n </w:t>
      </w:r>
      <w:r w:rsidRPr="00BD5DD5">
        <w:rPr>
          <w:rFonts w:ascii="Avenir Book" w:hAnsi="Avenir Book"/>
        </w:rPr>
        <w:t>event that will dial up the fun factor and offer a strong PR hook for clubs to generate added buzz and publicity.</w:t>
      </w:r>
    </w:p>
    <w:p w14:paraId="0000000A" w14:textId="77777777" w:rsidR="00E95A1D" w:rsidRPr="00BD5DD5" w:rsidRDefault="00E95A1D">
      <w:pPr>
        <w:rPr>
          <w:rFonts w:ascii="Avenir Book" w:hAnsi="Avenir Book"/>
        </w:rPr>
      </w:pPr>
    </w:p>
    <w:p w14:paraId="0000000B" w14:textId="4C8D919D" w:rsidR="00E95A1D" w:rsidRDefault="00A80038">
      <w:pPr>
        <w:rPr>
          <w:rFonts w:ascii="Avenir Book" w:hAnsi="Avenir Book"/>
        </w:rPr>
      </w:pPr>
      <w:r w:rsidRPr="00BD5DD5">
        <w:rPr>
          <w:rFonts w:ascii="Avenir Book" w:hAnsi="Avenir Book"/>
        </w:rPr>
        <w:t xml:space="preserve">To help clubs successfully plan, promote, and prepare for World United launch activations, Les Mills has created a powerful World United campaign with photography and videos created by world-leading artists like Carlos Serrao. Clubs and Instructors can publicize their World United activities with a collection of relaunch resources, as well customizable event assets (print + digital) available from the </w:t>
      </w:r>
      <w:hyperlink r:id="rId5">
        <w:r w:rsidRPr="00BD5DD5">
          <w:rPr>
            <w:rFonts w:ascii="Avenir Book" w:hAnsi="Avenir Book"/>
            <w:color w:val="1155CC"/>
            <w:u w:val="single"/>
          </w:rPr>
          <w:t>World United campaign hub</w:t>
        </w:r>
      </w:hyperlink>
      <w:r w:rsidRPr="00BD5DD5">
        <w:rPr>
          <w:rFonts w:ascii="Avenir Book" w:hAnsi="Avenir Book"/>
        </w:rPr>
        <w:t>.</w:t>
      </w:r>
    </w:p>
    <w:p w14:paraId="6E181943" w14:textId="77777777" w:rsidR="00D92884" w:rsidRPr="00BD5DD5" w:rsidRDefault="00D92884">
      <w:pPr>
        <w:rPr>
          <w:rFonts w:ascii="Avenir Book" w:hAnsi="Avenir Book"/>
        </w:rPr>
      </w:pPr>
    </w:p>
    <w:p w14:paraId="345222E7" w14:textId="53293D7F" w:rsidR="00D92884" w:rsidRDefault="00D92884">
      <w:pPr>
        <w:rPr>
          <w:rFonts w:ascii="Avenir Book" w:hAnsi="Avenir Book"/>
        </w:rPr>
      </w:pPr>
      <w:r>
        <w:rPr>
          <w:rFonts w:ascii="Avenir Book" w:hAnsi="Avenir Book"/>
        </w:rPr>
        <w:t xml:space="preserve">Lena Holmberg, Country Manager for Les Mills Nordic </w:t>
      </w:r>
      <w:r w:rsidR="00A80038" w:rsidRPr="00BD5DD5">
        <w:rPr>
          <w:rFonts w:ascii="Avenir Book" w:hAnsi="Avenir Book"/>
        </w:rPr>
        <w:t>says:</w:t>
      </w:r>
    </w:p>
    <w:p w14:paraId="0000000E" w14:textId="77777777" w:rsidR="00E95A1D" w:rsidRPr="00BD5DD5" w:rsidRDefault="00E95A1D">
      <w:pPr>
        <w:rPr>
          <w:rFonts w:ascii="Avenir Book" w:hAnsi="Avenir Book"/>
        </w:rPr>
      </w:pPr>
    </w:p>
    <w:p w14:paraId="0000000F" w14:textId="4C60A65F" w:rsidR="00E95A1D" w:rsidRPr="00BD5DD5" w:rsidRDefault="00A80038">
      <w:pPr>
        <w:rPr>
          <w:rFonts w:ascii="Avenir Book" w:hAnsi="Avenir Book"/>
        </w:rPr>
      </w:pPr>
      <w:r w:rsidRPr="00BD5DD5">
        <w:rPr>
          <w:rFonts w:ascii="Avenir Book" w:hAnsi="Avenir Book"/>
        </w:rPr>
        <w:t xml:space="preserve">“With health now everyone’s top priority, there are huge opportunities for clubs to </w:t>
      </w:r>
      <w:r w:rsidR="000F1FB0">
        <w:rPr>
          <w:rFonts w:ascii="Avenir Book" w:hAnsi="Avenir Book"/>
        </w:rPr>
        <w:t>engage exi</w:t>
      </w:r>
      <w:r w:rsidR="00EF18E1">
        <w:rPr>
          <w:rFonts w:ascii="Avenir Book" w:hAnsi="Avenir Book"/>
        </w:rPr>
        <w:t>s</w:t>
      </w:r>
      <w:r w:rsidR="000F1FB0">
        <w:rPr>
          <w:rFonts w:ascii="Avenir Book" w:hAnsi="Avenir Book"/>
        </w:rPr>
        <w:t xml:space="preserve">ting and </w:t>
      </w:r>
      <w:r w:rsidRPr="00BD5DD5">
        <w:rPr>
          <w:rFonts w:ascii="Avenir Book" w:hAnsi="Avenir Book"/>
        </w:rPr>
        <w:t>attract new members than ever before.</w:t>
      </w:r>
      <w:r w:rsidR="00D92884">
        <w:rPr>
          <w:rFonts w:ascii="Avenir Book" w:hAnsi="Avenir Book"/>
        </w:rPr>
        <w:t>”</w:t>
      </w:r>
    </w:p>
    <w:p w14:paraId="00000012" w14:textId="77777777" w:rsidR="00E95A1D" w:rsidRPr="00BD5DD5" w:rsidRDefault="00E95A1D">
      <w:pPr>
        <w:rPr>
          <w:rFonts w:ascii="Avenir Book" w:hAnsi="Avenir Book"/>
        </w:rPr>
      </w:pPr>
    </w:p>
    <w:p w14:paraId="00000013" w14:textId="77777777" w:rsidR="00E95A1D" w:rsidRPr="00BD5DD5" w:rsidRDefault="00A80038">
      <w:pPr>
        <w:rPr>
          <w:rFonts w:ascii="Avenir Book" w:hAnsi="Avenir Book"/>
        </w:rPr>
      </w:pPr>
      <w:r w:rsidRPr="00BD5DD5">
        <w:rPr>
          <w:rFonts w:ascii="Avenir Book" w:hAnsi="Avenir Book"/>
        </w:rPr>
        <w:t>Fitness facilities across more than 100 countries worldwide are expected to celebrate World United, supported by a string of international fitness icons, as well as the Prime Minister of New Zealand, Jacinda Ardern.</w:t>
      </w:r>
    </w:p>
    <w:p w14:paraId="00000014" w14:textId="77777777" w:rsidR="00E95A1D" w:rsidRPr="00BD5DD5" w:rsidRDefault="00E95A1D">
      <w:pPr>
        <w:rPr>
          <w:rFonts w:ascii="Avenir Book" w:hAnsi="Avenir Book"/>
        </w:rPr>
      </w:pPr>
    </w:p>
    <w:p w14:paraId="00000015" w14:textId="2FAD46AC" w:rsidR="00E95A1D" w:rsidRPr="00BD5DD5" w:rsidRDefault="00A80038">
      <w:pPr>
        <w:rPr>
          <w:rFonts w:ascii="Avenir Book" w:hAnsi="Avenir Book"/>
        </w:rPr>
      </w:pPr>
      <w:r w:rsidRPr="00BD5DD5">
        <w:rPr>
          <w:rFonts w:ascii="Avenir Book" w:hAnsi="Avenir Book"/>
        </w:rPr>
        <w:t xml:space="preserve">In the campaign launch video for World United, Jacinda Ardern says: “Right now, we are obviously facing a major health challenge. But as we come out of this, exercise will have a vital part to play in uniting </w:t>
      </w:r>
      <w:proofErr w:type="gramStart"/>
      <w:r w:rsidRPr="00BD5DD5">
        <w:rPr>
          <w:rFonts w:ascii="Avenir Book" w:hAnsi="Avenir Book"/>
        </w:rPr>
        <w:t>us, and</w:t>
      </w:r>
      <w:proofErr w:type="gramEnd"/>
      <w:r w:rsidRPr="00BD5DD5">
        <w:rPr>
          <w:rFonts w:ascii="Avenir Book" w:hAnsi="Avenir Book"/>
        </w:rPr>
        <w:t xml:space="preserve"> keeping us both mentally and physically well</w:t>
      </w:r>
      <w:r w:rsidR="00D92884">
        <w:rPr>
          <w:rFonts w:ascii="Avenir Book" w:hAnsi="Avenir Book"/>
        </w:rPr>
        <w:t>.</w:t>
      </w:r>
    </w:p>
    <w:p w14:paraId="00000016" w14:textId="77777777" w:rsidR="00E95A1D" w:rsidRPr="00BD5DD5" w:rsidRDefault="00E95A1D">
      <w:pPr>
        <w:rPr>
          <w:rFonts w:ascii="Avenir Book" w:hAnsi="Avenir Book"/>
        </w:rPr>
      </w:pPr>
    </w:p>
    <w:p w14:paraId="00000017" w14:textId="0C4434E1" w:rsidR="00E95A1D" w:rsidRPr="00BD5DD5" w:rsidRDefault="00A80038">
      <w:pPr>
        <w:rPr>
          <w:rFonts w:ascii="Avenir Book" w:hAnsi="Avenir Book"/>
        </w:rPr>
      </w:pPr>
      <w:r w:rsidRPr="00BD5DD5">
        <w:rPr>
          <w:rFonts w:ascii="Avenir Book" w:hAnsi="Avenir Book"/>
        </w:rPr>
        <w:t>Across the globe, you have all got an important role in making that happen, so thank you, good luck, and have a fabulous day.”</w:t>
      </w:r>
    </w:p>
    <w:p w14:paraId="00000018" w14:textId="77777777" w:rsidR="00E95A1D" w:rsidRPr="00BD5DD5" w:rsidRDefault="00E95A1D">
      <w:pPr>
        <w:rPr>
          <w:rFonts w:ascii="Avenir Book" w:hAnsi="Avenir Book"/>
        </w:rPr>
      </w:pPr>
    </w:p>
    <w:p w14:paraId="00000019" w14:textId="3DC79C21" w:rsidR="00E95A1D" w:rsidRPr="00BD5DD5" w:rsidRDefault="00A80038">
      <w:pPr>
        <w:rPr>
          <w:rFonts w:ascii="Avenir Book" w:hAnsi="Avenir Book"/>
          <w:b/>
        </w:rPr>
      </w:pPr>
      <w:r w:rsidRPr="00BD5DD5">
        <w:rPr>
          <w:rFonts w:ascii="Avenir Book" w:hAnsi="Avenir Book"/>
        </w:rPr>
        <w:t xml:space="preserve">To find out more about World United, visit </w:t>
      </w:r>
      <w:hyperlink r:id="rId6">
        <w:r w:rsidRPr="00BD5DD5">
          <w:rPr>
            <w:rFonts w:ascii="Avenir Book" w:hAnsi="Avenir Book"/>
            <w:color w:val="1155CC"/>
            <w:u w:val="single"/>
          </w:rPr>
          <w:t>https://www.lesmills.com/united/</w:t>
        </w:r>
      </w:hyperlink>
      <w:r w:rsidRPr="00BD5DD5">
        <w:rPr>
          <w:rFonts w:ascii="Avenir Book" w:hAnsi="Avenir Book"/>
        </w:rPr>
        <w:t xml:space="preserve"> or contact</w:t>
      </w:r>
      <w:r w:rsidR="00D92884">
        <w:rPr>
          <w:rFonts w:ascii="Avenir Book" w:hAnsi="Avenir Book"/>
        </w:rPr>
        <w:t xml:space="preserve"> Lena Holmberg, Country Manager, Les Mills Nordic. </w:t>
      </w:r>
    </w:p>
    <w:p w14:paraId="0000001A" w14:textId="77777777" w:rsidR="00E95A1D" w:rsidRPr="00BD5DD5" w:rsidRDefault="00E95A1D">
      <w:pPr>
        <w:rPr>
          <w:rFonts w:ascii="Avenir Book" w:hAnsi="Avenir Book"/>
          <w:b/>
        </w:rPr>
      </w:pPr>
    </w:p>
    <w:p w14:paraId="0000001B" w14:textId="77777777" w:rsidR="00E95A1D" w:rsidRPr="00BD5DD5" w:rsidRDefault="00A80038">
      <w:pPr>
        <w:rPr>
          <w:rFonts w:ascii="Avenir Book" w:hAnsi="Avenir Book"/>
          <w:b/>
        </w:rPr>
      </w:pPr>
      <w:r w:rsidRPr="00BD5DD5">
        <w:rPr>
          <w:rFonts w:ascii="Avenir Book" w:hAnsi="Avenir Book"/>
          <w:b/>
        </w:rPr>
        <w:t>About Les Mills</w:t>
      </w:r>
    </w:p>
    <w:p w14:paraId="0000001C" w14:textId="77777777" w:rsidR="00E95A1D" w:rsidRPr="00BD5DD5" w:rsidRDefault="00E95A1D">
      <w:pPr>
        <w:rPr>
          <w:rFonts w:ascii="Avenir Book" w:hAnsi="Avenir Book"/>
          <w:b/>
        </w:rPr>
      </w:pPr>
    </w:p>
    <w:p w14:paraId="0000001D" w14:textId="77777777" w:rsidR="00E95A1D" w:rsidRPr="00BD5DD5" w:rsidRDefault="00A80038">
      <w:pPr>
        <w:rPr>
          <w:rFonts w:ascii="Avenir Book" w:hAnsi="Avenir Book"/>
        </w:rPr>
      </w:pPr>
      <w:r w:rsidRPr="00BD5DD5">
        <w:rPr>
          <w:rFonts w:ascii="Avenir Book" w:hAnsi="Avenir Book"/>
        </w:rPr>
        <w:t>Les Mills is the global leader in group fitness, with 20 programs currently available in participating gyms and fitness facilities worldwide. Les Mills programs include the world’s first group exercise resistance training workout BODYPUMP™, BODYCOMBAT™ (martial arts), RPM™ (indoor cycling), LES MILLS GRIT™ (30-minute high-intensity interval training) and the revolutionary immersive cycle experience, THE TRIP™. Each workout is refreshed and updated with new choreography and music every three months.</w:t>
      </w:r>
    </w:p>
    <w:p w14:paraId="0000001E" w14:textId="77777777" w:rsidR="00E95A1D" w:rsidRPr="00BD5DD5" w:rsidRDefault="00E95A1D">
      <w:pPr>
        <w:rPr>
          <w:rFonts w:ascii="Avenir Book" w:hAnsi="Avenir Book"/>
        </w:rPr>
      </w:pPr>
    </w:p>
    <w:p w14:paraId="0000001F" w14:textId="77777777" w:rsidR="00E95A1D" w:rsidRPr="00BD5DD5" w:rsidRDefault="00A80038">
      <w:pPr>
        <w:rPr>
          <w:rFonts w:ascii="Avenir Book" w:hAnsi="Avenir Book"/>
        </w:rPr>
      </w:pPr>
      <w:r w:rsidRPr="00BD5DD5">
        <w:rPr>
          <w:rFonts w:ascii="Avenir Book" w:hAnsi="Avenir Book"/>
        </w:rPr>
        <w:t>Founded in New Zealand in 1968 by four-time Olympian Les Mills, the company has grown over the past 52 years to become the world-leader group fitness. Les Mills workouts are delivered by 140,000 certified instructors in 20,000 clubs across 100 countries and are available as live, virtual and immersive classes, as well as via the LES MILLS™ On Demand streaming platform.</w:t>
      </w:r>
    </w:p>
    <w:p w14:paraId="00000020" w14:textId="77777777" w:rsidR="00E95A1D" w:rsidRPr="00BD5DD5" w:rsidRDefault="00E95A1D">
      <w:pPr>
        <w:rPr>
          <w:rFonts w:ascii="Avenir Book" w:hAnsi="Avenir Book"/>
          <w:b/>
          <w:sz w:val="36"/>
          <w:szCs w:val="36"/>
          <w:u w:val="single"/>
        </w:rPr>
      </w:pPr>
    </w:p>
    <w:p w14:paraId="57528795" w14:textId="77777777" w:rsidR="00EF18E1" w:rsidRPr="00EF18E1" w:rsidRDefault="00EF18E1">
      <w:pPr>
        <w:rPr>
          <w:rFonts w:ascii="Avenir Book" w:hAnsi="Avenir Book"/>
          <w:sz w:val="8"/>
          <w:szCs w:val="4"/>
          <w:lang w:val="en-SE"/>
        </w:rPr>
      </w:pPr>
    </w:p>
    <w:sectPr w:rsidR="00EF18E1" w:rsidRPr="00EF18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Book">
    <w:altName w:val="Corbel"/>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1D"/>
    <w:rsid w:val="000F1FB0"/>
    <w:rsid w:val="005400F5"/>
    <w:rsid w:val="00823AD7"/>
    <w:rsid w:val="00970DBC"/>
    <w:rsid w:val="00A80038"/>
    <w:rsid w:val="00B3100E"/>
    <w:rsid w:val="00BD5DD5"/>
    <w:rsid w:val="00D92884"/>
    <w:rsid w:val="00E23316"/>
    <w:rsid w:val="00E95A1D"/>
    <w:rsid w:val="00EF18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F26A"/>
  <w15:docId w15:val="{EDA988CB-C6AD-0E40-B388-3A7E61E7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TMLPreformatted">
    <w:name w:val="HTML Preformatted"/>
    <w:basedOn w:val="Normal"/>
    <w:link w:val="HTMLPreformattedChar"/>
    <w:uiPriority w:val="99"/>
    <w:unhideWhenUsed/>
    <w:rsid w:val="00E23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SE" w:eastAsia="en-SE"/>
    </w:rPr>
  </w:style>
  <w:style w:type="character" w:customStyle="1" w:styleId="HTMLPreformattedChar">
    <w:name w:val="HTML Preformatted Char"/>
    <w:basedOn w:val="DefaultParagraphFont"/>
    <w:link w:val="HTMLPreformatted"/>
    <w:uiPriority w:val="99"/>
    <w:rsid w:val="00E23316"/>
    <w:rPr>
      <w:rFonts w:ascii="Courier New" w:eastAsia="Times New Roman" w:hAnsi="Courier New" w:cs="Courier New"/>
      <w:sz w:val="20"/>
      <w:szCs w:val="20"/>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5266">
      <w:bodyDiv w:val="1"/>
      <w:marLeft w:val="0"/>
      <w:marRight w:val="0"/>
      <w:marTop w:val="0"/>
      <w:marBottom w:val="0"/>
      <w:divBdr>
        <w:top w:val="none" w:sz="0" w:space="0" w:color="auto"/>
        <w:left w:val="none" w:sz="0" w:space="0" w:color="auto"/>
        <w:bottom w:val="none" w:sz="0" w:space="0" w:color="auto"/>
        <w:right w:val="none" w:sz="0" w:space="0" w:color="auto"/>
      </w:divBdr>
    </w:div>
    <w:div w:id="946275551">
      <w:bodyDiv w:val="1"/>
      <w:marLeft w:val="0"/>
      <w:marRight w:val="0"/>
      <w:marTop w:val="0"/>
      <w:marBottom w:val="0"/>
      <w:divBdr>
        <w:top w:val="none" w:sz="0" w:space="0" w:color="auto"/>
        <w:left w:val="none" w:sz="0" w:space="0" w:color="auto"/>
        <w:bottom w:val="none" w:sz="0" w:space="0" w:color="auto"/>
        <w:right w:val="none" w:sz="0" w:space="0" w:color="auto"/>
      </w:divBdr>
      <w:divsChild>
        <w:div w:id="1643848394">
          <w:marLeft w:val="0"/>
          <w:marRight w:val="0"/>
          <w:marTop w:val="0"/>
          <w:marBottom w:val="0"/>
          <w:divBdr>
            <w:top w:val="none" w:sz="0" w:space="0" w:color="auto"/>
            <w:left w:val="none" w:sz="0" w:space="0" w:color="auto"/>
            <w:bottom w:val="none" w:sz="0" w:space="0" w:color="auto"/>
            <w:right w:val="none" w:sz="0" w:space="0" w:color="auto"/>
          </w:divBdr>
          <w:divsChild>
            <w:div w:id="1765102924">
              <w:marLeft w:val="0"/>
              <w:marRight w:val="0"/>
              <w:marTop w:val="0"/>
              <w:marBottom w:val="0"/>
              <w:divBdr>
                <w:top w:val="none" w:sz="0" w:space="0" w:color="auto"/>
                <w:left w:val="none" w:sz="0" w:space="0" w:color="auto"/>
                <w:bottom w:val="none" w:sz="0" w:space="0" w:color="auto"/>
                <w:right w:val="none" w:sz="0" w:space="0" w:color="auto"/>
              </w:divBdr>
              <w:divsChild>
                <w:div w:id="1474299397">
                  <w:marLeft w:val="-240"/>
                  <w:marRight w:val="-240"/>
                  <w:marTop w:val="0"/>
                  <w:marBottom w:val="0"/>
                  <w:divBdr>
                    <w:top w:val="none" w:sz="0" w:space="0" w:color="auto"/>
                    <w:left w:val="none" w:sz="0" w:space="0" w:color="auto"/>
                    <w:bottom w:val="none" w:sz="0" w:space="0" w:color="auto"/>
                    <w:right w:val="none" w:sz="0" w:space="0" w:color="auto"/>
                  </w:divBdr>
                  <w:divsChild>
                    <w:div w:id="477453814">
                      <w:marLeft w:val="0"/>
                      <w:marRight w:val="0"/>
                      <w:marTop w:val="0"/>
                      <w:marBottom w:val="0"/>
                      <w:divBdr>
                        <w:top w:val="none" w:sz="0" w:space="0" w:color="auto"/>
                        <w:left w:val="none" w:sz="0" w:space="0" w:color="auto"/>
                        <w:bottom w:val="none" w:sz="0" w:space="0" w:color="auto"/>
                        <w:right w:val="none" w:sz="0" w:space="0" w:color="auto"/>
                      </w:divBdr>
                      <w:divsChild>
                        <w:div w:id="93405568">
                          <w:marLeft w:val="0"/>
                          <w:marRight w:val="0"/>
                          <w:marTop w:val="0"/>
                          <w:marBottom w:val="0"/>
                          <w:divBdr>
                            <w:top w:val="none" w:sz="0" w:space="0" w:color="auto"/>
                            <w:left w:val="none" w:sz="0" w:space="0" w:color="auto"/>
                            <w:bottom w:val="none" w:sz="0" w:space="0" w:color="auto"/>
                            <w:right w:val="none" w:sz="0" w:space="0" w:color="auto"/>
                          </w:divBdr>
                        </w:div>
                        <w:div w:id="58601132">
                          <w:marLeft w:val="0"/>
                          <w:marRight w:val="0"/>
                          <w:marTop w:val="0"/>
                          <w:marBottom w:val="0"/>
                          <w:divBdr>
                            <w:top w:val="none" w:sz="0" w:space="0" w:color="auto"/>
                            <w:left w:val="none" w:sz="0" w:space="0" w:color="auto"/>
                            <w:bottom w:val="none" w:sz="0" w:space="0" w:color="auto"/>
                            <w:right w:val="none" w:sz="0" w:space="0" w:color="auto"/>
                          </w:divBdr>
                          <w:divsChild>
                            <w:div w:id="1412237005">
                              <w:marLeft w:val="165"/>
                              <w:marRight w:val="165"/>
                              <w:marTop w:val="0"/>
                              <w:marBottom w:val="0"/>
                              <w:divBdr>
                                <w:top w:val="none" w:sz="0" w:space="0" w:color="auto"/>
                                <w:left w:val="none" w:sz="0" w:space="0" w:color="auto"/>
                                <w:bottom w:val="none" w:sz="0" w:space="0" w:color="auto"/>
                                <w:right w:val="none" w:sz="0" w:space="0" w:color="auto"/>
                              </w:divBdr>
                              <w:divsChild>
                                <w:div w:id="1591506607">
                                  <w:marLeft w:val="0"/>
                                  <w:marRight w:val="0"/>
                                  <w:marTop w:val="0"/>
                                  <w:marBottom w:val="0"/>
                                  <w:divBdr>
                                    <w:top w:val="none" w:sz="0" w:space="0" w:color="auto"/>
                                    <w:left w:val="none" w:sz="0" w:space="0" w:color="auto"/>
                                    <w:bottom w:val="none" w:sz="0" w:space="0" w:color="auto"/>
                                    <w:right w:val="none" w:sz="0" w:space="0" w:color="auto"/>
                                  </w:divBdr>
                                  <w:divsChild>
                                    <w:div w:id="15399692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073728">
      <w:bodyDiv w:val="1"/>
      <w:marLeft w:val="0"/>
      <w:marRight w:val="0"/>
      <w:marTop w:val="0"/>
      <w:marBottom w:val="0"/>
      <w:divBdr>
        <w:top w:val="none" w:sz="0" w:space="0" w:color="auto"/>
        <w:left w:val="none" w:sz="0" w:space="0" w:color="auto"/>
        <w:bottom w:val="none" w:sz="0" w:space="0" w:color="auto"/>
        <w:right w:val="none" w:sz="0" w:space="0" w:color="auto"/>
      </w:divBdr>
    </w:div>
    <w:div w:id="192062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smills.com/united/" TargetMode="External"/><Relationship Id="rId5" Type="http://schemas.openxmlformats.org/officeDocument/2006/relationships/hyperlink" Target="https://www.lesmills.com/unite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Abrahamsson</dc:creator>
  <cp:lastModifiedBy>Elise Abrahamsson</cp:lastModifiedBy>
  <cp:revision>3</cp:revision>
  <dcterms:created xsi:type="dcterms:W3CDTF">2020-08-10T13:53:00Z</dcterms:created>
  <dcterms:modified xsi:type="dcterms:W3CDTF">2020-08-11T10:51:00Z</dcterms:modified>
</cp:coreProperties>
</file>