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01E8E" w14:textId="77777777" w:rsidR="00BB33F0" w:rsidRDefault="00BB33F0" w:rsidP="00BB33F0">
      <w:pPr>
        <w:jc w:val="center"/>
        <w:rPr>
          <w:rFonts w:ascii="Arial" w:hAnsi="Arial" w:cs="Arial"/>
          <w:b/>
          <w:bCs/>
          <w:sz w:val="24"/>
          <w:szCs w:val="24"/>
        </w:rPr>
      </w:pPr>
      <w:r>
        <w:rPr>
          <w:rFonts w:ascii="Arial" w:hAnsi="Arial" w:cs="Arial"/>
          <w:b/>
          <w:bCs/>
          <w:sz w:val="24"/>
          <w:szCs w:val="24"/>
        </w:rPr>
        <w:t>MADONNA AND WARNER MUSIC GROUP ANNOUNCE MILESTONE, CAREER-SPANNING PARTNERSHIP</w:t>
      </w:r>
    </w:p>
    <w:p w14:paraId="4171125D" w14:textId="77777777" w:rsidR="00BB33F0" w:rsidRDefault="00BB33F0" w:rsidP="00BB33F0">
      <w:pPr>
        <w:jc w:val="center"/>
        <w:rPr>
          <w:rFonts w:ascii="Arial" w:hAnsi="Arial" w:cs="Arial"/>
          <w:b/>
          <w:bCs/>
          <w:sz w:val="24"/>
          <w:szCs w:val="24"/>
        </w:rPr>
      </w:pPr>
    </w:p>
    <w:p w14:paraId="29DA5F77" w14:textId="77777777" w:rsidR="00BB33F0" w:rsidRDefault="00BB33F0" w:rsidP="00BB33F0">
      <w:pPr>
        <w:jc w:val="center"/>
        <w:rPr>
          <w:rFonts w:ascii="Arial" w:hAnsi="Arial" w:cs="Arial"/>
          <w:b/>
          <w:bCs/>
          <w:i/>
          <w:iCs/>
          <w:sz w:val="24"/>
          <w:szCs w:val="24"/>
        </w:rPr>
      </w:pPr>
      <w:r>
        <w:rPr>
          <w:rFonts w:ascii="Arial" w:hAnsi="Arial" w:cs="Arial"/>
          <w:b/>
          <w:bCs/>
          <w:i/>
          <w:iCs/>
          <w:sz w:val="24"/>
          <w:szCs w:val="24"/>
        </w:rPr>
        <w:t>Landmark, Multi-Year Catalog Series to Launch Next Year</w:t>
      </w:r>
    </w:p>
    <w:p w14:paraId="398D1E5D" w14:textId="77777777" w:rsidR="00BB33F0" w:rsidRDefault="00BB33F0" w:rsidP="00BB33F0">
      <w:pPr>
        <w:jc w:val="center"/>
        <w:rPr>
          <w:rFonts w:ascii="Arial" w:hAnsi="Arial" w:cs="Arial"/>
          <w:b/>
          <w:bCs/>
          <w:i/>
          <w:iCs/>
          <w:sz w:val="24"/>
          <w:szCs w:val="24"/>
        </w:rPr>
      </w:pPr>
    </w:p>
    <w:p w14:paraId="75D2B038" w14:textId="77777777" w:rsidR="00BB33F0" w:rsidRDefault="00BB33F0" w:rsidP="00BB33F0">
      <w:pPr>
        <w:jc w:val="center"/>
        <w:rPr>
          <w:rFonts w:ascii="Arial" w:hAnsi="Arial" w:cs="Arial"/>
          <w:b/>
          <w:bCs/>
          <w:i/>
          <w:iCs/>
          <w:sz w:val="24"/>
          <w:szCs w:val="24"/>
        </w:rPr>
      </w:pPr>
      <w:r>
        <w:rPr>
          <w:rFonts w:ascii="Arial" w:hAnsi="Arial" w:cs="Arial"/>
          <w:b/>
          <w:bCs/>
          <w:i/>
          <w:iCs/>
          <w:sz w:val="24"/>
          <w:szCs w:val="24"/>
        </w:rPr>
        <w:t>2022 Will Mark 40</w:t>
      </w:r>
      <w:r>
        <w:rPr>
          <w:rFonts w:ascii="Arial" w:hAnsi="Arial" w:cs="Arial"/>
          <w:b/>
          <w:bCs/>
          <w:i/>
          <w:iCs/>
          <w:sz w:val="24"/>
          <w:szCs w:val="24"/>
          <w:vertAlign w:val="superscript"/>
        </w:rPr>
        <w:t>th</w:t>
      </w:r>
      <w:r>
        <w:rPr>
          <w:rFonts w:ascii="Arial" w:hAnsi="Arial" w:cs="Arial"/>
          <w:b/>
          <w:bCs/>
          <w:i/>
          <w:iCs/>
          <w:sz w:val="24"/>
          <w:szCs w:val="24"/>
        </w:rPr>
        <w:t xml:space="preserve"> Anniversary of Madonna’s Recording Debut</w:t>
      </w:r>
    </w:p>
    <w:p w14:paraId="2EBF5DC3" w14:textId="77777777" w:rsidR="00BB33F0" w:rsidRDefault="00BB33F0" w:rsidP="00BB33F0">
      <w:pPr>
        <w:jc w:val="center"/>
        <w:rPr>
          <w:rFonts w:ascii="Arial" w:hAnsi="Arial" w:cs="Arial"/>
          <w:b/>
          <w:bCs/>
          <w:i/>
          <w:iCs/>
          <w:sz w:val="24"/>
          <w:szCs w:val="24"/>
        </w:rPr>
      </w:pPr>
    </w:p>
    <w:p w14:paraId="7E7CE0C5" w14:textId="77777777" w:rsidR="00BB33F0" w:rsidRDefault="00BB33F0" w:rsidP="00BB33F0">
      <w:pPr>
        <w:jc w:val="center"/>
        <w:rPr>
          <w:rFonts w:ascii="Arial" w:hAnsi="Arial" w:cs="Arial"/>
          <w:b/>
          <w:bCs/>
          <w:i/>
          <w:iCs/>
          <w:sz w:val="24"/>
          <w:szCs w:val="24"/>
        </w:rPr>
      </w:pPr>
      <w:r>
        <w:rPr>
          <w:rFonts w:ascii="Arial" w:hAnsi="Arial" w:cs="Arial"/>
          <w:b/>
          <w:bCs/>
          <w:i/>
          <w:iCs/>
          <w:sz w:val="24"/>
          <w:szCs w:val="24"/>
        </w:rPr>
        <w:t>WMG Will Now Represent Madonna’s Entire Body of Work Across Both Recorded Music &amp; Music Publishing</w:t>
      </w:r>
    </w:p>
    <w:p w14:paraId="17C7EB17" w14:textId="77777777" w:rsidR="00BB33F0" w:rsidRDefault="00BB33F0" w:rsidP="00BB33F0">
      <w:pPr>
        <w:rPr>
          <w:rFonts w:ascii="Arial" w:hAnsi="Arial" w:cs="Arial"/>
          <w:sz w:val="24"/>
          <w:szCs w:val="24"/>
        </w:rPr>
      </w:pPr>
    </w:p>
    <w:p w14:paraId="6B929F34" w14:textId="77777777" w:rsidR="00BB33F0" w:rsidRDefault="00BB33F0" w:rsidP="00BB33F0">
      <w:pPr>
        <w:rPr>
          <w:rFonts w:ascii="Arial" w:hAnsi="Arial" w:cs="Arial"/>
          <w:sz w:val="24"/>
          <w:szCs w:val="24"/>
        </w:rPr>
      </w:pPr>
      <w:r>
        <w:rPr>
          <w:rFonts w:ascii="Arial" w:hAnsi="Arial" w:cs="Arial"/>
          <w:b/>
          <w:bCs/>
          <w:sz w:val="24"/>
          <w:szCs w:val="24"/>
        </w:rPr>
        <w:t>NEW YORK, NY – August 16, 2021:</w:t>
      </w:r>
      <w:r>
        <w:rPr>
          <w:rFonts w:ascii="Arial" w:hAnsi="Arial" w:cs="Arial"/>
          <w:sz w:val="24"/>
          <w:szCs w:val="24"/>
        </w:rPr>
        <w:t xml:space="preserve"> Madonna and Warner Music Group today announced a milestone, career-spanning global partnership that includes a new agreement for her entire recorded music catalog. With global sales of over 300 million records, Madonna is the best-selling female artist of all time, with countless accolades that include seven Grammy Awards, 24 ASCAP Pop Music Awards, and numerous international trophies, including BRIT, Bravo Otto, Danish Music, Edison, GAFFA, International Dance Music, Ivor </w:t>
      </w:r>
      <w:proofErr w:type="spellStart"/>
      <w:r>
        <w:rPr>
          <w:rFonts w:ascii="Arial" w:hAnsi="Arial" w:cs="Arial"/>
          <w:sz w:val="24"/>
          <w:szCs w:val="24"/>
        </w:rPr>
        <w:t>Novello</w:t>
      </w:r>
      <w:proofErr w:type="spellEnd"/>
      <w:r>
        <w:rPr>
          <w:rFonts w:ascii="Arial" w:hAnsi="Arial" w:cs="Arial"/>
          <w:sz w:val="24"/>
          <w:szCs w:val="24"/>
        </w:rPr>
        <w:t>, Juno, MTV, and World Music Awards, among many others across the globe. She was inducted into the Rock &amp; Roll Hall of Fame in 2008.</w:t>
      </w:r>
    </w:p>
    <w:p w14:paraId="72F28386" w14:textId="77777777" w:rsidR="00BB33F0" w:rsidRDefault="00BB33F0" w:rsidP="00BB33F0">
      <w:pPr>
        <w:rPr>
          <w:rFonts w:ascii="Arial" w:hAnsi="Arial" w:cs="Arial"/>
          <w:sz w:val="24"/>
          <w:szCs w:val="24"/>
        </w:rPr>
      </w:pPr>
    </w:p>
    <w:p w14:paraId="5CACB2C6" w14:textId="77777777" w:rsidR="00BB33F0" w:rsidRDefault="00BB33F0" w:rsidP="00BB33F0">
      <w:pPr>
        <w:rPr>
          <w:rFonts w:ascii="Arial" w:hAnsi="Arial" w:cs="Arial"/>
          <w:sz w:val="24"/>
          <w:szCs w:val="24"/>
        </w:rPr>
      </w:pPr>
      <w:r>
        <w:rPr>
          <w:rFonts w:ascii="Arial" w:hAnsi="Arial" w:cs="Arial"/>
          <w:sz w:val="24"/>
          <w:szCs w:val="24"/>
        </w:rPr>
        <w:t xml:space="preserve">This partnership marks the revitalization of a decades-long relationship with Warner that began with the release of Madonna’s debut single in 1982. The deal encompasses her entire Sire/Maverick/Warner catalog, including global smash albums such as </w:t>
      </w:r>
      <w:r>
        <w:rPr>
          <w:rFonts w:ascii="Arial" w:hAnsi="Arial" w:cs="Arial"/>
          <w:i/>
          <w:iCs/>
          <w:sz w:val="24"/>
          <w:szCs w:val="24"/>
        </w:rPr>
        <w:t>Madonna</w:t>
      </w:r>
      <w:r>
        <w:rPr>
          <w:rFonts w:ascii="Arial" w:hAnsi="Arial" w:cs="Arial"/>
          <w:sz w:val="24"/>
          <w:szCs w:val="24"/>
        </w:rPr>
        <w:t xml:space="preserve">, </w:t>
      </w:r>
      <w:r>
        <w:rPr>
          <w:rFonts w:ascii="Arial" w:hAnsi="Arial" w:cs="Arial"/>
          <w:i/>
          <w:iCs/>
          <w:sz w:val="24"/>
          <w:szCs w:val="24"/>
        </w:rPr>
        <w:t>Like a Virgin</w:t>
      </w:r>
      <w:r>
        <w:rPr>
          <w:rFonts w:ascii="Arial" w:hAnsi="Arial" w:cs="Arial"/>
          <w:sz w:val="24"/>
          <w:szCs w:val="24"/>
        </w:rPr>
        <w:t xml:space="preserve">, </w:t>
      </w:r>
      <w:r>
        <w:rPr>
          <w:rFonts w:ascii="Arial" w:hAnsi="Arial" w:cs="Arial"/>
          <w:i/>
          <w:iCs/>
          <w:sz w:val="24"/>
          <w:szCs w:val="24"/>
        </w:rPr>
        <w:t>True Blue</w:t>
      </w:r>
      <w:r>
        <w:rPr>
          <w:rFonts w:ascii="Arial" w:hAnsi="Arial" w:cs="Arial"/>
          <w:sz w:val="24"/>
          <w:szCs w:val="24"/>
        </w:rPr>
        <w:t xml:space="preserve">, </w:t>
      </w:r>
      <w:r>
        <w:rPr>
          <w:rFonts w:ascii="Arial" w:hAnsi="Arial" w:cs="Arial"/>
          <w:i/>
          <w:iCs/>
          <w:sz w:val="24"/>
          <w:szCs w:val="24"/>
        </w:rPr>
        <w:t>Like a Prayer</w:t>
      </w:r>
      <w:r>
        <w:rPr>
          <w:rFonts w:ascii="Arial" w:hAnsi="Arial" w:cs="Arial"/>
          <w:sz w:val="24"/>
          <w:szCs w:val="24"/>
        </w:rPr>
        <w:t xml:space="preserve">, and </w:t>
      </w:r>
      <w:r>
        <w:rPr>
          <w:rFonts w:ascii="Arial" w:hAnsi="Arial" w:cs="Arial"/>
          <w:i/>
          <w:iCs/>
          <w:sz w:val="24"/>
          <w:szCs w:val="24"/>
        </w:rPr>
        <w:t>Ray of Light</w:t>
      </w:r>
      <w:r>
        <w:rPr>
          <w:rFonts w:ascii="Arial" w:hAnsi="Arial" w:cs="Arial"/>
          <w:sz w:val="24"/>
          <w:szCs w:val="24"/>
        </w:rPr>
        <w:t xml:space="preserve">. It also includes her three most recent studio albums, </w:t>
      </w:r>
      <w:r>
        <w:rPr>
          <w:rFonts w:ascii="Arial" w:hAnsi="Arial" w:cs="Arial"/>
          <w:i/>
          <w:iCs/>
          <w:sz w:val="24"/>
          <w:szCs w:val="24"/>
        </w:rPr>
        <w:t>MDNA</w:t>
      </w:r>
      <w:r>
        <w:rPr>
          <w:rFonts w:ascii="Arial" w:hAnsi="Arial" w:cs="Arial"/>
          <w:sz w:val="24"/>
          <w:szCs w:val="24"/>
        </w:rPr>
        <w:t xml:space="preserve">, </w:t>
      </w:r>
      <w:r>
        <w:rPr>
          <w:rFonts w:ascii="Arial" w:hAnsi="Arial" w:cs="Arial"/>
          <w:i/>
          <w:iCs/>
          <w:sz w:val="24"/>
          <w:szCs w:val="24"/>
        </w:rPr>
        <w:t>Rebel Heart</w:t>
      </w:r>
      <w:r>
        <w:rPr>
          <w:rFonts w:ascii="Arial" w:hAnsi="Arial" w:cs="Arial"/>
          <w:sz w:val="24"/>
          <w:szCs w:val="24"/>
        </w:rPr>
        <w:t xml:space="preserve">, and </w:t>
      </w:r>
      <w:r>
        <w:rPr>
          <w:rFonts w:ascii="Arial" w:hAnsi="Arial" w:cs="Arial"/>
          <w:i/>
          <w:iCs/>
          <w:sz w:val="24"/>
          <w:szCs w:val="24"/>
        </w:rPr>
        <w:t>Madame X</w:t>
      </w:r>
      <w:r>
        <w:rPr>
          <w:rFonts w:ascii="Arial" w:hAnsi="Arial" w:cs="Arial"/>
          <w:sz w:val="24"/>
          <w:szCs w:val="24"/>
        </w:rPr>
        <w:t xml:space="preserve">, which will join the Warner catalog beginning in 2025. All in all, the new pact includes 17 studio albums plus singles, soundtrack recordings, live albums, and compilations. </w:t>
      </w:r>
    </w:p>
    <w:p w14:paraId="685342F3" w14:textId="77777777" w:rsidR="00BB33F0" w:rsidRDefault="00BB33F0" w:rsidP="00BB33F0">
      <w:pPr>
        <w:rPr>
          <w:rFonts w:ascii="Arial" w:hAnsi="Arial" w:cs="Arial"/>
          <w:sz w:val="24"/>
          <w:szCs w:val="24"/>
        </w:rPr>
      </w:pPr>
    </w:p>
    <w:p w14:paraId="5D3C4921" w14:textId="77777777" w:rsidR="00BB33F0" w:rsidRDefault="00BB33F0" w:rsidP="00BB33F0">
      <w:pPr>
        <w:rPr>
          <w:rFonts w:ascii="Arial" w:hAnsi="Arial" w:cs="Arial"/>
          <w:sz w:val="24"/>
          <w:szCs w:val="24"/>
        </w:rPr>
      </w:pPr>
      <w:r>
        <w:rPr>
          <w:rFonts w:ascii="Arial" w:hAnsi="Arial" w:cs="Arial"/>
          <w:sz w:val="24"/>
          <w:szCs w:val="24"/>
        </w:rPr>
        <w:t xml:space="preserve">Warner Chappell Music also globally administers all of Madonna’s songwriting work. This features such top-charting hits as “Like A Prayer,” “Vogue,” “Into the Groove,” “La Isla Bonita,” “Live to Tell,” “True Blue,” “Open Your Heart,” “Who’s That Girl,” “Express Yourself,” “Lucky Star,” “Take A Bow,” and many more. </w:t>
      </w:r>
    </w:p>
    <w:p w14:paraId="6CCE638F" w14:textId="77777777" w:rsidR="00BB33F0" w:rsidRDefault="00BB33F0" w:rsidP="00BB33F0">
      <w:pPr>
        <w:rPr>
          <w:rFonts w:ascii="Arial" w:hAnsi="Arial" w:cs="Arial"/>
          <w:sz w:val="24"/>
          <w:szCs w:val="24"/>
        </w:rPr>
      </w:pPr>
    </w:p>
    <w:p w14:paraId="44CE465B" w14:textId="77777777" w:rsidR="00BB33F0" w:rsidRDefault="00BB33F0" w:rsidP="00BB33F0">
      <w:pPr>
        <w:rPr>
          <w:rFonts w:ascii="Arial" w:hAnsi="Arial" w:cs="Arial"/>
          <w:sz w:val="24"/>
          <w:szCs w:val="24"/>
        </w:rPr>
      </w:pPr>
      <w:r>
        <w:rPr>
          <w:rFonts w:ascii="Arial" w:hAnsi="Arial" w:cs="Arial"/>
          <w:sz w:val="24"/>
          <w:szCs w:val="24"/>
        </w:rPr>
        <w:t>2022 will mark the 40</w:t>
      </w:r>
      <w:r>
        <w:rPr>
          <w:rFonts w:ascii="Arial" w:hAnsi="Arial" w:cs="Arial"/>
          <w:sz w:val="24"/>
          <w:szCs w:val="24"/>
          <w:vertAlign w:val="superscript"/>
        </w:rPr>
        <w:t>th</w:t>
      </w:r>
      <w:r>
        <w:rPr>
          <w:rFonts w:ascii="Arial" w:hAnsi="Arial" w:cs="Arial"/>
          <w:sz w:val="24"/>
          <w:szCs w:val="24"/>
        </w:rPr>
        <w:t xml:space="preserve"> anniversary of Madonna’s recording debut. This new deal heralds the launch next year of an extensive, multi-year series of catalog releases that will revisit the groundbreaking music that made her an international icon. For the first time, Madonna will personally curate expansive deluxe editions for many of her landmark albums, as well as introduce unique releases for special events, and much more. The series of releases will be overseen by Warner Music’s catalog team, led by Kevin Gore, President of Global Catalog, Recorded Music, with the first release to be announced soon.</w:t>
      </w:r>
    </w:p>
    <w:p w14:paraId="386DEFFE" w14:textId="77777777" w:rsidR="00BB33F0" w:rsidRDefault="00BB33F0" w:rsidP="00BB33F0">
      <w:pPr>
        <w:rPr>
          <w:rFonts w:ascii="Arial" w:hAnsi="Arial" w:cs="Arial"/>
          <w:sz w:val="24"/>
          <w:szCs w:val="24"/>
        </w:rPr>
      </w:pPr>
    </w:p>
    <w:p w14:paraId="6C9CC26E" w14:textId="77777777" w:rsidR="00BB33F0" w:rsidRDefault="00BB33F0" w:rsidP="00BB33F0">
      <w:pPr>
        <w:rPr>
          <w:rFonts w:ascii="Arial" w:hAnsi="Arial" w:cs="Arial"/>
          <w:sz w:val="24"/>
          <w:szCs w:val="24"/>
        </w:rPr>
      </w:pPr>
      <w:r>
        <w:rPr>
          <w:rFonts w:ascii="Arial" w:hAnsi="Arial" w:cs="Arial"/>
          <w:sz w:val="24"/>
          <w:szCs w:val="24"/>
        </w:rPr>
        <w:t xml:space="preserve">This monumental deal was executed by Madonna’s longtime manager Guy </w:t>
      </w:r>
      <w:proofErr w:type="spellStart"/>
      <w:r>
        <w:rPr>
          <w:rFonts w:ascii="Arial" w:hAnsi="Arial" w:cs="Arial"/>
          <w:sz w:val="24"/>
          <w:szCs w:val="24"/>
        </w:rPr>
        <w:t>Oseary</w:t>
      </w:r>
      <w:proofErr w:type="spellEnd"/>
      <w:r>
        <w:rPr>
          <w:rFonts w:ascii="Arial" w:hAnsi="Arial" w:cs="Arial"/>
          <w:sz w:val="24"/>
          <w:szCs w:val="24"/>
        </w:rPr>
        <w:t xml:space="preserve"> at Maverick, Allen </w:t>
      </w:r>
      <w:proofErr w:type="spellStart"/>
      <w:r>
        <w:rPr>
          <w:rFonts w:ascii="Arial" w:hAnsi="Arial" w:cs="Arial"/>
          <w:sz w:val="24"/>
          <w:szCs w:val="24"/>
        </w:rPr>
        <w:t>Grubman</w:t>
      </w:r>
      <w:proofErr w:type="spellEnd"/>
      <w:r>
        <w:rPr>
          <w:rFonts w:ascii="Arial" w:hAnsi="Arial" w:cs="Arial"/>
          <w:sz w:val="24"/>
          <w:szCs w:val="24"/>
        </w:rPr>
        <w:t xml:space="preserve"> of </w:t>
      </w:r>
      <w:proofErr w:type="spellStart"/>
      <w:r>
        <w:rPr>
          <w:rFonts w:ascii="Arial" w:hAnsi="Arial" w:cs="Arial"/>
          <w:sz w:val="24"/>
          <w:szCs w:val="24"/>
        </w:rPr>
        <w:t>Grubman</w:t>
      </w:r>
      <w:proofErr w:type="spellEnd"/>
      <w:r>
        <w:rPr>
          <w:rFonts w:ascii="Arial" w:hAnsi="Arial" w:cs="Arial"/>
          <w:sz w:val="24"/>
          <w:szCs w:val="24"/>
        </w:rPr>
        <w:t xml:space="preserve"> Shire Meiselas &amp; Sachs P.C., her business manager Richard Feldstein of NKSFB, and Max </w:t>
      </w:r>
      <w:proofErr w:type="spellStart"/>
      <w:r>
        <w:rPr>
          <w:rFonts w:ascii="Arial" w:hAnsi="Arial" w:cs="Arial"/>
          <w:sz w:val="24"/>
          <w:szCs w:val="24"/>
        </w:rPr>
        <w:t>Lousada</w:t>
      </w:r>
      <w:proofErr w:type="spellEnd"/>
      <w:r>
        <w:rPr>
          <w:rFonts w:ascii="Arial" w:hAnsi="Arial" w:cs="Arial"/>
          <w:sz w:val="24"/>
          <w:szCs w:val="24"/>
        </w:rPr>
        <w:t>, CEO, Recorded Music, Warner Music Group.</w:t>
      </w:r>
    </w:p>
    <w:p w14:paraId="54DBEA06" w14:textId="77777777" w:rsidR="00BB33F0" w:rsidRDefault="00BB33F0" w:rsidP="00BB33F0">
      <w:pPr>
        <w:rPr>
          <w:rFonts w:ascii="Arial" w:hAnsi="Arial" w:cs="Arial"/>
          <w:sz w:val="24"/>
          <w:szCs w:val="24"/>
        </w:rPr>
      </w:pPr>
    </w:p>
    <w:p w14:paraId="13ADCFF5" w14:textId="77777777" w:rsidR="00BB33F0" w:rsidRDefault="00BB33F0" w:rsidP="00BB33F0">
      <w:pPr>
        <w:rPr>
          <w:rFonts w:ascii="Arial" w:hAnsi="Arial" w:cs="Arial"/>
          <w:sz w:val="24"/>
          <w:szCs w:val="24"/>
        </w:rPr>
      </w:pPr>
      <w:r>
        <w:rPr>
          <w:rFonts w:ascii="Arial" w:hAnsi="Arial" w:cs="Arial"/>
          <w:sz w:val="24"/>
          <w:szCs w:val="24"/>
        </w:rPr>
        <w:t>Madonna said: "Since the very beginning, Warner Music Group has helped bring my music and vision to all my fans around the world with the utmost care and consideration. They have been amazing partners, and I am delighted to be embarking on this next chapter with them to celebrate my catalogue from the last 40 years.”</w:t>
      </w:r>
    </w:p>
    <w:p w14:paraId="0E0FB370" w14:textId="77777777" w:rsidR="00BB33F0" w:rsidRDefault="00BB33F0" w:rsidP="00BB33F0">
      <w:pPr>
        <w:rPr>
          <w:rFonts w:ascii="Arial" w:hAnsi="Arial" w:cs="Arial"/>
          <w:sz w:val="24"/>
          <w:szCs w:val="24"/>
        </w:rPr>
      </w:pPr>
    </w:p>
    <w:p w14:paraId="0B638377" w14:textId="77777777" w:rsidR="00BB33F0" w:rsidRDefault="00BB33F0" w:rsidP="00BB33F0">
      <w:pPr>
        <w:rPr>
          <w:rFonts w:ascii="Arial" w:hAnsi="Arial" w:cs="Arial"/>
          <w:sz w:val="24"/>
          <w:szCs w:val="24"/>
        </w:rPr>
      </w:pPr>
      <w:r>
        <w:rPr>
          <w:rFonts w:ascii="Arial" w:hAnsi="Arial" w:cs="Arial"/>
          <w:sz w:val="24"/>
          <w:szCs w:val="24"/>
        </w:rPr>
        <w:t xml:space="preserve">Guy </w:t>
      </w:r>
      <w:proofErr w:type="spellStart"/>
      <w:r>
        <w:rPr>
          <w:rFonts w:ascii="Arial" w:hAnsi="Arial" w:cs="Arial"/>
          <w:sz w:val="24"/>
          <w:szCs w:val="24"/>
        </w:rPr>
        <w:t>Oseary</w:t>
      </w:r>
      <w:proofErr w:type="spellEnd"/>
      <w:r>
        <w:rPr>
          <w:rFonts w:ascii="Arial" w:hAnsi="Arial" w:cs="Arial"/>
          <w:sz w:val="24"/>
          <w:szCs w:val="24"/>
        </w:rPr>
        <w:t xml:space="preserve"> said: “Over the past 30 years, I’ve been fortunate enough to meet and spend time with many of Madonna’s incredible fans, and this new partnership will bring to fruition what so many of them have been patiently waiting for: a celebration of her groundbreaking catalogue. My partner Sara Zambreno and I are working closely with Warner Music Group to bring new life to these iconic works.”</w:t>
      </w:r>
    </w:p>
    <w:p w14:paraId="03B7336B" w14:textId="77777777" w:rsidR="00BB33F0" w:rsidRDefault="00BB33F0" w:rsidP="00BB33F0">
      <w:pPr>
        <w:rPr>
          <w:rFonts w:ascii="Arial" w:hAnsi="Arial" w:cs="Arial"/>
          <w:sz w:val="24"/>
          <w:szCs w:val="24"/>
        </w:rPr>
      </w:pPr>
    </w:p>
    <w:p w14:paraId="263C326A" w14:textId="77777777" w:rsidR="00BB33F0" w:rsidRDefault="00BB33F0" w:rsidP="00BB33F0">
      <w:pPr>
        <w:rPr>
          <w:rFonts w:ascii="Arial" w:hAnsi="Arial" w:cs="Arial"/>
          <w:sz w:val="24"/>
          <w:szCs w:val="24"/>
        </w:rPr>
      </w:pPr>
      <w:r>
        <w:rPr>
          <w:rFonts w:ascii="Arial" w:hAnsi="Arial" w:cs="Arial"/>
          <w:sz w:val="24"/>
          <w:szCs w:val="24"/>
        </w:rPr>
        <w:t xml:space="preserve">Max </w:t>
      </w:r>
      <w:proofErr w:type="spellStart"/>
      <w:r>
        <w:rPr>
          <w:rFonts w:ascii="Arial" w:hAnsi="Arial" w:cs="Arial"/>
          <w:sz w:val="24"/>
          <w:szCs w:val="24"/>
        </w:rPr>
        <w:t>Lousada</w:t>
      </w:r>
      <w:proofErr w:type="spellEnd"/>
      <w:r>
        <w:rPr>
          <w:rFonts w:ascii="Arial" w:hAnsi="Arial" w:cs="Arial"/>
          <w:sz w:val="24"/>
          <w:szCs w:val="24"/>
        </w:rPr>
        <w:t xml:space="preserve"> added: “We’re honored to be forming a dynamic new partnership with an incomparable superstar whose influence on our musical and artistic landscape is immense and immutable. Madonna has changed the course of pop and dance music, while taking live performance to new heights of drama and invention. At the same time, she uses her fame to amplify some of the most important social issues and movements of our time. Constantly and fearlessly challenging convention, her four decades of music are not only an extraordinary body of work, but a playbook for creative and cultural evolution.”</w:t>
      </w:r>
    </w:p>
    <w:p w14:paraId="6E66DC3B" w14:textId="77777777" w:rsidR="00BB33F0" w:rsidRDefault="00BB33F0" w:rsidP="00BB33F0">
      <w:pPr>
        <w:rPr>
          <w:rFonts w:ascii="Arial" w:hAnsi="Arial" w:cs="Arial"/>
          <w:sz w:val="24"/>
          <w:szCs w:val="24"/>
        </w:rPr>
      </w:pPr>
    </w:p>
    <w:p w14:paraId="7B1BA776" w14:textId="77777777" w:rsidR="00BB33F0" w:rsidRDefault="00BB33F0" w:rsidP="00BB33F0">
      <w:pPr>
        <w:rPr>
          <w:rFonts w:ascii="Arial" w:hAnsi="Arial" w:cs="Arial"/>
          <w:sz w:val="24"/>
          <w:szCs w:val="24"/>
        </w:rPr>
      </w:pPr>
      <w:r>
        <w:rPr>
          <w:rFonts w:ascii="Arial" w:hAnsi="Arial" w:cs="Arial"/>
          <w:sz w:val="24"/>
          <w:szCs w:val="24"/>
        </w:rPr>
        <w:t xml:space="preserve">On October 8, Madonna will be releasing her highly anticipated documentary film, </w:t>
      </w:r>
      <w:r>
        <w:rPr>
          <w:rFonts w:ascii="Arial" w:hAnsi="Arial" w:cs="Arial"/>
          <w:i/>
          <w:iCs/>
          <w:sz w:val="24"/>
          <w:szCs w:val="24"/>
        </w:rPr>
        <w:t>MADAME X</w:t>
      </w:r>
      <w:r>
        <w:rPr>
          <w:rFonts w:ascii="Arial" w:hAnsi="Arial" w:cs="Arial"/>
          <w:sz w:val="24"/>
          <w:szCs w:val="24"/>
        </w:rPr>
        <w:t xml:space="preserve">, exclusively on Paramount+, the streaming service from </w:t>
      </w:r>
      <w:proofErr w:type="spellStart"/>
      <w:r>
        <w:rPr>
          <w:rFonts w:ascii="Arial" w:hAnsi="Arial" w:cs="Arial"/>
          <w:sz w:val="24"/>
          <w:szCs w:val="24"/>
        </w:rPr>
        <w:t>ViacomCBS</w:t>
      </w:r>
      <w:proofErr w:type="spellEnd"/>
      <w:r>
        <w:rPr>
          <w:rFonts w:ascii="Arial" w:hAnsi="Arial" w:cs="Arial"/>
          <w:sz w:val="24"/>
          <w:szCs w:val="24"/>
        </w:rPr>
        <w:t>, and MTV Entertainment Studios in the U.S., Latin America, Australia, the Nordics, and Canada. Fans outside of these markets can watch the documentary on MTV. Filmed in Lisbon, Portugal, the film captures the pop icon’s rare and rapturous tour performance, hailed by sold-out theatrical audiences worldwide. The unprecedented intimate streaming experience will take viewers on a journey as compelling and audacious as Madonna’s fearless persona, Madame X, a secret agent traveling around the world, changing identities, fighting for freedom, and bringing light to dark places</w:t>
      </w:r>
    </w:p>
    <w:p w14:paraId="6EF44696" w14:textId="77777777" w:rsidR="00BB33F0" w:rsidRDefault="00BB33F0" w:rsidP="00BB33F0">
      <w:pPr>
        <w:rPr>
          <w:rFonts w:ascii="Arial" w:hAnsi="Arial" w:cs="Arial"/>
          <w:sz w:val="24"/>
          <w:szCs w:val="24"/>
        </w:rPr>
      </w:pPr>
    </w:p>
    <w:p w14:paraId="2C44D7E9" w14:textId="77777777" w:rsidR="00BB33F0" w:rsidRDefault="00BB33F0" w:rsidP="00BB33F0">
      <w:pPr>
        <w:rPr>
          <w:rFonts w:ascii="Arial" w:hAnsi="Arial" w:cs="Arial"/>
          <w:sz w:val="24"/>
          <w:szCs w:val="24"/>
        </w:rPr>
      </w:pPr>
      <w:r>
        <w:rPr>
          <w:rFonts w:ascii="Arial" w:hAnsi="Arial" w:cs="Arial"/>
          <w:sz w:val="24"/>
          <w:szCs w:val="24"/>
        </w:rPr>
        <w:t xml:space="preserve">In other news, Madonna has announced her birthday wish for friends and supporters to adopt a bed at the Mercy James Centre hospital in Malawi, built especially for children. There are 50 beds in the hospital’s ward, where children recuperate after surgery or regain strength following intensive care. By adopting a bed, you can ensure that any sick or injured child that comes through the hospital doors has access to world-class specialized care. Madonna has challenged supporters to adopt all 50 beds in honor of her birthday. For more information on how to donate, go to: </w:t>
      </w:r>
      <w:hyperlink r:id="rId4" w:history="1">
        <w:r>
          <w:rPr>
            <w:rStyle w:val="Hyperlink"/>
            <w:rFonts w:ascii="Arial" w:hAnsi="Arial" w:cs="Arial"/>
            <w:sz w:val="24"/>
            <w:szCs w:val="24"/>
          </w:rPr>
          <w:t>www.raisingmalawi.org/adopt-a-bed/</w:t>
        </w:r>
      </w:hyperlink>
    </w:p>
    <w:p w14:paraId="681BE361" w14:textId="77777777" w:rsidR="00BB33F0" w:rsidRDefault="00BB33F0" w:rsidP="00BB33F0">
      <w:pPr>
        <w:rPr>
          <w:rFonts w:ascii="Arial" w:hAnsi="Arial" w:cs="Arial"/>
          <w:sz w:val="24"/>
          <w:szCs w:val="24"/>
        </w:rPr>
      </w:pPr>
    </w:p>
    <w:p w14:paraId="10EEE2FF" w14:textId="77777777" w:rsidR="00BB33F0" w:rsidRDefault="00BB33F0" w:rsidP="00BB33F0">
      <w:pPr>
        <w:rPr>
          <w:rFonts w:ascii="Arial" w:hAnsi="Arial" w:cs="Arial"/>
          <w:i/>
          <w:iCs/>
          <w:sz w:val="24"/>
          <w:szCs w:val="24"/>
        </w:rPr>
      </w:pPr>
      <w:r>
        <w:rPr>
          <w:rFonts w:ascii="Arial" w:hAnsi="Arial" w:cs="Arial"/>
          <w:i/>
          <w:iCs/>
          <w:sz w:val="24"/>
          <w:szCs w:val="24"/>
        </w:rPr>
        <w:t xml:space="preserve">Access accompanying image </w:t>
      </w:r>
      <w:hyperlink r:id="rId5" w:history="1">
        <w:r>
          <w:rPr>
            <w:rStyle w:val="Hyperlink"/>
            <w:rFonts w:ascii="Arial" w:hAnsi="Arial" w:cs="Arial"/>
            <w:i/>
            <w:iCs/>
            <w:sz w:val="24"/>
            <w:szCs w:val="24"/>
          </w:rPr>
          <w:t>here</w:t>
        </w:r>
      </w:hyperlink>
      <w:r>
        <w:rPr>
          <w:rFonts w:ascii="Arial" w:hAnsi="Arial" w:cs="Arial"/>
          <w:i/>
          <w:iCs/>
          <w:sz w:val="24"/>
          <w:szCs w:val="24"/>
        </w:rPr>
        <w:t xml:space="preserve">. </w:t>
      </w:r>
    </w:p>
    <w:p w14:paraId="3787138C" w14:textId="77777777" w:rsidR="00BB33F0" w:rsidRDefault="00BB33F0" w:rsidP="00BB33F0">
      <w:pPr>
        <w:rPr>
          <w:rFonts w:ascii="Arial" w:hAnsi="Arial" w:cs="Arial"/>
          <w:i/>
          <w:iCs/>
          <w:sz w:val="24"/>
          <w:szCs w:val="24"/>
        </w:rPr>
      </w:pPr>
    </w:p>
    <w:p w14:paraId="5405C391" w14:textId="77777777" w:rsidR="00BB33F0" w:rsidRDefault="00BB33F0" w:rsidP="00BB33F0">
      <w:pPr>
        <w:jc w:val="center"/>
        <w:rPr>
          <w:rFonts w:ascii="Arial" w:hAnsi="Arial" w:cs="Arial"/>
          <w:i/>
          <w:iCs/>
          <w:sz w:val="24"/>
          <w:szCs w:val="24"/>
        </w:rPr>
      </w:pPr>
      <w:r>
        <w:rPr>
          <w:rFonts w:ascii="Arial" w:hAnsi="Arial" w:cs="Arial"/>
          <w:sz w:val="24"/>
          <w:szCs w:val="24"/>
        </w:rPr>
        <w:t>###</w:t>
      </w:r>
    </w:p>
    <w:p w14:paraId="7C2C661E" w14:textId="77777777" w:rsidR="00BB33F0" w:rsidRDefault="00BB33F0" w:rsidP="00BB33F0">
      <w:pPr>
        <w:rPr>
          <w:rFonts w:ascii="Arial" w:hAnsi="Arial" w:cs="Arial"/>
          <w:sz w:val="24"/>
          <w:szCs w:val="24"/>
        </w:rPr>
      </w:pPr>
    </w:p>
    <w:p w14:paraId="4E5681F0" w14:textId="77777777" w:rsidR="00BB33F0" w:rsidRDefault="00BB33F0" w:rsidP="00BB33F0">
      <w:pPr>
        <w:rPr>
          <w:rFonts w:ascii="Arial" w:hAnsi="Arial" w:cs="Arial"/>
          <w:b/>
          <w:bCs/>
          <w:sz w:val="24"/>
          <w:szCs w:val="24"/>
        </w:rPr>
      </w:pPr>
      <w:r>
        <w:rPr>
          <w:rFonts w:ascii="Arial" w:hAnsi="Arial" w:cs="Arial"/>
          <w:b/>
          <w:bCs/>
          <w:sz w:val="24"/>
          <w:szCs w:val="24"/>
        </w:rPr>
        <w:t>About Madonna</w:t>
      </w:r>
    </w:p>
    <w:p w14:paraId="67C3A389" w14:textId="77777777" w:rsidR="00BB33F0" w:rsidRDefault="00BB33F0" w:rsidP="00BB33F0">
      <w:pPr>
        <w:rPr>
          <w:rFonts w:ascii="Arial" w:hAnsi="Arial" w:cs="Arial"/>
          <w:sz w:val="24"/>
          <w:szCs w:val="24"/>
        </w:rPr>
      </w:pPr>
      <w:r>
        <w:rPr>
          <w:rFonts w:ascii="Arial" w:hAnsi="Arial" w:cs="Arial"/>
          <w:sz w:val="24"/>
          <w:szCs w:val="24"/>
        </w:rPr>
        <w:lastRenderedPageBreak/>
        <w:t>With a career spanning almost 40 years, Madonna is indisputably one of the greatest icons of the 21</w:t>
      </w:r>
      <w:r>
        <w:rPr>
          <w:rFonts w:ascii="Arial" w:hAnsi="Arial" w:cs="Arial"/>
          <w:sz w:val="24"/>
          <w:szCs w:val="24"/>
          <w:vertAlign w:val="superscript"/>
        </w:rPr>
        <w:t>st</w:t>
      </w:r>
      <w:r>
        <w:rPr>
          <w:rFonts w:ascii="Arial" w:hAnsi="Arial" w:cs="Arial"/>
          <w:sz w:val="24"/>
          <w:szCs w:val="24"/>
        </w:rPr>
        <w:t xml:space="preserve"> century and remains the best-selling female artist of all time. The seven-time Grammy Award-winning musician, actress, director, author, philanthropist, and entrepreneur continues to defy expectations and push boundaries with her music and live shows. Her highly anticipated documentary film, </w:t>
      </w:r>
      <w:r>
        <w:rPr>
          <w:rFonts w:ascii="Arial" w:hAnsi="Arial" w:cs="Arial"/>
          <w:i/>
          <w:iCs/>
          <w:sz w:val="24"/>
          <w:szCs w:val="24"/>
        </w:rPr>
        <w:t>MADAME X</w:t>
      </w:r>
      <w:r>
        <w:rPr>
          <w:rFonts w:ascii="Arial" w:hAnsi="Arial" w:cs="Arial"/>
          <w:sz w:val="24"/>
          <w:szCs w:val="24"/>
        </w:rPr>
        <w:t>, debuts on October 8 exclusively on Paramount+ and follows her critically acclaimed 14</w:t>
      </w:r>
      <w:r>
        <w:rPr>
          <w:rFonts w:ascii="Arial" w:hAnsi="Arial" w:cs="Arial"/>
          <w:sz w:val="24"/>
          <w:szCs w:val="24"/>
          <w:vertAlign w:val="superscript"/>
        </w:rPr>
        <w:t>th</w:t>
      </w:r>
      <w:r>
        <w:rPr>
          <w:rFonts w:ascii="Arial" w:hAnsi="Arial" w:cs="Arial"/>
          <w:sz w:val="24"/>
          <w:szCs w:val="24"/>
        </w:rPr>
        <w:t xml:space="preserve"> studio album, </w:t>
      </w:r>
      <w:r>
        <w:rPr>
          <w:rFonts w:ascii="Arial" w:hAnsi="Arial" w:cs="Arial"/>
          <w:i/>
          <w:iCs/>
          <w:sz w:val="24"/>
          <w:szCs w:val="24"/>
        </w:rPr>
        <w:t>Madame X</w:t>
      </w:r>
      <w:r>
        <w:rPr>
          <w:rFonts w:ascii="Arial" w:hAnsi="Arial" w:cs="Arial"/>
          <w:sz w:val="24"/>
          <w:szCs w:val="24"/>
        </w:rPr>
        <w:t xml:space="preserve">, which debuted at No. 1 on the </w:t>
      </w:r>
      <w:r>
        <w:rPr>
          <w:rFonts w:ascii="Arial" w:hAnsi="Arial" w:cs="Arial"/>
          <w:i/>
          <w:iCs/>
          <w:sz w:val="24"/>
          <w:szCs w:val="24"/>
        </w:rPr>
        <w:t>Billboard</w:t>
      </w:r>
      <w:r>
        <w:rPr>
          <w:rFonts w:ascii="Arial" w:hAnsi="Arial" w:cs="Arial"/>
          <w:sz w:val="24"/>
          <w:szCs w:val="24"/>
        </w:rPr>
        <w:t xml:space="preserve"> 200 chart. Madonna is currently developing her biopic, which she will direct. The film will follow Madonna’s rise to prominence as the culture-defining artist she is today. Beyond her music career, Madonna is the co-founder of Raising Malawi, a non-profit that is dedicated to helping with the extreme poverty and hardship endured by Malawi's one million orphans, primarily through health and education programming.</w:t>
      </w:r>
    </w:p>
    <w:p w14:paraId="5765A652" w14:textId="77777777" w:rsidR="00BB33F0" w:rsidRDefault="00BB33F0" w:rsidP="00BB33F0">
      <w:pPr>
        <w:rPr>
          <w:rFonts w:ascii="Arial" w:hAnsi="Arial" w:cs="Arial"/>
          <w:sz w:val="24"/>
          <w:szCs w:val="24"/>
        </w:rPr>
      </w:pPr>
    </w:p>
    <w:p w14:paraId="71AA72AD" w14:textId="77777777" w:rsidR="00BB33F0" w:rsidRDefault="00BB33F0" w:rsidP="00BB33F0">
      <w:pPr>
        <w:rPr>
          <w:rFonts w:ascii="Arial" w:hAnsi="Arial" w:cs="Arial"/>
          <w:b/>
          <w:bCs/>
          <w:sz w:val="24"/>
          <w:szCs w:val="24"/>
        </w:rPr>
      </w:pPr>
      <w:r>
        <w:rPr>
          <w:rFonts w:ascii="Arial" w:hAnsi="Arial" w:cs="Arial"/>
          <w:b/>
          <w:bCs/>
          <w:sz w:val="24"/>
          <w:szCs w:val="24"/>
        </w:rPr>
        <w:t>About Warner Music Group</w:t>
      </w:r>
    </w:p>
    <w:p w14:paraId="32FE3D5A" w14:textId="77777777" w:rsidR="00BB33F0" w:rsidRDefault="00BB33F0" w:rsidP="00BB33F0">
      <w:pPr>
        <w:rPr>
          <w:rFonts w:ascii="Arial" w:hAnsi="Arial" w:cs="Arial"/>
          <w:sz w:val="24"/>
          <w:szCs w:val="24"/>
        </w:rPr>
      </w:pPr>
      <w:r>
        <w:rPr>
          <w:rFonts w:ascii="Arial" w:hAnsi="Arial" w:cs="Arial"/>
          <w:sz w:val="24"/>
          <w:szCs w:val="24"/>
        </w:rPr>
        <w:t xml:space="preserve">With a legacy extending back over 200 years, Warner Music Group (WMG) today brings together artists, songwriters, and entrepreneurs that are moving entertainment culture across the globe. Operating in more than 70 countries through a network of affiliates and licensees, WMG’s Recorded Music division includes renowned labels such as Asylum, Atlantic, Big Beat, Canvasback, Elektra, Erato, First Night, Fueled by Ramen, Nonesuch, </w:t>
      </w:r>
      <w:proofErr w:type="spellStart"/>
      <w:r>
        <w:rPr>
          <w:rFonts w:ascii="Arial" w:hAnsi="Arial" w:cs="Arial"/>
          <w:sz w:val="24"/>
          <w:szCs w:val="24"/>
        </w:rPr>
        <w:t>Parlophone</w:t>
      </w:r>
      <w:proofErr w:type="spellEnd"/>
      <w:r>
        <w:rPr>
          <w:rFonts w:ascii="Arial" w:hAnsi="Arial" w:cs="Arial"/>
          <w:sz w:val="24"/>
          <w:szCs w:val="24"/>
        </w:rPr>
        <w:t xml:space="preserve">, Reprise, Rhino, Roadrunner, Sire, </w:t>
      </w:r>
      <w:proofErr w:type="spellStart"/>
      <w:r>
        <w:rPr>
          <w:rFonts w:ascii="Arial" w:hAnsi="Arial" w:cs="Arial"/>
          <w:sz w:val="24"/>
          <w:szCs w:val="24"/>
        </w:rPr>
        <w:t>Spinnin</w:t>
      </w:r>
      <w:proofErr w:type="spellEnd"/>
      <w:r>
        <w:rPr>
          <w:rFonts w:ascii="Arial" w:hAnsi="Arial" w:cs="Arial"/>
          <w:sz w:val="24"/>
          <w:szCs w:val="24"/>
        </w:rPr>
        <w:t xml:space="preserve">’, Warner Records, Warner Classics, and Warner Music Nashville. WMG’s music publishing arm, Warner Chappell Music, has a catalog of over 1 million copyrights spanning every musical genre, from the standards of the Great American Songbook to the biggest hits of the 21st century. Warner Music Group is also home to ADA, the independent artist and label services company, as well as consumer brands such as </w:t>
      </w:r>
      <w:proofErr w:type="spellStart"/>
      <w:r>
        <w:rPr>
          <w:rFonts w:ascii="Arial" w:hAnsi="Arial" w:cs="Arial"/>
          <w:sz w:val="24"/>
          <w:szCs w:val="24"/>
        </w:rPr>
        <w:t>Songkick</w:t>
      </w:r>
      <w:proofErr w:type="spellEnd"/>
      <w:r>
        <w:rPr>
          <w:rFonts w:ascii="Arial" w:hAnsi="Arial" w:cs="Arial"/>
          <w:sz w:val="24"/>
          <w:szCs w:val="24"/>
        </w:rPr>
        <w:t xml:space="preserve">, the live music app; EMP, the merchandise e-tailer; and UPROXX, the youth culture destination. Follow WMG on </w:t>
      </w:r>
      <w:hyperlink r:id="rId6" w:history="1">
        <w:r>
          <w:rPr>
            <w:rStyle w:val="Hyperlink"/>
            <w:rFonts w:ascii="Arial" w:hAnsi="Arial" w:cs="Arial"/>
            <w:sz w:val="24"/>
            <w:szCs w:val="24"/>
          </w:rPr>
          <w:t>Instagram</w:t>
        </w:r>
      </w:hyperlink>
      <w:r>
        <w:rPr>
          <w:rFonts w:ascii="Arial" w:hAnsi="Arial" w:cs="Arial"/>
          <w:sz w:val="24"/>
          <w:szCs w:val="24"/>
        </w:rPr>
        <w:t xml:space="preserve">, </w:t>
      </w:r>
      <w:hyperlink r:id="rId7" w:history="1">
        <w:r>
          <w:rPr>
            <w:rStyle w:val="Hyperlink"/>
            <w:rFonts w:ascii="Arial" w:hAnsi="Arial" w:cs="Arial"/>
            <w:sz w:val="24"/>
            <w:szCs w:val="24"/>
          </w:rPr>
          <w:t>Twitter</w:t>
        </w:r>
      </w:hyperlink>
      <w:r>
        <w:rPr>
          <w:rFonts w:ascii="Arial" w:hAnsi="Arial" w:cs="Arial"/>
          <w:sz w:val="24"/>
          <w:szCs w:val="24"/>
        </w:rPr>
        <w:t xml:space="preserve">, </w:t>
      </w:r>
      <w:hyperlink r:id="rId8" w:history="1">
        <w:r>
          <w:rPr>
            <w:rStyle w:val="Hyperlink"/>
            <w:rFonts w:ascii="Arial" w:hAnsi="Arial" w:cs="Arial"/>
            <w:sz w:val="24"/>
            <w:szCs w:val="24"/>
          </w:rPr>
          <w:t>LinkedIn</w:t>
        </w:r>
      </w:hyperlink>
      <w:r>
        <w:rPr>
          <w:rFonts w:ascii="Arial" w:hAnsi="Arial" w:cs="Arial"/>
          <w:sz w:val="24"/>
          <w:szCs w:val="24"/>
        </w:rPr>
        <w:t xml:space="preserve">, and </w:t>
      </w:r>
      <w:hyperlink r:id="rId9" w:history="1">
        <w:r>
          <w:rPr>
            <w:rStyle w:val="Hyperlink"/>
            <w:rFonts w:ascii="Arial" w:hAnsi="Arial" w:cs="Arial"/>
            <w:sz w:val="24"/>
            <w:szCs w:val="24"/>
          </w:rPr>
          <w:t>Facebook</w:t>
        </w:r>
      </w:hyperlink>
      <w:r>
        <w:rPr>
          <w:rFonts w:ascii="Arial" w:hAnsi="Arial" w:cs="Arial"/>
          <w:sz w:val="24"/>
          <w:szCs w:val="24"/>
        </w:rPr>
        <w:t>.</w:t>
      </w:r>
    </w:p>
    <w:p w14:paraId="5E846BC0" w14:textId="77777777" w:rsidR="00BB33F0" w:rsidRDefault="00BB33F0" w:rsidP="00BB33F0">
      <w:pPr>
        <w:rPr>
          <w:rFonts w:ascii="Arial" w:hAnsi="Arial" w:cs="Arial"/>
          <w:sz w:val="24"/>
          <w:szCs w:val="24"/>
        </w:rPr>
      </w:pPr>
    </w:p>
    <w:p w14:paraId="19269E96" w14:textId="77777777" w:rsidR="00BB33F0" w:rsidRDefault="00BB33F0" w:rsidP="00BB33F0">
      <w:pPr>
        <w:rPr>
          <w:rFonts w:ascii="Arial" w:hAnsi="Arial" w:cs="Arial"/>
          <w:b/>
          <w:bCs/>
          <w:sz w:val="24"/>
          <w:szCs w:val="24"/>
        </w:rPr>
      </w:pPr>
      <w:r>
        <w:rPr>
          <w:rFonts w:ascii="Arial" w:hAnsi="Arial" w:cs="Arial"/>
          <w:b/>
          <w:bCs/>
          <w:sz w:val="24"/>
          <w:szCs w:val="24"/>
        </w:rPr>
        <w:t>Media Contacts</w:t>
      </w:r>
    </w:p>
    <w:p w14:paraId="799EA14D" w14:textId="77777777" w:rsidR="00BB33F0" w:rsidRDefault="00BB33F0" w:rsidP="00BB33F0">
      <w:pPr>
        <w:rPr>
          <w:rFonts w:ascii="Arial" w:hAnsi="Arial" w:cs="Arial"/>
          <w:sz w:val="24"/>
          <w:szCs w:val="24"/>
        </w:rPr>
      </w:pPr>
      <w:r>
        <w:rPr>
          <w:rFonts w:ascii="Arial" w:hAnsi="Arial" w:cs="Arial"/>
          <w:sz w:val="24"/>
          <w:szCs w:val="24"/>
        </w:rPr>
        <w:t>Alexandra Baker</w:t>
      </w:r>
    </w:p>
    <w:p w14:paraId="559F0BBF" w14:textId="77777777" w:rsidR="00BB33F0" w:rsidRDefault="00BB33F0" w:rsidP="00BB33F0">
      <w:pPr>
        <w:rPr>
          <w:rFonts w:ascii="Arial" w:hAnsi="Arial" w:cs="Arial"/>
          <w:sz w:val="24"/>
          <w:szCs w:val="24"/>
        </w:rPr>
      </w:pPr>
      <w:r>
        <w:rPr>
          <w:rFonts w:ascii="Arial" w:hAnsi="Arial" w:cs="Arial"/>
          <w:sz w:val="24"/>
          <w:szCs w:val="24"/>
        </w:rPr>
        <w:t>HIGH RISE PR</w:t>
      </w:r>
    </w:p>
    <w:p w14:paraId="51927321" w14:textId="77777777" w:rsidR="00BB33F0" w:rsidRDefault="00BB33F0" w:rsidP="00BB33F0">
      <w:pPr>
        <w:rPr>
          <w:rFonts w:ascii="Arial" w:hAnsi="Arial" w:cs="Arial"/>
          <w:sz w:val="24"/>
          <w:szCs w:val="24"/>
        </w:rPr>
      </w:pPr>
      <w:hyperlink r:id="rId10" w:history="1">
        <w:r>
          <w:rPr>
            <w:rStyle w:val="Hyperlink"/>
            <w:rFonts w:ascii="Arial" w:hAnsi="Arial" w:cs="Arial"/>
            <w:sz w:val="24"/>
            <w:szCs w:val="24"/>
          </w:rPr>
          <w:t>alexandra@highrisepr.com</w:t>
        </w:r>
      </w:hyperlink>
      <w:r>
        <w:rPr>
          <w:rFonts w:ascii="Arial" w:hAnsi="Arial" w:cs="Arial"/>
          <w:sz w:val="24"/>
          <w:szCs w:val="24"/>
        </w:rPr>
        <w:t xml:space="preserve"> </w:t>
      </w:r>
    </w:p>
    <w:p w14:paraId="7A57A388" w14:textId="77777777" w:rsidR="00BB33F0" w:rsidRDefault="00BB33F0" w:rsidP="00BB33F0">
      <w:pPr>
        <w:rPr>
          <w:rFonts w:ascii="Arial" w:hAnsi="Arial" w:cs="Arial"/>
          <w:sz w:val="24"/>
          <w:szCs w:val="24"/>
        </w:rPr>
      </w:pPr>
    </w:p>
    <w:p w14:paraId="0F29A3DA" w14:textId="77777777" w:rsidR="00BB33F0" w:rsidRDefault="00BB33F0" w:rsidP="00BB33F0">
      <w:pPr>
        <w:rPr>
          <w:rFonts w:ascii="Arial" w:hAnsi="Arial" w:cs="Arial"/>
          <w:sz w:val="24"/>
          <w:szCs w:val="24"/>
        </w:rPr>
      </w:pPr>
      <w:r>
        <w:rPr>
          <w:rFonts w:ascii="Arial" w:hAnsi="Arial" w:cs="Arial"/>
          <w:sz w:val="24"/>
          <w:szCs w:val="24"/>
        </w:rPr>
        <w:t xml:space="preserve">Summer Wilkie </w:t>
      </w:r>
    </w:p>
    <w:p w14:paraId="4B7F9705" w14:textId="77777777" w:rsidR="00BB33F0" w:rsidRDefault="00BB33F0" w:rsidP="00BB33F0">
      <w:pPr>
        <w:rPr>
          <w:rFonts w:ascii="Arial" w:hAnsi="Arial" w:cs="Arial"/>
          <w:sz w:val="24"/>
          <w:szCs w:val="24"/>
        </w:rPr>
      </w:pPr>
      <w:r>
        <w:rPr>
          <w:rFonts w:ascii="Arial" w:hAnsi="Arial" w:cs="Arial"/>
          <w:sz w:val="24"/>
          <w:szCs w:val="24"/>
        </w:rPr>
        <w:t>Warner Music Group</w:t>
      </w:r>
    </w:p>
    <w:p w14:paraId="78D176D3" w14:textId="77777777" w:rsidR="00BB33F0" w:rsidRDefault="00BB33F0" w:rsidP="00BB33F0">
      <w:pPr>
        <w:rPr>
          <w:rFonts w:ascii="Arial" w:hAnsi="Arial" w:cs="Arial"/>
          <w:sz w:val="24"/>
          <w:szCs w:val="24"/>
        </w:rPr>
      </w:pPr>
      <w:hyperlink r:id="rId11" w:history="1">
        <w:r>
          <w:rPr>
            <w:rStyle w:val="Hyperlink"/>
            <w:rFonts w:ascii="Arial" w:hAnsi="Arial" w:cs="Arial"/>
            <w:sz w:val="24"/>
            <w:szCs w:val="24"/>
          </w:rPr>
          <w:t>summer.wilkie@wmg.com</w:t>
        </w:r>
      </w:hyperlink>
      <w:r>
        <w:rPr>
          <w:rFonts w:ascii="Arial" w:hAnsi="Arial" w:cs="Arial"/>
          <w:sz w:val="24"/>
          <w:szCs w:val="24"/>
        </w:rPr>
        <w:t xml:space="preserve"> </w:t>
      </w:r>
    </w:p>
    <w:p w14:paraId="16C87EF5" w14:textId="77777777" w:rsidR="00BB33F0" w:rsidRDefault="00BB33F0" w:rsidP="00BB33F0">
      <w:pPr>
        <w:rPr>
          <w:rFonts w:ascii="Arial" w:hAnsi="Arial" w:cs="Arial"/>
          <w:sz w:val="24"/>
          <w:szCs w:val="24"/>
        </w:rPr>
      </w:pPr>
    </w:p>
    <w:p w14:paraId="24BB2BB0" w14:textId="77777777" w:rsidR="00BB33F0" w:rsidRDefault="00BB33F0" w:rsidP="00BB33F0">
      <w:pPr>
        <w:rPr>
          <w:rFonts w:ascii="Arial" w:hAnsi="Arial" w:cs="Arial"/>
          <w:sz w:val="24"/>
          <w:szCs w:val="24"/>
        </w:rPr>
      </w:pPr>
      <w:r>
        <w:rPr>
          <w:rFonts w:ascii="Arial" w:hAnsi="Arial" w:cs="Arial"/>
          <w:sz w:val="24"/>
          <w:szCs w:val="24"/>
        </w:rPr>
        <w:t>Jason Elzy</w:t>
      </w:r>
    </w:p>
    <w:p w14:paraId="3B87B8A2" w14:textId="77777777" w:rsidR="00BB33F0" w:rsidRDefault="00BB33F0" w:rsidP="00BB33F0">
      <w:pPr>
        <w:rPr>
          <w:rFonts w:ascii="Arial" w:hAnsi="Arial" w:cs="Arial"/>
          <w:sz w:val="24"/>
          <w:szCs w:val="24"/>
        </w:rPr>
      </w:pPr>
      <w:r>
        <w:rPr>
          <w:rFonts w:ascii="Arial" w:hAnsi="Arial" w:cs="Arial"/>
          <w:sz w:val="24"/>
          <w:szCs w:val="24"/>
        </w:rPr>
        <w:t>Warner Music Global Catalog</w:t>
      </w:r>
    </w:p>
    <w:p w14:paraId="60C2F372" w14:textId="77777777" w:rsidR="00BB33F0" w:rsidRDefault="00BB33F0" w:rsidP="00BB33F0">
      <w:pPr>
        <w:rPr>
          <w:rFonts w:ascii="Arial" w:hAnsi="Arial" w:cs="Arial"/>
          <w:sz w:val="24"/>
          <w:szCs w:val="24"/>
        </w:rPr>
      </w:pPr>
      <w:hyperlink r:id="rId12" w:history="1">
        <w:r>
          <w:rPr>
            <w:rStyle w:val="Hyperlink"/>
            <w:rFonts w:ascii="Arial" w:hAnsi="Arial" w:cs="Arial"/>
            <w:sz w:val="24"/>
            <w:szCs w:val="24"/>
          </w:rPr>
          <w:t>jason.elzy@wmg.com</w:t>
        </w:r>
      </w:hyperlink>
      <w:r>
        <w:rPr>
          <w:rFonts w:ascii="Arial" w:hAnsi="Arial" w:cs="Arial"/>
          <w:sz w:val="24"/>
          <w:szCs w:val="24"/>
        </w:rPr>
        <w:t xml:space="preserve"> </w:t>
      </w:r>
    </w:p>
    <w:p w14:paraId="1CDD7A65" w14:textId="77777777" w:rsidR="00E439A7" w:rsidRDefault="00E439A7"/>
    <w:sectPr w:rsidR="00E43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F0"/>
    <w:rsid w:val="00BB33F0"/>
    <w:rsid w:val="00E4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86E5"/>
  <w15:chartTrackingRefBased/>
  <w15:docId w15:val="{BEF6CD46-3CC8-4F57-BD82-F40A1BA0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F0"/>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33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2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linkedin.com%2Fcompany%2Fwarner-music-group%2F&amp;data=04%7C01%7CJason.Elzy%40rhino.com%7C5ceef74f2deb4ca2a71408d9601ff2bd%7C8367939002ec4ba1ad3d69da3fdd637e%7C0%7C0%7C637646512598480338%7CUnknown%7CTWFpbGZsb3d8eyJWIjoiMC4wLjAwMDAiLCJQIjoiV2luMzIiLCJBTiI6Ik1haWwiLCJXVCI6Mn0%3D%7C1000&amp;sdata=FSzcDO8aNTfaBhFh8q5kqeImHp86OJW5nG3jqooIiqo%3D&amp;reserve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04.safelinks.protection.outlook.com/?url=https%3A%2F%2Ftwitter.com%2Fwarnermusic%3Fref_src%3Dtwsrc%255Egoogle%257Ctwcamp%255Eserp%257Ctwgr%255Eauthor&amp;data=04%7C01%7CJason.Elzy%40rhino.com%7C5ceef74f2deb4ca2a71408d9601ff2bd%7C8367939002ec4ba1ad3d69da3fdd637e%7C0%7C0%7C637646512598470382%7CUnknown%7CTWFpbGZsb3d8eyJWIjoiMC4wLjAwMDAiLCJQIjoiV2luMzIiLCJBTiI6Ik1haWwiLCJXVCI6Mn0%3D%7C1000&amp;sdata=kZh1nC%2FU4Tsrb29Rg%2FP1ONNj00sZ5VWFPr5n11HmfTQ%3D&amp;reserved=0" TargetMode="External"/><Relationship Id="rId12" Type="http://schemas.openxmlformats.org/officeDocument/2006/relationships/hyperlink" Target="mailto:jason.elzy@wm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4.safelinks.protection.outlook.com/?url=https%3A%2F%2Fwww.instagram.com%2Fwarnermusic%2F%3Fhl%3Den&amp;data=04%7C01%7CJason.Elzy%40rhino.com%7C5ceef74f2deb4ca2a71408d9601ff2bd%7C8367939002ec4ba1ad3d69da3fdd637e%7C0%7C0%7C637646512598470382%7CUnknown%7CTWFpbGZsb3d8eyJWIjoiMC4wLjAwMDAiLCJQIjoiV2luMzIiLCJBTiI6Ik1haWwiLCJXVCI6Mn0%3D%7C1000&amp;sdata=1%2FNR4JFUTE1vTfdq2FIVKV6i0cuG7GbjjrpFgxCbscY%3D&amp;reserved=0" TargetMode="External"/><Relationship Id="rId11" Type="http://schemas.openxmlformats.org/officeDocument/2006/relationships/hyperlink" Target="mailto:summer.wilkie@wmg.com" TargetMode="External"/><Relationship Id="rId5" Type="http://schemas.openxmlformats.org/officeDocument/2006/relationships/hyperlink" Target="https://nam04.safelinks.protection.outlook.com/?url=https%3A%2F%2Fwww.dropbox.com%2Fs%2F0wnha5bvxtavqmd%2FMadonna.jpg%3Fdl%3D0&amp;data=04%7C01%7CJason.Elzy%40rhino.com%7C5ceef74f2deb4ca2a71408d9601ff2bd%7C8367939002ec4ba1ad3d69da3fdd637e%7C0%7C0%7C637646512598470382%7CUnknown%7CTWFpbGZsb3d8eyJWIjoiMC4wLjAwMDAiLCJQIjoiV2luMzIiLCJBTiI6Ik1haWwiLCJXVCI6Mn0%3D%7C1000&amp;sdata=H7P7%2B6jBJtM9NPsZNHYrRzYlXHtncBd%2BqQ0kg1OLmRU%3D&amp;reserved=0" TargetMode="External"/><Relationship Id="rId10" Type="http://schemas.openxmlformats.org/officeDocument/2006/relationships/hyperlink" Target="mailto:alexandra@highrisepr.com" TargetMode="External"/><Relationship Id="rId4" Type="http://schemas.openxmlformats.org/officeDocument/2006/relationships/hyperlink" Target="https://nam04.safelinks.protection.outlook.com/?url=http%3A%2F%2Fwww.raisingmalawi.org%2Fadopt-a-bed%2F&amp;data=04%7C01%7CJason.Elzy%40rhino.com%7C5ceef74f2deb4ca2a71408d9601ff2bd%7C8367939002ec4ba1ad3d69da3fdd637e%7C0%7C0%7C637646512598460426%7CUnknown%7CTWFpbGZsb3d8eyJWIjoiMC4wLjAwMDAiLCJQIjoiV2luMzIiLCJBTiI6Ik1haWwiLCJXVCI6Mn0%3D%7C1000&amp;sdata=4d8mdtdRR0IUZoMuexc3qvMD3L8mSzUtgJh4SBbosVU%3D&amp;reserved=0" TargetMode="External"/><Relationship Id="rId9" Type="http://schemas.openxmlformats.org/officeDocument/2006/relationships/hyperlink" Target="https://nam04.safelinks.protection.outlook.com/?url=https%3A%2F%2Fwww.facebook.com%2Fwarnermusicgroup%2F&amp;data=04%7C01%7CJason.Elzy%40rhino.com%7C5ceef74f2deb4ca2a71408d9601ff2bd%7C8367939002ec4ba1ad3d69da3fdd637e%7C0%7C0%7C637646512598480338%7CUnknown%7CTWFpbGZsb3d8eyJWIjoiMC4wLjAwMDAiLCJQIjoiV2luMzIiLCJBTiI6Ik1haWwiLCJXVCI6Mn0%3D%7C1000&amp;sdata=iP7PM%2FsFKjhHFjPelaYqwocqKeICQJ%2BwSlIAICm67Q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8865</Characters>
  <Application>Microsoft Office Word</Application>
  <DocSecurity>0</DocSecurity>
  <Lines>73</Lines>
  <Paragraphs>20</Paragraphs>
  <ScaleCrop>false</ScaleCrop>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Elzy, Jason</dc:creator>
  <cp:keywords/>
  <dc:description/>
  <cp:lastModifiedBy>Elzy, Jason</cp:lastModifiedBy>
  <cp:revision>1</cp:revision>
  <dcterms:created xsi:type="dcterms:W3CDTF">2021-08-15T22:11:00Z</dcterms:created>
  <dcterms:modified xsi:type="dcterms:W3CDTF">2021-08-15T22:11:00Z</dcterms:modified>
</cp:coreProperties>
</file>