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84752" w14:textId="7B267080" w:rsidR="008B7219" w:rsidRPr="009867DE" w:rsidRDefault="008B7219" w:rsidP="008B7219">
      <w:pPr>
        <w:rPr>
          <w:rFonts w:ascii="Arial" w:hAnsi="Arial" w:cs="Arial"/>
          <w:bCs/>
          <w:sz w:val="22"/>
          <w:szCs w:val="22"/>
        </w:rPr>
      </w:pPr>
      <w:r w:rsidRPr="009867DE">
        <w:rPr>
          <w:rFonts w:ascii="Arial" w:hAnsi="Arial" w:cs="Arial"/>
          <w:bCs/>
          <w:sz w:val="22"/>
          <w:szCs w:val="22"/>
        </w:rPr>
        <w:t xml:space="preserve">PRESSRELEASE </w:t>
      </w:r>
      <w:r w:rsidR="005E5C9E">
        <w:rPr>
          <w:rFonts w:ascii="Arial" w:hAnsi="Arial" w:cs="Arial"/>
          <w:bCs/>
          <w:sz w:val="22"/>
          <w:szCs w:val="22"/>
        </w:rPr>
        <w:t>maj</w:t>
      </w:r>
      <w:r w:rsidR="00265484">
        <w:rPr>
          <w:rFonts w:ascii="Arial" w:hAnsi="Arial" w:cs="Arial"/>
          <w:bCs/>
          <w:sz w:val="22"/>
          <w:szCs w:val="22"/>
        </w:rPr>
        <w:t xml:space="preserve"> 2018</w:t>
      </w:r>
      <w:r w:rsidRPr="009867DE">
        <w:rPr>
          <w:rFonts w:ascii="Arial" w:hAnsi="Arial" w:cs="Arial"/>
          <w:bCs/>
          <w:sz w:val="22"/>
          <w:szCs w:val="22"/>
        </w:rPr>
        <w:t xml:space="preserve"> </w:t>
      </w:r>
    </w:p>
    <w:p w14:paraId="7C925B57" w14:textId="71BF37D8" w:rsidR="0076791D" w:rsidRDefault="0076791D" w:rsidP="00265484">
      <w:pPr>
        <w:pStyle w:val="Ingetavstnd"/>
        <w:rPr>
          <w:rFonts w:ascii="Arial" w:hAnsi="Arial" w:cs="Arial"/>
          <w:sz w:val="18"/>
          <w:szCs w:val="18"/>
        </w:rPr>
      </w:pPr>
    </w:p>
    <w:p w14:paraId="0F3CD8B1" w14:textId="4EFE4A6B" w:rsidR="00CF4E71" w:rsidRPr="005E5C9E" w:rsidRDefault="005E5C9E" w:rsidP="00CF4E71">
      <w:pPr>
        <w:pStyle w:val="Normalwebb"/>
        <w:spacing w:before="2" w:after="2"/>
        <w:rPr>
          <w:rFonts w:ascii="Arial" w:hAnsi="Arial" w:cs="Arial"/>
          <w:b/>
          <w:sz w:val="28"/>
          <w:szCs w:val="28"/>
        </w:rPr>
      </w:pPr>
      <w:r w:rsidRPr="005E5C9E">
        <w:rPr>
          <w:rFonts w:ascii="Arial" w:hAnsi="Arial" w:cs="Arial"/>
          <w:b/>
          <w:sz w:val="28"/>
          <w:szCs w:val="28"/>
        </w:rPr>
        <w:t>Kaos när Kiviks Musteri släppte lös 2 miljoner sommarjobbare!</w:t>
      </w:r>
    </w:p>
    <w:p w14:paraId="0CD95926" w14:textId="77777777" w:rsidR="005E5C9E" w:rsidRPr="005E5C9E" w:rsidRDefault="005E5C9E" w:rsidP="005E5C9E">
      <w:pPr>
        <w:pStyle w:val="Normalwebb"/>
        <w:spacing w:before="2" w:after="2"/>
        <w:rPr>
          <w:rFonts w:ascii="Arial" w:hAnsi="Arial" w:cs="Arial"/>
          <w:b/>
          <w:sz w:val="20"/>
          <w:szCs w:val="20"/>
        </w:rPr>
      </w:pPr>
      <w:r w:rsidRPr="005E5C9E">
        <w:rPr>
          <w:rFonts w:ascii="Arial" w:hAnsi="Arial" w:cs="Arial"/>
          <w:b/>
          <w:sz w:val="20"/>
          <w:szCs w:val="20"/>
        </w:rPr>
        <w:t xml:space="preserve">Rätt pollinering är en förutsättning för goda skördar från Kiviks Musteris drygt </w:t>
      </w:r>
      <w:proofErr w:type="gramStart"/>
      <w:r w:rsidRPr="005E5C9E">
        <w:rPr>
          <w:rFonts w:ascii="Arial" w:hAnsi="Arial" w:cs="Arial"/>
          <w:b/>
          <w:sz w:val="20"/>
          <w:szCs w:val="20"/>
        </w:rPr>
        <w:t>100.000</w:t>
      </w:r>
      <w:proofErr w:type="gramEnd"/>
      <w:r w:rsidRPr="005E5C9E">
        <w:rPr>
          <w:rFonts w:ascii="Arial" w:hAnsi="Arial" w:cs="Arial"/>
          <w:b/>
          <w:sz w:val="20"/>
          <w:szCs w:val="20"/>
        </w:rPr>
        <w:t xml:space="preserve"> äppelträd. Därför har man ett samarbete med lokala biodlare som sätter ut bikupor i företagets fruktodlingar och tar hem dem igen efter blomningen. I helgen var det dags för årets släpp, då 2 miljoner hungriga bin surrade runt och samlade nektar som i trans.</w:t>
      </w:r>
    </w:p>
    <w:p w14:paraId="3931C48D" w14:textId="2F09B111" w:rsidR="005E5C9E" w:rsidRPr="005E5C9E" w:rsidRDefault="000A27A9" w:rsidP="005E5C9E">
      <w:pPr>
        <w:pStyle w:val="Normalwebb"/>
        <w:spacing w:before="2" w:after="2"/>
        <w:rPr>
          <w:rFonts w:ascii="Arial" w:hAnsi="Arial" w:cs="Arial"/>
          <w:sz w:val="18"/>
          <w:szCs w:val="18"/>
        </w:rPr>
      </w:pPr>
      <w:r>
        <w:rPr>
          <w:rFonts w:ascii="Arial" w:hAnsi="Arial" w:cs="Arial"/>
          <w:noProof/>
          <w:sz w:val="18"/>
          <w:szCs w:val="18"/>
        </w:rPr>
        <w:drawing>
          <wp:anchor distT="0" distB="0" distL="114300" distR="114300" simplePos="0" relativeHeight="251662336" behindDoc="0" locked="0" layoutInCell="1" allowOverlap="1" wp14:anchorId="340A1BBC" wp14:editId="32928CE6">
            <wp:simplePos x="0" y="0"/>
            <wp:positionH relativeFrom="margin">
              <wp:posOffset>3305175</wp:posOffset>
            </wp:positionH>
            <wp:positionV relativeFrom="margin">
              <wp:posOffset>2420964</wp:posOffset>
            </wp:positionV>
            <wp:extent cx="2974975" cy="1717675"/>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 med blomma.jpg"/>
                    <pic:cNvPicPr/>
                  </pic:nvPicPr>
                  <pic:blipFill>
                    <a:blip r:embed="rId8"/>
                    <a:stretch>
                      <a:fillRect/>
                    </a:stretch>
                  </pic:blipFill>
                  <pic:spPr>
                    <a:xfrm>
                      <a:off x="0" y="0"/>
                      <a:ext cx="2974975" cy="1717675"/>
                    </a:xfrm>
                    <a:prstGeom prst="rect">
                      <a:avLst/>
                    </a:prstGeom>
                  </pic:spPr>
                </pic:pic>
              </a:graphicData>
            </a:graphic>
            <wp14:sizeRelH relativeFrom="margin">
              <wp14:pctWidth>0</wp14:pctWidth>
            </wp14:sizeRelH>
            <wp14:sizeRelV relativeFrom="margin">
              <wp14:pctHeight>0</wp14:pctHeight>
            </wp14:sizeRelV>
          </wp:anchor>
        </w:drawing>
      </w:r>
      <w:r w:rsidR="005E5C9E" w:rsidRPr="005E5C9E">
        <w:rPr>
          <w:rFonts w:ascii="Arial" w:hAnsi="Arial" w:cs="Arial"/>
          <w:sz w:val="18"/>
          <w:szCs w:val="18"/>
        </w:rPr>
        <w:t xml:space="preserve">Sedan fler år samarbetar Kiviks Musteri med de lokala biodlarna Martin Svensson, Johan Falk och Anders Jakobsson som sätter ut sammanlagt ett sextiotal bikupor i företagets fruktodlingar. Att det finns </w:t>
      </w:r>
      <w:proofErr w:type="spellStart"/>
      <w:r w:rsidR="005E5C9E" w:rsidRPr="005E5C9E">
        <w:rPr>
          <w:rFonts w:ascii="Arial" w:hAnsi="Arial" w:cs="Arial"/>
          <w:sz w:val="18"/>
          <w:szCs w:val="18"/>
        </w:rPr>
        <w:t>pollinatörer</w:t>
      </w:r>
      <w:proofErr w:type="spellEnd"/>
      <w:r w:rsidR="005E5C9E" w:rsidRPr="005E5C9E">
        <w:rPr>
          <w:rFonts w:ascii="Arial" w:hAnsi="Arial" w:cs="Arial"/>
          <w:sz w:val="18"/>
          <w:szCs w:val="18"/>
        </w:rPr>
        <w:t xml:space="preserve"> på plats vid blomningen är avgörande för skörden. </w:t>
      </w:r>
    </w:p>
    <w:p w14:paraId="2C8266E1" w14:textId="1CF2F0B9" w:rsidR="005E5C9E" w:rsidRDefault="005E5C9E" w:rsidP="005E5C9E">
      <w:pPr>
        <w:pStyle w:val="Normalwebb"/>
        <w:spacing w:before="2" w:after="2"/>
        <w:ind w:left="284"/>
        <w:rPr>
          <w:rFonts w:ascii="Arial" w:hAnsi="Arial" w:cs="Arial"/>
          <w:sz w:val="18"/>
          <w:szCs w:val="18"/>
        </w:rPr>
      </w:pPr>
      <w:r w:rsidRPr="005E5C9E">
        <w:rPr>
          <w:rFonts w:ascii="Arial" w:hAnsi="Arial" w:cs="Arial"/>
          <w:sz w:val="18"/>
          <w:szCs w:val="18"/>
        </w:rPr>
        <w:t xml:space="preserve">– </w:t>
      </w:r>
      <w:r w:rsidR="000A27A9">
        <w:rPr>
          <w:rFonts w:ascii="Arial" w:hAnsi="Arial" w:cs="Arial"/>
          <w:sz w:val="18"/>
          <w:szCs w:val="18"/>
        </w:rPr>
        <w:t xml:space="preserve">  </w:t>
      </w:r>
      <w:r w:rsidRPr="005E5C9E">
        <w:rPr>
          <w:rFonts w:ascii="Arial" w:hAnsi="Arial" w:cs="Arial"/>
          <w:sz w:val="18"/>
          <w:szCs w:val="18"/>
        </w:rPr>
        <w:t>Vi gillar verkligen bin och surret när våra sommar</w:t>
      </w:r>
      <w:r w:rsidR="000A27A9">
        <w:rPr>
          <w:rFonts w:ascii="Arial" w:hAnsi="Arial" w:cs="Arial"/>
          <w:sz w:val="18"/>
          <w:szCs w:val="18"/>
        </w:rPr>
        <w:t>-</w:t>
      </w:r>
      <w:r w:rsidR="000A27A9">
        <w:rPr>
          <w:rFonts w:ascii="Arial" w:hAnsi="Arial" w:cs="Arial"/>
          <w:sz w:val="18"/>
          <w:szCs w:val="18"/>
        </w:rPr>
        <w:br/>
      </w:r>
      <w:r w:rsidRPr="005E5C9E">
        <w:rPr>
          <w:rFonts w:ascii="Arial" w:hAnsi="Arial" w:cs="Arial"/>
          <w:sz w:val="18"/>
          <w:szCs w:val="18"/>
        </w:rPr>
        <w:t>jobbare släpps ut i hetluften för att göra sitt jobb med pollineringen! Som tack för maten producerar de den honung vi säljer i våra butiker, säger Jan Flemming Jensen, odlingschef på Kiviks Muster</w:t>
      </w:r>
      <w:r>
        <w:rPr>
          <w:rFonts w:ascii="Arial" w:hAnsi="Arial" w:cs="Arial"/>
          <w:sz w:val="18"/>
          <w:szCs w:val="18"/>
        </w:rPr>
        <w:t>i</w:t>
      </w:r>
      <w:r>
        <w:rPr>
          <w:rFonts w:ascii="Arial" w:hAnsi="Arial" w:cs="Arial"/>
          <w:sz w:val="18"/>
          <w:szCs w:val="18"/>
        </w:rPr>
        <w:tab/>
      </w:r>
      <w:r w:rsidR="000A27A9">
        <w:rPr>
          <w:rFonts w:ascii="Arial" w:hAnsi="Arial" w:cs="Arial"/>
          <w:sz w:val="18"/>
          <w:szCs w:val="18"/>
        </w:rPr>
        <w:t>.</w:t>
      </w:r>
    </w:p>
    <w:p w14:paraId="30B96546" w14:textId="7ED1FF93" w:rsidR="005E5C9E" w:rsidRPr="005E5C9E" w:rsidRDefault="005E5C9E" w:rsidP="005E5C9E">
      <w:pPr>
        <w:pStyle w:val="Normalwebb"/>
        <w:spacing w:before="2" w:after="2"/>
        <w:rPr>
          <w:rFonts w:ascii="Arial" w:hAnsi="Arial" w:cs="Arial"/>
          <w:sz w:val="18"/>
          <w:szCs w:val="18"/>
        </w:rPr>
      </w:pPr>
      <w:r w:rsidRPr="005E5C9E">
        <w:rPr>
          <w:rFonts w:ascii="Arial" w:hAnsi="Arial" w:cs="Arial"/>
          <w:sz w:val="18"/>
          <w:szCs w:val="18"/>
        </w:rPr>
        <w:t xml:space="preserve">I syfte att göra binas vistelse hos Kiviks Musteri angenäm försöker man skapa så goda förhållanden som möjligt. Honungsbin gillar varken blåst, regn eller skugga och därför har Kiviks Musteri planterat </w:t>
      </w:r>
      <w:proofErr w:type="spellStart"/>
      <w:r w:rsidRPr="005E5C9E">
        <w:rPr>
          <w:rFonts w:ascii="Arial" w:hAnsi="Arial" w:cs="Arial"/>
          <w:sz w:val="18"/>
          <w:szCs w:val="18"/>
        </w:rPr>
        <w:t>lähäckar</w:t>
      </w:r>
      <w:proofErr w:type="spellEnd"/>
      <w:r w:rsidRPr="005E5C9E">
        <w:rPr>
          <w:rFonts w:ascii="Arial" w:hAnsi="Arial" w:cs="Arial"/>
          <w:sz w:val="18"/>
          <w:szCs w:val="18"/>
        </w:rPr>
        <w:t xml:space="preserve"> och remsor med olika biväxter mellan äppelträden. Eftersom äpplen behöver besök av både honungsbin, humlor och vilda bin för att utvecklas på rätt sätt låter man gräset växa och blomma på flera ställen för att de och andra nyttodjur skall få mat, samt skapar vad man kallar nyttodjursbanker med fällda träd och stubbar som får finnas kvar som boplatser och därmed bidra till den biologiska mångfalden.</w:t>
      </w:r>
    </w:p>
    <w:p w14:paraId="536EF9BB" w14:textId="333FBA9C" w:rsidR="005E5C9E" w:rsidRPr="005E5C9E" w:rsidRDefault="005E5C9E" w:rsidP="005E5C9E">
      <w:pPr>
        <w:pStyle w:val="Normalwebb"/>
        <w:spacing w:before="2" w:after="2"/>
        <w:rPr>
          <w:rFonts w:ascii="Arial" w:hAnsi="Arial" w:cs="Arial"/>
          <w:sz w:val="18"/>
          <w:szCs w:val="18"/>
        </w:rPr>
      </w:pPr>
      <w:r w:rsidRPr="005E5C9E">
        <w:rPr>
          <w:rFonts w:ascii="Arial" w:hAnsi="Arial" w:cs="Arial"/>
          <w:sz w:val="18"/>
          <w:szCs w:val="18"/>
        </w:rPr>
        <w:t>När Kiviks Musteri i år på olika sätt firar sin 130-åriga historia är det som en av landets största äppelodlare och förädlare av frukt och bär, ett av Sveriges största familjeägda livsmedelsföretag och en av Simrishamns största privata arbets</w:t>
      </w:r>
      <w:r>
        <w:rPr>
          <w:rFonts w:ascii="Arial" w:hAnsi="Arial" w:cs="Arial"/>
          <w:sz w:val="18"/>
          <w:szCs w:val="18"/>
        </w:rPr>
        <w:t>-</w:t>
      </w:r>
      <w:r>
        <w:rPr>
          <w:rFonts w:ascii="Arial" w:hAnsi="Arial" w:cs="Arial"/>
          <w:sz w:val="18"/>
          <w:szCs w:val="18"/>
        </w:rPr>
        <w:br/>
      </w:r>
      <w:r w:rsidRPr="005E5C9E">
        <w:rPr>
          <w:rFonts w:ascii="Arial" w:hAnsi="Arial" w:cs="Arial"/>
          <w:sz w:val="18"/>
          <w:szCs w:val="18"/>
        </w:rPr>
        <w:t>givare. Under jubiléet lyfter man fram olika delar av sin spännande utveckling från liten fruktodling till en av Sveriges största odlare och ett modernt livsmedelsföretag. Samtidigt möter man den ökande efterfrågan på förädlade frukter och bär utan onödiga tillsatser med framtidssatsningar som bland annat ett nybyggt centrallager, nya arbetssätt och den för jubileumsåret speciellt framtagna äppelsorten Henric Åkesson.</w:t>
      </w:r>
    </w:p>
    <w:p w14:paraId="6808BAB1" w14:textId="77777777" w:rsidR="005E5C9E" w:rsidRDefault="00CF4E71" w:rsidP="005E5C9E">
      <w:pPr>
        <w:pStyle w:val="Normalwebb"/>
        <w:spacing w:before="240" w:after="2"/>
        <w:rPr>
          <w:rFonts w:ascii="Arial" w:hAnsi="Arial" w:cs="Arial"/>
          <w:sz w:val="18"/>
          <w:szCs w:val="18"/>
        </w:rPr>
      </w:pPr>
      <w:r w:rsidRPr="00287EAB">
        <w:rPr>
          <w:rFonts w:ascii="Arial" w:hAnsi="Arial" w:cs="Arial"/>
          <w:sz w:val="18"/>
          <w:szCs w:val="18"/>
        </w:rPr>
        <w:t>För mer information</w:t>
      </w:r>
      <w:r w:rsidR="005E5C9E">
        <w:rPr>
          <w:rFonts w:ascii="Arial" w:hAnsi="Arial" w:cs="Arial"/>
          <w:sz w:val="18"/>
          <w:szCs w:val="18"/>
        </w:rPr>
        <w:t>, vänligen kontakta:</w:t>
      </w:r>
    </w:p>
    <w:p w14:paraId="005DC19D" w14:textId="4ADBCC8A" w:rsidR="005E5C9E" w:rsidRPr="000A27A9" w:rsidRDefault="005E5C9E" w:rsidP="005E5C9E">
      <w:pPr>
        <w:pStyle w:val="Normalwebb"/>
        <w:spacing w:before="240" w:after="2"/>
        <w:rPr>
          <w:rStyle w:val="Hyperlnk"/>
          <w:rFonts w:ascii="Arial" w:hAnsi="Arial" w:cs="Arial"/>
          <w:sz w:val="18"/>
          <w:szCs w:val="18"/>
          <w:shd w:val="clear" w:color="auto" w:fill="FFFFFF"/>
        </w:rPr>
      </w:pPr>
      <w:r w:rsidRPr="000A27A9">
        <w:rPr>
          <w:rFonts w:ascii="Arial" w:hAnsi="Arial" w:cs="Arial"/>
          <w:sz w:val="18"/>
          <w:szCs w:val="18"/>
        </w:rPr>
        <w:t>Ulrika Wistrand, kommunikatör Kiviks Musteri AB</w:t>
      </w:r>
      <w:r w:rsidRPr="000A27A9">
        <w:rPr>
          <w:rFonts w:ascii="Arial" w:hAnsi="Arial" w:cs="Arial"/>
          <w:sz w:val="18"/>
          <w:szCs w:val="18"/>
        </w:rPr>
        <w:br/>
      </w:r>
      <w:r w:rsidRPr="000A27A9">
        <w:rPr>
          <w:rFonts w:ascii="Arial" w:hAnsi="Arial" w:cs="Arial"/>
          <w:b/>
          <w:bCs/>
          <w:sz w:val="18"/>
          <w:szCs w:val="18"/>
        </w:rPr>
        <w:t>Mobil:</w:t>
      </w:r>
      <w:r w:rsidRPr="000A27A9">
        <w:rPr>
          <w:rFonts w:ascii="Arial" w:hAnsi="Arial" w:cs="Arial"/>
          <w:sz w:val="18"/>
          <w:szCs w:val="18"/>
        </w:rPr>
        <w:t> 0702-88 63 29</w:t>
      </w:r>
      <w:r w:rsidRPr="000A27A9">
        <w:rPr>
          <w:rFonts w:ascii="Arial" w:hAnsi="Arial" w:cs="Arial"/>
          <w:color w:val="555555"/>
          <w:sz w:val="18"/>
          <w:szCs w:val="18"/>
        </w:rPr>
        <w:br/>
      </w:r>
      <w:r w:rsidRPr="000A27A9">
        <w:rPr>
          <w:rStyle w:val="Stark"/>
          <w:rFonts w:ascii="Arial" w:hAnsi="Arial" w:cs="Arial"/>
          <w:color w:val="555555"/>
          <w:sz w:val="18"/>
          <w:szCs w:val="18"/>
          <w:shd w:val="clear" w:color="auto" w:fill="FFFFFF"/>
        </w:rPr>
        <w:t>E</w:t>
      </w:r>
      <w:r w:rsidRPr="000A27A9">
        <w:rPr>
          <w:rStyle w:val="Stark"/>
          <w:rFonts w:ascii="Arial" w:hAnsi="Arial" w:cs="Arial"/>
          <w:color w:val="555555"/>
          <w:sz w:val="18"/>
          <w:szCs w:val="18"/>
          <w:shd w:val="clear" w:color="auto" w:fill="FFFFFF"/>
        </w:rPr>
        <w:t>mail:</w:t>
      </w:r>
      <w:r w:rsidRPr="000A27A9">
        <w:rPr>
          <w:rFonts w:ascii="Arial" w:hAnsi="Arial" w:cs="Arial"/>
          <w:color w:val="555555"/>
          <w:sz w:val="18"/>
          <w:szCs w:val="18"/>
          <w:shd w:val="clear" w:color="auto" w:fill="FFFFFF"/>
        </w:rPr>
        <w:t> </w:t>
      </w:r>
      <w:hyperlink r:id="rId9" w:history="1">
        <w:r w:rsidRPr="000A27A9">
          <w:rPr>
            <w:rStyle w:val="Hyperlnk"/>
            <w:rFonts w:ascii="Arial" w:hAnsi="Arial" w:cs="Arial"/>
            <w:sz w:val="18"/>
            <w:szCs w:val="18"/>
            <w:shd w:val="clear" w:color="auto" w:fill="FFFFFF"/>
          </w:rPr>
          <w:t>ulrika.wistrand@kiviksmusteri.se</w:t>
        </w:r>
      </w:hyperlink>
      <w:r w:rsidRPr="000A27A9">
        <w:rPr>
          <w:rStyle w:val="Hyperlnk"/>
          <w:rFonts w:ascii="Arial" w:hAnsi="Arial" w:cs="Arial"/>
          <w:sz w:val="18"/>
          <w:szCs w:val="18"/>
          <w:shd w:val="clear" w:color="auto" w:fill="FFFFFF"/>
        </w:rPr>
        <w:br/>
      </w:r>
      <w:hyperlink r:id="rId10" w:history="1">
        <w:r w:rsidRPr="000A27A9">
          <w:rPr>
            <w:rStyle w:val="Hyperlnk"/>
            <w:rFonts w:ascii="Arial" w:hAnsi="Arial" w:cs="Arial"/>
            <w:sz w:val="18"/>
            <w:szCs w:val="18"/>
          </w:rPr>
          <w:t>www.kiviksmusteri.se</w:t>
        </w:r>
      </w:hyperlink>
      <w:r w:rsidRPr="000A27A9">
        <w:rPr>
          <w:rFonts w:ascii="Arial" w:hAnsi="Arial" w:cs="Arial"/>
          <w:sz w:val="18"/>
          <w:szCs w:val="18"/>
        </w:rPr>
        <w:t xml:space="preserve"> • </w:t>
      </w:r>
      <w:hyperlink r:id="rId11" w:history="1">
        <w:r w:rsidRPr="000A27A9">
          <w:rPr>
            <w:rStyle w:val="Hyperlnk"/>
            <w:rFonts w:ascii="Arial" w:hAnsi="Arial" w:cs="Arial"/>
            <w:sz w:val="18"/>
            <w:szCs w:val="18"/>
          </w:rPr>
          <w:t>MyNewsdesk</w:t>
        </w:r>
      </w:hyperlink>
      <w:r w:rsidRPr="000A27A9">
        <w:rPr>
          <w:rFonts w:ascii="Arial" w:hAnsi="Arial" w:cs="Arial"/>
          <w:sz w:val="18"/>
          <w:szCs w:val="18"/>
        </w:rPr>
        <w:t xml:space="preserve"> (digitalt pressrum) • </w:t>
      </w:r>
      <w:hyperlink r:id="rId12" w:history="1">
        <w:r w:rsidRPr="000A27A9">
          <w:rPr>
            <w:rStyle w:val="Hyperlnk"/>
            <w:rFonts w:ascii="Arial" w:hAnsi="Arial" w:cs="Arial"/>
            <w:sz w:val="18"/>
            <w:szCs w:val="18"/>
          </w:rPr>
          <w:t>www.svenskabin.se</w:t>
        </w:r>
      </w:hyperlink>
    </w:p>
    <w:p w14:paraId="72D6EB0C" w14:textId="5D61E861" w:rsidR="00860D67" w:rsidRPr="005E5C9E" w:rsidRDefault="005E5C9E" w:rsidP="005E5C9E">
      <w:pPr>
        <w:pStyle w:val="Normalwebb"/>
        <w:spacing w:before="240" w:after="2"/>
        <w:rPr>
          <w:rFonts w:ascii="Arial" w:hAnsi="Arial" w:cs="Arial"/>
          <w:sz w:val="18"/>
          <w:szCs w:val="18"/>
        </w:rPr>
      </w:pPr>
      <w:r w:rsidRPr="00A65243">
        <w:rPr>
          <w:rFonts w:ascii="Arial" w:hAnsi="Arial" w:cs="Arial"/>
          <w:noProof/>
          <w:sz w:val="20"/>
          <w:szCs w:val="20"/>
        </w:rPr>
        <mc:AlternateContent>
          <mc:Choice Requires="wps">
            <w:drawing>
              <wp:anchor distT="0" distB="0" distL="114300" distR="114300" simplePos="0" relativeHeight="251661312" behindDoc="0" locked="0" layoutInCell="1" allowOverlap="1" wp14:anchorId="74E22622" wp14:editId="5CBEF78F">
                <wp:simplePos x="0" y="0"/>
                <wp:positionH relativeFrom="column">
                  <wp:posOffset>-206375</wp:posOffset>
                </wp:positionH>
                <wp:positionV relativeFrom="paragraph">
                  <wp:posOffset>559091</wp:posOffset>
                </wp:positionV>
                <wp:extent cx="6175375" cy="1298575"/>
                <wp:effectExtent l="0" t="0" r="0" b="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1298575"/>
                        </a:xfrm>
                        <a:prstGeom prst="rect">
                          <a:avLst/>
                        </a:prstGeom>
                        <a:solidFill>
                          <a:srgbClr val="9BBB59">
                            <a:lumMod val="20000"/>
                            <a:lumOff val="80000"/>
                          </a:srgb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2FF196" w14:textId="2DF22FF0" w:rsidR="00A5156F" w:rsidRPr="00287EAB" w:rsidRDefault="00A5156F" w:rsidP="00A5156F">
                            <w:pPr>
                              <w:spacing w:line="240" w:lineRule="exact"/>
                              <w:rPr>
                                <w:rFonts w:ascii="Arial" w:hAnsi="Arial" w:cs="Arial"/>
                                <w:i/>
                                <w:sz w:val="15"/>
                                <w:szCs w:val="15"/>
                              </w:rPr>
                            </w:pPr>
                            <w:bookmarkStart w:id="0" w:name="_GoBack"/>
                            <w:r w:rsidRPr="00287EAB">
                              <w:rPr>
                                <w:rFonts w:ascii="Arial" w:hAnsi="Arial" w:cs="Arial"/>
                                <w:i/>
                                <w:sz w:val="15"/>
                                <w:szCs w:val="15"/>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287EAB">
                              <w:rPr>
                                <w:rFonts w:ascii="Arial" w:hAnsi="Arial" w:cs="Arial"/>
                                <w:i/>
                                <w:sz w:val="15"/>
                                <w:szCs w:val="15"/>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287EAB">
                              <w:rPr>
                                <w:rFonts w:ascii="Arial" w:hAnsi="Arial" w:cs="Arial"/>
                                <w:i/>
                                <w:sz w:val="15"/>
                                <w:szCs w:val="15"/>
                              </w:rPr>
                              <w:t>200.000</w:t>
                            </w:r>
                            <w:proofErr w:type="gramEnd"/>
                            <w:r w:rsidRPr="00287EAB">
                              <w:rPr>
                                <w:rFonts w:ascii="Arial" w:hAnsi="Arial" w:cs="Arial"/>
                                <w:i/>
                                <w:sz w:val="15"/>
                                <w:szCs w:val="15"/>
                              </w:rPr>
                              <w:t xml:space="preserve"> människor som varje år vill uppleva Musteributiken, Restaurang Kärnhuset, Äpplets Hus, Stinas Café, våra vackra trädgårdar och äppelodlingar. Kiviks Musteri driver också </w:t>
                            </w:r>
                            <w:proofErr w:type="spellStart"/>
                            <w:r w:rsidRPr="00287EAB">
                              <w:rPr>
                                <w:rFonts w:ascii="Arial" w:hAnsi="Arial" w:cs="Arial"/>
                                <w:i/>
                                <w:sz w:val="15"/>
                                <w:szCs w:val="15"/>
                              </w:rPr>
                              <w:t>Solnäs</w:t>
                            </w:r>
                            <w:proofErr w:type="spellEnd"/>
                            <w:r w:rsidRPr="00287EAB">
                              <w:rPr>
                                <w:rFonts w:ascii="Arial" w:hAnsi="Arial" w:cs="Arial"/>
                                <w:i/>
                                <w:sz w:val="15"/>
                                <w:szCs w:val="15"/>
                              </w:rPr>
                              <w:t xml:space="preserve"> Gård utanför Lund, en av Sveriges största fruktodlingar med gårdsbutik och café. Vi är idag Nordens ledande musteri med tillverkning i Kivi</w:t>
                            </w:r>
                            <w:r w:rsidR="00BC1254" w:rsidRPr="00287EAB">
                              <w:rPr>
                                <w:rFonts w:ascii="Arial" w:hAnsi="Arial" w:cs="Arial"/>
                                <w:i/>
                                <w:sz w:val="15"/>
                                <w:szCs w:val="15"/>
                              </w:rPr>
                              <w:t>k och</w:t>
                            </w:r>
                            <w:r w:rsidRPr="00287EAB">
                              <w:rPr>
                                <w:rFonts w:ascii="Arial" w:hAnsi="Arial" w:cs="Arial"/>
                                <w:i/>
                                <w:sz w:val="15"/>
                                <w:szCs w:val="15"/>
                              </w:rPr>
                              <w:t xml:space="preserve"> </w:t>
                            </w:r>
                            <w:proofErr w:type="spellStart"/>
                            <w:r w:rsidRPr="00287EAB">
                              <w:rPr>
                                <w:rFonts w:ascii="Arial" w:hAnsi="Arial" w:cs="Arial"/>
                                <w:i/>
                                <w:sz w:val="15"/>
                                <w:szCs w:val="15"/>
                              </w:rPr>
                              <w:t>Stenhamra</w:t>
                            </w:r>
                            <w:proofErr w:type="spellEnd"/>
                            <w:r w:rsidRPr="00287EAB">
                              <w:rPr>
                                <w:rFonts w:ascii="Arial" w:hAnsi="Arial" w:cs="Arial"/>
                                <w:i/>
                                <w:sz w:val="15"/>
                                <w:szCs w:val="15"/>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E22622" id="_x0000_t202" coordsize="21600,21600" o:spt="202" path="m,l,21600r21600,l21600,xe">
                <v:stroke joinstyle="miter"/>
                <v:path gradientshapeok="t" o:connecttype="rect"/>
              </v:shapetype>
              <v:shape id="Textruta 4" o:spid="_x0000_s1026" type="#_x0000_t202" style="position:absolute;margin-left:-16.25pt;margin-top:44pt;width:486.25pt;height:10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" fillcolor="#ebf1de" stroked="f">
                <v:textbox>
                  <w:txbxContent>
                    <w:p w14:paraId="132FF196" w14:textId="2DF22FF0" w:rsidR="00A5156F" w:rsidRPr="00287EAB" w:rsidRDefault="00A5156F" w:rsidP="00A5156F">
                      <w:pPr>
                        <w:spacing w:line="240" w:lineRule="exact"/>
                        <w:rPr>
                          <w:rFonts w:ascii="Arial" w:hAnsi="Arial" w:cs="Arial"/>
                          <w:i/>
                          <w:sz w:val="15"/>
                          <w:szCs w:val="15"/>
                        </w:rPr>
                      </w:pPr>
                      <w:bookmarkStart w:id="1" w:name="_GoBack"/>
                      <w:r w:rsidRPr="00287EAB">
                        <w:rPr>
                          <w:rFonts w:ascii="Arial" w:hAnsi="Arial" w:cs="Arial"/>
                          <w:i/>
                          <w:sz w:val="15"/>
                          <w:szCs w:val="15"/>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287EAB">
                        <w:rPr>
                          <w:rFonts w:ascii="Arial" w:hAnsi="Arial" w:cs="Arial"/>
                          <w:i/>
                          <w:sz w:val="15"/>
                          <w:szCs w:val="15"/>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287EAB">
                        <w:rPr>
                          <w:rFonts w:ascii="Arial" w:hAnsi="Arial" w:cs="Arial"/>
                          <w:i/>
                          <w:sz w:val="15"/>
                          <w:szCs w:val="15"/>
                        </w:rPr>
                        <w:t>200.000</w:t>
                      </w:r>
                      <w:proofErr w:type="gramEnd"/>
                      <w:r w:rsidRPr="00287EAB">
                        <w:rPr>
                          <w:rFonts w:ascii="Arial" w:hAnsi="Arial" w:cs="Arial"/>
                          <w:i/>
                          <w:sz w:val="15"/>
                          <w:szCs w:val="15"/>
                        </w:rPr>
                        <w:t xml:space="preserve"> människor som varje år vill uppleva Musteributiken, Restaurang Kärnhuset, Äpplets Hus, Stinas Café, våra vackra trädgårdar och äppelodlingar. Kiviks Musteri driver också </w:t>
                      </w:r>
                      <w:proofErr w:type="spellStart"/>
                      <w:r w:rsidRPr="00287EAB">
                        <w:rPr>
                          <w:rFonts w:ascii="Arial" w:hAnsi="Arial" w:cs="Arial"/>
                          <w:i/>
                          <w:sz w:val="15"/>
                          <w:szCs w:val="15"/>
                        </w:rPr>
                        <w:t>Solnäs</w:t>
                      </w:r>
                      <w:proofErr w:type="spellEnd"/>
                      <w:r w:rsidRPr="00287EAB">
                        <w:rPr>
                          <w:rFonts w:ascii="Arial" w:hAnsi="Arial" w:cs="Arial"/>
                          <w:i/>
                          <w:sz w:val="15"/>
                          <w:szCs w:val="15"/>
                        </w:rPr>
                        <w:t xml:space="preserve"> Gård utanför Lund, en av Sveriges största fruktodlingar med gårdsbutik och café. Vi är idag Nordens ledande musteri med tillverkning i Kivi</w:t>
                      </w:r>
                      <w:r w:rsidR="00BC1254" w:rsidRPr="00287EAB">
                        <w:rPr>
                          <w:rFonts w:ascii="Arial" w:hAnsi="Arial" w:cs="Arial"/>
                          <w:i/>
                          <w:sz w:val="15"/>
                          <w:szCs w:val="15"/>
                        </w:rPr>
                        <w:t>k och</w:t>
                      </w:r>
                      <w:r w:rsidRPr="00287EAB">
                        <w:rPr>
                          <w:rFonts w:ascii="Arial" w:hAnsi="Arial" w:cs="Arial"/>
                          <w:i/>
                          <w:sz w:val="15"/>
                          <w:szCs w:val="15"/>
                        </w:rPr>
                        <w:t xml:space="preserve"> </w:t>
                      </w:r>
                      <w:proofErr w:type="spellStart"/>
                      <w:r w:rsidRPr="00287EAB">
                        <w:rPr>
                          <w:rFonts w:ascii="Arial" w:hAnsi="Arial" w:cs="Arial"/>
                          <w:i/>
                          <w:sz w:val="15"/>
                          <w:szCs w:val="15"/>
                        </w:rPr>
                        <w:t>Stenhamra</w:t>
                      </w:r>
                      <w:proofErr w:type="spellEnd"/>
                      <w:r w:rsidRPr="00287EAB">
                        <w:rPr>
                          <w:rFonts w:ascii="Arial" w:hAnsi="Arial" w:cs="Arial"/>
                          <w:i/>
                          <w:sz w:val="15"/>
                          <w:szCs w:val="15"/>
                        </w:rPr>
                        <w:t>.</w:t>
                      </w:r>
                      <w:bookmarkEnd w:id="1"/>
                    </w:p>
                  </w:txbxContent>
                </v:textbox>
                <w10:wrap type="square"/>
              </v:shape>
            </w:pict>
          </mc:Fallback>
        </mc:AlternateContent>
      </w:r>
      <w:r w:rsidRPr="00003EFA">
        <w:drawing>
          <wp:inline distT="0" distB="0" distL="0" distR="0" wp14:anchorId="1DD58FF3" wp14:editId="25002C07">
            <wp:extent cx="812149" cy="472440"/>
            <wp:effectExtent l="0" t="0" r="1270" b="1016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30ÅR ÄPPELKÄRLEK.eps"/>
                    <pic:cNvPicPr/>
                  </pic:nvPicPr>
                  <pic:blipFill>
                    <a:blip r:embed="rId13">
                      <a:extLst>
                        <a:ext uri="{28A0092B-C50C-407E-A947-70E740481C1C}">
                          <a14:useLocalDpi xmlns:a14="http://schemas.microsoft.com/office/drawing/2010/main" val="0"/>
                        </a:ext>
                      </a:extLst>
                    </a:blip>
                    <a:stretch>
                      <a:fillRect/>
                    </a:stretch>
                  </pic:blipFill>
                  <pic:spPr>
                    <a:xfrm>
                      <a:off x="0" y="0"/>
                      <a:ext cx="836911" cy="486844"/>
                    </a:xfrm>
                    <a:prstGeom prst="rect">
                      <a:avLst/>
                    </a:prstGeom>
                  </pic:spPr>
                </pic:pic>
              </a:graphicData>
            </a:graphic>
          </wp:inline>
        </w:drawing>
      </w:r>
    </w:p>
    <w:sectPr w:rsidR="00860D67" w:rsidRPr="005E5C9E" w:rsidSect="00287EAB">
      <w:headerReference w:type="default" r:id="rId14"/>
      <w:footerReference w:type="default" r:id="rId15"/>
      <w:pgSz w:w="11906" w:h="16838" w:code="9"/>
      <w:pgMar w:top="1956" w:right="1418" w:bottom="850" w:left="851"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663A1" w14:textId="77777777" w:rsidR="000B66A7" w:rsidRDefault="000B66A7">
      <w:pPr>
        <w:spacing w:before="0" w:after="0"/>
      </w:pPr>
      <w:r>
        <w:separator/>
      </w:r>
    </w:p>
  </w:endnote>
  <w:endnote w:type="continuationSeparator" w:id="0">
    <w:p w14:paraId="7864C57B" w14:textId="77777777" w:rsidR="000B66A7" w:rsidRDefault="000B66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Frutiger LT Std 45 Light">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A5AE" w14:textId="77777777" w:rsidR="004210BD" w:rsidRDefault="00E30FB7">
    <w:pPr>
      <w:pStyle w:val="Sidfot"/>
    </w:pPr>
    <w:r>
      <w:rPr>
        <w:noProof/>
        <w:szCs w:val="20"/>
        <w:lang w:bidi="ar-SA"/>
      </w:rPr>
      <mc:AlternateContent>
        <mc:Choice Requires="wps">
          <w:drawing>
            <wp:anchor distT="0" distB="0" distL="114300" distR="114300" simplePos="0" relativeHeight="251657728" behindDoc="0" locked="0" layoutInCell="1" allowOverlap="1" wp14:anchorId="362950B0" wp14:editId="6A09414F">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w="9525">
                            <a:solidFill>
                              <a:srgbClr val="000000"/>
                            </a:solidFill>
                            <a:miter lim="800000"/>
                            <a:headEnd/>
                            <a:tailEnd/>
                          </a14:hiddenLine>
                        </a:ext>
                      </a:extLst>
                    </wps:spPr>
                    <wps:txbx>
                      <w:txbxContent>
                        <w:p w14:paraId="0B3679E3" w14:textId="77777777" w:rsidR="004210BD" w:rsidRPr="00162D68" w:rsidRDefault="004210BD" w:rsidP="00860D67">
                          <w:pPr>
                            <w:spacing w:before="0" w:after="0"/>
                            <w:jc w:val="center"/>
                            <w:rPr>
                              <w:rFonts w:ascii="Arial" w:hAnsi="Arial" w:cs="Arial"/>
                              <w:color w:val="808080"/>
                              <w:sz w:val="20"/>
                              <w:lang w:val="en-US"/>
                            </w:rPr>
                          </w:pPr>
                          <w:r w:rsidRPr="00162D68">
                            <w:rPr>
                              <w:rFonts w:ascii="Arial" w:hAnsi="Arial" w:cs="Arial"/>
                              <w:color w:val="808080"/>
                              <w:sz w:val="20"/>
                              <w:lang w:val="en-US"/>
                            </w:rPr>
                            <w:t>KIVIKS MUSTERI AB</w:t>
                          </w:r>
                        </w:p>
                        <w:p w14:paraId="43EEB5DB" w14:textId="77777777" w:rsidR="004210BD" w:rsidRPr="00162D68" w:rsidRDefault="004210BD" w:rsidP="00860D67">
                          <w:pPr>
                            <w:spacing w:before="0" w:after="0"/>
                            <w:rPr>
                              <w:rFonts w:ascii="Arial" w:hAnsi="Arial" w:cs="Arial"/>
                              <w:color w:val="808080"/>
                              <w:sz w:val="20"/>
                              <w:lang w:val="en-US"/>
                            </w:rPr>
                          </w:pPr>
                          <w:r w:rsidRPr="00162D68">
                            <w:rPr>
                              <w:rFonts w:ascii="Arial" w:hAnsi="Arial" w:cs="Arial"/>
                              <w:color w:val="808080"/>
                              <w:sz w:val="20"/>
                              <w:lang w:val="en-US"/>
                            </w:rPr>
                            <w:t xml:space="preserve">277 35 </w:t>
                          </w:r>
                          <w:proofErr w:type="spellStart"/>
                          <w:r w:rsidRPr="00162D68">
                            <w:rPr>
                              <w:rFonts w:ascii="Arial" w:hAnsi="Arial" w:cs="Arial"/>
                              <w:color w:val="808080"/>
                              <w:sz w:val="20"/>
                              <w:lang w:val="en-US"/>
                            </w:rPr>
                            <w:t>Kivik</w:t>
                          </w:r>
                          <w:proofErr w:type="spellEnd"/>
                          <w:r w:rsidRPr="00162D68">
                            <w:rPr>
                              <w:rFonts w:ascii="Arial" w:hAnsi="Arial" w:cs="Arial"/>
                              <w:color w:val="808080"/>
                              <w:sz w:val="20"/>
                              <w:lang w:val="en-US"/>
                            </w:rPr>
                            <w:t xml:space="preserve"> • Tel +46(414) 719 00 • E mail: </w:t>
                          </w:r>
                          <w:hyperlink r:id="rId1" w:history="1">
                            <w:r w:rsidRPr="00162D68">
                              <w:rPr>
                                <w:rStyle w:val="Hyperlnk"/>
                                <w:rFonts w:ascii="Arial" w:hAnsi="Arial" w:cs="Arial"/>
                                <w:color w:val="808080"/>
                                <w:sz w:val="20"/>
                                <w:lang w:val="en-US"/>
                              </w:rPr>
                              <w:t>info@kiviksmusteri.se</w:t>
                            </w:r>
                          </w:hyperlink>
                          <w:r w:rsidRPr="00162D68">
                            <w:rPr>
                              <w:rFonts w:ascii="Arial" w:hAnsi="Arial" w:cs="Arial"/>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50B0" id="_x0000_t202" coordsize="21600,21600" o:spt="202" path="m,l,21600r21600,l21600,xe">
              <v:stroke joinstyle="miter"/>
              <v:path gradientshapeok="t" o:connecttype="rect"/>
            </v:shapetype>
            <v:shape id="Text Box 2" o:spid="_x0000_s1027" type="#_x0000_t202" style="position:absolute;margin-left:9pt;margin-top:-27.9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" filled="f" stroked="f">
              <v:textbox inset=",7.2pt,,7.2pt">
                <w:txbxContent>
                  <w:p w14:paraId="0B3679E3" w14:textId="77777777" w:rsidR="004210BD" w:rsidRPr="00162D68" w:rsidRDefault="004210BD" w:rsidP="00860D67">
                    <w:pPr>
                      <w:spacing w:before="0" w:after="0"/>
                      <w:jc w:val="center"/>
                      <w:rPr>
                        <w:rFonts w:ascii="Arial" w:hAnsi="Arial" w:cs="Arial"/>
                        <w:color w:val="808080"/>
                        <w:sz w:val="20"/>
                        <w:lang w:val="en-US"/>
                      </w:rPr>
                    </w:pPr>
                    <w:r w:rsidRPr="00162D68">
                      <w:rPr>
                        <w:rFonts w:ascii="Arial" w:hAnsi="Arial" w:cs="Arial"/>
                        <w:color w:val="808080"/>
                        <w:sz w:val="20"/>
                        <w:lang w:val="en-US"/>
                      </w:rPr>
                      <w:t>KIVIKS MUSTERI AB</w:t>
                    </w:r>
                  </w:p>
                  <w:p w14:paraId="43EEB5DB" w14:textId="77777777" w:rsidR="004210BD" w:rsidRPr="00162D68" w:rsidRDefault="004210BD" w:rsidP="00860D67">
                    <w:pPr>
                      <w:spacing w:before="0" w:after="0"/>
                      <w:rPr>
                        <w:rFonts w:ascii="Arial" w:hAnsi="Arial" w:cs="Arial"/>
                        <w:color w:val="808080"/>
                        <w:sz w:val="20"/>
                        <w:lang w:val="en-US"/>
                      </w:rPr>
                    </w:pPr>
                    <w:r w:rsidRPr="00162D68">
                      <w:rPr>
                        <w:rFonts w:ascii="Arial" w:hAnsi="Arial" w:cs="Arial"/>
                        <w:color w:val="808080"/>
                        <w:sz w:val="20"/>
                        <w:lang w:val="en-US"/>
                      </w:rPr>
                      <w:t xml:space="preserve">277 35 </w:t>
                    </w:r>
                    <w:proofErr w:type="spellStart"/>
                    <w:r w:rsidRPr="00162D68">
                      <w:rPr>
                        <w:rFonts w:ascii="Arial" w:hAnsi="Arial" w:cs="Arial"/>
                        <w:color w:val="808080"/>
                        <w:sz w:val="20"/>
                        <w:lang w:val="en-US"/>
                      </w:rPr>
                      <w:t>Kivik</w:t>
                    </w:r>
                    <w:proofErr w:type="spellEnd"/>
                    <w:r w:rsidRPr="00162D68">
                      <w:rPr>
                        <w:rFonts w:ascii="Arial" w:hAnsi="Arial" w:cs="Arial"/>
                        <w:color w:val="808080"/>
                        <w:sz w:val="20"/>
                        <w:lang w:val="en-US"/>
                      </w:rPr>
                      <w:t xml:space="preserve"> • Tel +46(414) 719 00 • E mail: </w:t>
                    </w:r>
                    <w:hyperlink r:id="rId2" w:history="1">
                      <w:r w:rsidRPr="00162D68">
                        <w:rPr>
                          <w:rStyle w:val="Hyperlnk"/>
                          <w:rFonts w:ascii="Arial" w:hAnsi="Arial" w:cs="Arial"/>
                          <w:color w:val="808080"/>
                          <w:sz w:val="20"/>
                          <w:lang w:val="en-US"/>
                        </w:rPr>
                        <w:t>info@kiviksmusteri.se</w:t>
                      </w:r>
                    </w:hyperlink>
                    <w:r w:rsidRPr="00162D68">
                      <w:rPr>
                        <w:rFonts w:ascii="Arial" w:hAnsi="Arial" w:cs="Arial"/>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3168" w14:textId="77777777" w:rsidR="000B66A7" w:rsidRDefault="000B66A7">
      <w:pPr>
        <w:spacing w:before="0" w:after="0"/>
      </w:pPr>
      <w:r>
        <w:separator/>
      </w:r>
    </w:p>
  </w:footnote>
  <w:footnote w:type="continuationSeparator" w:id="0">
    <w:p w14:paraId="3C79739E" w14:textId="77777777" w:rsidR="000B66A7" w:rsidRDefault="000B66A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3287" w14:textId="77777777" w:rsidR="004210BD" w:rsidRPr="00AF360E" w:rsidRDefault="00E30FB7" w:rsidP="00BA710C">
    <w:pPr>
      <w:pStyle w:val="Sidhuv"/>
      <w:ind w:hanging="709"/>
      <w:jc w:val="center"/>
    </w:pPr>
    <w:r w:rsidRPr="0037456C">
      <w:rPr>
        <w:noProof/>
        <w:lang w:bidi="ar-SA"/>
      </w:rPr>
      <w:drawing>
        <wp:inline distT="0" distB="0" distL="0" distR="0" wp14:anchorId="400982B6" wp14:editId="47E84EF1">
          <wp:extent cx="6908800" cy="850900"/>
          <wp:effectExtent l="0" t="0" r="0" b="0"/>
          <wp:docPr id="3" name="Bildobjekt 5" descr="Beskrivning: My Book:ARBETSMAPP KL -06-07-21:VARUMÄRKET 2017:Brevhuvu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My Book:ARBETSMAPP KL -06-07-21:VARUMÄRKET 2017:Brevhuvu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C9E08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D5BE4"/>
    <w:multiLevelType w:val="hybridMultilevel"/>
    <w:tmpl w:val="81B47E04"/>
    <w:lvl w:ilvl="0" w:tplc="24729FB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A7187D"/>
    <w:multiLevelType w:val="hybridMultilevel"/>
    <w:tmpl w:val="A5DC7242"/>
    <w:lvl w:ilvl="0" w:tplc="3048D230">
      <w:numFmt w:val="bullet"/>
      <w:lvlText w:val="-"/>
      <w:lvlJc w:val="left"/>
      <w:pPr>
        <w:ind w:left="720" w:hanging="360"/>
      </w:pPr>
      <w:rPr>
        <w:rFonts w:ascii="Arial" w:eastAsia="Times New Roman" w:hAnsi="Aria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3" w15:restartNumberingAfterBreak="0">
    <w:nsid w:val="40AB299E"/>
    <w:multiLevelType w:val="hybridMultilevel"/>
    <w:tmpl w:val="4BBA7F2C"/>
    <w:lvl w:ilvl="0" w:tplc="420C3A20">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4044CE"/>
    <w:multiLevelType w:val="hybridMultilevel"/>
    <w:tmpl w:val="13AE7D78"/>
    <w:lvl w:ilvl="0" w:tplc="FFE887FA">
      <w:start w:val="1888"/>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4"/>
    <w:rsid w:val="00081A6C"/>
    <w:rsid w:val="000A27A9"/>
    <w:rsid w:val="000A6F5C"/>
    <w:rsid w:val="000B66A7"/>
    <w:rsid w:val="000D13FC"/>
    <w:rsid w:val="000E2CC7"/>
    <w:rsid w:val="000F2AFD"/>
    <w:rsid w:val="00106307"/>
    <w:rsid w:val="00107FE0"/>
    <w:rsid w:val="00162D68"/>
    <w:rsid w:val="00172D63"/>
    <w:rsid w:val="001B4075"/>
    <w:rsid w:val="001C549B"/>
    <w:rsid w:val="00222771"/>
    <w:rsid w:val="00240983"/>
    <w:rsid w:val="0024526A"/>
    <w:rsid w:val="002558C2"/>
    <w:rsid w:val="00255A8C"/>
    <w:rsid w:val="00265484"/>
    <w:rsid w:val="00287194"/>
    <w:rsid w:val="00287CFA"/>
    <w:rsid w:val="00287EAB"/>
    <w:rsid w:val="002B15D0"/>
    <w:rsid w:val="002C239C"/>
    <w:rsid w:val="002E4BBB"/>
    <w:rsid w:val="002F1721"/>
    <w:rsid w:val="00313CE1"/>
    <w:rsid w:val="00321CD0"/>
    <w:rsid w:val="003319BF"/>
    <w:rsid w:val="0033718B"/>
    <w:rsid w:val="003521CD"/>
    <w:rsid w:val="00376C2C"/>
    <w:rsid w:val="00386CC1"/>
    <w:rsid w:val="00396FFB"/>
    <w:rsid w:val="003C0A83"/>
    <w:rsid w:val="00412477"/>
    <w:rsid w:val="004210BD"/>
    <w:rsid w:val="00486873"/>
    <w:rsid w:val="004D7D2D"/>
    <w:rsid w:val="004F2BFA"/>
    <w:rsid w:val="0052793D"/>
    <w:rsid w:val="00596329"/>
    <w:rsid w:val="005D482E"/>
    <w:rsid w:val="005E5C9E"/>
    <w:rsid w:val="005F6D1C"/>
    <w:rsid w:val="00607762"/>
    <w:rsid w:val="00626231"/>
    <w:rsid w:val="00631591"/>
    <w:rsid w:val="006400ED"/>
    <w:rsid w:val="006A468B"/>
    <w:rsid w:val="006F0AB1"/>
    <w:rsid w:val="006F3B5A"/>
    <w:rsid w:val="00702DEA"/>
    <w:rsid w:val="00721533"/>
    <w:rsid w:val="00724795"/>
    <w:rsid w:val="00725726"/>
    <w:rsid w:val="00734AEC"/>
    <w:rsid w:val="0074214D"/>
    <w:rsid w:val="00754A93"/>
    <w:rsid w:val="0076791D"/>
    <w:rsid w:val="007929DE"/>
    <w:rsid w:val="007C01BE"/>
    <w:rsid w:val="007C1C35"/>
    <w:rsid w:val="0081109E"/>
    <w:rsid w:val="0082762C"/>
    <w:rsid w:val="00856AC3"/>
    <w:rsid w:val="00857E8B"/>
    <w:rsid w:val="00860D67"/>
    <w:rsid w:val="0086562F"/>
    <w:rsid w:val="00897543"/>
    <w:rsid w:val="00897D57"/>
    <w:rsid w:val="008B7219"/>
    <w:rsid w:val="008C65B6"/>
    <w:rsid w:val="00915B0A"/>
    <w:rsid w:val="00941052"/>
    <w:rsid w:val="00955701"/>
    <w:rsid w:val="009840E4"/>
    <w:rsid w:val="009C4834"/>
    <w:rsid w:val="00A1692C"/>
    <w:rsid w:val="00A17713"/>
    <w:rsid w:val="00A21936"/>
    <w:rsid w:val="00A26A07"/>
    <w:rsid w:val="00A33F03"/>
    <w:rsid w:val="00A3720F"/>
    <w:rsid w:val="00A40FC5"/>
    <w:rsid w:val="00A5156F"/>
    <w:rsid w:val="00A65243"/>
    <w:rsid w:val="00A704E9"/>
    <w:rsid w:val="00AC6A04"/>
    <w:rsid w:val="00AD0CC4"/>
    <w:rsid w:val="00AD3169"/>
    <w:rsid w:val="00B01702"/>
    <w:rsid w:val="00B10B2A"/>
    <w:rsid w:val="00B7464C"/>
    <w:rsid w:val="00B81DA1"/>
    <w:rsid w:val="00BA710C"/>
    <w:rsid w:val="00BC1254"/>
    <w:rsid w:val="00BC52EF"/>
    <w:rsid w:val="00BD6658"/>
    <w:rsid w:val="00BF61A1"/>
    <w:rsid w:val="00C30132"/>
    <w:rsid w:val="00C31D8A"/>
    <w:rsid w:val="00C52E95"/>
    <w:rsid w:val="00C55E82"/>
    <w:rsid w:val="00C71C37"/>
    <w:rsid w:val="00C86CD4"/>
    <w:rsid w:val="00CE56A0"/>
    <w:rsid w:val="00CF4E71"/>
    <w:rsid w:val="00CF7EA1"/>
    <w:rsid w:val="00D114A7"/>
    <w:rsid w:val="00D20066"/>
    <w:rsid w:val="00D36EB6"/>
    <w:rsid w:val="00D61B3E"/>
    <w:rsid w:val="00D65C39"/>
    <w:rsid w:val="00D8241D"/>
    <w:rsid w:val="00D8334C"/>
    <w:rsid w:val="00D8600C"/>
    <w:rsid w:val="00DB3B81"/>
    <w:rsid w:val="00DE11A8"/>
    <w:rsid w:val="00DE19EA"/>
    <w:rsid w:val="00DF2E43"/>
    <w:rsid w:val="00DF445F"/>
    <w:rsid w:val="00DF6B51"/>
    <w:rsid w:val="00DF77EF"/>
    <w:rsid w:val="00E124F8"/>
    <w:rsid w:val="00E24420"/>
    <w:rsid w:val="00E30FB7"/>
    <w:rsid w:val="00E53135"/>
    <w:rsid w:val="00EB0392"/>
    <w:rsid w:val="00EB2ACD"/>
    <w:rsid w:val="00F14B52"/>
    <w:rsid w:val="00F16AA3"/>
    <w:rsid w:val="00F24CB7"/>
    <w:rsid w:val="00F57BB6"/>
    <w:rsid w:val="00F64F82"/>
    <w:rsid w:val="00F66B17"/>
    <w:rsid w:val="00F71DAC"/>
    <w:rsid w:val="00F86A08"/>
    <w:rsid w:val="00FD34D2"/>
    <w:rsid w:val="00FF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AF2D07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 webb1"/>
    <w:qFormat/>
    <w:rsid w:val="00370420"/>
    <w:pPr>
      <w:spacing w:before="240" w:after="240"/>
    </w:pPr>
    <w:rPr>
      <w:sz w:val="24"/>
      <w:szCs w:val="24"/>
      <w:lang w:bidi="sv-SE"/>
    </w:rPr>
  </w:style>
  <w:style w:type="paragraph" w:styleId="Rubrik1">
    <w:name w:val="heading 1"/>
    <w:basedOn w:val="Normal"/>
    <w:link w:val="Rubrik1Char"/>
    <w:uiPriority w:val="9"/>
    <w:qFormat/>
    <w:rsid w:val="00081A6C"/>
    <w:pPr>
      <w:spacing w:before="100" w:beforeAutospacing="1" w:after="100" w:afterAutospacing="1"/>
      <w:outlineLvl w:val="0"/>
    </w:pPr>
    <w:rPr>
      <w:b/>
      <w:bCs/>
      <w:kern w:val="36"/>
      <w:sz w:val="48"/>
      <w:szCs w:val="48"/>
      <w:lang w:bidi="ar-SA"/>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ypsnitt">
    <w:name w:val="Standardstycketypsnitt"/>
    <w:semiHidden/>
  </w:style>
  <w:style w:type="character" w:styleId="Hyperlnk">
    <w:name w:val="Hyperlink"/>
    <w:uiPriority w:val="99"/>
    <w:rsid w:val="00370420"/>
    <w:rPr>
      <w:color w:val="0000FF"/>
      <w:u w:val="single"/>
    </w:rPr>
  </w:style>
  <w:style w:type="paragraph" w:customStyle="1" w:styleId="Sidhuv">
    <w:name w:val="Sidhuv"/>
    <w:basedOn w:val="Normal"/>
    <w:rsid w:val="00370420"/>
    <w:pPr>
      <w:tabs>
        <w:tab w:val="center" w:pos="4536"/>
        <w:tab w:val="right" w:pos="9072"/>
      </w:tabs>
      <w:spacing w:before="0" w:after="0"/>
    </w:pPr>
  </w:style>
  <w:style w:type="paragraph" w:styleId="Sidfot">
    <w:name w:val="footer"/>
    <w:basedOn w:val="Normal"/>
    <w:semiHidden/>
    <w:rsid w:val="00370420"/>
    <w:pPr>
      <w:tabs>
        <w:tab w:val="center" w:pos="4536"/>
        <w:tab w:val="right" w:pos="9072"/>
      </w:tabs>
      <w:spacing w:before="0" w:after="0"/>
    </w:pPr>
  </w:style>
  <w:style w:type="character" w:styleId="Betoning">
    <w:name w:val="Emphasis"/>
    <w:uiPriority w:val="20"/>
    <w:qFormat/>
    <w:rsid w:val="00370420"/>
    <w:rPr>
      <w:i/>
    </w:rPr>
  </w:style>
  <w:style w:type="paragraph" w:customStyle="1" w:styleId="Liststycke1">
    <w:name w:val="Liststycke1"/>
    <w:basedOn w:val="Normal"/>
    <w:rsid w:val="00370420"/>
    <w:pPr>
      <w:spacing w:before="0" w:after="0"/>
      <w:ind w:left="720"/>
      <w:contextualSpacing/>
    </w:pPr>
    <w:rPr>
      <w:rFonts w:ascii="Cambria" w:eastAsia="MS Mincho" w:hAnsi="Cambria"/>
    </w:rPr>
  </w:style>
  <w:style w:type="character" w:styleId="AnvndHyperlnk">
    <w:name w:val="FollowedHyperlink"/>
    <w:uiPriority w:val="99"/>
    <w:semiHidden/>
    <w:unhideWhenUsed/>
    <w:rsid w:val="00E53135"/>
    <w:rPr>
      <w:color w:val="800080"/>
      <w:u w:val="single"/>
    </w:rPr>
  </w:style>
  <w:style w:type="paragraph" w:customStyle="1" w:styleId="Frgadlista-dekorfrg11">
    <w:name w:val="Färgad lista - dekorfärg 11"/>
    <w:basedOn w:val="Normal"/>
    <w:uiPriority w:val="99"/>
    <w:qFormat/>
    <w:rsid w:val="00DB3B81"/>
    <w:pPr>
      <w:spacing w:before="100" w:beforeAutospacing="1" w:after="100" w:afterAutospacing="1"/>
      <w:ind w:left="720"/>
      <w:contextualSpacing/>
    </w:pPr>
    <w:rPr>
      <w:rFonts w:eastAsia="MS Mincho"/>
      <w:lang w:bidi="ar-SA"/>
    </w:rPr>
  </w:style>
  <w:style w:type="paragraph" w:customStyle="1" w:styleId="Bubbeltext">
    <w:name w:val="Bubbeltext"/>
    <w:basedOn w:val="Normal"/>
    <w:link w:val="BubbeltextChar"/>
    <w:uiPriority w:val="99"/>
    <w:semiHidden/>
    <w:rsid w:val="00DB3B81"/>
    <w:pPr>
      <w:spacing w:before="0" w:beforeAutospacing="1" w:after="0" w:afterAutospacing="1"/>
    </w:pPr>
    <w:rPr>
      <w:rFonts w:ascii="Lucida Grande" w:eastAsia="MS Mincho" w:hAnsi="Lucida Grande" w:cs="Lucida Grande"/>
      <w:sz w:val="18"/>
      <w:szCs w:val="18"/>
      <w:lang w:bidi="ar-SA"/>
    </w:rPr>
  </w:style>
  <w:style w:type="character" w:customStyle="1" w:styleId="BubbeltextChar">
    <w:name w:val="Bubbeltext Char"/>
    <w:link w:val="Bubbeltext"/>
    <w:uiPriority w:val="99"/>
    <w:semiHidden/>
    <w:rsid w:val="00DB3B81"/>
    <w:rPr>
      <w:rFonts w:ascii="Lucida Grande" w:eastAsia="MS Mincho" w:hAnsi="Lucida Grande" w:cs="Lucida Grande"/>
      <w:sz w:val="18"/>
      <w:szCs w:val="18"/>
    </w:rPr>
  </w:style>
  <w:style w:type="character" w:customStyle="1" w:styleId="apple-converted-space">
    <w:name w:val="apple-converted-space"/>
    <w:rsid w:val="00287CFA"/>
  </w:style>
  <w:style w:type="paragraph" w:styleId="Normalwebb">
    <w:name w:val="Normal (Web)"/>
    <w:basedOn w:val="Normal"/>
    <w:uiPriority w:val="99"/>
    <w:unhideWhenUsed/>
    <w:rsid w:val="006F0AB1"/>
    <w:pPr>
      <w:spacing w:before="100" w:beforeAutospacing="1" w:after="100" w:afterAutospacing="1"/>
    </w:pPr>
    <w:rPr>
      <w:rFonts w:eastAsia="Calibri"/>
      <w:lang w:bidi="ar-SA"/>
    </w:rPr>
  </w:style>
  <w:style w:type="character" w:customStyle="1" w:styleId="Rubrik1Char">
    <w:name w:val="Rubrik 1 Char"/>
    <w:link w:val="Rubrik1"/>
    <w:uiPriority w:val="9"/>
    <w:rsid w:val="00081A6C"/>
    <w:rPr>
      <w:b/>
      <w:bCs/>
      <w:kern w:val="36"/>
      <w:sz w:val="48"/>
      <w:szCs w:val="48"/>
    </w:rPr>
  </w:style>
  <w:style w:type="paragraph" w:customStyle="1" w:styleId="Default">
    <w:name w:val="Default"/>
    <w:rsid w:val="0033718B"/>
    <w:pPr>
      <w:autoSpaceDE w:val="0"/>
      <w:autoSpaceDN w:val="0"/>
      <w:adjustRightInd w:val="0"/>
    </w:pPr>
    <w:rPr>
      <w:rFonts w:ascii="Frutiger LT Std 45 Light" w:hAnsi="Frutiger LT Std 45 Light" w:cs="Frutiger LT Std 45 Light"/>
      <w:color w:val="000000"/>
      <w:sz w:val="24"/>
      <w:szCs w:val="24"/>
    </w:rPr>
  </w:style>
  <w:style w:type="paragraph" w:customStyle="1" w:styleId="Pa0">
    <w:name w:val="Pa0"/>
    <w:basedOn w:val="Default"/>
    <w:next w:val="Default"/>
    <w:uiPriority w:val="99"/>
    <w:rsid w:val="0033718B"/>
    <w:pPr>
      <w:spacing w:line="241" w:lineRule="atLeast"/>
    </w:pPr>
    <w:rPr>
      <w:rFonts w:cs="Times New Roman"/>
      <w:color w:val="auto"/>
    </w:rPr>
  </w:style>
  <w:style w:type="character" w:customStyle="1" w:styleId="A0">
    <w:name w:val="A0"/>
    <w:uiPriority w:val="99"/>
    <w:rsid w:val="0033718B"/>
    <w:rPr>
      <w:rFonts w:cs="Frutiger LT Std 45 Light"/>
      <w:color w:val="000000"/>
      <w:sz w:val="20"/>
      <w:szCs w:val="20"/>
    </w:rPr>
  </w:style>
  <w:style w:type="paragraph" w:customStyle="1" w:styleId="3mrix">
    <w:name w:val="_3mrix"/>
    <w:basedOn w:val="Normal"/>
    <w:rsid w:val="000F2AFD"/>
    <w:pPr>
      <w:spacing w:before="100" w:beforeAutospacing="1" w:after="100" w:afterAutospacing="1"/>
    </w:pPr>
    <w:rPr>
      <w:lang w:bidi="ar-SA"/>
    </w:rPr>
  </w:style>
  <w:style w:type="paragraph" w:styleId="Sidhuvud">
    <w:name w:val="header"/>
    <w:basedOn w:val="Normal"/>
    <w:link w:val="SidhuvudChar"/>
    <w:uiPriority w:val="99"/>
    <w:unhideWhenUsed/>
    <w:rsid w:val="00BA710C"/>
    <w:pPr>
      <w:tabs>
        <w:tab w:val="center" w:pos="4536"/>
        <w:tab w:val="right" w:pos="9072"/>
      </w:tabs>
    </w:pPr>
  </w:style>
  <w:style w:type="character" w:customStyle="1" w:styleId="SidhuvudChar">
    <w:name w:val="Sidhuvud Char"/>
    <w:link w:val="Sidhuvud"/>
    <w:uiPriority w:val="99"/>
    <w:rsid w:val="00BA710C"/>
    <w:rPr>
      <w:sz w:val="24"/>
      <w:szCs w:val="24"/>
      <w:lang w:bidi="sv-SE"/>
    </w:rPr>
  </w:style>
  <w:style w:type="paragraph" w:styleId="Brdtext">
    <w:name w:val="Body Text"/>
    <w:basedOn w:val="Normal"/>
    <w:link w:val="BrdtextChar"/>
    <w:uiPriority w:val="1"/>
    <w:qFormat/>
    <w:rsid w:val="0052793D"/>
    <w:pPr>
      <w:widowControl w:val="0"/>
      <w:autoSpaceDE w:val="0"/>
      <w:autoSpaceDN w:val="0"/>
      <w:spacing w:before="0" w:after="0"/>
      <w:ind w:left="115"/>
    </w:pPr>
    <w:rPr>
      <w:rFonts w:ascii="Calibri" w:eastAsia="Calibri" w:hAnsi="Calibri" w:cs="Calibri"/>
      <w:lang w:val="en-US" w:eastAsia="en-US" w:bidi="ar-SA"/>
    </w:rPr>
  </w:style>
  <w:style w:type="character" w:customStyle="1" w:styleId="BrdtextChar">
    <w:name w:val="Brödtext Char"/>
    <w:link w:val="Brdtext"/>
    <w:uiPriority w:val="1"/>
    <w:rsid w:val="0052793D"/>
    <w:rPr>
      <w:rFonts w:ascii="Calibri" w:eastAsia="Calibri" w:hAnsi="Calibri" w:cs="Calibri"/>
      <w:sz w:val="24"/>
      <w:szCs w:val="24"/>
      <w:lang w:val="en-US" w:eastAsia="en-US"/>
    </w:rPr>
  </w:style>
  <w:style w:type="character" w:customStyle="1" w:styleId="Betoning2">
    <w:name w:val="Betoning2"/>
    <w:uiPriority w:val="22"/>
    <w:qFormat/>
    <w:rsid w:val="00856AC3"/>
    <w:rPr>
      <w:b/>
      <w:bCs/>
    </w:rPr>
  </w:style>
  <w:style w:type="paragraph" w:styleId="Ingetavstnd">
    <w:name w:val="No Spacing"/>
    <w:uiPriority w:val="1"/>
    <w:qFormat/>
    <w:rsid w:val="00265484"/>
    <w:rPr>
      <w:rFonts w:ascii="Calibri" w:eastAsia="Calibri" w:hAnsi="Calibri"/>
      <w:sz w:val="22"/>
      <w:szCs w:val="22"/>
      <w:lang w:eastAsia="en-US"/>
    </w:rPr>
  </w:style>
  <w:style w:type="paragraph" w:styleId="Liststycke">
    <w:name w:val="List Paragraph"/>
    <w:basedOn w:val="Normal"/>
    <w:uiPriority w:val="99"/>
    <w:qFormat/>
    <w:rsid w:val="00E30FB7"/>
    <w:pPr>
      <w:ind w:left="720"/>
      <w:contextualSpacing/>
    </w:pPr>
  </w:style>
  <w:style w:type="character" w:styleId="Stark">
    <w:name w:val="Strong"/>
    <w:basedOn w:val="Standardstycketeckensnitt"/>
    <w:uiPriority w:val="22"/>
    <w:qFormat/>
    <w:rsid w:val="005E5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1944">
      <w:bodyDiv w:val="1"/>
      <w:marLeft w:val="0"/>
      <w:marRight w:val="0"/>
      <w:marTop w:val="0"/>
      <w:marBottom w:val="0"/>
      <w:divBdr>
        <w:top w:val="none" w:sz="0" w:space="0" w:color="auto"/>
        <w:left w:val="none" w:sz="0" w:space="0" w:color="auto"/>
        <w:bottom w:val="none" w:sz="0" w:space="0" w:color="auto"/>
        <w:right w:val="none" w:sz="0" w:space="0" w:color="auto"/>
      </w:divBdr>
      <w:divsChild>
        <w:div w:id="1292907857">
          <w:marLeft w:val="0"/>
          <w:marRight w:val="0"/>
          <w:marTop w:val="0"/>
          <w:marBottom w:val="0"/>
          <w:divBdr>
            <w:top w:val="none" w:sz="0" w:space="0" w:color="auto"/>
            <w:left w:val="none" w:sz="0" w:space="0" w:color="auto"/>
            <w:bottom w:val="single" w:sz="6" w:space="30" w:color="F2EEE6"/>
            <w:right w:val="none" w:sz="0" w:space="0" w:color="auto"/>
          </w:divBdr>
          <w:divsChild>
            <w:div w:id="2055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62">
      <w:bodyDiv w:val="1"/>
      <w:marLeft w:val="0"/>
      <w:marRight w:val="0"/>
      <w:marTop w:val="0"/>
      <w:marBottom w:val="0"/>
      <w:divBdr>
        <w:top w:val="none" w:sz="0" w:space="0" w:color="auto"/>
        <w:left w:val="none" w:sz="0" w:space="0" w:color="auto"/>
        <w:bottom w:val="none" w:sz="0" w:space="0" w:color="auto"/>
        <w:right w:val="none" w:sz="0" w:space="0" w:color="auto"/>
      </w:divBdr>
    </w:div>
    <w:div w:id="120074253">
      <w:bodyDiv w:val="1"/>
      <w:marLeft w:val="0"/>
      <w:marRight w:val="0"/>
      <w:marTop w:val="0"/>
      <w:marBottom w:val="0"/>
      <w:divBdr>
        <w:top w:val="none" w:sz="0" w:space="0" w:color="auto"/>
        <w:left w:val="none" w:sz="0" w:space="0" w:color="auto"/>
        <w:bottom w:val="none" w:sz="0" w:space="0" w:color="auto"/>
        <w:right w:val="none" w:sz="0" w:space="0" w:color="auto"/>
      </w:divBdr>
    </w:div>
    <w:div w:id="748427803">
      <w:bodyDiv w:val="1"/>
      <w:marLeft w:val="0"/>
      <w:marRight w:val="0"/>
      <w:marTop w:val="0"/>
      <w:marBottom w:val="0"/>
      <w:divBdr>
        <w:top w:val="none" w:sz="0" w:space="0" w:color="auto"/>
        <w:left w:val="none" w:sz="0" w:space="0" w:color="auto"/>
        <w:bottom w:val="none" w:sz="0" w:space="0" w:color="auto"/>
        <w:right w:val="none" w:sz="0" w:space="0" w:color="auto"/>
      </w:divBdr>
    </w:div>
    <w:div w:id="775172115">
      <w:bodyDiv w:val="1"/>
      <w:marLeft w:val="0"/>
      <w:marRight w:val="0"/>
      <w:marTop w:val="0"/>
      <w:marBottom w:val="0"/>
      <w:divBdr>
        <w:top w:val="none" w:sz="0" w:space="0" w:color="auto"/>
        <w:left w:val="none" w:sz="0" w:space="0" w:color="auto"/>
        <w:bottom w:val="none" w:sz="0" w:space="0" w:color="auto"/>
        <w:right w:val="none" w:sz="0" w:space="0" w:color="auto"/>
      </w:divBdr>
    </w:div>
    <w:div w:id="947349504">
      <w:bodyDiv w:val="1"/>
      <w:marLeft w:val="0"/>
      <w:marRight w:val="0"/>
      <w:marTop w:val="0"/>
      <w:marBottom w:val="0"/>
      <w:divBdr>
        <w:top w:val="none" w:sz="0" w:space="0" w:color="auto"/>
        <w:left w:val="none" w:sz="0" w:space="0" w:color="auto"/>
        <w:bottom w:val="none" w:sz="0" w:space="0" w:color="auto"/>
        <w:right w:val="none" w:sz="0" w:space="0" w:color="auto"/>
      </w:divBdr>
    </w:div>
    <w:div w:id="975137906">
      <w:bodyDiv w:val="1"/>
      <w:marLeft w:val="0"/>
      <w:marRight w:val="0"/>
      <w:marTop w:val="0"/>
      <w:marBottom w:val="0"/>
      <w:divBdr>
        <w:top w:val="none" w:sz="0" w:space="0" w:color="auto"/>
        <w:left w:val="none" w:sz="0" w:space="0" w:color="auto"/>
        <w:bottom w:val="none" w:sz="0" w:space="0" w:color="auto"/>
        <w:right w:val="none" w:sz="0" w:space="0" w:color="auto"/>
      </w:divBdr>
    </w:div>
    <w:div w:id="1071850330">
      <w:bodyDiv w:val="1"/>
      <w:marLeft w:val="0"/>
      <w:marRight w:val="0"/>
      <w:marTop w:val="0"/>
      <w:marBottom w:val="0"/>
      <w:divBdr>
        <w:top w:val="none" w:sz="0" w:space="0" w:color="auto"/>
        <w:left w:val="none" w:sz="0" w:space="0" w:color="auto"/>
        <w:bottom w:val="none" w:sz="0" w:space="0" w:color="auto"/>
        <w:right w:val="none" w:sz="0" w:space="0" w:color="auto"/>
      </w:divBdr>
    </w:div>
    <w:div w:id="1155956730">
      <w:bodyDiv w:val="1"/>
      <w:marLeft w:val="0"/>
      <w:marRight w:val="0"/>
      <w:marTop w:val="0"/>
      <w:marBottom w:val="0"/>
      <w:divBdr>
        <w:top w:val="none" w:sz="0" w:space="0" w:color="auto"/>
        <w:left w:val="none" w:sz="0" w:space="0" w:color="auto"/>
        <w:bottom w:val="none" w:sz="0" w:space="0" w:color="auto"/>
        <w:right w:val="none" w:sz="0" w:space="0" w:color="auto"/>
      </w:divBdr>
    </w:div>
    <w:div w:id="1658536236">
      <w:bodyDiv w:val="1"/>
      <w:marLeft w:val="0"/>
      <w:marRight w:val="0"/>
      <w:marTop w:val="0"/>
      <w:marBottom w:val="0"/>
      <w:divBdr>
        <w:top w:val="none" w:sz="0" w:space="0" w:color="auto"/>
        <w:left w:val="none" w:sz="0" w:space="0" w:color="auto"/>
        <w:bottom w:val="none" w:sz="0" w:space="0" w:color="auto"/>
        <w:right w:val="none" w:sz="0" w:space="0" w:color="auto"/>
      </w:divBdr>
    </w:div>
    <w:div w:id="1830092930">
      <w:bodyDiv w:val="1"/>
      <w:marLeft w:val="0"/>
      <w:marRight w:val="0"/>
      <w:marTop w:val="0"/>
      <w:marBottom w:val="0"/>
      <w:divBdr>
        <w:top w:val="none" w:sz="0" w:space="0" w:color="auto"/>
        <w:left w:val="none" w:sz="0" w:space="0" w:color="auto"/>
        <w:bottom w:val="none" w:sz="0" w:space="0" w:color="auto"/>
        <w:right w:val="none" w:sz="0" w:space="0" w:color="auto"/>
      </w:divBdr>
    </w:div>
    <w:div w:id="2068871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enskabin.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newsdesk.com/se/kiviks_musteri_a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iviksmusteri.se" TargetMode="External"/><Relationship Id="rId4" Type="http://schemas.openxmlformats.org/officeDocument/2006/relationships/settings" Target="settings.xml"/><Relationship Id="rId9" Type="http://schemas.openxmlformats.org/officeDocument/2006/relationships/hyperlink" Target="mailto:ulrika.wistrand@kiviksmusteri.s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B91B3A-A50D-E94A-9DCA-1D53A2B6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2244</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För festliga stunder</vt:lpstr>
      <vt:lpstr>För festliga stunder</vt:lpstr>
    </vt:vector>
  </TitlesOfParts>
  <Company>Kiviks Musteri</Company>
  <LinksUpToDate>false</LinksUpToDate>
  <CharactersWithSpaces>2662</CharactersWithSpaces>
  <SharedDoc>false</SharedDoc>
  <HLinks>
    <vt:vector size="30" baseType="variant">
      <vt:variant>
        <vt:i4>4194384</vt:i4>
      </vt:variant>
      <vt:variant>
        <vt:i4>6</vt:i4>
      </vt:variant>
      <vt:variant>
        <vt:i4>0</vt:i4>
      </vt:variant>
      <vt:variant>
        <vt:i4>5</vt:i4>
      </vt:variant>
      <vt:variant>
        <vt:lpwstr>http://www.mynewsdesk.com/se/pressroom/kiviks_musteri_ab</vt:lpwstr>
      </vt:variant>
      <vt:variant>
        <vt:lpwstr/>
      </vt:variant>
      <vt:variant>
        <vt:i4>65552</vt:i4>
      </vt:variant>
      <vt:variant>
        <vt:i4>3</vt:i4>
      </vt:variant>
      <vt:variant>
        <vt:i4>0</vt:i4>
      </vt:variant>
      <vt:variant>
        <vt:i4>5</vt:i4>
      </vt:variant>
      <vt:variant>
        <vt:lpwstr>mailto:susanne.harde@kiviksmusteri.se</vt:lpwstr>
      </vt:variant>
      <vt:variant>
        <vt:lpwstr/>
      </vt:variant>
      <vt:variant>
        <vt:i4>1245211</vt:i4>
      </vt:variant>
      <vt:variant>
        <vt:i4>0</vt:i4>
      </vt:variant>
      <vt:variant>
        <vt:i4>0</vt:i4>
      </vt:variant>
      <vt:variant>
        <vt:i4>5</vt:i4>
      </vt:variant>
      <vt:variant>
        <vt:lpwstr>http://www.kiviksmusteri.se/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ariant>
        <vt:i4>57475132</vt:i4>
      </vt:variant>
      <vt:variant>
        <vt:i4>3414</vt:i4>
      </vt:variant>
      <vt:variant>
        <vt:i4>1025</vt:i4>
      </vt:variant>
      <vt:variant>
        <vt:i4>1</vt:i4>
      </vt:variant>
      <vt:variant>
        <vt:lpwstr>KFD Granatäpple Honungsmelon 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 festliga stunder</dc:title>
  <dc:subject/>
  <dc:creator>Maria Anderberg</dc:creator>
  <cp:keywords/>
  <cp:lastModifiedBy>Kristina Levinsson</cp:lastModifiedBy>
  <cp:revision>2</cp:revision>
  <cp:lastPrinted>2018-05-21T12:23:00Z</cp:lastPrinted>
  <dcterms:created xsi:type="dcterms:W3CDTF">2018-05-21T12:23:00Z</dcterms:created>
  <dcterms:modified xsi:type="dcterms:W3CDTF">2018-05-21T12:23:00Z</dcterms:modified>
</cp:coreProperties>
</file>