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293" w:rsidRDefault="00DE0293" w:rsidP="00DE0293">
      <w:pPr>
        <w:spacing w:after="0" w:line="240" w:lineRule="auto"/>
        <w:rPr>
          <w:rFonts w:asciiTheme="minorHAnsi" w:hAnsiTheme="minorHAnsi"/>
          <w:b/>
        </w:rPr>
      </w:pPr>
    </w:p>
    <w:p w:rsidR="009008A7" w:rsidRDefault="009008A7" w:rsidP="00DE0293">
      <w:pPr>
        <w:spacing w:after="0" w:line="240" w:lineRule="auto"/>
        <w:rPr>
          <w:rFonts w:asciiTheme="minorHAnsi" w:hAnsiTheme="minorHAnsi"/>
          <w:b/>
        </w:rPr>
      </w:pPr>
    </w:p>
    <w:p w:rsidR="005944CA" w:rsidRPr="005944CA" w:rsidRDefault="00EC1F63" w:rsidP="00937ABE">
      <w:pPr>
        <w:spacing w:after="0" w:line="240" w:lineRule="auto"/>
        <w:rPr>
          <w:rFonts w:asciiTheme="minorHAnsi" w:hAnsiTheme="minorHAnsi"/>
          <w:b/>
          <w:strike/>
        </w:rPr>
      </w:pPr>
      <w:r>
        <w:rPr>
          <w:rFonts w:asciiTheme="minorHAnsi" w:hAnsiTheme="minorHAnsi"/>
          <w:b/>
        </w:rPr>
        <w:t>„</w:t>
      </w:r>
      <w:r w:rsidR="005944CA" w:rsidRPr="005944CA">
        <w:rPr>
          <w:rFonts w:asciiTheme="minorHAnsi" w:hAnsiTheme="minorHAnsi"/>
          <w:b/>
        </w:rPr>
        <w:t xml:space="preserve">Fressnapf </w:t>
      </w:r>
      <w:r w:rsidR="009008A7">
        <w:rPr>
          <w:rFonts w:asciiTheme="minorHAnsi" w:hAnsiTheme="minorHAnsi"/>
          <w:b/>
        </w:rPr>
        <w:t>hilft!</w:t>
      </w:r>
      <w:r>
        <w:rPr>
          <w:rFonts w:asciiTheme="minorHAnsi" w:hAnsiTheme="minorHAnsi"/>
          <w:b/>
        </w:rPr>
        <w:t>“</w:t>
      </w:r>
      <w:r w:rsidR="009008A7">
        <w:rPr>
          <w:rFonts w:asciiTheme="minorHAnsi" w:hAnsiTheme="minorHAnsi"/>
          <w:b/>
        </w:rPr>
        <w:t xml:space="preserve"> </w:t>
      </w:r>
      <w:r w:rsidR="00B128C2">
        <w:rPr>
          <w:rFonts w:asciiTheme="minorHAnsi" w:hAnsiTheme="minorHAnsi"/>
          <w:b/>
        </w:rPr>
        <w:t>mit Therapiehund und Therapiekaninchen</w:t>
      </w:r>
      <w:r w:rsidR="009008A7">
        <w:rPr>
          <w:rFonts w:asciiTheme="minorHAnsi" w:hAnsiTheme="minorHAnsi"/>
          <w:b/>
        </w:rPr>
        <w:t xml:space="preserve"> </w:t>
      </w:r>
      <w:r w:rsidR="00AC1458">
        <w:rPr>
          <w:rFonts w:asciiTheme="minorHAnsi" w:hAnsiTheme="minorHAnsi"/>
          <w:b/>
        </w:rPr>
        <w:t xml:space="preserve">tierisch </w:t>
      </w:r>
      <w:r w:rsidR="00680A93">
        <w:rPr>
          <w:rFonts w:asciiTheme="minorHAnsi" w:hAnsiTheme="minorHAnsi"/>
          <w:b/>
        </w:rPr>
        <w:t xml:space="preserve">Freude </w:t>
      </w:r>
      <w:r w:rsidR="00B128C2">
        <w:rPr>
          <w:rFonts w:asciiTheme="minorHAnsi" w:hAnsiTheme="minorHAnsi"/>
          <w:b/>
        </w:rPr>
        <w:t>bringen</w:t>
      </w:r>
    </w:p>
    <w:p w:rsidR="009008A7" w:rsidRPr="009008A7" w:rsidRDefault="009008A7" w:rsidP="009C2D0F">
      <w:pPr>
        <w:spacing w:line="240" w:lineRule="auto"/>
        <w:ind w:right="1031"/>
        <w:rPr>
          <w:rFonts w:asciiTheme="minorHAnsi" w:hAnsiTheme="minorHAnsi"/>
          <w:b/>
          <w:sz w:val="28"/>
          <w:szCs w:val="28"/>
        </w:rPr>
      </w:pPr>
      <w:r w:rsidRPr="009008A7">
        <w:rPr>
          <w:rFonts w:asciiTheme="minorHAnsi" w:hAnsiTheme="minorHAnsi"/>
          <w:b/>
          <w:sz w:val="28"/>
          <w:szCs w:val="28"/>
        </w:rPr>
        <w:t xml:space="preserve">Am </w:t>
      </w:r>
      <w:r w:rsidR="00166589">
        <w:rPr>
          <w:rFonts w:asciiTheme="minorHAnsi" w:hAnsiTheme="minorHAnsi"/>
          <w:b/>
          <w:sz w:val="28"/>
          <w:szCs w:val="28"/>
        </w:rPr>
        <w:t>„</w:t>
      </w:r>
      <w:r w:rsidRPr="009008A7">
        <w:rPr>
          <w:rFonts w:asciiTheme="minorHAnsi" w:hAnsiTheme="minorHAnsi"/>
          <w:b/>
          <w:sz w:val="28"/>
          <w:szCs w:val="28"/>
        </w:rPr>
        <w:t>Internationalen Tag der Freundschaft</w:t>
      </w:r>
      <w:r w:rsidR="00166589">
        <w:rPr>
          <w:rFonts w:asciiTheme="minorHAnsi" w:hAnsiTheme="minorHAnsi"/>
          <w:b/>
          <w:sz w:val="28"/>
          <w:szCs w:val="28"/>
        </w:rPr>
        <w:t>“</w:t>
      </w:r>
      <w:r w:rsidRPr="009008A7">
        <w:rPr>
          <w:rFonts w:asciiTheme="minorHAnsi" w:hAnsiTheme="minorHAnsi"/>
          <w:b/>
          <w:sz w:val="28"/>
          <w:szCs w:val="28"/>
        </w:rPr>
        <w:t xml:space="preserve"> </w:t>
      </w:r>
      <w:r w:rsidR="00680A93">
        <w:rPr>
          <w:rFonts w:asciiTheme="minorHAnsi" w:hAnsiTheme="minorHAnsi"/>
          <w:b/>
          <w:sz w:val="28"/>
          <w:szCs w:val="28"/>
        </w:rPr>
        <w:t>sorgen Hund</w:t>
      </w:r>
      <w:r w:rsidR="006E467F">
        <w:rPr>
          <w:rFonts w:asciiTheme="minorHAnsi" w:hAnsiTheme="minorHAnsi"/>
          <w:b/>
          <w:sz w:val="28"/>
          <w:szCs w:val="28"/>
        </w:rPr>
        <w:t xml:space="preserve"> und Kaninchen</w:t>
      </w:r>
      <w:r w:rsidR="00680A93">
        <w:rPr>
          <w:rFonts w:asciiTheme="minorHAnsi" w:hAnsiTheme="minorHAnsi"/>
          <w:b/>
          <w:sz w:val="28"/>
          <w:szCs w:val="28"/>
        </w:rPr>
        <w:t xml:space="preserve"> für Abwechslung im </w:t>
      </w:r>
      <w:r w:rsidR="00D3441F">
        <w:rPr>
          <w:rFonts w:asciiTheme="minorHAnsi" w:hAnsiTheme="minorHAnsi"/>
          <w:b/>
          <w:sz w:val="28"/>
          <w:szCs w:val="28"/>
        </w:rPr>
        <w:t>Seniorenwohnhaus</w:t>
      </w:r>
      <w:r w:rsidRPr="009008A7">
        <w:rPr>
          <w:rFonts w:asciiTheme="minorHAnsi" w:hAnsiTheme="minorHAnsi"/>
          <w:b/>
          <w:sz w:val="28"/>
          <w:szCs w:val="28"/>
        </w:rPr>
        <w:t xml:space="preserve"> </w:t>
      </w:r>
    </w:p>
    <w:p w:rsidR="009008A7" w:rsidRPr="00937ABE" w:rsidRDefault="000F522C" w:rsidP="009C2D0F">
      <w:pPr>
        <w:spacing w:line="240" w:lineRule="auto"/>
        <w:ind w:right="1031"/>
        <w:rPr>
          <w:rFonts w:asciiTheme="minorHAnsi" w:hAnsiTheme="minorHAnsi" w:cstheme="minorHAnsi"/>
          <w:b/>
        </w:rPr>
      </w:pPr>
      <w:r w:rsidRPr="00937ABE">
        <w:rPr>
          <w:rFonts w:asciiTheme="minorHAnsi" w:hAnsiTheme="minorHAnsi" w:cstheme="minorHAnsi"/>
          <w:b/>
          <w:bCs/>
          <w:lang w:val="de-AT"/>
        </w:rPr>
        <w:t xml:space="preserve">Unter der Dachinitiative „Fressnapf hilft!“ werden seit 2014 die Spendenaktivitäten </w:t>
      </w:r>
      <w:r w:rsidR="00680A93" w:rsidRPr="00937ABE">
        <w:rPr>
          <w:rFonts w:asciiTheme="minorHAnsi" w:hAnsiTheme="minorHAnsi" w:cstheme="minorHAnsi"/>
          <w:b/>
          <w:bCs/>
          <w:lang w:val="de-AT"/>
        </w:rPr>
        <w:t xml:space="preserve">und </w:t>
      </w:r>
      <w:r w:rsidR="0004019B" w:rsidRPr="00937ABE">
        <w:rPr>
          <w:rFonts w:asciiTheme="minorHAnsi" w:hAnsiTheme="minorHAnsi" w:cstheme="minorHAnsi"/>
          <w:b/>
          <w:bCs/>
          <w:lang w:val="de-AT"/>
        </w:rPr>
        <w:t>g</w:t>
      </w:r>
      <w:r w:rsidR="00680A93" w:rsidRPr="00937ABE">
        <w:rPr>
          <w:rFonts w:asciiTheme="minorHAnsi" w:hAnsiTheme="minorHAnsi" w:cstheme="minorHAnsi"/>
          <w:b/>
          <w:bCs/>
          <w:lang w:val="de-AT"/>
        </w:rPr>
        <w:t xml:space="preserve">emeinnützige Projekte </w:t>
      </w:r>
      <w:r w:rsidRPr="00937ABE">
        <w:rPr>
          <w:rFonts w:asciiTheme="minorHAnsi" w:hAnsiTheme="minorHAnsi" w:cstheme="minorHAnsi"/>
          <w:b/>
          <w:bCs/>
          <w:lang w:val="de-AT"/>
        </w:rPr>
        <w:t>von Fressnapf Österreich organisiert</w:t>
      </w:r>
      <w:r w:rsidR="00680A93" w:rsidRPr="00937ABE">
        <w:rPr>
          <w:rFonts w:asciiTheme="minorHAnsi" w:hAnsiTheme="minorHAnsi" w:cstheme="minorHAnsi"/>
          <w:b/>
          <w:bCs/>
          <w:lang w:val="de-AT"/>
        </w:rPr>
        <w:t>, welche die besondere Beziehung zwischen Mensch und Tier fördern und neue Begegnungen und Erfahrungen ermöglichen</w:t>
      </w:r>
      <w:r w:rsidR="00EB408C" w:rsidRPr="00937ABE">
        <w:rPr>
          <w:rFonts w:asciiTheme="minorHAnsi" w:hAnsiTheme="minorHAnsi" w:cstheme="minorHAnsi"/>
          <w:b/>
          <w:bCs/>
          <w:lang w:val="de-AT"/>
        </w:rPr>
        <w:t xml:space="preserve">. </w:t>
      </w:r>
      <w:r w:rsidR="00680A93" w:rsidRPr="00937ABE">
        <w:rPr>
          <w:rFonts w:asciiTheme="minorHAnsi" w:hAnsiTheme="minorHAnsi" w:cstheme="minorHAnsi"/>
          <w:b/>
          <w:bCs/>
          <w:lang w:val="de-AT"/>
        </w:rPr>
        <w:t>A</w:t>
      </w:r>
      <w:r w:rsidR="00EB408C" w:rsidRPr="00937ABE">
        <w:rPr>
          <w:rFonts w:asciiTheme="minorHAnsi" w:hAnsiTheme="minorHAnsi" w:cstheme="minorHAnsi"/>
          <w:b/>
          <w:color w:val="333333"/>
          <w:shd w:val="clear" w:color="auto" w:fill="FFFFFF"/>
        </w:rPr>
        <w:t xml:space="preserve">m „Internationalen Tag der Freundschaft“ </w:t>
      </w:r>
      <w:r w:rsidR="0004019B" w:rsidRPr="00937ABE">
        <w:rPr>
          <w:rFonts w:asciiTheme="minorHAnsi" w:hAnsiTheme="minorHAnsi" w:cstheme="minorHAnsi"/>
          <w:b/>
          <w:color w:val="333333"/>
          <w:shd w:val="clear" w:color="auto" w:fill="FFFFFF"/>
        </w:rPr>
        <w:t xml:space="preserve">am 30. Juli </w:t>
      </w:r>
      <w:r w:rsidR="007D00B1" w:rsidRPr="00937ABE">
        <w:rPr>
          <w:rFonts w:asciiTheme="minorHAnsi" w:hAnsiTheme="minorHAnsi" w:cstheme="minorHAnsi"/>
          <w:b/>
          <w:color w:val="333333"/>
          <w:shd w:val="clear" w:color="auto" w:fill="FFFFFF"/>
        </w:rPr>
        <w:t>besucht</w:t>
      </w:r>
      <w:r w:rsidR="00734593">
        <w:rPr>
          <w:rFonts w:asciiTheme="minorHAnsi" w:hAnsiTheme="minorHAnsi" w:cstheme="minorHAnsi"/>
          <w:b/>
          <w:color w:val="333333"/>
          <w:shd w:val="clear" w:color="auto" w:fill="FFFFFF"/>
        </w:rPr>
        <w:t>e</w:t>
      </w:r>
      <w:r w:rsidR="007D00B1" w:rsidRPr="00937ABE">
        <w:rPr>
          <w:rFonts w:asciiTheme="minorHAnsi" w:hAnsiTheme="minorHAnsi" w:cstheme="minorHAnsi"/>
          <w:b/>
          <w:color w:val="333333"/>
          <w:shd w:val="clear" w:color="auto" w:fill="FFFFFF"/>
        </w:rPr>
        <w:t xml:space="preserve"> </w:t>
      </w:r>
      <w:r w:rsidR="006B4A88" w:rsidRPr="00937ABE">
        <w:rPr>
          <w:rFonts w:asciiTheme="minorHAnsi" w:hAnsiTheme="minorHAnsi" w:cstheme="minorHAnsi"/>
          <w:b/>
          <w:color w:val="333333"/>
          <w:shd w:val="clear" w:color="auto" w:fill="FFFFFF"/>
        </w:rPr>
        <w:t>Christian Huber von Neubauers Stadtstall</w:t>
      </w:r>
      <w:r w:rsidR="007D00B1" w:rsidRPr="00937ABE">
        <w:rPr>
          <w:rFonts w:asciiTheme="minorHAnsi" w:hAnsiTheme="minorHAnsi" w:cstheme="minorHAnsi"/>
          <w:b/>
          <w:color w:val="333333"/>
          <w:shd w:val="clear" w:color="auto" w:fill="FFFFFF"/>
        </w:rPr>
        <w:t xml:space="preserve"> im Namen von </w:t>
      </w:r>
      <w:r w:rsidR="00D3441F" w:rsidRPr="00937ABE">
        <w:rPr>
          <w:rFonts w:asciiTheme="minorHAnsi" w:hAnsiTheme="minorHAnsi" w:cstheme="minorHAnsi"/>
          <w:b/>
          <w:color w:val="333333"/>
          <w:shd w:val="clear" w:color="auto" w:fill="FFFFFF"/>
        </w:rPr>
        <w:t>„</w:t>
      </w:r>
      <w:r w:rsidR="007D00B1" w:rsidRPr="00937ABE">
        <w:rPr>
          <w:rFonts w:asciiTheme="minorHAnsi" w:hAnsiTheme="minorHAnsi" w:cstheme="minorHAnsi"/>
          <w:b/>
          <w:color w:val="333333"/>
          <w:shd w:val="clear" w:color="auto" w:fill="FFFFFF"/>
        </w:rPr>
        <w:t>Fressnapf hilft</w:t>
      </w:r>
      <w:r w:rsidR="0004019B" w:rsidRPr="00937ABE">
        <w:rPr>
          <w:rFonts w:asciiTheme="minorHAnsi" w:hAnsiTheme="minorHAnsi" w:cstheme="minorHAnsi"/>
          <w:b/>
          <w:color w:val="333333"/>
          <w:shd w:val="clear" w:color="auto" w:fill="FFFFFF"/>
        </w:rPr>
        <w:t>!</w:t>
      </w:r>
      <w:r w:rsidR="00D3441F" w:rsidRPr="00937ABE">
        <w:rPr>
          <w:rFonts w:asciiTheme="minorHAnsi" w:hAnsiTheme="minorHAnsi" w:cstheme="minorHAnsi"/>
          <w:b/>
          <w:color w:val="333333"/>
          <w:shd w:val="clear" w:color="auto" w:fill="FFFFFF"/>
        </w:rPr>
        <w:t>“</w:t>
      </w:r>
      <w:r w:rsidR="00EB408C" w:rsidRPr="00937ABE">
        <w:rPr>
          <w:rFonts w:asciiTheme="minorHAnsi" w:hAnsiTheme="minorHAnsi" w:cstheme="minorHAnsi"/>
          <w:b/>
          <w:color w:val="333333"/>
          <w:shd w:val="clear" w:color="auto" w:fill="FFFFFF"/>
        </w:rPr>
        <w:t xml:space="preserve"> </w:t>
      </w:r>
      <w:r w:rsidR="007D00B1" w:rsidRPr="009C2D0F">
        <w:rPr>
          <w:rFonts w:asciiTheme="minorHAnsi" w:hAnsiTheme="minorHAnsi" w:cstheme="minorHAnsi"/>
          <w:b/>
          <w:bCs/>
          <w:iCs/>
        </w:rPr>
        <w:t xml:space="preserve">das </w:t>
      </w:r>
      <w:r w:rsidR="006B4A88" w:rsidRPr="009C2D0F">
        <w:rPr>
          <w:rFonts w:asciiTheme="minorHAnsi" w:hAnsiTheme="minorHAnsi" w:cstheme="minorHAnsi"/>
          <w:b/>
          <w:bCs/>
          <w:iCs/>
        </w:rPr>
        <w:t xml:space="preserve">Seniorenwohnhaus </w:t>
      </w:r>
      <w:proofErr w:type="spellStart"/>
      <w:r w:rsidR="006B4A88" w:rsidRPr="009C2D0F">
        <w:rPr>
          <w:rFonts w:asciiTheme="minorHAnsi" w:hAnsiTheme="minorHAnsi" w:cstheme="minorHAnsi"/>
          <w:b/>
          <w:bCs/>
          <w:iCs/>
        </w:rPr>
        <w:t>Taxham</w:t>
      </w:r>
      <w:proofErr w:type="spellEnd"/>
      <w:r w:rsidR="00EB408C" w:rsidRPr="00937ABE">
        <w:rPr>
          <w:rFonts w:asciiTheme="minorHAnsi" w:hAnsiTheme="minorHAnsi" w:cstheme="minorHAnsi"/>
          <w:b/>
          <w:color w:val="333333"/>
          <w:shd w:val="clear" w:color="auto" w:fill="FFFFFF"/>
        </w:rPr>
        <w:t>.</w:t>
      </w:r>
      <w:r w:rsidR="00EB408C" w:rsidRPr="00937ABE">
        <w:rPr>
          <w:rFonts w:asciiTheme="minorHAnsi" w:hAnsiTheme="minorHAnsi" w:cstheme="minorHAnsi"/>
          <w:b/>
          <w:bCs/>
          <w:lang w:val="de-AT"/>
        </w:rPr>
        <w:t xml:space="preserve"> </w:t>
      </w:r>
      <w:r w:rsidR="006B4A88" w:rsidRPr="00937ABE">
        <w:rPr>
          <w:rFonts w:asciiTheme="minorHAnsi" w:hAnsiTheme="minorHAnsi" w:cstheme="minorHAnsi"/>
          <w:b/>
          <w:bCs/>
          <w:lang w:val="de-AT"/>
        </w:rPr>
        <w:t>Sein Therapiehund Barry und die beiden zertifizierten Therapiekaninchen Babsi und Elsa sind</w:t>
      </w:r>
      <w:r w:rsidR="004B707F" w:rsidRPr="00937ABE">
        <w:rPr>
          <w:rFonts w:asciiTheme="minorHAnsi" w:hAnsiTheme="minorHAnsi" w:cstheme="minorHAnsi"/>
          <w:b/>
          <w:bCs/>
          <w:lang w:val="de-AT"/>
        </w:rPr>
        <w:t xml:space="preserve"> nicht nur Abwechslung im Senioren</w:t>
      </w:r>
      <w:r w:rsidR="00D3441F" w:rsidRPr="00937ABE">
        <w:rPr>
          <w:rFonts w:asciiTheme="minorHAnsi" w:hAnsiTheme="minorHAnsi" w:cstheme="minorHAnsi"/>
          <w:b/>
          <w:bCs/>
          <w:lang w:val="de-AT"/>
        </w:rPr>
        <w:t>wohn</w:t>
      </w:r>
      <w:r w:rsidR="004B707F" w:rsidRPr="00937ABE">
        <w:rPr>
          <w:rFonts w:asciiTheme="minorHAnsi" w:hAnsiTheme="minorHAnsi" w:cstheme="minorHAnsi"/>
          <w:b/>
          <w:bCs/>
          <w:lang w:val="de-AT"/>
        </w:rPr>
        <w:t xml:space="preserve">haus, Seelentröster, Kuscheltier oder Spielpartner, </w:t>
      </w:r>
      <w:r w:rsidR="006B4A88" w:rsidRPr="00937ABE">
        <w:rPr>
          <w:rFonts w:asciiTheme="minorHAnsi" w:hAnsiTheme="minorHAnsi" w:cstheme="minorHAnsi"/>
          <w:b/>
          <w:bCs/>
          <w:lang w:val="de-AT"/>
        </w:rPr>
        <w:t>sie</w:t>
      </w:r>
      <w:r w:rsidR="004B707F" w:rsidRPr="00937ABE">
        <w:rPr>
          <w:rFonts w:asciiTheme="minorHAnsi" w:hAnsiTheme="minorHAnsi" w:cstheme="minorHAnsi"/>
          <w:b/>
          <w:bCs/>
          <w:lang w:val="de-AT"/>
        </w:rPr>
        <w:t xml:space="preserve"> bring</w:t>
      </w:r>
      <w:r w:rsidR="006B4A88" w:rsidRPr="00937ABE">
        <w:rPr>
          <w:rFonts w:asciiTheme="minorHAnsi" w:hAnsiTheme="minorHAnsi" w:cstheme="minorHAnsi"/>
          <w:b/>
          <w:bCs/>
          <w:lang w:val="de-AT"/>
        </w:rPr>
        <w:t>en</w:t>
      </w:r>
      <w:r w:rsidR="004B707F" w:rsidRPr="00937ABE">
        <w:rPr>
          <w:rFonts w:asciiTheme="minorHAnsi" w:hAnsiTheme="minorHAnsi" w:cstheme="minorHAnsi"/>
          <w:b/>
          <w:bCs/>
          <w:lang w:val="de-AT"/>
        </w:rPr>
        <w:t xml:space="preserve"> auch die Menschen </w:t>
      </w:r>
      <w:r w:rsidR="00D3441F" w:rsidRPr="00937ABE">
        <w:rPr>
          <w:rFonts w:asciiTheme="minorHAnsi" w:hAnsiTheme="minorHAnsi" w:cstheme="minorHAnsi"/>
          <w:b/>
          <w:bCs/>
          <w:lang w:val="de-AT"/>
        </w:rPr>
        <w:t xml:space="preserve">einander </w:t>
      </w:r>
      <w:r w:rsidR="004B707F" w:rsidRPr="00937ABE">
        <w:rPr>
          <w:rFonts w:asciiTheme="minorHAnsi" w:hAnsiTheme="minorHAnsi" w:cstheme="minorHAnsi"/>
          <w:b/>
          <w:bCs/>
          <w:lang w:val="de-AT"/>
        </w:rPr>
        <w:t>näher und schaff</w:t>
      </w:r>
      <w:r w:rsidR="006B4A88" w:rsidRPr="00937ABE">
        <w:rPr>
          <w:rFonts w:asciiTheme="minorHAnsi" w:hAnsiTheme="minorHAnsi" w:cstheme="minorHAnsi"/>
          <w:b/>
          <w:bCs/>
          <w:lang w:val="de-AT"/>
        </w:rPr>
        <w:t>en</w:t>
      </w:r>
      <w:r w:rsidR="004B707F" w:rsidRPr="00937ABE">
        <w:rPr>
          <w:rFonts w:asciiTheme="minorHAnsi" w:hAnsiTheme="minorHAnsi" w:cstheme="minorHAnsi"/>
          <w:b/>
          <w:bCs/>
          <w:lang w:val="de-AT"/>
        </w:rPr>
        <w:t xml:space="preserve"> neue Verbindungen. </w:t>
      </w:r>
      <w:r w:rsidRPr="009C2D0F">
        <w:rPr>
          <w:rFonts w:asciiTheme="minorHAnsi" w:hAnsiTheme="minorHAnsi" w:cstheme="minorHAnsi"/>
          <w:b/>
          <w:bCs/>
          <w:lang w:val="de-AT"/>
        </w:rPr>
        <w:t xml:space="preserve">„Wir nehmen unsere soziale Verantwortung sehr ernst. Deshalb setzen wir uns vor allem im Bereich des Zusammenlebens von Mensch und Tier ein und leisten praktische, unbürokratische und schnelle Hilfe, wo diese benötigt wird“, </w:t>
      </w:r>
      <w:r w:rsidR="0004019B" w:rsidRPr="009C2D0F">
        <w:rPr>
          <w:rFonts w:asciiTheme="minorHAnsi" w:hAnsiTheme="minorHAnsi" w:cstheme="minorHAnsi"/>
          <w:b/>
          <w:bCs/>
          <w:lang w:val="de-AT"/>
        </w:rPr>
        <w:t>erklärt</w:t>
      </w:r>
      <w:r w:rsidRPr="009C2D0F">
        <w:rPr>
          <w:rFonts w:asciiTheme="minorHAnsi" w:hAnsiTheme="minorHAnsi" w:cstheme="minorHAnsi"/>
          <w:b/>
          <w:bCs/>
          <w:lang w:val="de-AT"/>
        </w:rPr>
        <w:t xml:space="preserve"> Fressnapf Geschäftsführer Hermann Aigner.</w:t>
      </w:r>
    </w:p>
    <w:p w:rsidR="00466214" w:rsidRPr="009C2D0F" w:rsidRDefault="00466214" w:rsidP="00113637">
      <w:pPr>
        <w:spacing w:after="0" w:line="240" w:lineRule="auto"/>
        <w:rPr>
          <w:rFonts w:asciiTheme="minorHAnsi" w:hAnsiTheme="minorHAnsi" w:cstheme="minorHAnsi"/>
        </w:rPr>
      </w:pPr>
    </w:p>
    <w:p w:rsidR="00EB408C" w:rsidRPr="00937ABE" w:rsidRDefault="000A0600" w:rsidP="00F206F1">
      <w:pPr>
        <w:spacing w:after="0" w:line="240" w:lineRule="auto"/>
        <w:rPr>
          <w:rFonts w:asciiTheme="minorHAnsi" w:hAnsiTheme="minorHAnsi" w:cstheme="minorHAnsi"/>
        </w:rPr>
      </w:pPr>
      <w:r w:rsidRPr="009C2D0F">
        <w:rPr>
          <w:rFonts w:asciiTheme="minorHAnsi" w:hAnsiTheme="minorHAnsi" w:cstheme="minorHAnsi"/>
          <w:b/>
        </w:rPr>
        <w:t xml:space="preserve">Salzburg, </w:t>
      </w:r>
      <w:r w:rsidR="008433FF" w:rsidRPr="008433FF">
        <w:rPr>
          <w:rFonts w:asciiTheme="minorHAnsi" w:hAnsiTheme="minorHAnsi" w:cstheme="minorHAnsi"/>
          <w:b/>
        </w:rPr>
        <w:t>3</w:t>
      </w:r>
      <w:r w:rsidR="00734593">
        <w:rPr>
          <w:rFonts w:asciiTheme="minorHAnsi" w:hAnsiTheme="minorHAnsi" w:cstheme="minorHAnsi"/>
          <w:b/>
        </w:rPr>
        <w:t>1</w:t>
      </w:r>
      <w:r w:rsidRPr="008433FF">
        <w:rPr>
          <w:rFonts w:asciiTheme="minorHAnsi" w:hAnsiTheme="minorHAnsi" w:cstheme="minorHAnsi"/>
          <w:b/>
        </w:rPr>
        <w:t>.0</w:t>
      </w:r>
      <w:r w:rsidR="00EB408C" w:rsidRPr="008433FF">
        <w:rPr>
          <w:rFonts w:asciiTheme="minorHAnsi" w:hAnsiTheme="minorHAnsi" w:cstheme="minorHAnsi"/>
          <w:b/>
        </w:rPr>
        <w:t>7</w:t>
      </w:r>
      <w:r w:rsidRPr="008433FF">
        <w:rPr>
          <w:rFonts w:asciiTheme="minorHAnsi" w:hAnsiTheme="minorHAnsi" w:cstheme="minorHAnsi"/>
          <w:b/>
        </w:rPr>
        <w:t>.2018</w:t>
      </w:r>
      <w:r w:rsidRPr="009C2D0F">
        <w:rPr>
          <w:rFonts w:asciiTheme="minorHAnsi" w:hAnsiTheme="minorHAnsi" w:cstheme="minorHAnsi"/>
        </w:rPr>
        <w:t xml:space="preserve"> </w:t>
      </w:r>
      <w:r w:rsidR="00EB408C" w:rsidRPr="009C2D0F">
        <w:rPr>
          <w:rFonts w:asciiTheme="minorHAnsi" w:hAnsiTheme="minorHAnsi" w:cstheme="minorHAnsi"/>
        </w:rPr>
        <w:t>– Zum „Internationalen Tag der Freundschaft“ besuch</w:t>
      </w:r>
      <w:r w:rsidR="00DE40C3" w:rsidRPr="009C2D0F">
        <w:rPr>
          <w:rFonts w:asciiTheme="minorHAnsi" w:hAnsiTheme="minorHAnsi" w:cstheme="minorHAnsi"/>
        </w:rPr>
        <w:t>t</w:t>
      </w:r>
      <w:r w:rsidR="00734593">
        <w:rPr>
          <w:rFonts w:asciiTheme="minorHAnsi" w:hAnsiTheme="minorHAnsi" w:cstheme="minorHAnsi"/>
        </w:rPr>
        <w:t>e</w:t>
      </w:r>
      <w:r w:rsidR="00DE40C3" w:rsidRPr="009C2D0F">
        <w:rPr>
          <w:rFonts w:asciiTheme="minorHAnsi" w:hAnsiTheme="minorHAnsi" w:cstheme="minorHAnsi"/>
        </w:rPr>
        <w:t xml:space="preserve"> </w:t>
      </w:r>
      <w:r w:rsidR="006B4A88" w:rsidRPr="009C2D0F">
        <w:rPr>
          <w:rFonts w:asciiTheme="minorHAnsi" w:hAnsiTheme="minorHAnsi" w:cstheme="minorHAnsi"/>
        </w:rPr>
        <w:t>Dipl. Päd. Christian Huber von Neubauers Stadtstall</w:t>
      </w:r>
      <w:r w:rsidR="00EB408C" w:rsidRPr="009C2D0F">
        <w:rPr>
          <w:rFonts w:asciiTheme="minorHAnsi" w:hAnsiTheme="minorHAnsi" w:cstheme="minorHAnsi"/>
        </w:rPr>
        <w:t xml:space="preserve"> </w:t>
      </w:r>
      <w:r w:rsidR="00DE40C3" w:rsidRPr="009C2D0F">
        <w:rPr>
          <w:rFonts w:asciiTheme="minorHAnsi" w:hAnsiTheme="minorHAnsi" w:cstheme="minorHAnsi"/>
        </w:rPr>
        <w:t>mit</w:t>
      </w:r>
      <w:r w:rsidR="00EB408C" w:rsidRPr="009C2D0F">
        <w:rPr>
          <w:rFonts w:asciiTheme="minorHAnsi" w:hAnsiTheme="minorHAnsi" w:cstheme="minorHAnsi"/>
        </w:rPr>
        <w:t xml:space="preserve"> „Fressnapf hilft!“ </w:t>
      </w:r>
      <w:r w:rsidR="00DE40C3" w:rsidRPr="009C2D0F">
        <w:rPr>
          <w:rFonts w:asciiTheme="minorHAnsi" w:hAnsiTheme="minorHAnsi" w:cstheme="minorHAnsi"/>
        </w:rPr>
        <w:t xml:space="preserve">das </w:t>
      </w:r>
      <w:r w:rsidR="006B4A88" w:rsidRPr="009C2D0F">
        <w:rPr>
          <w:rFonts w:asciiTheme="minorHAnsi" w:hAnsiTheme="minorHAnsi" w:cstheme="minorHAnsi"/>
        </w:rPr>
        <w:t xml:space="preserve">Seniorenhaus </w:t>
      </w:r>
      <w:proofErr w:type="spellStart"/>
      <w:r w:rsidR="006B4A88" w:rsidRPr="009C2D0F">
        <w:rPr>
          <w:rFonts w:asciiTheme="minorHAnsi" w:hAnsiTheme="minorHAnsi" w:cstheme="minorHAnsi"/>
        </w:rPr>
        <w:t>Taxham</w:t>
      </w:r>
      <w:proofErr w:type="spellEnd"/>
      <w:r w:rsidR="00DE40C3" w:rsidRPr="009C2D0F">
        <w:rPr>
          <w:rFonts w:asciiTheme="minorHAnsi" w:hAnsiTheme="minorHAnsi" w:cstheme="minorHAnsi"/>
        </w:rPr>
        <w:t xml:space="preserve">. </w:t>
      </w:r>
      <w:r w:rsidR="00EB408C" w:rsidRPr="009C2D0F">
        <w:rPr>
          <w:rFonts w:asciiTheme="minorHAnsi" w:hAnsiTheme="minorHAnsi" w:cstheme="minorHAnsi"/>
        </w:rPr>
        <w:t xml:space="preserve">Mit dieser Aktion möchte </w:t>
      </w:r>
      <w:r w:rsidR="0004019B" w:rsidRPr="009C2D0F">
        <w:rPr>
          <w:rFonts w:asciiTheme="minorHAnsi" w:hAnsiTheme="minorHAnsi" w:cstheme="minorHAnsi"/>
        </w:rPr>
        <w:t xml:space="preserve">Fressnapf </w:t>
      </w:r>
      <w:r w:rsidR="00EC1E4F" w:rsidRPr="009C2D0F">
        <w:rPr>
          <w:rFonts w:asciiTheme="minorHAnsi" w:hAnsiTheme="minorHAnsi" w:cstheme="minorHAnsi"/>
        </w:rPr>
        <w:t xml:space="preserve">auf die Freundschaft zwischen Mensch und Tier </w:t>
      </w:r>
      <w:r w:rsidR="004B707F" w:rsidRPr="009C2D0F">
        <w:rPr>
          <w:rFonts w:asciiTheme="minorHAnsi" w:hAnsiTheme="minorHAnsi" w:cstheme="minorHAnsi"/>
        </w:rPr>
        <w:t>sowie den Hunde</w:t>
      </w:r>
      <w:r w:rsidR="006B4A88" w:rsidRPr="009C2D0F">
        <w:rPr>
          <w:rFonts w:asciiTheme="minorHAnsi" w:hAnsiTheme="minorHAnsi" w:cstheme="minorHAnsi"/>
        </w:rPr>
        <w:t>- beziehungsweise den Tier</w:t>
      </w:r>
      <w:r w:rsidR="004B707F" w:rsidRPr="009C2D0F">
        <w:rPr>
          <w:rFonts w:asciiTheme="minorHAnsi" w:hAnsiTheme="minorHAnsi" w:cstheme="minorHAnsi"/>
        </w:rPr>
        <w:t xml:space="preserve">einsatz in der </w:t>
      </w:r>
      <w:r w:rsidR="00D3441F" w:rsidRPr="009C2D0F">
        <w:rPr>
          <w:rFonts w:asciiTheme="minorHAnsi" w:hAnsiTheme="minorHAnsi" w:cstheme="minorHAnsi"/>
        </w:rPr>
        <w:t>Betreuung von Senioren</w:t>
      </w:r>
      <w:r w:rsidR="004B707F" w:rsidRPr="009C2D0F">
        <w:rPr>
          <w:rFonts w:asciiTheme="minorHAnsi" w:hAnsiTheme="minorHAnsi" w:cstheme="minorHAnsi"/>
        </w:rPr>
        <w:t xml:space="preserve"> </w:t>
      </w:r>
      <w:r w:rsidR="00EC1E4F" w:rsidRPr="009C2D0F">
        <w:rPr>
          <w:rFonts w:asciiTheme="minorHAnsi" w:hAnsiTheme="minorHAnsi" w:cstheme="minorHAnsi"/>
        </w:rPr>
        <w:t xml:space="preserve">hinweisen. </w:t>
      </w:r>
      <w:r w:rsidR="00C36544" w:rsidRPr="009C2D0F">
        <w:rPr>
          <w:rFonts w:asciiTheme="minorHAnsi" w:hAnsiTheme="minorHAnsi" w:cstheme="minorHAnsi"/>
        </w:rPr>
        <w:t>Die Bewohner de</w:t>
      </w:r>
      <w:r w:rsidR="00DE40C3" w:rsidRPr="009C2D0F">
        <w:rPr>
          <w:rFonts w:asciiTheme="minorHAnsi" w:hAnsiTheme="minorHAnsi" w:cstheme="minorHAnsi"/>
        </w:rPr>
        <w:t>s</w:t>
      </w:r>
      <w:r w:rsidR="00C36544" w:rsidRPr="009C2D0F">
        <w:rPr>
          <w:rFonts w:asciiTheme="minorHAnsi" w:hAnsiTheme="minorHAnsi" w:cstheme="minorHAnsi"/>
        </w:rPr>
        <w:t xml:space="preserve"> </w:t>
      </w:r>
      <w:r w:rsidR="006B4A88" w:rsidRPr="009C2D0F">
        <w:rPr>
          <w:rFonts w:asciiTheme="minorHAnsi" w:hAnsiTheme="minorHAnsi" w:cstheme="minorHAnsi"/>
        </w:rPr>
        <w:t>Seniorenwohn</w:t>
      </w:r>
      <w:r w:rsidR="00DE40C3" w:rsidRPr="009C2D0F">
        <w:rPr>
          <w:rFonts w:asciiTheme="minorHAnsi" w:hAnsiTheme="minorHAnsi" w:cstheme="minorHAnsi"/>
        </w:rPr>
        <w:t>hauses</w:t>
      </w:r>
      <w:r w:rsidR="00C36544" w:rsidRPr="009C2D0F">
        <w:rPr>
          <w:rFonts w:asciiTheme="minorHAnsi" w:hAnsiTheme="minorHAnsi" w:cstheme="minorHAnsi"/>
        </w:rPr>
        <w:t xml:space="preserve"> freuen sich sehr auf den Besuch </w:t>
      </w:r>
      <w:r w:rsidR="006B4A88" w:rsidRPr="009C2D0F">
        <w:rPr>
          <w:rFonts w:asciiTheme="minorHAnsi" w:hAnsiTheme="minorHAnsi" w:cstheme="minorHAnsi"/>
        </w:rPr>
        <w:t>von Barry, Elsa und Babsi</w:t>
      </w:r>
      <w:r w:rsidR="00C36544" w:rsidRPr="009C2D0F">
        <w:rPr>
          <w:rFonts w:asciiTheme="minorHAnsi" w:hAnsiTheme="minorHAnsi" w:cstheme="minorHAnsi"/>
        </w:rPr>
        <w:t xml:space="preserve">. </w:t>
      </w:r>
      <w:r w:rsidR="0017686F" w:rsidRPr="009C2D0F">
        <w:rPr>
          <w:rFonts w:asciiTheme="minorHAnsi" w:hAnsiTheme="minorHAnsi" w:cstheme="minorHAnsi"/>
        </w:rPr>
        <w:t>Viele der</w:t>
      </w:r>
      <w:r w:rsidR="00C36544" w:rsidRPr="009C2D0F">
        <w:rPr>
          <w:rFonts w:asciiTheme="minorHAnsi" w:hAnsiTheme="minorHAnsi" w:cstheme="minorHAnsi"/>
          <w:shd w:val="clear" w:color="auto" w:fill="FFFFFF"/>
        </w:rPr>
        <w:t xml:space="preserve"> älteren Menschen</w:t>
      </w:r>
      <w:r w:rsidR="0017686F" w:rsidRPr="009C2D0F">
        <w:rPr>
          <w:rFonts w:asciiTheme="minorHAnsi" w:hAnsiTheme="minorHAnsi" w:cstheme="minorHAnsi"/>
          <w:shd w:val="clear" w:color="auto" w:fill="FFFFFF"/>
        </w:rPr>
        <w:t xml:space="preserve"> hatten</w:t>
      </w:r>
      <w:r w:rsidR="00C36544" w:rsidRPr="009C2D0F">
        <w:rPr>
          <w:rFonts w:asciiTheme="minorHAnsi" w:hAnsiTheme="minorHAnsi" w:cstheme="minorHAnsi"/>
          <w:shd w:val="clear" w:color="auto" w:fill="FFFFFF"/>
        </w:rPr>
        <w:t xml:space="preserve"> früher eigene Tiere. </w:t>
      </w:r>
      <w:r w:rsidR="00D3441F" w:rsidRPr="009C2D0F">
        <w:rPr>
          <w:rFonts w:asciiTheme="minorHAnsi" w:hAnsiTheme="minorHAnsi" w:cstheme="minorHAnsi"/>
          <w:shd w:val="clear" w:color="auto" w:fill="FFFFFF"/>
        </w:rPr>
        <w:t xml:space="preserve">Nicht jede Seniorenwohneinrichtung ist für die artgerechte Haltung eines Tieres geeignet, zumal unterschiedliche Tiere unterschiedliche Bedürfnisse haben. </w:t>
      </w:r>
      <w:r w:rsidR="00C36544" w:rsidRPr="009C2D0F">
        <w:rPr>
          <w:rFonts w:asciiTheme="minorHAnsi" w:hAnsiTheme="minorHAnsi" w:cstheme="minorHAnsi"/>
          <w:shd w:val="clear" w:color="auto" w:fill="FFFFFF"/>
        </w:rPr>
        <w:t xml:space="preserve">Deshalb müssen sich die Senioren oftmals von ihrem geliebten Tier trennen. </w:t>
      </w:r>
      <w:r w:rsidR="00DE40C3" w:rsidRPr="009C2D0F">
        <w:rPr>
          <w:rFonts w:asciiTheme="minorHAnsi" w:hAnsiTheme="minorHAnsi" w:cstheme="minorHAnsi"/>
          <w:shd w:val="clear" w:color="auto" w:fill="FFFFFF"/>
        </w:rPr>
        <w:t xml:space="preserve">Dies ist nur einer von vielen Gründen weshalb </w:t>
      </w:r>
      <w:r w:rsidR="00C36544" w:rsidRPr="009C2D0F">
        <w:rPr>
          <w:rFonts w:asciiTheme="minorHAnsi" w:hAnsiTheme="minorHAnsi" w:cstheme="minorHAnsi"/>
          <w:shd w:val="clear" w:color="auto" w:fill="FFFFFF"/>
        </w:rPr>
        <w:t>der Einsatz von Therapiehunden in Senioreneinrichtung</w:t>
      </w:r>
      <w:r w:rsidR="00D3441F" w:rsidRPr="009C2D0F">
        <w:rPr>
          <w:rFonts w:asciiTheme="minorHAnsi" w:hAnsiTheme="minorHAnsi" w:cstheme="minorHAnsi"/>
          <w:shd w:val="clear" w:color="auto" w:fill="FFFFFF"/>
        </w:rPr>
        <w:t>en</w:t>
      </w:r>
      <w:r w:rsidR="00C36544" w:rsidRPr="009C2D0F">
        <w:rPr>
          <w:rFonts w:asciiTheme="minorHAnsi" w:hAnsiTheme="minorHAnsi" w:cstheme="minorHAnsi"/>
          <w:shd w:val="clear" w:color="auto" w:fill="FFFFFF"/>
        </w:rPr>
        <w:t xml:space="preserve"> besonders sinn- und wertvoll</w:t>
      </w:r>
      <w:r w:rsidR="00DE40C3" w:rsidRPr="009C2D0F">
        <w:rPr>
          <w:rFonts w:asciiTheme="minorHAnsi" w:hAnsiTheme="minorHAnsi" w:cstheme="minorHAnsi"/>
          <w:shd w:val="clear" w:color="auto" w:fill="FFFFFF"/>
        </w:rPr>
        <w:t xml:space="preserve"> ist</w:t>
      </w:r>
      <w:r w:rsidR="00C36544" w:rsidRPr="00937ABE">
        <w:rPr>
          <w:rFonts w:asciiTheme="minorHAnsi" w:hAnsiTheme="minorHAnsi" w:cstheme="minorHAnsi"/>
          <w:color w:val="404040"/>
          <w:shd w:val="clear" w:color="auto" w:fill="FFFFFF"/>
        </w:rPr>
        <w:t>.</w:t>
      </w:r>
    </w:p>
    <w:p w:rsidR="00EB408C" w:rsidRPr="009C2D0F" w:rsidRDefault="00EB408C" w:rsidP="00F206F1">
      <w:pPr>
        <w:spacing w:after="0" w:line="240" w:lineRule="auto"/>
        <w:rPr>
          <w:rFonts w:asciiTheme="minorHAnsi" w:hAnsiTheme="minorHAnsi" w:cstheme="minorHAnsi"/>
        </w:rPr>
      </w:pPr>
    </w:p>
    <w:p w:rsidR="005C6D19" w:rsidRPr="009C2D0F" w:rsidRDefault="00B83127" w:rsidP="00F206F1">
      <w:pPr>
        <w:spacing w:after="0" w:line="240" w:lineRule="auto"/>
        <w:rPr>
          <w:rFonts w:asciiTheme="minorHAnsi" w:hAnsiTheme="minorHAnsi" w:cstheme="minorHAnsi"/>
          <w:b/>
        </w:rPr>
      </w:pPr>
      <w:r w:rsidRPr="009C2D0F">
        <w:rPr>
          <w:rFonts w:asciiTheme="minorHAnsi" w:hAnsiTheme="minorHAnsi" w:cstheme="minorHAnsi"/>
          <w:b/>
        </w:rPr>
        <w:t xml:space="preserve">Zu Besuch im </w:t>
      </w:r>
      <w:r w:rsidR="00A322AB" w:rsidRPr="009C2D0F">
        <w:rPr>
          <w:rFonts w:asciiTheme="minorHAnsi" w:hAnsiTheme="minorHAnsi" w:cstheme="minorHAnsi"/>
          <w:b/>
        </w:rPr>
        <w:t xml:space="preserve">Seniorenhaus </w:t>
      </w:r>
      <w:proofErr w:type="spellStart"/>
      <w:r w:rsidR="00A322AB" w:rsidRPr="009C2D0F">
        <w:rPr>
          <w:rFonts w:asciiTheme="minorHAnsi" w:hAnsiTheme="minorHAnsi" w:cstheme="minorHAnsi"/>
          <w:b/>
        </w:rPr>
        <w:t>Taxham</w:t>
      </w:r>
      <w:proofErr w:type="spellEnd"/>
    </w:p>
    <w:p w:rsidR="00EB408C" w:rsidRPr="009C2D0F" w:rsidRDefault="008C3873" w:rsidP="00F206F1">
      <w:pPr>
        <w:spacing w:after="0" w:line="240" w:lineRule="auto"/>
        <w:rPr>
          <w:rFonts w:asciiTheme="minorHAnsi" w:hAnsiTheme="minorHAnsi" w:cstheme="minorHAnsi"/>
        </w:rPr>
      </w:pPr>
      <w:r w:rsidRPr="009C2D0F">
        <w:rPr>
          <w:rFonts w:asciiTheme="minorHAnsi" w:hAnsiTheme="minorHAnsi" w:cstheme="minorHAnsi"/>
        </w:rPr>
        <w:t>Am</w:t>
      </w:r>
      <w:r w:rsidR="005C6D19" w:rsidRPr="009C2D0F">
        <w:rPr>
          <w:rFonts w:asciiTheme="minorHAnsi" w:hAnsiTheme="minorHAnsi" w:cstheme="minorHAnsi"/>
        </w:rPr>
        <w:t xml:space="preserve"> „Internationalen Tag der Freundschaft</w:t>
      </w:r>
      <w:r w:rsidRPr="009C2D0F">
        <w:rPr>
          <w:rFonts w:asciiTheme="minorHAnsi" w:hAnsiTheme="minorHAnsi" w:cstheme="minorHAnsi"/>
        </w:rPr>
        <w:t>“</w:t>
      </w:r>
      <w:r w:rsidR="0017686F" w:rsidRPr="009C2D0F">
        <w:rPr>
          <w:rFonts w:asciiTheme="minorHAnsi" w:hAnsiTheme="minorHAnsi" w:cstheme="minorHAnsi"/>
        </w:rPr>
        <w:t xml:space="preserve"> am 30. Juli</w:t>
      </w:r>
      <w:r w:rsidRPr="009C2D0F">
        <w:rPr>
          <w:rFonts w:asciiTheme="minorHAnsi" w:hAnsiTheme="minorHAnsi" w:cstheme="minorHAnsi"/>
        </w:rPr>
        <w:t xml:space="preserve"> g</w:t>
      </w:r>
      <w:r w:rsidR="00734593">
        <w:rPr>
          <w:rFonts w:asciiTheme="minorHAnsi" w:hAnsiTheme="minorHAnsi" w:cstheme="minorHAnsi"/>
        </w:rPr>
        <w:t>ing</w:t>
      </w:r>
      <w:r w:rsidRPr="009C2D0F">
        <w:rPr>
          <w:rFonts w:asciiTheme="minorHAnsi" w:hAnsiTheme="minorHAnsi" w:cstheme="minorHAnsi"/>
        </w:rPr>
        <w:t xml:space="preserve"> es tierisch zu im </w:t>
      </w:r>
      <w:r w:rsidR="006B4A88" w:rsidRPr="009C2D0F">
        <w:rPr>
          <w:rFonts w:asciiTheme="minorHAnsi" w:hAnsiTheme="minorHAnsi" w:cstheme="minorHAnsi"/>
        </w:rPr>
        <w:t xml:space="preserve">Seniorenheim </w:t>
      </w:r>
      <w:proofErr w:type="spellStart"/>
      <w:r w:rsidR="006B4A88" w:rsidRPr="009C2D0F">
        <w:rPr>
          <w:rFonts w:asciiTheme="minorHAnsi" w:hAnsiTheme="minorHAnsi" w:cstheme="minorHAnsi"/>
        </w:rPr>
        <w:t>Taxham</w:t>
      </w:r>
      <w:proofErr w:type="spellEnd"/>
      <w:r w:rsidR="005C6D19" w:rsidRPr="009C2D0F">
        <w:rPr>
          <w:rFonts w:asciiTheme="minorHAnsi" w:hAnsiTheme="minorHAnsi" w:cstheme="minorHAnsi"/>
        </w:rPr>
        <w:t xml:space="preserve">! Bei dieser österreichweiten erstmaligen Aktion, </w:t>
      </w:r>
      <w:r w:rsidR="00734593">
        <w:rPr>
          <w:rFonts w:asciiTheme="minorHAnsi" w:hAnsiTheme="minorHAnsi" w:cstheme="minorHAnsi"/>
        </w:rPr>
        <w:t>war</w:t>
      </w:r>
      <w:r w:rsidR="00DE40C3" w:rsidRPr="009C2D0F">
        <w:rPr>
          <w:rFonts w:asciiTheme="minorHAnsi" w:hAnsiTheme="minorHAnsi" w:cstheme="minorHAnsi"/>
        </w:rPr>
        <w:t xml:space="preserve"> </w:t>
      </w:r>
      <w:r w:rsidR="006B4A88" w:rsidRPr="009C2D0F">
        <w:rPr>
          <w:rFonts w:asciiTheme="minorHAnsi" w:hAnsiTheme="minorHAnsi" w:cstheme="minorHAnsi"/>
        </w:rPr>
        <w:t>Dipl. Päd. Christian Huber mit seinen Therapietieren Barry, Babsi und Elsa im Kuscheleinsatz</w:t>
      </w:r>
      <w:r w:rsidR="005C6D19" w:rsidRPr="009C2D0F">
        <w:rPr>
          <w:rFonts w:asciiTheme="minorHAnsi" w:hAnsiTheme="minorHAnsi" w:cstheme="minorHAnsi"/>
        </w:rPr>
        <w:t>. Mit de</w:t>
      </w:r>
      <w:r w:rsidR="006B4A88" w:rsidRPr="009C2D0F">
        <w:rPr>
          <w:rFonts w:asciiTheme="minorHAnsi" w:hAnsiTheme="minorHAnsi" w:cstheme="minorHAnsi"/>
        </w:rPr>
        <w:t>m</w:t>
      </w:r>
      <w:r w:rsidR="005C6D19" w:rsidRPr="009C2D0F">
        <w:rPr>
          <w:rFonts w:asciiTheme="minorHAnsi" w:hAnsiTheme="minorHAnsi" w:cstheme="minorHAnsi"/>
        </w:rPr>
        <w:t xml:space="preserve"> Hund</w:t>
      </w:r>
      <w:r w:rsidR="006B4A88" w:rsidRPr="009C2D0F">
        <w:rPr>
          <w:rFonts w:asciiTheme="minorHAnsi" w:hAnsiTheme="minorHAnsi" w:cstheme="minorHAnsi"/>
        </w:rPr>
        <w:t xml:space="preserve"> und den Kaninchen</w:t>
      </w:r>
      <w:r w:rsidR="005C6D19" w:rsidRPr="009C2D0F">
        <w:rPr>
          <w:rFonts w:asciiTheme="minorHAnsi" w:hAnsiTheme="minorHAnsi" w:cstheme="minorHAnsi"/>
        </w:rPr>
        <w:t xml:space="preserve"> k</w:t>
      </w:r>
      <w:r w:rsidR="00734593">
        <w:rPr>
          <w:rFonts w:asciiTheme="minorHAnsi" w:hAnsiTheme="minorHAnsi" w:cstheme="minorHAnsi"/>
        </w:rPr>
        <w:t>am</w:t>
      </w:r>
      <w:r w:rsidR="005C6D19" w:rsidRPr="009C2D0F">
        <w:rPr>
          <w:rFonts w:asciiTheme="minorHAnsi" w:hAnsiTheme="minorHAnsi" w:cstheme="minorHAnsi"/>
        </w:rPr>
        <w:t xml:space="preserve"> richtig Bewegung in d</w:t>
      </w:r>
      <w:r w:rsidR="00025E2F" w:rsidRPr="009C2D0F">
        <w:rPr>
          <w:rFonts w:asciiTheme="minorHAnsi" w:hAnsiTheme="minorHAnsi" w:cstheme="minorHAnsi"/>
        </w:rPr>
        <w:t xml:space="preserve">as </w:t>
      </w:r>
      <w:r w:rsidR="006B4A88" w:rsidRPr="009C2D0F">
        <w:rPr>
          <w:rFonts w:asciiTheme="minorHAnsi" w:hAnsiTheme="minorHAnsi" w:cstheme="minorHAnsi"/>
        </w:rPr>
        <w:t>Seniorhaus</w:t>
      </w:r>
      <w:r w:rsidR="005C6D19" w:rsidRPr="009C2D0F">
        <w:rPr>
          <w:rFonts w:asciiTheme="minorHAnsi" w:hAnsiTheme="minorHAnsi" w:cstheme="minorHAnsi"/>
        </w:rPr>
        <w:t>. Dann st</w:t>
      </w:r>
      <w:r w:rsidR="00734593">
        <w:rPr>
          <w:rFonts w:asciiTheme="minorHAnsi" w:hAnsiTheme="minorHAnsi" w:cstheme="minorHAnsi"/>
        </w:rPr>
        <w:t>and</w:t>
      </w:r>
      <w:r w:rsidR="005C6D19" w:rsidRPr="009C2D0F">
        <w:rPr>
          <w:rFonts w:asciiTheme="minorHAnsi" w:hAnsiTheme="minorHAnsi" w:cstheme="minorHAnsi"/>
        </w:rPr>
        <w:t xml:space="preserve"> für die </w:t>
      </w:r>
      <w:r w:rsidR="006B4A88" w:rsidRPr="009C2D0F">
        <w:rPr>
          <w:rFonts w:asciiTheme="minorHAnsi" w:hAnsiTheme="minorHAnsi" w:cstheme="minorHAnsi"/>
        </w:rPr>
        <w:t>Bewohner</w:t>
      </w:r>
      <w:r w:rsidR="005C6D19" w:rsidRPr="009C2D0F">
        <w:rPr>
          <w:rFonts w:asciiTheme="minorHAnsi" w:hAnsiTheme="minorHAnsi" w:cstheme="minorHAnsi"/>
        </w:rPr>
        <w:t xml:space="preserve"> ausgiebiges Streicheln, Schmusen und Spielen mit de</w:t>
      </w:r>
      <w:r w:rsidR="006B4A88" w:rsidRPr="009C2D0F">
        <w:rPr>
          <w:rFonts w:asciiTheme="minorHAnsi" w:hAnsiTheme="minorHAnsi" w:cstheme="minorHAnsi"/>
        </w:rPr>
        <w:t>m</w:t>
      </w:r>
      <w:r w:rsidR="005C6D19" w:rsidRPr="009C2D0F">
        <w:rPr>
          <w:rFonts w:asciiTheme="minorHAnsi" w:hAnsiTheme="minorHAnsi" w:cstheme="minorHAnsi"/>
        </w:rPr>
        <w:t xml:space="preserve"> Hund</w:t>
      </w:r>
      <w:r w:rsidR="006B4A88" w:rsidRPr="009C2D0F">
        <w:rPr>
          <w:rFonts w:asciiTheme="minorHAnsi" w:hAnsiTheme="minorHAnsi" w:cstheme="minorHAnsi"/>
        </w:rPr>
        <w:t xml:space="preserve"> beziehungsweise den Kaninchen</w:t>
      </w:r>
      <w:r w:rsidR="005C6D19" w:rsidRPr="009C2D0F">
        <w:rPr>
          <w:rFonts w:asciiTheme="minorHAnsi" w:hAnsiTheme="minorHAnsi" w:cstheme="minorHAnsi"/>
        </w:rPr>
        <w:t xml:space="preserve"> auf dem Programm. Wenn die </w:t>
      </w:r>
      <w:r w:rsidR="00DE40C3" w:rsidRPr="009C2D0F">
        <w:rPr>
          <w:rFonts w:asciiTheme="minorHAnsi" w:hAnsiTheme="minorHAnsi" w:cstheme="minorHAnsi"/>
        </w:rPr>
        <w:t>Senioren</w:t>
      </w:r>
      <w:r w:rsidR="005C6D19" w:rsidRPr="009C2D0F">
        <w:rPr>
          <w:rFonts w:asciiTheme="minorHAnsi" w:hAnsiTheme="minorHAnsi" w:cstheme="minorHAnsi"/>
        </w:rPr>
        <w:t xml:space="preserve"> das warme, weiche Fell unter den Händen spüren, sie feuchte Nasen sanft anstupsen, um ein Leckerli oder einen </w:t>
      </w:r>
      <w:proofErr w:type="spellStart"/>
      <w:r w:rsidR="005C6D19" w:rsidRPr="009C2D0F">
        <w:rPr>
          <w:rFonts w:asciiTheme="minorHAnsi" w:hAnsiTheme="minorHAnsi" w:cstheme="minorHAnsi"/>
        </w:rPr>
        <w:t>Zusatzstreichler</w:t>
      </w:r>
      <w:proofErr w:type="spellEnd"/>
      <w:r w:rsidR="005C6D19" w:rsidRPr="009C2D0F">
        <w:rPr>
          <w:rFonts w:asciiTheme="minorHAnsi" w:hAnsiTheme="minorHAnsi" w:cstheme="minorHAnsi"/>
        </w:rPr>
        <w:t xml:space="preserve"> zu erhalten und die Tiere einfach frischen Wind in den Alltag bringen, fangen die Augen der Senioren an zu leuchten. „Es ist schön zu sehen welche positiven Energien bei den älteren </w:t>
      </w:r>
      <w:r w:rsidR="0017686F" w:rsidRPr="009C2D0F">
        <w:rPr>
          <w:rFonts w:asciiTheme="minorHAnsi" w:hAnsiTheme="minorHAnsi" w:cstheme="minorHAnsi"/>
        </w:rPr>
        <w:t xml:space="preserve">Menschen </w:t>
      </w:r>
      <w:r w:rsidR="005C6D19" w:rsidRPr="009C2D0F">
        <w:rPr>
          <w:rFonts w:asciiTheme="minorHAnsi" w:hAnsiTheme="minorHAnsi" w:cstheme="minorHAnsi"/>
        </w:rPr>
        <w:t xml:space="preserve">frei werden, wenn die </w:t>
      </w:r>
      <w:r w:rsidR="006B4A88" w:rsidRPr="009C2D0F">
        <w:rPr>
          <w:rFonts w:asciiTheme="minorHAnsi" w:hAnsiTheme="minorHAnsi" w:cstheme="minorHAnsi"/>
        </w:rPr>
        <w:t>Tiere</w:t>
      </w:r>
      <w:r w:rsidR="005C6D19" w:rsidRPr="009C2D0F">
        <w:rPr>
          <w:rFonts w:asciiTheme="minorHAnsi" w:hAnsiTheme="minorHAnsi" w:cstheme="minorHAnsi"/>
        </w:rPr>
        <w:t xml:space="preserve"> den Raum betreten</w:t>
      </w:r>
      <w:r w:rsidR="00122ED2" w:rsidRPr="009C2D0F">
        <w:rPr>
          <w:rFonts w:asciiTheme="minorHAnsi" w:hAnsiTheme="minorHAnsi" w:cstheme="minorHAnsi"/>
        </w:rPr>
        <w:t>“, freut</w:t>
      </w:r>
      <w:r w:rsidR="00734593">
        <w:rPr>
          <w:rFonts w:asciiTheme="minorHAnsi" w:hAnsiTheme="minorHAnsi" w:cstheme="minorHAnsi"/>
        </w:rPr>
        <w:t>e</w:t>
      </w:r>
      <w:r w:rsidR="00122ED2" w:rsidRPr="009C2D0F">
        <w:rPr>
          <w:rFonts w:asciiTheme="minorHAnsi" w:hAnsiTheme="minorHAnsi" w:cstheme="minorHAnsi"/>
        </w:rPr>
        <w:t xml:space="preserve"> sich Hermann Aigner, Gesch</w:t>
      </w:r>
      <w:r w:rsidR="00DF5952" w:rsidRPr="009C2D0F">
        <w:rPr>
          <w:rFonts w:asciiTheme="minorHAnsi" w:hAnsiTheme="minorHAnsi" w:cstheme="minorHAnsi"/>
        </w:rPr>
        <w:t xml:space="preserve">äftsführer Fressnapf Österreich. Hunde in </w:t>
      </w:r>
      <w:r w:rsidR="00D3441F" w:rsidRPr="009C2D0F">
        <w:rPr>
          <w:rFonts w:asciiTheme="minorHAnsi" w:hAnsiTheme="minorHAnsi" w:cstheme="minorHAnsi"/>
        </w:rPr>
        <w:t>Einrichtungen für die Betreuung von Senioren</w:t>
      </w:r>
      <w:r w:rsidR="00DF5952" w:rsidRPr="009C2D0F">
        <w:rPr>
          <w:rFonts w:asciiTheme="minorHAnsi" w:hAnsiTheme="minorHAnsi" w:cstheme="minorHAnsi"/>
        </w:rPr>
        <w:t xml:space="preserve"> fördern unter anderem die Mobilisierung, die Kommunikationsbereitschaft, den sozialen Kontakt, Fein- und Grobmotorik sowie die Gedächtnisleistung. Ebenso vermittel</w:t>
      </w:r>
      <w:r w:rsidR="006B4A88" w:rsidRPr="009C2D0F">
        <w:rPr>
          <w:rFonts w:asciiTheme="minorHAnsi" w:hAnsiTheme="minorHAnsi" w:cstheme="minorHAnsi"/>
        </w:rPr>
        <w:t>n</w:t>
      </w:r>
      <w:r w:rsidR="00DF5952" w:rsidRPr="009C2D0F">
        <w:rPr>
          <w:rFonts w:asciiTheme="minorHAnsi" w:hAnsiTheme="minorHAnsi" w:cstheme="minorHAnsi"/>
        </w:rPr>
        <w:t xml:space="preserve"> d</w:t>
      </w:r>
      <w:r w:rsidR="006B4A88" w:rsidRPr="009C2D0F">
        <w:rPr>
          <w:rFonts w:asciiTheme="minorHAnsi" w:hAnsiTheme="minorHAnsi" w:cstheme="minorHAnsi"/>
        </w:rPr>
        <w:t>ie Tiere</w:t>
      </w:r>
      <w:r w:rsidR="00DF5952" w:rsidRPr="009C2D0F">
        <w:rPr>
          <w:rFonts w:asciiTheme="minorHAnsi" w:hAnsiTheme="minorHAnsi" w:cstheme="minorHAnsi"/>
        </w:rPr>
        <w:t xml:space="preserve"> Gefühle von Geborgenheit, Liebe</w:t>
      </w:r>
      <w:r w:rsidR="006B4A88" w:rsidRPr="009C2D0F">
        <w:rPr>
          <w:rFonts w:asciiTheme="minorHAnsi" w:hAnsiTheme="minorHAnsi" w:cstheme="minorHAnsi"/>
        </w:rPr>
        <w:t>,</w:t>
      </w:r>
      <w:r w:rsidR="00DF5952" w:rsidRPr="009C2D0F">
        <w:rPr>
          <w:rFonts w:asciiTheme="minorHAnsi" w:hAnsiTheme="minorHAnsi" w:cstheme="minorHAnsi"/>
        </w:rPr>
        <w:t xml:space="preserve"> Wärme und dien</w:t>
      </w:r>
      <w:r w:rsidR="006B4A88" w:rsidRPr="009C2D0F">
        <w:rPr>
          <w:rFonts w:asciiTheme="minorHAnsi" w:hAnsiTheme="minorHAnsi" w:cstheme="minorHAnsi"/>
        </w:rPr>
        <w:t>en</w:t>
      </w:r>
      <w:r w:rsidR="00DF5952" w:rsidRPr="009C2D0F">
        <w:rPr>
          <w:rFonts w:asciiTheme="minorHAnsi" w:hAnsiTheme="minorHAnsi" w:cstheme="minorHAnsi"/>
        </w:rPr>
        <w:t xml:space="preserve"> als Motivator für eine baldige Genesung. </w:t>
      </w:r>
      <w:r w:rsidR="00E413DC" w:rsidRPr="009C2D0F">
        <w:rPr>
          <w:rFonts w:asciiTheme="minorHAnsi" w:hAnsiTheme="minorHAnsi" w:cstheme="minorHAnsi"/>
        </w:rPr>
        <w:t>Karl Weissenbacher vom Messerli Institut der Veterinärmedizinischen Universität Wien weiß dazu</w:t>
      </w:r>
      <w:r w:rsidR="003D3DC4" w:rsidRPr="009C2D0F">
        <w:rPr>
          <w:rFonts w:asciiTheme="minorHAnsi" w:hAnsiTheme="minorHAnsi" w:cstheme="minorHAnsi"/>
        </w:rPr>
        <w:t>:</w:t>
      </w:r>
      <w:r w:rsidR="00E413DC" w:rsidRPr="009C2D0F">
        <w:rPr>
          <w:rFonts w:asciiTheme="minorHAnsi" w:hAnsiTheme="minorHAnsi" w:cstheme="minorHAnsi"/>
        </w:rPr>
        <w:t xml:space="preserve"> </w:t>
      </w:r>
      <w:r w:rsidR="00E413DC" w:rsidRPr="00937ABE">
        <w:rPr>
          <w:rFonts w:asciiTheme="minorHAnsi" w:hAnsiTheme="minorHAnsi" w:cstheme="minorHAnsi"/>
          <w:bCs/>
          <w:iCs/>
        </w:rPr>
        <w:t>„In Senioreneinrichtungen sorgen Hunde für Wohlbefinden. Die Herzfrequenz sinkt, Leistungs- und Konzentrationsfähigkeit verbesser</w:t>
      </w:r>
      <w:r w:rsidR="00D3441F" w:rsidRPr="00937ABE">
        <w:rPr>
          <w:rFonts w:asciiTheme="minorHAnsi" w:hAnsiTheme="minorHAnsi" w:cstheme="minorHAnsi"/>
          <w:bCs/>
          <w:iCs/>
        </w:rPr>
        <w:t>n</w:t>
      </w:r>
      <w:r w:rsidR="00E413DC" w:rsidRPr="00937ABE">
        <w:rPr>
          <w:rFonts w:asciiTheme="minorHAnsi" w:hAnsiTheme="minorHAnsi" w:cstheme="minorHAnsi"/>
          <w:bCs/>
          <w:iCs/>
        </w:rPr>
        <w:t xml:space="preserve"> sich. Demenzkranke empfinden den Kontakt zum Hund positiv. Da passiert viel auf der Gefühlsebene. Menschen, die sich an nichts erinnern, merken sich, dass ein</w:t>
      </w:r>
      <w:r w:rsidR="00DE40C3" w:rsidRPr="00937ABE">
        <w:rPr>
          <w:rFonts w:asciiTheme="minorHAnsi" w:hAnsiTheme="minorHAnsi" w:cstheme="minorHAnsi"/>
          <w:bCs/>
          <w:iCs/>
        </w:rPr>
        <w:t>m</w:t>
      </w:r>
      <w:r w:rsidR="00E413DC" w:rsidRPr="00937ABE">
        <w:rPr>
          <w:rFonts w:asciiTheme="minorHAnsi" w:hAnsiTheme="minorHAnsi" w:cstheme="minorHAnsi"/>
          <w:bCs/>
          <w:iCs/>
        </w:rPr>
        <w:t>al in der Woche ein Hund kommt. Oder sie erinnern sich an ein eigenes Haustier und reden darüber.”</w:t>
      </w:r>
    </w:p>
    <w:p w:rsidR="00EB408C" w:rsidRPr="009C2D0F" w:rsidRDefault="00EB408C" w:rsidP="00F206F1">
      <w:pPr>
        <w:spacing w:after="0" w:line="240" w:lineRule="auto"/>
        <w:rPr>
          <w:rFonts w:asciiTheme="minorHAnsi" w:hAnsiTheme="minorHAnsi" w:cstheme="minorHAnsi"/>
        </w:rPr>
      </w:pPr>
    </w:p>
    <w:p w:rsidR="00264600" w:rsidRPr="009C2D0F" w:rsidRDefault="00264600" w:rsidP="00F206F1">
      <w:pPr>
        <w:spacing w:after="0" w:line="240" w:lineRule="auto"/>
        <w:rPr>
          <w:rFonts w:asciiTheme="minorHAnsi" w:hAnsiTheme="minorHAnsi" w:cstheme="minorHAnsi"/>
        </w:rPr>
      </w:pPr>
    </w:p>
    <w:p w:rsidR="00264600" w:rsidRPr="009C2D0F" w:rsidRDefault="00264600" w:rsidP="00F206F1">
      <w:pPr>
        <w:spacing w:after="0" w:line="240" w:lineRule="auto"/>
        <w:rPr>
          <w:rFonts w:asciiTheme="minorHAnsi" w:hAnsiTheme="minorHAnsi" w:cstheme="minorHAnsi"/>
        </w:rPr>
      </w:pPr>
    </w:p>
    <w:p w:rsidR="00264600" w:rsidRPr="009C2D0F" w:rsidRDefault="00264600" w:rsidP="00F206F1">
      <w:pPr>
        <w:spacing w:after="0" w:line="240" w:lineRule="auto"/>
        <w:rPr>
          <w:rFonts w:asciiTheme="minorHAnsi" w:hAnsiTheme="minorHAnsi" w:cstheme="minorHAnsi"/>
        </w:rPr>
      </w:pPr>
    </w:p>
    <w:p w:rsidR="00FA49B3" w:rsidRPr="00937ABE" w:rsidRDefault="00A322AB" w:rsidP="00F206F1">
      <w:pPr>
        <w:spacing w:after="0" w:line="240" w:lineRule="auto"/>
        <w:rPr>
          <w:rFonts w:asciiTheme="minorHAnsi" w:hAnsiTheme="minorHAnsi" w:cstheme="minorHAnsi"/>
          <w:b/>
        </w:rPr>
      </w:pPr>
      <w:r w:rsidRPr="009C2D0F">
        <w:rPr>
          <w:rFonts w:asciiTheme="minorHAnsi" w:hAnsiTheme="minorHAnsi" w:cstheme="minorHAnsi"/>
          <w:b/>
          <w:bCs/>
          <w:iCs/>
        </w:rPr>
        <w:t>Neubauers Stadtstall</w:t>
      </w:r>
      <w:r w:rsidR="00B83127" w:rsidRPr="00937ABE">
        <w:rPr>
          <w:rFonts w:asciiTheme="minorHAnsi" w:hAnsiTheme="minorHAnsi" w:cstheme="minorHAnsi"/>
          <w:b/>
        </w:rPr>
        <w:t xml:space="preserve"> - </w:t>
      </w:r>
      <w:r w:rsidR="00FA49B3" w:rsidRPr="00937ABE">
        <w:rPr>
          <w:rFonts w:asciiTheme="minorHAnsi" w:hAnsiTheme="minorHAnsi" w:cstheme="minorHAnsi"/>
          <w:b/>
        </w:rPr>
        <w:t>Wir machen mit</w:t>
      </w:r>
    </w:p>
    <w:p w:rsidR="00A322AB" w:rsidRPr="009C2D0F" w:rsidRDefault="00A322AB" w:rsidP="00A322AB">
      <w:pPr>
        <w:jc w:val="both"/>
        <w:rPr>
          <w:rFonts w:asciiTheme="minorHAnsi" w:hAnsiTheme="minorHAnsi" w:cstheme="minorHAnsi"/>
        </w:rPr>
      </w:pPr>
      <w:r w:rsidRPr="009C2D0F">
        <w:rPr>
          <w:rFonts w:asciiTheme="minorHAnsi" w:hAnsiTheme="minorHAnsi" w:cstheme="minorHAnsi"/>
        </w:rPr>
        <w:t>Christian Huber vom Salzburger Stadtstall unterstützt</w:t>
      </w:r>
      <w:r w:rsidR="00734593">
        <w:rPr>
          <w:rFonts w:asciiTheme="minorHAnsi" w:hAnsiTheme="minorHAnsi" w:cstheme="minorHAnsi"/>
        </w:rPr>
        <w:t>e</w:t>
      </w:r>
      <w:r w:rsidRPr="009C2D0F">
        <w:rPr>
          <w:rFonts w:asciiTheme="minorHAnsi" w:hAnsiTheme="minorHAnsi" w:cstheme="minorHAnsi"/>
        </w:rPr>
        <w:t xml:space="preserve"> mit seinem Therapiehund Barry und den beiden Therapiekaninchen Babsi und Ella, die „Fressnapf hilft!“-Aktion in Salzburg.</w:t>
      </w:r>
      <w:r w:rsidR="00A94D7F" w:rsidRPr="009C2D0F">
        <w:rPr>
          <w:rFonts w:asciiTheme="minorHAnsi" w:hAnsiTheme="minorHAnsi" w:cstheme="minorHAnsi"/>
        </w:rPr>
        <w:t xml:space="preserve"> </w:t>
      </w:r>
      <w:r w:rsidRPr="009C2D0F">
        <w:rPr>
          <w:rFonts w:asciiTheme="minorHAnsi" w:hAnsiTheme="minorHAnsi" w:cstheme="minorHAnsi"/>
        </w:rPr>
        <w:t>Der Stadtstall ist ein kleiner Milchviehbetrieb, welcher sich neben der klassischen Landwirtschaft auch auf pädagogische Projekte konzentriert. „Unser Gemüsegarten, der Stall mit zertifizierten Therapietieren und Kühen sowie eine Wirtschaftsküche bilden das optimale Umfeld für unsere pädagogische Arbeit</w:t>
      </w:r>
      <w:r w:rsidR="00D3441F" w:rsidRPr="009C2D0F">
        <w:rPr>
          <w:rFonts w:asciiTheme="minorHAnsi" w:hAnsiTheme="minorHAnsi" w:cstheme="minorHAnsi"/>
        </w:rPr>
        <w:t>.</w:t>
      </w:r>
      <w:r w:rsidRPr="009C2D0F">
        <w:rPr>
          <w:rFonts w:asciiTheme="minorHAnsi" w:hAnsiTheme="minorHAnsi" w:cstheme="minorHAnsi"/>
        </w:rPr>
        <w:t xml:space="preserve"> </w:t>
      </w:r>
      <w:r w:rsidR="00D3441F" w:rsidRPr="009C2D0F">
        <w:rPr>
          <w:rFonts w:asciiTheme="minorHAnsi" w:hAnsiTheme="minorHAnsi" w:cstheme="minorHAnsi"/>
        </w:rPr>
        <w:t xml:space="preserve">Tiere helfen </w:t>
      </w:r>
      <w:r w:rsidRPr="009C2D0F">
        <w:rPr>
          <w:rFonts w:asciiTheme="minorHAnsi" w:hAnsiTheme="minorHAnsi" w:cstheme="minorHAnsi"/>
        </w:rPr>
        <w:t>Menschen in vielen Lebenslagen. Sie sind bester Freund, Trostspender, Kuscheltier und Spielgefährte in einem“</w:t>
      </w:r>
      <w:r w:rsidR="00D3441F" w:rsidRPr="009C2D0F">
        <w:rPr>
          <w:rFonts w:asciiTheme="minorHAnsi" w:hAnsiTheme="minorHAnsi" w:cstheme="minorHAnsi"/>
        </w:rPr>
        <w:t>,</w:t>
      </w:r>
      <w:r w:rsidRPr="009C2D0F">
        <w:rPr>
          <w:rFonts w:asciiTheme="minorHAnsi" w:hAnsiTheme="minorHAnsi" w:cstheme="minorHAnsi"/>
        </w:rPr>
        <w:t xml:space="preserve"> </w:t>
      </w:r>
      <w:r w:rsidR="00D3441F" w:rsidRPr="009C2D0F">
        <w:rPr>
          <w:rFonts w:asciiTheme="minorHAnsi" w:hAnsiTheme="minorHAnsi" w:cstheme="minorHAnsi"/>
        </w:rPr>
        <w:t>sagt</w:t>
      </w:r>
      <w:r w:rsidRPr="009C2D0F">
        <w:rPr>
          <w:rFonts w:asciiTheme="minorHAnsi" w:hAnsiTheme="minorHAnsi" w:cstheme="minorHAnsi"/>
        </w:rPr>
        <w:t xml:space="preserve"> Christian Huber, Leiter Neubauers Stadtstall </w:t>
      </w:r>
      <w:r w:rsidR="00D3441F" w:rsidRPr="009C2D0F">
        <w:rPr>
          <w:rFonts w:asciiTheme="minorHAnsi" w:hAnsiTheme="minorHAnsi" w:cstheme="minorHAnsi"/>
        </w:rPr>
        <w:t>zur</w:t>
      </w:r>
      <w:r w:rsidRPr="009C2D0F">
        <w:rPr>
          <w:rFonts w:asciiTheme="minorHAnsi" w:hAnsiTheme="minorHAnsi" w:cstheme="minorHAnsi"/>
        </w:rPr>
        <w:t xml:space="preserve"> Aktion am „Internationalen Tag der Freundschaft“. </w:t>
      </w:r>
    </w:p>
    <w:p w:rsidR="001837D3" w:rsidRPr="00937ABE" w:rsidRDefault="001837D3" w:rsidP="001837D3">
      <w:pPr>
        <w:spacing w:after="0" w:line="240" w:lineRule="auto"/>
        <w:rPr>
          <w:rFonts w:asciiTheme="minorHAnsi" w:hAnsiTheme="minorHAnsi" w:cstheme="minorHAnsi"/>
          <w:b/>
        </w:rPr>
      </w:pPr>
      <w:r w:rsidRPr="00937ABE">
        <w:rPr>
          <w:rFonts w:asciiTheme="minorHAnsi" w:hAnsiTheme="minorHAnsi" w:cstheme="minorHAnsi"/>
          <w:b/>
        </w:rPr>
        <w:t>Tierische Helden gesucht</w:t>
      </w:r>
    </w:p>
    <w:p w:rsidR="001837D3" w:rsidRDefault="001837D3" w:rsidP="00734593">
      <w:pPr>
        <w:jc w:val="both"/>
        <w:rPr>
          <w:rFonts w:asciiTheme="minorHAnsi" w:hAnsiTheme="minorHAnsi" w:cstheme="minorHAnsi"/>
        </w:rPr>
      </w:pPr>
      <w:r w:rsidRPr="009C2D0F">
        <w:rPr>
          <w:rFonts w:asciiTheme="minorHAnsi" w:hAnsiTheme="minorHAnsi" w:cstheme="minorHAnsi"/>
        </w:rPr>
        <w:t xml:space="preserve">Im Rahmen des </w:t>
      </w:r>
      <w:r w:rsidR="003D3DC4" w:rsidRPr="009C2D0F">
        <w:rPr>
          <w:rFonts w:asciiTheme="minorHAnsi" w:hAnsiTheme="minorHAnsi" w:cstheme="minorHAnsi"/>
        </w:rPr>
        <w:t>„</w:t>
      </w:r>
      <w:r w:rsidRPr="009C2D0F">
        <w:rPr>
          <w:rFonts w:asciiTheme="minorHAnsi" w:hAnsiTheme="minorHAnsi" w:cstheme="minorHAnsi"/>
        </w:rPr>
        <w:t>Fressnapf hilft</w:t>
      </w:r>
      <w:r w:rsidR="003D3DC4" w:rsidRPr="009C2D0F">
        <w:rPr>
          <w:rFonts w:asciiTheme="minorHAnsi" w:hAnsiTheme="minorHAnsi" w:cstheme="minorHAnsi"/>
        </w:rPr>
        <w:t>!“</w:t>
      </w:r>
      <w:r w:rsidRPr="009C2D0F">
        <w:rPr>
          <w:rFonts w:asciiTheme="minorHAnsi" w:hAnsiTheme="minorHAnsi" w:cstheme="minorHAnsi"/>
        </w:rPr>
        <w:t xml:space="preserve">-Awards werden 2018 zum fünften </w:t>
      </w:r>
      <w:r w:rsidR="003D3DC4" w:rsidRPr="009C2D0F">
        <w:rPr>
          <w:rFonts w:asciiTheme="minorHAnsi" w:hAnsiTheme="minorHAnsi" w:cstheme="minorHAnsi"/>
        </w:rPr>
        <w:t>Mal</w:t>
      </w:r>
      <w:r w:rsidRPr="009C2D0F">
        <w:rPr>
          <w:rFonts w:asciiTheme="minorHAnsi" w:hAnsiTheme="minorHAnsi" w:cstheme="minorHAnsi"/>
        </w:rPr>
        <w:t xml:space="preserve"> tierische Helden </w:t>
      </w:r>
      <w:r w:rsidR="003D3DC4" w:rsidRPr="009C2D0F">
        <w:rPr>
          <w:rFonts w:asciiTheme="minorHAnsi" w:hAnsiTheme="minorHAnsi" w:cstheme="minorHAnsi"/>
        </w:rPr>
        <w:t>geehrt</w:t>
      </w:r>
      <w:r w:rsidRPr="009C2D0F">
        <w:rPr>
          <w:rFonts w:asciiTheme="minorHAnsi" w:hAnsiTheme="minorHAnsi" w:cstheme="minorHAnsi"/>
        </w:rPr>
        <w:t>. Gesucht werden Tiere</w:t>
      </w:r>
      <w:r w:rsidR="00A94D7F" w:rsidRPr="009C2D0F">
        <w:rPr>
          <w:rFonts w:asciiTheme="minorHAnsi" w:hAnsiTheme="minorHAnsi" w:cstheme="minorHAnsi"/>
        </w:rPr>
        <w:t>,</w:t>
      </w:r>
      <w:r w:rsidRPr="009C2D0F">
        <w:rPr>
          <w:rFonts w:asciiTheme="minorHAnsi" w:hAnsiTheme="minorHAnsi" w:cstheme="minorHAnsi"/>
        </w:rPr>
        <w:t xml:space="preserve"> die Menschen </w:t>
      </w:r>
      <w:r w:rsidR="003D3DC4" w:rsidRPr="009C2D0F">
        <w:rPr>
          <w:rFonts w:asciiTheme="minorHAnsi" w:hAnsiTheme="minorHAnsi" w:cstheme="minorHAnsi"/>
        </w:rPr>
        <w:t xml:space="preserve">unterstützen, </w:t>
      </w:r>
      <w:r w:rsidRPr="009C2D0F">
        <w:rPr>
          <w:rFonts w:asciiTheme="minorHAnsi" w:hAnsiTheme="minorHAnsi" w:cstheme="minorHAnsi"/>
        </w:rPr>
        <w:t xml:space="preserve">vor lebensbedrohlichen Situationen gewarnt oder sogar gerettet haben. </w:t>
      </w:r>
      <w:r w:rsidR="003D3DC4" w:rsidRPr="009C2D0F">
        <w:rPr>
          <w:rFonts w:asciiTheme="minorHAnsi" w:hAnsiTheme="minorHAnsi" w:cstheme="minorHAnsi"/>
        </w:rPr>
        <w:t xml:space="preserve">Egal, ob Lawinensuchhund, Therapiepferd oder wachsame Hauskatze – teilnehmen können all jene Tiere, die Herrchen oder Frauchen täglich schützend zur Seite stehen. </w:t>
      </w:r>
      <w:r w:rsidRPr="009C2D0F">
        <w:rPr>
          <w:rFonts w:asciiTheme="minorHAnsi" w:hAnsiTheme="minorHAnsi" w:cstheme="minorHAnsi"/>
        </w:rPr>
        <w:t xml:space="preserve"> </w:t>
      </w:r>
      <w:r w:rsidR="003D3DC4" w:rsidRPr="009C2D0F">
        <w:rPr>
          <w:rFonts w:asciiTheme="minorHAnsi" w:hAnsiTheme="minorHAnsi" w:cstheme="minorHAnsi"/>
        </w:rPr>
        <w:t>„</w:t>
      </w:r>
      <w:r w:rsidRPr="009C2D0F">
        <w:rPr>
          <w:rFonts w:asciiTheme="minorHAnsi" w:hAnsiTheme="minorHAnsi" w:cstheme="minorHAnsi"/>
        </w:rPr>
        <w:t>Fressnapf hilft</w:t>
      </w:r>
      <w:r w:rsidR="003D3DC4" w:rsidRPr="009C2D0F">
        <w:rPr>
          <w:rFonts w:asciiTheme="minorHAnsi" w:hAnsiTheme="minorHAnsi" w:cstheme="minorHAnsi"/>
        </w:rPr>
        <w:t>!“</w:t>
      </w:r>
      <w:r w:rsidRPr="009C2D0F">
        <w:rPr>
          <w:rFonts w:asciiTheme="minorHAnsi" w:hAnsiTheme="minorHAnsi" w:cstheme="minorHAnsi"/>
        </w:rPr>
        <w:t xml:space="preserve"> sucht genau diese Geschichten und belohnt die tierischen Helden pro Bundesland mit ein</w:t>
      </w:r>
      <w:r w:rsidR="00A94D7F" w:rsidRPr="009C2D0F">
        <w:rPr>
          <w:rFonts w:asciiTheme="minorHAnsi" w:hAnsiTheme="minorHAnsi" w:cstheme="minorHAnsi"/>
        </w:rPr>
        <w:t>em</w:t>
      </w:r>
      <w:r w:rsidRPr="009C2D0F">
        <w:rPr>
          <w:rFonts w:asciiTheme="minorHAnsi" w:hAnsiTheme="minorHAnsi" w:cstheme="minorHAnsi"/>
        </w:rPr>
        <w:t xml:space="preserve"> Preis im Wert von 1.000,- Euro. Unter den neun Bundesland-Siegern werden bei der </w:t>
      </w:r>
      <w:r w:rsidR="003D3DC4" w:rsidRPr="009C2D0F">
        <w:rPr>
          <w:rFonts w:asciiTheme="minorHAnsi" w:hAnsiTheme="minorHAnsi" w:cstheme="minorHAnsi"/>
        </w:rPr>
        <w:t>„</w:t>
      </w:r>
      <w:r w:rsidRPr="009C2D0F">
        <w:rPr>
          <w:rFonts w:asciiTheme="minorHAnsi" w:hAnsiTheme="minorHAnsi" w:cstheme="minorHAnsi"/>
        </w:rPr>
        <w:t>Fressnapf hilft</w:t>
      </w:r>
      <w:r w:rsidR="003D3DC4" w:rsidRPr="009C2D0F">
        <w:rPr>
          <w:rFonts w:asciiTheme="minorHAnsi" w:hAnsiTheme="minorHAnsi" w:cstheme="minorHAnsi"/>
        </w:rPr>
        <w:t>!“</w:t>
      </w:r>
      <w:r w:rsidRPr="009C2D0F">
        <w:rPr>
          <w:rFonts w:asciiTheme="minorHAnsi" w:hAnsiTheme="minorHAnsi" w:cstheme="minorHAnsi"/>
        </w:rPr>
        <w:t xml:space="preserve">-Gala am 12.10.2018 die drei besten Heldengeschichten ausgewählt und mit einem Preisgeld von </w:t>
      </w:r>
      <w:r w:rsidR="003D3DC4" w:rsidRPr="009C2D0F">
        <w:rPr>
          <w:rFonts w:asciiTheme="minorHAnsi" w:hAnsiTheme="minorHAnsi" w:cstheme="minorHAnsi"/>
        </w:rPr>
        <w:t>1</w:t>
      </w:r>
      <w:r w:rsidRPr="009C2D0F">
        <w:rPr>
          <w:rFonts w:asciiTheme="minorHAnsi" w:hAnsiTheme="minorHAnsi" w:cstheme="minorHAnsi"/>
        </w:rPr>
        <w:t xml:space="preserve">.000 bis </w:t>
      </w:r>
      <w:r w:rsidR="003D3DC4" w:rsidRPr="009C2D0F">
        <w:rPr>
          <w:rFonts w:asciiTheme="minorHAnsi" w:hAnsiTheme="minorHAnsi" w:cstheme="minorHAnsi"/>
        </w:rPr>
        <w:t>2</w:t>
      </w:r>
      <w:r w:rsidRPr="009C2D0F">
        <w:rPr>
          <w:rFonts w:asciiTheme="minorHAnsi" w:hAnsiTheme="minorHAnsi" w:cstheme="minorHAnsi"/>
        </w:rPr>
        <w:t>.000 Euro</w:t>
      </w:r>
      <w:r w:rsidR="003D3DC4" w:rsidRPr="009C2D0F">
        <w:rPr>
          <w:rFonts w:asciiTheme="minorHAnsi" w:hAnsiTheme="minorHAnsi" w:cstheme="minorHAnsi"/>
        </w:rPr>
        <w:t xml:space="preserve"> prämiert</w:t>
      </w:r>
      <w:r w:rsidRPr="009C2D0F">
        <w:rPr>
          <w:rFonts w:asciiTheme="minorHAnsi" w:hAnsiTheme="minorHAnsi" w:cstheme="minorHAnsi"/>
        </w:rPr>
        <w:t xml:space="preserve">. Die </w:t>
      </w:r>
      <w:r w:rsidR="003D3DC4" w:rsidRPr="009C2D0F">
        <w:rPr>
          <w:rFonts w:asciiTheme="minorHAnsi" w:hAnsiTheme="minorHAnsi" w:cstheme="minorHAnsi"/>
        </w:rPr>
        <w:t>tierischen</w:t>
      </w:r>
      <w:r w:rsidRPr="009C2D0F">
        <w:rPr>
          <w:rFonts w:asciiTheme="minorHAnsi" w:hAnsiTheme="minorHAnsi" w:cstheme="minorHAnsi"/>
        </w:rPr>
        <w:t xml:space="preserve"> Heldengeschichten </w:t>
      </w:r>
      <w:r w:rsidR="00A94D7F" w:rsidRPr="009C2D0F">
        <w:rPr>
          <w:rFonts w:asciiTheme="minorHAnsi" w:hAnsiTheme="minorHAnsi" w:cstheme="minorHAnsi"/>
        </w:rPr>
        <w:t>können</w:t>
      </w:r>
      <w:r w:rsidRPr="009C2D0F">
        <w:rPr>
          <w:rFonts w:asciiTheme="minorHAnsi" w:hAnsiTheme="minorHAnsi" w:cstheme="minorHAnsi"/>
        </w:rPr>
        <w:t xml:space="preserve"> noch bis 28.08.2018 </w:t>
      </w:r>
      <w:r w:rsidR="00A94D7F" w:rsidRPr="009C2D0F">
        <w:rPr>
          <w:rFonts w:asciiTheme="minorHAnsi" w:hAnsiTheme="minorHAnsi" w:cstheme="minorHAnsi"/>
        </w:rPr>
        <w:t>eingereicht werden</w:t>
      </w:r>
      <w:r w:rsidR="003D3DC4" w:rsidRPr="009C2D0F">
        <w:rPr>
          <w:rFonts w:asciiTheme="minorHAnsi" w:hAnsiTheme="minorHAnsi" w:cstheme="minorHAnsi"/>
        </w:rPr>
        <w:t xml:space="preserve">: </w:t>
      </w:r>
      <w:hyperlink r:id="rId8" w:history="1">
        <w:r w:rsidR="003D3DC4" w:rsidRPr="00734593">
          <w:t>https://www.fressnapf.at/award2018/</w:t>
        </w:r>
      </w:hyperlink>
      <w:r w:rsidR="003D3DC4" w:rsidRPr="00937ABE">
        <w:rPr>
          <w:rFonts w:asciiTheme="minorHAnsi" w:hAnsiTheme="minorHAnsi" w:cstheme="minorHAnsi"/>
        </w:rPr>
        <w:t xml:space="preserve"> </w:t>
      </w:r>
      <w:r w:rsidR="008433FF">
        <w:rPr>
          <w:rFonts w:asciiTheme="minorHAnsi" w:hAnsiTheme="minorHAnsi" w:cstheme="minorHAnsi"/>
        </w:rPr>
        <w:t>.</w:t>
      </w:r>
    </w:p>
    <w:p w:rsidR="008433FF" w:rsidRPr="009C2D0F" w:rsidRDefault="008433FF" w:rsidP="00734593">
      <w:pPr>
        <w:jc w:val="both"/>
        <w:rPr>
          <w:rFonts w:asciiTheme="minorHAnsi" w:hAnsiTheme="minorHAnsi" w:cstheme="minorHAnsi"/>
          <w:b/>
        </w:rPr>
      </w:pPr>
    </w:p>
    <w:p w:rsidR="00EB408C" w:rsidRPr="009C2D0F" w:rsidRDefault="008C3873" w:rsidP="00F206F1">
      <w:pPr>
        <w:spacing w:after="0" w:line="240" w:lineRule="auto"/>
        <w:rPr>
          <w:rFonts w:asciiTheme="minorHAnsi" w:hAnsiTheme="minorHAnsi" w:cstheme="minorHAnsi"/>
          <w:b/>
        </w:rPr>
      </w:pPr>
      <w:r w:rsidRPr="009C2D0F">
        <w:rPr>
          <w:rFonts w:asciiTheme="minorHAnsi" w:hAnsiTheme="minorHAnsi" w:cstheme="minorHAnsi"/>
          <w:b/>
        </w:rPr>
        <w:t xml:space="preserve">Tierisch engagiert mit </w:t>
      </w:r>
      <w:r w:rsidR="00316E5E" w:rsidRPr="009C2D0F">
        <w:rPr>
          <w:rFonts w:asciiTheme="minorHAnsi" w:hAnsiTheme="minorHAnsi" w:cstheme="minorHAnsi"/>
          <w:b/>
        </w:rPr>
        <w:t>„</w:t>
      </w:r>
      <w:r w:rsidRPr="009C2D0F">
        <w:rPr>
          <w:rFonts w:asciiTheme="minorHAnsi" w:hAnsiTheme="minorHAnsi" w:cstheme="minorHAnsi"/>
          <w:b/>
        </w:rPr>
        <w:t>Fressnapf hilft</w:t>
      </w:r>
      <w:r w:rsidR="004E6367" w:rsidRPr="009C2D0F">
        <w:rPr>
          <w:rFonts w:asciiTheme="minorHAnsi" w:hAnsiTheme="minorHAnsi" w:cstheme="minorHAnsi"/>
          <w:b/>
        </w:rPr>
        <w:t>!</w:t>
      </w:r>
      <w:r w:rsidR="00316E5E" w:rsidRPr="009C2D0F">
        <w:rPr>
          <w:rFonts w:asciiTheme="minorHAnsi" w:hAnsiTheme="minorHAnsi" w:cstheme="minorHAnsi"/>
          <w:b/>
        </w:rPr>
        <w:t>“</w:t>
      </w:r>
    </w:p>
    <w:p w:rsidR="00A67F04" w:rsidRPr="00937ABE" w:rsidRDefault="002358C4" w:rsidP="00113637">
      <w:pPr>
        <w:spacing w:after="0" w:line="240" w:lineRule="auto"/>
        <w:rPr>
          <w:rFonts w:asciiTheme="minorHAnsi" w:hAnsiTheme="minorHAnsi" w:cstheme="minorHAnsi"/>
        </w:rPr>
      </w:pPr>
      <w:r w:rsidRPr="009C2D0F">
        <w:rPr>
          <w:rFonts w:asciiTheme="minorHAnsi" w:hAnsiTheme="minorHAnsi" w:cstheme="minorHAnsi"/>
        </w:rPr>
        <w:t>Eigentlich</w:t>
      </w:r>
      <w:r w:rsidR="008C3873" w:rsidRPr="009C2D0F">
        <w:rPr>
          <w:rFonts w:asciiTheme="minorHAnsi" w:hAnsiTheme="minorHAnsi" w:cstheme="minorHAnsi"/>
        </w:rPr>
        <w:t xml:space="preserve"> sehr unspektakulär</w:t>
      </w:r>
      <w:r w:rsidRPr="009C2D0F">
        <w:rPr>
          <w:rFonts w:asciiTheme="minorHAnsi" w:hAnsiTheme="minorHAnsi" w:cstheme="minorHAnsi"/>
        </w:rPr>
        <w:t>.</w:t>
      </w:r>
      <w:r w:rsidR="008C3873" w:rsidRPr="009C2D0F">
        <w:rPr>
          <w:rFonts w:asciiTheme="minorHAnsi" w:hAnsiTheme="minorHAnsi" w:cstheme="minorHAnsi"/>
        </w:rPr>
        <w:t xml:space="preserve"> </w:t>
      </w:r>
      <w:r w:rsidRPr="009C2D0F">
        <w:rPr>
          <w:rFonts w:asciiTheme="minorHAnsi" w:hAnsiTheme="minorHAnsi" w:cstheme="minorHAnsi"/>
        </w:rPr>
        <w:t>E</w:t>
      </w:r>
      <w:r w:rsidR="008C3873" w:rsidRPr="009C2D0F">
        <w:rPr>
          <w:rFonts w:asciiTheme="minorHAnsi" w:hAnsiTheme="minorHAnsi" w:cstheme="minorHAnsi"/>
        </w:rPr>
        <w:t xml:space="preserve">hrenamtliche Helfer </w:t>
      </w:r>
      <w:r w:rsidRPr="009C2D0F">
        <w:rPr>
          <w:rFonts w:asciiTheme="minorHAnsi" w:hAnsiTheme="minorHAnsi" w:cstheme="minorHAnsi"/>
        </w:rPr>
        <w:t xml:space="preserve">besuchen </w:t>
      </w:r>
      <w:r w:rsidR="008C3873" w:rsidRPr="009C2D0F">
        <w:rPr>
          <w:rFonts w:asciiTheme="minorHAnsi" w:hAnsiTheme="minorHAnsi" w:cstheme="minorHAnsi"/>
        </w:rPr>
        <w:t xml:space="preserve">mit ihrem Hund oder ihren Hunden für </w:t>
      </w:r>
      <w:r w:rsidR="00F40869" w:rsidRPr="009C2D0F">
        <w:rPr>
          <w:rFonts w:asciiTheme="minorHAnsi" w:hAnsiTheme="minorHAnsi" w:cstheme="minorHAnsi"/>
        </w:rPr>
        <w:t xml:space="preserve">etwa </w:t>
      </w:r>
      <w:r w:rsidR="008C3873" w:rsidRPr="009C2D0F">
        <w:rPr>
          <w:rFonts w:asciiTheme="minorHAnsi" w:hAnsiTheme="minorHAnsi" w:cstheme="minorHAnsi"/>
        </w:rPr>
        <w:t>eine St</w:t>
      </w:r>
      <w:r w:rsidR="00384566" w:rsidRPr="009C2D0F">
        <w:rPr>
          <w:rFonts w:asciiTheme="minorHAnsi" w:hAnsiTheme="minorHAnsi" w:cstheme="minorHAnsi"/>
        </w:rPr>
        <w:t>u</w:t>
      </w:r>
      <w:r w:rsidR="008C3873" w:rsidRPr="009C2D0F">
        <w:rPr>
          <w:rFonts w:asciiTheme="minorHAnsi" w:hAnsiTheme="minorHAnsi" w:cstheme="minorHAnsi"/>
        </w:rPr>
        <w:t>nde ein Senioren</w:t>
      </w:r>
      <w:r w:rsidR="00F40869" w:rsidRPr="009C2D0F">
        <w:rPr>
          <w:rFonts w:asciiTheme="minorHAnsi" w:hAnsiTheme="minorHAnsi" w:cstheme="minorHAnsi"/>
        </w:rPr>
        <w:t>wohn</w:t>
      </w:r>
      <w:r w:rsidR="008C3873" w:rsidRPr="009C2D0F">
        <w:rPr>
          <w:rFonts w:asciiTheme="minorHAnsi" w:hAnsiTheme="minorHAnsi" w:cstheme="minorHAnsi"/>
        </w:rPr>
        <w:t xml:space="preserve">heim. </w:t>
      </w:r>
      <w:r w:rsidR="00F40869" w:rsidRPr="009C2D0F">
        <w:rPr>
          <w:rFonts w:asciiTheme="minorHAnsi" w:hAnsiTheme="minorHAnsi" w:cstheme="minorHAnsi"/>
        </w:rPr>
        <w:t>Ältere Menschen sind meist in ihren Möglichkeiten eingeschränkt, wenn sie mit ihrem weiteren Umfeld in Kontakt bleiben wollen. Da helfen derartige Besuche mit Hunden ungemein.</w:t>
      </w:r>
      <w:r w:rsidR="008C3873" w:rsidRPr="009C2D0F">
        <w:rPr>
          <w:rFonts w:asciiTheme="minorHAnsi" w:hAnsiTheme="minorHAnsi" w:cstheme="minorHAnsi"/>
        </w:rPr>
        <w:t xml:space="preserve"> </w:t>
      </w:r>
      <w:r w:rsidR="00A94D7F" w:rsidRPr="009C2D0F">
        <w:rPr>
          <w:rFonts w:asciiTheme="minorHAnsi" w:hAnsiTheme="minorHAnsi" w:cstheme="minorHAnsi"/>
        </w:rPr>
        <w:t>„</w:t>
      </w:r>
      <w:r w:rsidR="008C3873" w:rsidRPr="009C2D0F">
        <w:rPr>
          <w:rFonts w:asciiTheme="minorHAnsi" w:hAnsiTheme="minorHAnsi" w:cstheme="minorHAnsi"/>
        </w:rPr>
        <w:t>Fressnapf</w:t>
      </w:r>
      <w:r w:rsidR="00384566" w:rsidRPr="009C2D0F">
        <w:rPr>
          <w:rFonts w:asciiTheme="minorHAnsi" w:hAnsiTheme="minorHAnsi" w:cstheme="minorHAnsi"/>
        </w:rPr>
        <w:t xml:space="preserve"> hilft</w:t>
      </w:r>
      <w:r w:rsidR="00A94D7F" w:rsidRPr="009C2D0F">
        <w:rPr>
          <w:rFonts w:asciiTheme="minorHAnsi" w:hAnsiTheme="minorHAnsi" w:cstheme="minorHAnsi"/>
        </w:rPr>
        <w:t>!“</w:t>
      </w:r>
      <w:r w:rsidR="00384566" w:rsidRPr="009C2D0F">
        <w:rPr>
          <w:rFonts w:asciiTheme="minorHAnsi" w:hAnsiTheme="minorHAnsi" w:cstheme="minorHAnsi"/>
        </w:rPr>
        <w:t xml:space="preserve"> und seine Kooperationspartner möchten am „Internationalen Tag der Freundschaft“ auf die positive Wirkung von Hunden bei Senioren hinweisen. </w:t>
      </w:r>
      <w:r w:rsidR="007E26AB" w:rsidRPr="009C2D0F">
        <w:rPr>
          <w:rFonts w:asciiTheme="minorHAnsi" w:hAnsiTheme="minorHAnsi" w:cstheme="minorHAnsi"/>
        </w:rPr>
        <w:t xml:space="preserve">Seit 2014 setzt sich „Fressnapf hilft!“ für das Zusammenleben zwischen Mensch und Tier ein. Unter der Dachinitiative werden ebenso die Spendenaktivitäten von Fressnapf Österreich organisiert. </w:t>
      </w:r>
      <w:r w:rsidR="007E26AB" w:rsidRPr="00937ABE">
        <w:rPr>
          <w:rFonts w:asciiTheme="minorHAnsi" w:hAnsiTheme="minorHAnsi" w:cstheme="minorHAnsi"/>
          <w:lang w:val="de-AT"/>
        </w:rPr>
        <w:t>Ziel ist es, die vielseitigen sozialen Tätigkeiten des Unternehmens mit einer vollständigen Transparenz und einer besseren Koordination abzubilden. „Wir nehmen unsere soziale Verantwortung sehr ernst. Deshalb setzen wir uns vor allem im Bereich des Zusammenlebens von Mensch und Tier ein und leisten praktische, unbürokratische und schnelle Hilfe, wo diese benötigt wird“, erklärt Hermann Aigner.</w:t>
      </w:r>
    </w:p>
    <w:p w:rsidR="00734593" w:rsidRDefault="00734593" w:rsidP="005D0506">
      <w:pPr>
        <w:pStyle w:val="Default"/>
        <w:rPr>
          <w:rFonts w:asciiTheme="minorHAnsi" w:hAnsiTheme="minorHAnsi" w:cs="Arial"/>
          <w:b/>
          <w:i/>
          <w:iCs/>
          <w:color w:val="auto"/>
          <w:sz w:val="16"/>
          <w:szCs w:val="16"/>
          <w:lang w:val="de-AT" w:eastAsia="de-AT"/>
        </w:rPr>
      </w:pPr>
    </w:p>
    <w:p w:rsidR="00734593" w:rsidRDefault="00734593" w:rsidP="005D0506">
      <w:pPr>
        <w:pStyle w:val="Default"/>
        <w:rPr>
          <w:rFonts w:asciiTheme="minorHAnsi" w:hAnsiTheme="minorHAnsi" w:cs="Arial"/>
          <w:b/>
          <w:i/>
          <w:iCs/>
          <w:color w:val="auto"/>
          <w:sz w:val="16"/>
          <w:szCs w:val="16"/>
          <w:lang w:val="de-AT" w:eastAsia="de-AT"/>
        </w:rPr>
      </w:pPr>
    </w:p>
    <w:p w:rsidR="00496900" w:rsidRPr="005D0506" w:rsidRDefault="00496900" w:rsidP="005D0506">
      <w:pPr>
        <w:pStyle w:val="Default"/>
        <w:rPr>
          <w:rFonts w:asciiTheme="minorHAnsi" w:hAnsiTheme="minorHAnsi" w:cs="Arial"/>
          <w:b/>
          <w:i/>
          <w:iCs/>
          <w:color w:val="auto"/>
          <w:sz w:val="16"/>
          <w:szCs w:val="16"/>
          <w:lang w:val="de-AT" w:eastAsia="de-AT"/>
        </w:rPr>
      </w:pPr>
      <w:r w:rsidRPr="005D0506">
        <w:rPr>
          <w:rFonts w:asciiTheme="minorHAnsi" w:hAnsiTheme="minorHAnsi" w:cs="Arial"/>
          <w:b/>
          <w:i/>
          <w:iCs/>
          <w:color w:val="auto"/>
          <w:sz w:val="16"/>
          <w:szCs w:val="16"/>
          <w:lang w:val="de-AT" w:eastAsia="de-AT"/>
        </w:rPr>
        <w:t>Über Fressnapf:</w:t>
      </w:r>
    </w:p>
    <w:p w:rsidR="00480F12" w:rsidRPr="00480F12" w:rsidRDefault="00496900" w:rsidP="00480F12">
      <w:pPr>
        <w:spacing w:line="240" w:lineRule="auto"/>
        <w:ind w:right="748"/>
        <w:jc w:val="both"/>
        <w:rPr>
          <w:rFonts w:ascii="Calibri" w:hAnsi="Calibri"/>
          <w:sz w:val="16"/>
          <w:szCs w:val="16"/>
        </w:rPr>
      </w:pPr>
      <w:r w:rsidRPr="00480F12">
        <w:rPr>
          <w:rFonts w:asciiTheme="minorHAnsi" w:hAnsiTheme="minorHAnsi" w:cs="Arial"/>
          <w:iCs/>
          <w:sz w:val="16"/>
          <w:szCs w:val="16"/>
          <w:lang w:val="de-AT" w:eastAsia="de-AT"/>
        </w:rPr>
        <w:t>Fressnapf ist österreichweit mit 1</w:t>
      </w:r>
      <w:r w:rsidR="007E26AB">
        <w:rPr>
          <w:rFonts w:asciiTheme="minorHAnsi" w:hAnsiTheme="minorHAnsi" w:cs="Arial"/>
          <w:iCs/>
          <w:sz w:val="16"/>
          <w:szCs w:val="16"/>
          <w:lang w:val="de-AT" w:eastAsia="de-AT"/>
        </w:rPr>
        <w:t>32</w:t>
      </w:r>
      <w:r w:rsidRPr="00480F12">
        <w:rPr>
          <w:rFonts w:asciiTheme="minorHAnsi" w:hAnsiTheme="minorHAnsi" w:cs="Arial"/>
          <w:iCs/>
          <w:sz w:val="16"/>
          <w:szCs w:val="16"/>
          <w:lang w:val="de-AT" w:eastAsia="de-AT"/>
        </w:rPr>
        <w:t xml:space="preserve"> Filialen Marktführer bei Tierfutter und -zubehör. Die österreichische Fressnapf Handels GmbH wurde 1997 gegründet und ist der erfolgreichste Auslandsmarkt der Fressnapf-Kette mit </w:t>
      </w:r>
      <w:r w:rsidR="00D81109" w:rsidRPr="00480F12">
        <w:rPr>
          <w:rFonts w:asciiTheme="minorHAnsi" w:hAnsiTheme="minorHAnsi" w:cs="Arial"/>
          <w:iCs/>
          <w:sz w:val="16"/>
          <w:szCs w:val="16"/>
          <w:lang w:val="de-AT" w:eastAsia="de-AT"/>
        </w:rPr>
        <w:t xml:space="preserve">1.000 </w:t>
      </w:r>
      <w:r w:rsidRPr="00480F12">
        <w:rPr>
          <w:rFonts w:asciiTheme="minorHAnsi" w:hAnsiTheme="minorHAnsi" w:cs="Arial"/>
          <w:iCs/>
          <w:sz w:val="16"/>
          <w:szCs w:val="16"/>
          <w:lang w:val="de-AT" w:eastAsia="de-AT"/>
        </w:rPr>
        <w:t>Mitarbeitenden. Im Jahr 201</w:t>
      </w:r>
      <w:r w:rsidR="00480F12" w:rsidRPr="00480F12">
        <w:rPr>
          <w:rFonts w:asciiTheme="minorHAnsi" w:hAnsiTheme="minorHAnsi" w:cs="Arial"/>
          <w:iCs/>
          <w:sz w:val="16"/>
          <w:szCs w:val="16"/>
          <w:lang w:val="de-AT" w:eastAsia="de-AT"/>
        </w:rPr>
        <w:t>7</w:t>
      </w:r>
      <w:r w:rsidRPr="00480F12">
        <w:rPr>
          <w:rFonts w:asciiTheme="minorHAnsi" w:hAnsiTheme="minorHAnsi" w:cs="Arial"/>
          <w:iCs/>
          <w:sz w:val="16"/>
          <w:szCs w:val="16"/>
          <w:lang w:val="de-AT" w:eastAsia="de-AT"/>
        </w:rPr>
        <w:t xml:space="preserve"> hat Fressnapf Österreich einen neuen Rekordumsatz von 15</w:t>
      </w:r>
      <w:r w:rsidR="00480F12" w:rsidRPr="00480F12">
        <w:rPr>
          <w:rFonts w:asciiTheme="minorHAnsi" w:hAnsiTheme="minorHAnsi" w:cs="Arial"/>
          <w:iCs/>
          <w:sz w:val="16"/>
          <w:szCs w:val="16"/>
          <w:lang w:val="de-AT" w:eastAsia="de-AT"/>
        </w:rPr>
        <w:t>7,8</w:t>
      </w:r>
      <w:r w:rsidRPr="00480F12">
        <w:rPr>
          <w:rFonts w:asciiTheme="minorHAnsi" w:hAnsiTheme="minorHAnsi" w:cs="Arial"/>
          <w:iCs/>
          <w:sz w:val="16"/>
          <w:szCs w:val="16"/>
          <w:lang w:val="de-AT" w:eastAsia="de-AT"/>
        </w:rPr>
        <w:t xml:space="preserve"> Millionen Euro erzielt. In Europa ist Fressnapf Marktführer im Heimtierbedarf. Das Unternehmen wurde 1990 von Inhaber Torsten </w:t>
      </w:r>
      <w:proofErr w:type="spellStart"/>
      <w:r w:rsidRPr="00480F12">
        <w:rPr>
          <w:rFonts w:asciiTheme="minorHAnsi" w:hAnsiTheme="minorHAnsi" w:cs="Arial"/>
          <w:iCs/>
          <w:sz w:val="16"/>
          <w:szCs w:val="16"/>
          <w:lang w:val="de-AT" w:eastAsia="de-AT"/>
        </w:rPr>
        <w:t>Toeller</w:t>
      </w:r>
      <w:proofErr w:type="spellEnd"/>
      <w:r w:rsidRPr="00480F12">
        <w:rPr>
          <w:rFonts w:asciiTheme="minorHAnsi" w:hAnsiTheme="minorHAnsi" w:cs="Arial"/>
          <w:iCs/>
          <w:sz w:val="16"/>
          <w:szCs w:val="16"/>
          <w:lang w:val="de-AT" w:eastAsia="de-AT"/>
        </w:rPr>
        <w:t xml:space="preserve"> in Erkelenz (Nordrhein-Westfalen) gegründet. Die Fressnapf-Kette ist derzeit mit rund 1.</w:t>
      </w:r>
      <w:r w:rsidR="00480F12" w:rsidRPr="00480F12">
        <w:rPr>
          <w:rFonts w:asciiTheme="minorHAnsi" w:hAnsiTheme="minorHAnsi" w:cs="Arial"/>
          <w:iCs/>
          <w:sz w:val="16"/>
          <w:szCs w:val="16"/>
          <w:lang w:val="de-AT" w:eastAsia="de-AT"/>
        </w:rPr>
        <w:t>5</w:t>
      </w:r>
      <w:r w:rsidRPr="00480F12">
        <w:rPr>
          <w:rFonts w:asciiTheme="minorHAnsi" w:hAnsiTheme="minorHAnsi" w:cs="Arial"/>
          <w:iCs/>
          <w:sz w:val="16"/>
          <w:szCs w:val="16"/>
          <w:lang w:val="de-AT" w:eastAsia="de-AT"/>
        </w:rPr>
        <w:t xml:space="preserve">00 Fachmärkten in elf europäischen Ländern aktiv. </w:t>
      </w:r>
      <w:r w:rsidR="00480F12" w:rsidRPr="00480F12">
        <w:rPr>
          <w:rFonts w:ascii="Calibri" w:hAnsi="Calibri"/>
          <w:sz w:val="16"/>
          <w:szCs w:val="16"/>
        </w:rPr>
        <w:t>(dort meist unter dem Namen Maxi Zoo) entwickelt. Die Gruppe beschäftigt mehr als 11.000 Menschen aus über 50 Nationen. Der Jahresumsatz liegt bei rund zwei Milliarden Euro. Die Fressnapf-Gruppe legt großen Wert auf ein breites und vielfältiges Sortiment in modernen Märkten, stationär wie online. Fachkompetente Beratung, erweiterte Serviceangebote und exklusiv bei Fressnapf erhältliche Marken runden das kundenfokussierte Angebot ab. Die Fressnapf-Gruppe ist Förderer verschiedener gemeinnütziger Projekte rund um die Mensch-Tier-Beziehung und den aktiven Tierschutz. Die Mission der Unternehmensgruppe lautet: „Wir geben alles dafür, das Zusammenleben von Mensch und Tier einfacher, besser und glücklicher zu machen.“</w:t>
      </w:r>
      <w:bookmarkStart w:id="0" w:name="_GoBack"/>
      <w:bookmarkEnd w:id="0"/>
    </w:p>
    <w:sectPr w:rsidR="00480F12" w:rsidRPr="00480F12" w:rsidSect="00733A6F">
      <w:headerReference w:type="even" r:id="rId9"/>
      <w:headerReference w:type="default" r:id="rId10"/>
      <w:footerReference w:type="even" r:id="rId11"/>
      <w:footerReference w:type="default" r:id="rId12"/>
      <w:headerReference w:type="first" r:id="rId13"/>
      <w:footerReference w:type="first" r:id="rId14"/>
      <w:pgSz w:w="11906" w:h="16838"/>
      <w:pgMar w:top="1977" w:right="849"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B6B" w:rsidRDefault="006A4B6B" w:rsidP="00A43E7D">
      <w:pPr>
        <w:spacing w:after="0" w:line="240" w:lineRule="auto"/>
      </w:pPr>
      <w:r>
        <w:separator/>
      </w:r>
    </w:p>
  </w:endnote>
  <w:endnote w:type="continuationSeparator" w:id="0">
    <w:p w:rsidR="006A4B6B" w:rsidRDefault="006A4B6B"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A7" w:rsidRDefault="009008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A7" w:rsidRDefault="009008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A7" w:rsidRDefault="009008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B6B" w:rsidRDefault="006A4B6B" w:rsidP="00A43E7D">
      <w:pPr>
        <w:spacing w:after="0" w:line="240" w:lineRule="auto"/>
      </w:pPr>
      <w:r>
        <w:separator/>
      </w:r>
    </w:p>
  </w:footnote>
  <w:footnote w:type="continuationSeparator" w:id="0">
    <w:p w:rsidR="006A4B6B" w:rsidRDefault="006A4B6B"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A7" w:rsidRDefault="009008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A7" w:rsidRDefault="009008A7">
    <w:pPr>
      <w:pStyle w:val="Kopfzeile"/>
      <w:rPr>
        <w:noProof/>
        <w:lang w:val="en-US"/>
      </w:rPr>
    </w:pPr>
    <w:r>
      <w:rPr>
        <w:noProof/>
        <w:lang w:val="en-US"/>
      </w:rPr>
      <w:drawing>
        <wp:anchor distT="0" distB="0" distL="114300" distR="114300" simplePos="0" relativeHeight="251657216" behindDoc="0" locked="0" layoutInCell="1" allowOverlap="1" wp14:anchorId="564C5E06" wp14:editId="4ABFE485">
          <wp:simplePos x="0" y="0"/>
          <wp:positionH relativeFrom="column">
            <wp:posOffset>-899795</wp:posOffset>
          </wp:positionH>
          <wp:positionV relativeFrom="paragraph">
            <wp:posOffset>-278130</wp:posOffset>
          </wp:positionV>
          <wp:extent cx="5029200" cy="1233170"/>
          <wp:effectExtent l="0" t="0" r="0" b="5080"/>
          <wp:wrapNone/>
          <wp:docPr id="1"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33779"/>
                  <a:stretch/>
                </pic:blipFill>
                <pic:spPr bwMode="auto">
                  <a:xfrm>
                    <a:off x="0" y="0"/>
                    <a:ext cx="5029200" cy="1233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08A7" w:rsidRDefault="009008A7">
    <w:pPr>
      <w:pStyle w:val="Kopfzeile"/>
      <w:rPr>
        <w:noProof/>
        <w:lang w:val="en-US"/>
      </w:rPr>
    </w:pPr>
    <w:r>
      <w:rPr>
        <w:noProof/>
        <w:lang w:val="en-US"/>
      </w:rPr>
      <w:drawing>
        <wp:anchor distT="0" distB="0" distL="114300" distR="114300" simplePos="0" relativeHeight="251659264" behindDoc="1" locked="0" layoutInCell="1" allowOverlap="1" wp14:anchorId="149D6A1A">
          <wp:simplePos x="0" y="0"/>
          <wp:positionH relativeFrom="column">
            <wp:posOffset>509905</wp:posOffset>
          </wp:positionH>
          <wp:positionV relativeFrom="paragraph">
            <wp:posOffset>-135255</wp:posOffset>
          </wp:positionV>
          <wp:extent cx="6121400" cy="916305"/>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0" cy="916305"/>
                  </a:xfrm>
                  <a:prstGeom prst="rect">
                    <a:avLst/>
                  </a:prstGeom>
                  <a:noFill/>
                </pic:spPr>
              </pic:pic>
            </a:graphicData>
          </a:graphic>
        </wp:anchor>
      </w:drawing>
    </w:r>
  </w:p>
  <w:p w:rsidR="006A4B6B" w:rsidRDefault="006A4B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A7" w:rsidRDefault="009008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4B4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5A60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2091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65C5A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94A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40F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80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A5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4D6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245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41A41"/>
    <w:multiLevelType w:val="hybridMultilevel"/>
    <w:tmpl w:val="E43C5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3B72908"/>
    <w:multiLevelType w:val="hybridMultilevel"/>
    <w:tmpl w:val="B9382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A2C"/>
    <w:rsid w:val="000019BC"/>
    <w:rsid w:val="00004F85"/>
    <w:rsid w:val="00011918"/>
    <w:rsid w:val="00025394"/>
    <w:rsid w:val="00025E2F"/>
    <w:rsid w:val="000261F7"/>
    <w:rsid w:val="000374CF"/>
    <w:rsid w:val="0004019B"/>
    <w:rsid w:val="00051401"/>
    <w:rsid w:val="000541AE"/>
    <w:rsid w:val="00065A99"/>
    <w:rsid w:val="00072677"/>
    <w:rsid w:val="00075185"/>
    <w:rsid w:val="000855A1"/>
    <w:rsid w:val="000860CB"/>
    <w:rsid w:val="00094C69"/>
    <w:rsid w:val="000A0600"/>
    <w:rsid w:val="000A38AC"/>
    <w:rsid w:val="000B3880"/>
    <w:rsid w:val="000C1AB9"/>
    <w:rsid w:val="000C2A40"/>
    <w:rsid w:val="000D0174"/>
    <w:rsid w:val="000F180C"/>
    <w:rsid w:val="000F2701"/>
    <w:rsid w:val="000F522C"/>
    <w:rsid w:val="00103B2B"/>
    <w:rsid w:val="001049A0"/>
    <w:rsid w:val="001105BD"/>
    <w:rsid w:val="00113219"/>
    <w:rsid w:val="00113637"/>
    <w:rsid w:val="00113F17"/>
    <w:rsid w:val="00115209"/>
    <w:rsid w:val="00122ED2"/>
    <w:rsid w:val="00126F3E"/>
    <w:rsid w:val="00132AC1"/>
    <w:rsid w:val="001610FA"/>
    <w:rsid w:val="00166589"/>
    <w:rsid w:val="00167216"/>
    <w:rsid w:val="0017686F"/>
    <w:rsid w:val="001830C4"/>
    <w:rsid w:val="001837D3"/>
    <w:rsid w:val="0019096A"/>
    <w:rsid w:val="00191D0D"/>
    <w:rsid w:val="001C480F"/>
    <w:rsid w:val="001C6B96"/>
    <w:rsid w:val="001D1479"/>
    <w:rsid w:val="001E0766"/>
    <w:rsid w:val="001E6542"/>
    <w:rsid w:val="001F3EF0"/>
    <w:rsid w:val="0021206F"/>
    <w:rsid w:val="00234C70"/>
    <w:rsid w:val="002358C4"/>
    <w:rsid w:val="00241F4F"/>
    <w:rsid w:val="00247F95"/>
    <w:rsid w:val="0025109F"/>
    <w:rsid w:val="00251966"/>
    <w:rsid w:val="002525F1"/>
    <w:rsid w:val="00253DF1"/>
    <w:rsid w:val="0025454C"/>
    <w:rsid w:val="00262417"/>
    <w:rsid w:val="00262B64"/>
    <w:rsid w:val="00264600"/>
    <w:rsid w:val="00264D6D"/>
    <w:rsid w:val="002725B1"/>
    <w:rsid w:val="002825B3"/>
    <w:rsid w:val="002911E7"/>
    <w:rsid w:val="002920FC"/>
    <w:rsid w:val="002A6CA5"/>
    <w:rsid w:val="002B3F21"/>
    <w:rsid w:val="002C1A9A"/>
    <w:rsid w:val="002C299F"/>
    <w:rsid w:val="002C7CA1"/>
    <w:rsid w:val="002D0B36"/>
    <w:rsid w:val="002D3372"/>
    <w:rsid w:val="002E02E3"/>
    <w:rsid w:val="002E2E30"/>
    <w:rsid w:val="002E7072"/>
    <w:rsid w:val="002F2866"/>
    <w:rsid w:val="00300B9B"/>
    <w:rsid w:val="00303C9C"/>
    <w:rsid w:val="003073D5"/>
    <w:rsid w:val="0031213A"/>
    <w:rsid w:val="00316E5E"/>
    <w:rsid w:val="00322C0B"/>
    <w:rsid w:val="003247A5"/>
    <w:rsid w:val="00336974"/>
    <w:rsid w:val="003479C6"/>
    <w:rsid w:val="00351E2C"/>
    <w:rsid w:val="00357642"/>
    <w:rsid w:val="003633EF"/>
    <w:rsid w:val="00365136"/>
    <w:rsid w:val="0037150E"/>
    <w:rsid w:val="00371BD2"/>
    <w:rsid w:val="00384566"/>
    <w:rsid w:val="003859F6"/>
    <w:rsid w:val="003932AC"/>
    <w:rsid w:val="00396B51"/>
    <w:rsid w:val="00397FB8"/>
    <w:rsid w:val="003A4E66"/>
    <w:rsid w:val="003B1A22"/>
    <w:rsid w:val="003B255F"/>
    <w:rsid w:val="003C1D1D"/>
    <w:rsid w:val="003C5FC8"/>
    <w:rsid w:val="003C7411"/>
    <w:rsid w:val="003D2B9B"/>
    <w:rsid w:val="003D3DC4"/>
    <w:rsid w:val="003D6096"/>
    <w:rsid w:val="003D6C91"/>
    <w:rsid w:val="003E2AB8"/>
    <w:rsid w:val="003F0BBD"/>
    <w:rsid w:val="003F4ABF"/>
    <w:rsid w:val="003F7F15"/>
    <w:rsid w:val="0040288F"/>
    <w:rsid w:val="004056F3"/>
    <w:rsid w:val="0041731A"/>
    <w:rsid w:val="004319F1"/>
    <w:rsid w:val="00433E01"/>
    <w:rsid w:val="00434727"/>
    <w:rsid w:val="0044335B"/>
    <w:rsid w:val="00443E11"/>
    <w:rsid w:val="00445B01"/>
    <w:rsid w:val="00450A6A"/>
    <w:rsid w:val="00455DC5"/>
    <w:rsid w:val="00462651"/>
    <w:rsid w:val="00466214"/>
    <w:rsid w:val="0047568C"/>
    <w:rsid w:val="00480F12"/>
    <w:rsid w:val="004853CA"/>
    <w:rsid w:val="004855E9"/>
    <w:rsid w:val="00494A12"/>
    <w:rsid w:val="00496900"/>
    <w:rsid w:val="004A2328"/>
    <w:rsid w:val="004A2A32"/>
    <w:rsid w:val="004A4866"/>
    <w:rsid w:val="004B5228"/>
    <w:rsid w:val="004B707F"/>
    <w:rsid w:val="004C0BA4"/>
    <w:rsid w:val="004C6C14"/>
    <w:rsid w:val="004C7431"/>
    <w:rsid w:val="004D2378"/>
    <w:rsid w:val="004D7332"/>
    <w:rsid w:val="004D7431"/>
    <w:rsid w:val="004E145F"/>
    <w:rsid w:val="004E61C2"/>
    <w:rsid w:val="004E6367"/>
    <w:rsid w:val="004E734C"/>
    <w:rsid w:val="004F0B73"/>
    <w:rsid w:val="004F6025"/>
    <w:rsid w:val="00514A65"/>
    <w:rsid w:val="00516EB9"/>
    <w:rsid w:val="00517503"/>
    <w:rsid w:val="005268EE"/>
    <w:rsid w:val="00526C82"/>
    <w:rsid w:val="00550982"/>
    <w:rsid w:val="005709A8"/>
    <w:rsid w:val="00572104"/>
    <w:rsid w:val="005744EC"/>
    <w:rsid w:val="005944CA"/>
    <w:rsid w:val="005A4B9B"/>
    <w:rsid w:val="005A7514"/>
    <w:rsid w:val="005B0A26"/>
    <w:rsid w:val="005B753B"/>
    <w:rsid w:val="005C1104"/>
    <w:rsid w:val="005C672B"/>
    <w:rsid w:val="005C6D19"/>
    <w:rsid w:val="005D0506"/>
    <w:rsid w:val="005D0AF3"/>
    <w:rsid w:val="005E45DE"/>
    <w:rsid w:val="005E513D"/>
    <w:rsid w:val="005F0E0A"/>
    <w:rsid w:val="005F2358"/>
    <w:rsid w:val="005F454B"/>
    <w:rsid w:val="006012B9"/>
    <w:rsid w:val="00603156"/>
    <w:rsid w:val="00604FC7"/>
    <w:rsid w:val="006105D4"/>
    <w:rsid w:val="006179BC"/>
    <w:rsid w:val="00623230"/>
    <w:rsid w:val="00626403"/>
    <w:rsid w:val="00630080"/>
    <w:rsid w:val="00635179"/>
    <w:rsid w:val="006469EA"/>
    <w:rsid w:val="0065364B"/>
    <w:rsid w:val="006574A0"/>
    <w:rsid w:val="00667733"/>
    <w:rsid w:val="0067396B"/>
    <w:rsid w:val="00677770"/>
    <w:rsid w:val="00680A93"/>
    <w:rsid w:val="00685D16"/>
    <w:rsid w:val="00686A6C"/>
    <w:rsid w:val="00694047"/>
    <w:rsid w:val="006A0F78"/>
    <w:rsid w:val="006A4B6B"/>
    <w:rsid w:val="006A581A"/>
    <w:rsid w:val="006A6D6C"/>
    <w:rsid w:val="006B303B"/>
    <w:rsid w:val="006B4A88"/>
    <w:rsid w:val="006C13AF"/>
    <w:rsid w:val="006D3490"/>
    <w:rsid w:val="006D55CF"/>
    <w:rsid w:val="006E21B9"/>
    <w:rsid w:val="006E467F"/>
    <w:rsid w:val="006F3B70"/>
    <w:rsid w:val="0070427A"/>
    <w:rsid w:val="0070722E"/>
    <w:rsid w:val="00727B31"/>
    <w:rsid w:val="00732F91"/>
    <w:rsid w:val="00733A6F"/>
    <w:rsid w:val="00734593"/>
    <w:rsid w:val="00737180"/>
    <w:rsid w:val="007547E8"/>
    <w:rsid w:val="0075667E"/>
    <w:rsid w:val="00762DCE"/>
    <w:rsid w:val="007849E4"/>
    <w:rsid w:val="007A29E6"/>
    <w:rsid w:val="007B1D7A"/>
    <w:rsid w:val="007B67E9"/>
    <w:rsid w:val="007D00B1"/>
    <w:rsid w:val="007D13C8"/>
    <w:rsid w:val="007D381F"/>
    <w:rsid w:val="007E26AB"/>
    <w:rsid w:val="007E380E"/>
    <w:rsid w:val="007E3DD2"/>
    <w:rsid w:val="007E7429"/>
    <w:rsid w:val="007E755E"/>
    <w:rsid w:val="007F45BB"/>
    <w:rsid w:val="00801F0F"/>
    <w:rsid w:val="008033A2"/>
    <w:rsid w:val="008234C6"/>
    <w:rsid w:val="008235A0"/>
    <w:rsid w:val="00830331"/>
    <w:rsid w:val="00830650"/>
    <w:rsid w:val="00832B50"/>
    <w:rsid w:val="00840404"/>
    <w:rsid w:val="008433FF"/>
    <w:rsid w:val="00844406"/>
    <w:rsid w:val="008460EE"/>
    <w:rsid w:val="0084643C"/>
    <w:rsid w:val="00846609"/>
    <w:rsid w:val="0084776F"/>
    <w:rsid w:val="00860834"/>
    <w:rsid w:val="0086206F"/>
    <w:rsid w:val="00865409"/>
    <w:rsid w:val="00875A7A"/>
    <w:rsid w:val="0087681E"/>
    <w:rsid w:val="00881DD7"/>
    <w:rsid w:val="008870AB"/>
    <w:rsid w:val="00887BFF"/>
    <w:rsid w:val="0089161F"/>
    <w:rsid w:val="008C3873"/>
    <w:rsid w:val="008C5D63"/>
    <w:rsid w:val="008D2DBE"/>
    <w:rsid w:val="008D5631"/>
    <w:rsid w:val="008D6FFC"/>
    <w:rsid w:val="008F386F"/>
    <w:rsid w:val="009008A7"/>
    <w:rsid w:val="00926E48"/>
    <w:rsid w:val="00930611"/>
    <w:rsid w:val="0093405D"/>
    <w:rsid w:val="00937ABE"/>
    <w:rsid w:val="00956C84"/>
    <w:rsid w:val="00971369"/>
    <w:rsid w:val="009751EB"/>
    <w:rsid w:val="0098171C"/>
    <w:rsid w:val="009908AE"/>
    <w:rsid w:val="00997B65"/>
    <w:rsid w:val="009A21B4"/>
    <w:rsid w:val="009A38C4"/>
    <w:rsid w:val="009B4C44"/>
    <w:rsid w:val="009B66DA"/>
    <w:rsid w:val="009C2D0F"/>
    <w:rsid w:val="009C522C"/>
    <w:rsid w:val="009D2B90"/>
    <w:rsid w:val="009F0FA5"/>
    <w:rsid w:val="009F3E5A"/>
    <w:rsid w:val="00A217CD"/>
    <w:rsid w:val="00A23C32"/>
    <w:rsid w:val="00A30337"/>
    <w:rsid w:val="00A322AB"/>
    <w:rsid w:val="00A331FC"/>
    <w:rsid w:val="00A33363"/>
    <w:rsid w:val="00A43E7D"/>
    <w:rsid w:val="00A463F8"/>
    <w:rsid w:val="00A62FDC"/>
    <w:rsid w:val="00A661A1"/>
    <w:rsid w:val="00A67F04"/>
    <w:rsid w:val="00A771E6"/>
    <w:rsid w:val="00A92CF7"/>
    <w:rsid w:val="00A942E4"/>
    <w:rsid w:val="00A94D7F"/>
    <w:rsid w:val="00A95E0A"/>
    <w:rsid w:val="00A96ADA"/>
    <w:rsid w:val="00AA04A3"/>
    <w:rsid w:val="00AC1458"/>
    <w:rsid w:val="00AE2573"/>
    <w:rsid w:val="00AF6697"/>
    <w:rsid w:val="00B05765"/>
    <w:rsid w:val="00B059ED"/>
    <w:rsid w:val="00B128C2"/>
    <w:rsid w:val="00B17081"/>
    <w:rsid w:val="00B41446"/>
    <w:rsid w:val="00B44DC3"/>
    <w:rsid w:val="00B456CB"/>
    <w:rsid w:val="00B66A92"/>
    <w:rsid w:val="00B67447"/>
    <w:rsid w:val="00B83127"/>
    <w:rsid w:val="00B857D1"/>
    <w:rsid w:val="00B915D4"/>
    <w:rsid w:val="00B94EF8"/>
    <w:rsid w:val="00BB06CE"/>
    <w:rsid w:val="00BB1D6A"/>
    <w:rsid w:val="00BB4370"/>
    <w:rsid w:val="00BC75CD"/>
    <w:rsid w:val="00BD2320"/>
    <w:rsid w:val="00BE5E06"/>
    <w:rsid w:val="00BF12B5"/>
    <w:rsid w:val="00BF1DA6"/>
    <w:rsid w:val="00BF6641"/>
    <w:rsid w:val="00BF7587"/>
    <w:rsid w:val="00C0438F"/>
    <w:rsid w:val="00C12E92"/>
    <w:rsid w:val="00C1461F"/>
    <w:rsid w:val="00C1776A"/>
    <w:rsid w:val="00C221C7"/>
    <w:rsid w:val="00C25060"/>
    <w:rsid w:val="00C3336B"/>
    <w:rsid w:val="00C36544"/>
    <w:rsid w:val="00C5185D"/>
    <w:rsid w:val="00C5197A"/>
    <w:rsid w:val="00C51E82"/>
    <w:rsid w:val="00C5626A"/>
    <w:rsid w:val="00C56C63"/>
    <w:rsid w:val="00C656B4"/>
    <w:rsid w:val="00C76FD3"/>
    <w:rsid w:val="00C85ADD"/>
    <w:rsid w:val="00C8788D"/>
    <w:rsid w:val="00C94924"/>
    <w:rsid w:val="00C96521"/>
    <w:rsid w:val="00C97EA8"/>
    <w:rsid w:val="00CA05FA"/>
    <w:rsid w:val="00CA0E29"/>
    <w:rsid w:val="00CA193D"/>
    <w:rsid w:val="00CA4ED5"/>
    <w:rsid w:val="00CA686C"/>
    <w:rsid w:val="00CB577D"/>
    <w:rsid w:val="00CB779D"/>
    <w:rsid w:val="00CC2BC6"/>
    <w:rsid w:val="00CD3194"/>
    <w:rsid w:val="00CD34E3"/>
    <w:rsid w:val="00CF6922"/>
    <w:rsid w:val="00CF7E8A"/>
    <w:rsid w:val="00D00592"/>
    <w:rsid w:val="00D00D03"/>
    <w:rsid w:val="00D257E2"/>
    <w:rsid w:val="00D3441F"/>
    <w:rsid w:val="00D34C6A"/>
    <w:rsid w:val="00D42BC8"/>
    <w:rsid w:val="00D5209D"/>
    <w:rsid w:val="00D52A99"/>
    <w:rsid w:val="00D6336E"/>
    <w:rsid w:val="00D77E2F"/>
    <w:rsid w:val="00D80E68"/>
    <w:rsid w:val="00D81109"/>
    <w:rsid w:val="00D85685"/>
    <w:rsid w:val="00DA201F"/>
    <w:rsid w:val="00DA6A7C"/>
    <w:rsid w:val="00DB2F0D"/>
    <w:rsid w:val="00DB34B5"/>
    <w:rsid w:val="00DB75E9"/>
    <w:rsid w:val="00DD0997"/>
    <w:rsid w:val="00DE0293"/>
    <w:rsid w:val="00DE40C3"/>
    <w:rsid w:val="00DF1A2C"/>
    <w:rsid w:val="00DF5952"/>
    <w:rsid w:val="00E00D62"/>
    <w:rsid w:val="00E0326A"/>
    <w:rsid w:val="00E13243"/>
    <w:rsid w:val="00E244DB"/>
    <w:rsid w:val="00E309CC"/>
    <w:rsid w:val="00E371EC"/>
    <w:rsid w:val="00E40B21"/>
    <w:rsid w:val="00E413DC"/>
    <w:rsid w:val="00E423D9"/>
    <w:rsid w:val="00E52BA5"/>
    <w:rsid w:val="00E654AD"/>
    <w:rsid w:val="00E6669E"/>
    <w:rsid w:val="00E66787"/>
    <w:rsid w:val="00E711B1"/>
    <w:rsid w:val="00E84758"/>
    <w:rsid w:val="00E92FBD"/>
    <w:rsid w:val="00E93DB2"/>
    <w:rsid w:val="00E957EF"/>
    <w:rsid w:val="00EA17DE"/>
    <w:rsid w:val="00EA407C"/>
    <w:rsid w:val="00EB1E81"/>
    <w:rsid w:val="00EB408C"/>
    <w:rsid w:val="00EB50D4"/>
    <w:rsid w:val="00EC1CB2"/>
    <w:rsid w:val="00EC1E4F"/>
    <w:rsid w:val="00EC1F63"/>
    <w:rsid w:val="00EC2FBB"/>
    <w:rsid w:val="00EC3886"/>
    <w:rsid w:val="00EC46AF"/>
    <w:rsid w:val="00EC7EA6"/>
    <w:rsid w:val="00ED3378"/>
    <w:rsid w:val="00ED7AD0"/>
    <w:rsid w:val="00ED7CCD"/>
    <w:rsid w:val="00EE23A2"/>
    <w:rsid w:val="00EE2472"/>
    <w:rsid w:val="00EE751A"/>
    <w:rsid w:val="00EF332B"/>
    <w:rsid w:val="00EF3E50"/>
    <w:rsid w:val="00EF69D2"/>
    <w:rsid w:val="00F0230B"/>
    <w:rsid w:val="00F11CF5"/>
    <w:rsid w:val="00F15157"/>
    <w:rsid w:val="00F206F1"/>
    <w:rsid w:val="00F27314"/>
    <w:rsid w:val="00F32E6D"/>
    <w:rsid w:val="00F363B6"/>
    <w:rsid w:val="00F40869"/>
    <w:rsid w:val="00F42514"/>
    <w:rsid w:val="00F57E59"/>
    <w:rsid w:val="00F654E4"/>
    <w:rsid w:val="00F8002E"/>
    <w:rsid w:val="00F81BB5"/>
    <w:rsid w:val="00F91513"/>
    <w:rsid w:val="00FA49B3"/>
    <w:rsid w:val="00FB5E6E"/>
    <w:rsid w:val="00FD7564"/>
    <w:rsid w:val="00FE1965"/>
    <w:rsid w:val="00FE7184"/>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5:docId w15:val="{75E01C54-7CAF-407A-ACFB-F5F3EE84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de-AT" w:eastAsia="de-A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6542"/>
    <w:pPr>
      <w:spacing w:after="200" w:line="276" w:lineRule="auto"/>
    </w:pPr>
    <w:rPr>
      <w:lang w:val="de-DE" w:eastAsia="en-US"/>
    </w:rPr>
  </w:style>
  <w:style w:type="paragraph" w:styleId="berschrift1">
    <w:name w:val="heading 1"/>
    <w:basedOn w:val="Standard"/>
    <w:link w:val="berschrift1Zchn"/>
    <w:uiPriority w:val="99"/>
    <w:qFormat/>
    <w:locked/>
    <w:rsid w:val="008C5D63"/>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911E7"/>
    <w:rPr>
      <w:rFonts w:ascii="Cambria" w:hAnsi="Cambria" w:cs="Times New Roman"/>
      <w:b/>
      <w:bCs/>
      <w:kern w:val="32"/>
      <w:sz w:val="32"/>
      <w:szCs w:val="32"/>
      <w:lang w:val="de-DE" w:eastAsia="en-US"/>
    </w:rPr>
  </w:style>
  <w:style w:type="paragraph" w:styleId="Kopfzeile">
    <w:name w:val="header"/>
    <w:basedOn w:val="Standard"/>
    <w:link w:val="KopfzeileZchn"/>
    <w:uiPriority w:val="99"/>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43E7D"/>
    <w:rPr>
      <w:rFonts w:cs="Times New Roman"/>
    </w:rPr>
  </w:style>
  <w:style w:type="paragraph" w:styleId="Fuzeile">
    <w:name w:val="footer"/>
    <w:basedOn w:val="Standard"/>
    <w:link w:val="FuzeileZchn"/>
    <w:uiPriority w:val="99"/>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43E7D"/>
    <w:rPr>
      <w:rFonts w:cs="Times New Roman"/>
    </w:rPr>
  </w:style>
  <w:style w:type="paragraph" w:styleId="Sprechblasentext">
    <w:name w:val="Balloon Text"/>
    <w:basedOn w:val="Standard"/>
    <w:link w:val="SprechblasentextZchn"/>
    <w:uiPriority w:val="99"/>
    <w:semiHidden/>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43E7D"/>
    <w:rPr>
      <w:rFonts w:ascii="Tahoma" w:hAnsi="Tahoma" w:cs="Tahoma"/>
      <w:sz w:val="16"/>
      <w:szCs w:val="16"/>
    </w:rPr>
  </w:style>
  <w:style w:type="paragraph" w:customStyle="1" w:styleId="FRESSNAPFTitel">
    <w:name w:val="FRESSNAPF: Titel"/>
    <w:basedOn w:val="Standard"/>
    <w:link w:val="FRESSNAPFTitelZchn"/>
    <w:uiPriority w:val="99"/>
    <w:rsid w:val="00113F17"/>
    <w:rPr>
      <w:rFonts w:cs="Arial"/>
      <w:b/>
      <w:sz w:val="40"/>
      <w:szCs w:val="40"/>
    </w:rPr>
  </w:style>
  <w:style w:type="paragraph" w:customStyle="1" w:styleId="FRESSNAPFberschrift">
    <w:name w:val="FRESSNAPF: Überschrift"/>
    <w:basedOn w:val="FRESSNAPFTitel"/>
    <w:link w:val="FRESSNAPFberschriftZchn"/>
    <w:qFormat/>
    <w:rsid w:val="006A6D6C"/>
    <w:rPr>
      <w:color w:val="009640"/>
      <w:sz w:val="18"/>
      <w:szCs w:val="18"/>
    </w:rPr>
  </w:style>
  <w:style w:type="character" w:customStyle="1" w:styleId="FRESSNAPFTitelZchn">
    <w:name w:val="FRESSNAPF: Titel Zchn"/>
    <w:basedOn w:val="Absatz-Standardschriftart"/>
    <w:link w:val="FRESSNAPFTitel"/>
    <w:uiPriority w:val="99"/>
    <w:locked/>
    <w:rsid w:val="00113F17"/>
    <w:rPr>
      <w:rFonts w:cs="Arial"/>
      <w:b/>
      <w:sz w:val="40"/>
      <w:szCs w:val="40"/>
    </w:rPr>
  </w:style>
  <w:style w:type="paragraph" w:customStyle="1" w:styleId="FRESSNAPFText">
    <w:name w:val="FRESSNAPF: Text"/>
    <w:basedOn w:val="FRESSNAPFberschrift"/>
    <w:link w:val="FRESSNAPFTextZchn"/>
    <w:uiPriority w:val="99"/>
    <w:rsid w:val="00113F17"/>
    <w:rPr>
      <w:b w:val="0"/>
      <w:color w:val="auto"/>
    </w:rPr>
  </w:style>
  <w:style w:type="character" w:customStyle="1" w:styleId="FRESSNAPFberschriftZchn">
    <w:name w:val="FRESSNAPF: Überschrift Zchn"/>
    <w:basedOn w:val="FRESSNAPFTitelZchn"/>
    <w:link w:val="FRESSNAPFberschrift"/>
    <w:locked/>
    <w:rsid w:val="006A6D6C"/>
    <w:rPr>
      <w:rFonts w:cs="Arial"/>
      <w:b/>
      <w:color w:val="009640"/>
      <w:sz w:val="18"/>
      <w:szCs w:val="18"/>
    </w:rPr>
  </w:style>
  <w:style w:type="character" w:customStyle="1" w:styleId="FRESSNAPFTextZchn">
    <w:name w:val="FRESSNAPF: Text Zchn"/>
    <w:basedOn w:val="FRESSNAPFberschriftZchn"/>
    <w:link w:val="FRESSNAPFText"/>
    <w:uiPriority w:val="99"/>
    <w:locked/>
    <w:rsid w:val="00113F17"/>
    <w:rPr>
      <w:rFonts w:cs="Arial"/>
      <w:b/>
      <w:color w:val="009640"/>
      <w:sz w:val="18"/>
      <w:szCs w:val="18"/>
    </w:rPr>
  </w:style>
  <w:style w:type="paragraph" w:customStyle="1" w:styleId="Default">
    <w:name w:val="Default"/>
    <w:uiPriority w:val="99"/>
    <w:rsid w:val="004F0B73"/>
    <w:pPr>
      <w:autoSpaceDE w:val="0"/>
      <w:autoSpaceDN w:val="0"/>
      <w:adjustRightInd w:val="0"/>
    </w:pPr>
    <w:rPr>
      <w:rFonts w:eastAsia="Times New Roman"/>
      <w:color w:val="000000"/>
      <w:sz w:val="24"/>
      <w:szCs w:val="24"/>
      <w:lang w:val="de-DE" w:eastAsia="de-DE"/>
    </w:rPr>
  </w:style>
  <w:style w:type="character" w:styleId="Hyperlink">
    <w:name w:val="Hyperlink"/>
    <w:basedOn w:val="Absatz-Standardschriftart"/>
    <w:uiPriority w:val="99"/>
    <w:rsid w:val="00DF1A2C"/>
    <w:rPr>
      <w:rFonts w:cs="Times New Roman"/>
      <w:color w:val="0000FF"/>
      <w:u w:val="single"/>
    </w:rPr>
  </w:style>
  <w:style w:type="character" w:styleId="Fett">
    <w:name w:val="Strong"/>
    <w:basedOn w:val="Absatz-Standardschriftart"/>
    <w:uiPriority w:val="22"/>
    <w:qFormat/>
    <w:rsid w:val="003479C6"/>
    <w:rPr>
      <w:rFonts w:ascii="Times New Roman" w:hAnsi="Times New Roman" w:cs="Times New Roman"/>
      <w:b/>
      <w:bCs/>
    </w:rPr>
  </w:style>
  <w:style w:type="paragraph" w:customStyle="1" w:styleId="bodytext">
    <w:name w:val="bodytext"/>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standardmitabstand">
    <w:name w:val="standardmitabstand"/>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vorspannteaser1darkgreymyriad">
    <w:name w:val="vorspann teaser1 darkgrey myriad"/>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customStyle="1" w:styleId="artikel">
    <w:name w:val="artikel"/>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styleId="NurText">
    <w:name w:val="Plain Text"/>
    <w:basedOn w:val="Standard"/>
    <w:link w:val="NurTextZchn"/>
    <w:uiPriority w:val="99"/>
    <w:rsid w:val="00FE1965"/>
    <w:pPr>
      <w:spacing w:after="0" w:line="240" w:lineRule="auto"/>
    </w:pPr>
    <w:rPr>
      <w:rFonts w:ascii="Calibri" w:hAnsi="Calibri"/>
      <w:szCs w:val="21"/>
      <w:lang w:val="de-AT"/>
    </w:rPr>
  </w:style>
  <w:style w:type="character" w:customStyle="1" w:styleId="NurTextZchn">
    <w:name w:val="Nur Text Zchn"/>
    <w:basedOn w:val="Absatz-Standardschriftart"/>
    <w:link w:val="NurText"/>
    <w:uiPriority w:val="99"/>
    <w:locked/>
    <w:rsid w:val="00FE1965"/>
    <w:rPr>
      <w:rFonts w:ascii="Calibri" w:hAnsi="Calibri" w:cs="Times New Roman"/>
      <w:sz w:val="21"/>
      <w:szCs w:val="21"/>
      <w:lang w:eastAsia="en-US"/>
    </w:rPr>
  </w:style>
  <w:style w:type="character" w:customStyle="1" w:styleId="apple-converted-space">
    <w:name w:val="apple-converted-space"/>
    <w:basedOn w:val="Absatz-Standardschriftart"/>
    <w:rsid w:val="001C480F"/>
  </w:style>
  <w:style w:type="paragraph" w:styleId="StandardWeb">
    <w:name w:val="Normal (Web)"/>
    <w:basedOn w:val="Standard"/>
    <w:uiPriority w:val="99"/>
    <w:semiHidden/>
    <w:unhideWhenUsed/>
    <w:rsid w:val="00450A6A"/>
    <w:pPr>
      <w:spacing w:before="100" w:beforeAutospacing="1" w:after="100" w:afterAutospacing="1" w:line="240" w:lineRule="auto"/>
    </w:pPr>
    <w:rPr>
      <w:rFonts w:ascii="Times New Roman" w:eastAsia="Times New Roman" w:hAnsi="Times New Roman"/>
      <w:sz w:val="24"/>
      <w:szCs w:val="24"/>
      <w:lang w:val="de-AT" w:eastAsia="de-AT"/>
    </w:rPr>
  </w:style>
  <w:style w:type="paragraph" w:styleId="Listenabsatz">
    <w:name w:val="List Paragraph"/>
    <w:basedOn w:val="Standard"/>
    <w:uiPriority w:val="34"/>
    <w:qFormat/>
    <w:rsid w:val="00844406"/>
    <w:pPr>
      <w:ind w:left="720"/>
      <w:contextualSpacing/>
    </w:pPr>
  </w:style>
  <w:style w:type="character" w:styleId="Hervorhebung">
    <w:name w:val="Emphasis"/>
    <w:basedOn w:val="Absatz-Standardschriftart"/>
    <w:uiPriority w:val="20"/>
    <w:qFormat/>
    <w:locked/>
    <w:rsid w:val="00455DC5"/>
    <w:rPr>
      <w:i/>
      <w:iCs/>
    </w:rPr>
  </w:style>
  <w:style w:type="character" w:styleId="BesuchterLink">
    <w:name w:val="FollowedHyperlink"/>
    <w:basedOn w:val="Absatz-Standardschriftart"/>
    <w:uiPriority w:val="99"/>
    <w:semiHidden/>
    <w:unhideWhenUsed/>
    <w:rsid w:val="0025109F"/>
    <w:rPr>
      <w:color w:val="800080" w:themeColor="followedHyperlink"/>
      <w:u w:val="single"/>
    </w:rPr>
  </w:style>
  <w:style w:type="table" w:styleId="Tabellenraster">
    <w:name w:val="Table Grid"/>
    <w:basedOn w:val="NormaleTabelle"/>
    <w:locked/>
    <w:rsid w:val="00E4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F3E50"/>
    <w:rPr>
      <w:sz w:val="16"/>
      <w:szCs w:val="16"/>
    </w:rPr>
  </w:style>
  <w:style w:type="paragraph" w:styleId="Kommentartext">
    <w:name w:val="annotation text"/>
    <w:basedOn w:val="Standard"/>
    <w:link w:val="KommentartextZchn"/>
    <w:uiPriority w:val="99"/>
    <w:semiHidden/>
    <w:unhideWhenUsed/>
    <w:rsid w:val="00EF3E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3E50"/>
    <w:rPr>
      <w:sz w:val="20"/>
      <w:szCs w:val="20"/>
      <w:lang w:val="de-DE" w:eastAsia="en-US"/>
    </w:rPr>
  </w:style>
  <w:style w:type="paragraph" w:styleId="Kommentarthema">
    <w:name w:val="annotation subject"/>
    <w:basedOn w:val="Kommentartext"/>
    <w:next w:val="Kommentartext"/>
    <w:link w:val="KommentarthemaZchn"/>
    <w:uiPriority w:val="99"/>
    <w:semiHidden/>
    <w:unhideWhenUsed/>
    <w:rsid w:val="00EF3E50"/>
    <w:rPr>
      <w:b/>
      <w:bCs/>
    </w:rPr>
  </w:style>
  <w:style w:type="character" w:customStyle="1" w:styleId="KommentarthemaZchn">
    <w:name w:val="Kommentarthema Zchn"/>
    <w:basedOn w:val="KommentartextZchn"/>
    <w:link w:val="Kommentarthema"/>
    <w:uiPriority w:val="99"/>
    <w:semiHidden/>
    <w:rsid w:val="00EF3E50"/>
    <w:rPr>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5628">
      <w:bodyDiv w:val="1"/>
      <w:marLeft w:val="0"/>
      <w:marRight w:val="0"/>
      <w:marTop w:val="0"/>
      <w:marBottom w:val="0"/>
      <w:divBdr>
        <w:top w:val="none" w:sz="0" w:space="0" w:color="auto"/>
        <w:left w:val="none" w:sz="0" w:space="0" w:color="auto"/>
        <w:bottom w:val="none" w:sz="0" w:space="0" w:color="auto"/>
        <w:right w:val="none" w:sz="0" w:space="0" w:color="auto"/>
      </w:divBdr>
    </w:div>
    <w:div w:id="420108939">
      <w:marLeft w:val="0"/>
      <w:marRight w:val="0"/>
      <w:marTop w:val="0"/>
      <w:marBottom w:val="0"/>
      <w:divBdr>
        <w:top w:val="none" w:sz="0" w:space="0" w:color="auto"/>
        <w:left w:val="none" w:sz="0" w:space="0" w:color="auto"/>
        <w:bottom w:val="none" w:sz="0" w:space="0" w:color="auto"/>
        <w:right w:val="none" w:sz="0" w:space="0" w:color="auto"/>
      </w:divBdr>
    </w:div>
    <w:div w:id="420108946">
      <w:marLeft w:val="0"/>
      <w:marRight w:val="0"/>
      <w:marTop w:val="0"/>
      <w:marBottom w:val="0"/>
      <w:divBdr>
        <w:top w:val="none" w:sz="0" w:space="0" w:color="auto"/>
        <w:left w:val="none" w:sz="0" w:space="0" w:color="auto"/>
        <w:bottom w:val="none" w:sz="0" w:space="0" w:color="auto"/>
        <w:right w:val="none" w:sz="0" w:space="0" w:color="auto"/>
      </w:divBdr>
      <w:divsChild>
        <w:div w:id="420108948">
          <w:marLeft w:val="0"/>
          <w:marRight w:val="0"/>
          <w:marTop w:val="0"/>
          <w:marBottom w:val="0"/>
          <w:divBdr>
            <w:top w:val="none" w:sz="0" w:space="0" w:color="auto"/>
            <w:left w:val="none" w:sz="0" w:space="0" w:color="auto"/>
            <w:bottom w:val="none" w:sz="0" w:space="0" w:color="auto"/>
            <w:right w:val="none" w:sz="0" w:space="0" w:color="auto"/>
          </w:divBdr>
          <w:divsChild>
            <w:div w:id="420108947">
              <w:marLeft w:val="0"/>
              <w:marRight w:val="0"/>
              <w:marTop w:val="0"/>
              <w:marBottom w:val="0"/>
              <w:divBdr>
                <w:top w:val="none" w:sz="0" w:space="0" w:color="auto"/>
                <w:left w:val="none" w:sz="0" w:space="0" w:color="auto"/>
                <w:bottom w:val="none" w:sz="0" w:space="0" w:color="auto"/>
                <w:right w:val="none" w:sz="0" w:space="0" w:color="auto"/>
              </w:divBdr>
              <w:divsChild>
                <w:div w:id="420108941">
                  <w:marLeft w:val="0"/>
                  <w:marRight w:val="0"/>
                  <w:marTop w:val="0"/>
                  <w:marBottom w:val="0"/>
                  <w:divBdr>
                    <w:top w:val="none" w:sz="0" w:space="0" w:color="auto"/>
                    <w:left w:val="none" w:sz="0" w:space="0" w:color="auto"/>
                    <w:bottom w:val="none" w:sz="0" w:space="0" w:color="auto"/>
                    <w:right w:val="none" w:sz="0" w:space="0" w:color="auto"/>
                  </w:divBdr>
                  <w:divsChild>
                    <w:div w:id="420108943">
                      <w:marLeft w:val="0"/>
                      <w:marRight w:val="0"/>
                      <w:marTop w:val="0"/>
                      <w:marBottom w:val="0"/>
                      <w:divBdr>
                        <w:top w:val="none" w:sz="0" w:space="0" w:color="auto"/>
                        <w:left w:val="none" w:sz="0" w:space="0" w:color="auto"/>
                        <w:bottom w:val="none" w:sz="0" w:space="0" w:color="auto"/>
                        <w:right w:val="none" w:sz="0" w:space="0" w:color="auto"/>
                      </w:divBdr>
                      <w:divsChild>
                        <w:div w:id="420108945">
                          <w:marLeft w:val="0"/>
                          <w:marRight w:val="0"/>
                          <w:marTop w:val="0"/>
                          <w:marBottom w:val="0"/>
                          <w:divBdr>
                            <w:top w:val="none" w:sz="0" w:space="0" w:color="auto"/>
                            <w:left w:val="none" w:sz="0" w:space="0" w:color="auto"/>
                            <w:bottom w:val="none" w:sz="0" w:space="0" w:color="auto"/>
                            <w:right w:val="none" w:sz="0" w:space="0" w:color="auto"/>
                          </w:divBdr>
                          <w:divsChild>
                            <w:div w:id="420108949">
                              <w:marLeft w:val="0"/>
                              <w:marRight w:val="0"/>
                              <w:marTop w:val="0"/>
                              <w:marBottom w:val="0"/>
                              <w:divBdr>
                                <w:top w:val="none" w:sz="0" w:space="0" w:color="auto"/>
                                <w:left w:val="none" w:sz="0" w:space="0" w:color="auto"/>
                                <w:bottom w:val="none" w:sz="0" w:space="0" w:color="auto"/>
                                <w:right w:val="none" w:sz="0" w:space="0" w:color="auto"/>
                              </w:divBdr>
                              <w:divsChild>
                                <w:div w:id="420108940">
                                  <w:marLeft w:val="0"/>
                                  <w:marRight w:val="0"/>
                                  <w:marTop w:val="0"/>
                                  <w:marBottom w:val="0"/>
                                  <w:divBdr>
                                    <w:top w:val="none" w:sz="0" w:space="0" w:color="auto"/>
                                    <w:left w:val="none" w:sz="0" w:space="0" w:color="auto"/>
                                    <w:bottom w:val="none" w:sz="0" w:space="0" w:color="auto"/>
                                    <w:right w:val="none" w:sz="0" w:space="0" w:color="auto"/>
                                  </w:divBdr>
                                  <w:divsChild>
                                    <w:div w:id="420108942">
                                      <w:marLeft w:val="0"/>
                                      <w:marRight w:val="0"/>
                                      <w:marTop w:val="0"/>
                                      <w:marBottom w:val="0"/>
                                      <w:divBdr>
                                        <w:top w:val="none" w:sz="0" w:space="0" w:color="auto"/>
                                        <w:left w:val="none" w:sz="0" w:space="0" w:color="auto"/>
                                        <w:bottom w:val="none" w:sz="0" w:space="0" w:color="auto"/>
                                        <w:right w:val="none" w:sz="0" w:space="0" w:color="auto"/>
                                      </w:divBdr>
                                      <w:divsChild>
                                        <w:div w:id="420108944">
                                          <w:marLeft w:val="0"/>
                                          <w:marRight w:val="0"/>
                                          <w:marTop w:val="0"/>
                                          <w:marBottom w:val="0"/>
                                          <w:divBdr>
                                            <w:top w:val="none" w:sz="0" w:space="0" w:color="auto"/>
                                            <w:left w:val="none" w:sz="0" w:space="0" w:color="auto"/>
                                            <w:bottom w:val="none" w:sz="0" w:space="0" w:color="auto"/>
                                            <w:right w:val="none" w:sz="0" w:space="0" w:color="auto"/>
                                          </w:divBdr>
                                          <w:divsChild>
                                            <w:div w:id="4201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08951">
      <w:marLeft w:val="0"/>
      <w:marRight w:val="0"/>
      <w:marTop w:val="0"/>
      <w:marBottom w:val="0"/>
      <w:divBdr>
        <w:top w:val="none" w:sz="0" w:space="0" w:color="auto"/>
        <w:left w:val="none" w:sz="0" w:space="0" w:color="auto"/>
        <w:bottom w:val="none" w:sz="0" w:space="0" w:color="auto"/>
        <w:right w:val="none" w:sz="0" w:space="0" w:color="auto"/>
      </w:divBdr>
    </w:div>
    <w:div w:id="528371520">
      <w:bodyDiv w:val="1"/>
      <w:marLeft w:val="0"/>
      <w:marRight w:val="0"/>
      <w:marTop w:val="0"/>
      <w:marBottom w:val="0"/>
      <w:divBdr>
        <w:top w:val="none" w:sz="0" w:space="0" w:color="auto"/>
        <w:left w:val="none" w:sz="0" w:space="0" w:color="auto"/>
        <w:bottom w:val="none" w:sz="0" w:space="0" w:color="auto"/>
        <w:right w:val="none" w:sz="0" w:space="0" w:color="auto"/>
      </w:divBdr>
    </w:div>
    <w:div w:id="549878004">
      <w:bodyDiv w:val="1"/>
      <w:marLeft w:val="0"/>
      <w:marRight w:val="0"/>
      <w:marTop w:val="0"/>
      <w:marBottom w:val="0"/>
      <w:divBdr>
        <w:top w:val="none" w:sz="0" w:space="0" w:color="auto"/>
        <w:left w:val="none" w:sz="0" w:space="0" w:color="auto"/>
        <w:bottom w:val="none" w:sz="0" w:space="0" w:color="auto"/>
        <w:right w:val="none" w:sz="0" w:space="0" w:color="auto"/>
      </w:divBdr>
    </w:div>
    <w:div w:id="1330209232">
      <w:bodyDiv w:val="1"/>
      <w:marLeft w:val="0"/>
      <w:marRight w:val="0"/>
      <w:marTop w:val="0"/>
      <w:marBottom w:val="0"/>
      <w:divBdr>
        <w:top w:val="none" w:sz="0" w:space="0" w:color="auto"/>
        <w:left w:val="none" w:sz="0" w:space="0" w:color="auto"/>
        <w:bottom w:val="none" w:sz="0" w:space="0" w:color="auto"/>
        <w:right w:val="none" w:sz="0" w:space="0" w:color="auto"/>
      </w:divBdr>
    </w:div>
    <w:div w:id="1775638131">
      <w:bodyDiv w:val="1"/>
      <w:marLeft w:val="0"/>
      <w:marRight w:val="0"/>
      <w:marTop w:val="0"/>
      <w:marBottom w:val="0"/>
      <w:divBdr>
        <w:top w:val="none" w:sz="0" w:space="0" w:color="auto"/>
        <w:left w:val="none" w:sz="0" w:space="0" w:color="auto"/>
        <w:bottom w:val="none" w:sz="0" w:space="0" w:color="auto"/>
        <w:right w:val="none" w:sz="0" w:space="0" w:color="auto"/>
      </w:divBdr>
    </w:div>
    <w:div w:id="1803425803">
      <w:bodyDiv w:val="1"/>
      <w:marLeft w:val="0"/>
      <w:marRight w:val="0"/>
      <w:marTop w:val="0"/>
      <w:marBottom w:val="0"/>
      <w:divBdr>
        <w:top w:val="none" w:sz="0" w:space="0" w:color="auto"/>
        <w:left w:val="none" w:sz="0" w:space="0" w:color="auto"/>
        <w:bottom w:val="none" w:sz="0" w:space="0" w:color="auto"/>
        <w:right w:val="none" w:sz="0" w:space="0" w:color="auto"/>
      </w:divBdr>
    </w:div>
    <w:div w:id="20738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essnapf.at/award20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ters-lach\Desktop\Blanko%20Vorlage%20PI%20Fressna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5A53E-B7CC-4F7A-9960-7F38E682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Vorlage PI Fressnapf.dotx</Template>
  <TotalTime>0</TotalTime>
  <Pages>2</Pages>
  <Words>1073</Words>
  <Characters>6762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Wechsel Geschäftsführung:</vt:lpstr>
    </vt:vector>
  </TitlesOfParts>
  <Company>Application Hosting Platform</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Wechsel Geschäftsführung:</dc:title>
  <dc:creator>Peters-Lach, Kristian</dc:creator>
  <cp:lastModifiedBy>Seiwaldstätter, Jürgen</cp:lastModifiedBy>
  <cp:revision>7</cp:revision>
  <cp:lastPrinted>2018-02-26T10:05:00Z</cp:lastPrinted>
  <dcterms:created xsi:type="dcterms:W3CDTF">2018-07-19T12:21:00Z</dcterms:created>
  <dcterms:modified xsi:type="dcterms:W3CDTF">2018-07-31T13:15:00Z</dcterms:modified>
</cp:coreProperties>
</file>