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405D8" w14:textId="77777777" w:rsidR="001B1B8E" w:rsidRDefault="001B1B8E" w:rsidP="009C7F4F">
      <w:pPr>
        <w:ind w:left="709" w:right="597"/>
        <w:rPr>
          <w:rFonts w:ascii="Myriad Pro" w:hAnsi="Myriad Pro"/>
          <w:sz w:val="32"/>
          <w:szCs w:val="32"/>
        </w:rPr>
      </w:pPr>
    </w:p>
    <w:p w14:paraId="648C7AF5"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bCs/>
          <w:sz w:val="24"/>
          <w:szCs w:val="24"/>
        </w:rPr>
        <w:t xml:space="preserve">JP Infonet – </w:t>
      </w:r>
      <w:proofErr w:type="spellStart"/>
      <w:r w:rsidRPr="009C7F4F">
        <w:rPr>
          <w:rFonts w:ascii="Myriad Pro" w:hAnsi="Myriad Pro" w:cs="Arial"/>
          <w:bCs/>
          <w:sz w:val="24"/>
          <w:szCs w:val="24"/>
        </w:rPr>
        <w:t>Worldwide</w:t>
      </w:r>
      <w:proofErr w:type="spellEnd"/>
      <w:r w:rsidRPr="009C7F4F">
        <w:rPr>
          <w:rFonts w:ascii="Myriad Pro" w:hAnsi="Myriad Pro" w:cs="Arial"/>
          <w:bCs/>
          <w:sz w:val="24"/>
          <w:szCs w:val="24"/>
        </w:rPr>
        <w:t xml:space="preserve"> </w:t>
      </w:r>
      <w:proofErr w:type="spellStart"/>
      <w:r w:rsidRPr="009C7F4F">
        <w:rPr>
          <w:rFonts w:ascii="Myriad Pro" w:hAnsi="Myriad Pro" w:cs="Arial"/>
          <w:bCs/>
          <w:sz w:val="24"/>
          <w:szCs w:val="24"/>
        </w:rPr>
        <w:t>Provider</w:t>
      </w:r>
      <w:proofErr w:type="spellEnd"/>
      <w:r w:rsidRPr="009C7F4F">
        <w:rPr>
          <w:rFonts w:ascii="Myriad Pro" w:hAnsi="Myriad Pro" w:cs="Arial"/>
          <w:bCs/>
          <w:sz w:val="24"/>
          <w:szCs w:val="24"/>
        </w:rPr>
        <w:t xml:space="preserve"> </w:t>
      </w:r>
      <w:proofErr w:type="spellStart"/>
      <w:r w:rsidRPr="009C7F4F">
        <w:rPr>
          <w:rFonts w:ascii="Myriad Pro" w:hAnsi="Myriad Pro" w:cs="Arial"/>
          <w:bCs/>
          <w:sz w:val="24"/>
          <w:szCs w:val="24"/>
        </w:rPr>
        <w:t>of</w:t>
      </w:r>
      <w:proofErr w:type="spellEnd"/>
      <w:r w:rsidRPr="009C7F4F">
        <w:rPr>
          <w:rFonts w:ascii="Myriad Pro" w:hAnsi="Myriad Pro" w:cs="Arial"/>
          <w:bCs/>
          <w:sz w:val="24"/>
          <w:szCs w:val="24"/>
        </w:rPr>
        <w:t xml:space="preserve"> Swedish legal information </w:t>
      </w:r>
    </w:p>
    <w:p w14:paraId="7C560621"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b/>
          <w:bCs/>
          <w:sz w:val="24"/>
          <w:szCs w:val="24"/>
        </w:rPr>
        <w:t> </w:t>
      </w:r>
    </w:p>
    <w:p w14:paraId="0B362D3B" w14:textId="77777777" w:rsidR="009C7F4F" w:rsidRPr="009C7F4F" w:rsidRDefault="009C7F4F" w:rsidP="009C7F4F">
      <w:pPr>
        <w:widowControl w:val="0"/>
        <w:autoSpaceDE w:val="0"/>
        <w:autoSpaceDN w:val="0"/>
        <w:adjustRightInd w:val="0"/>
        <w:ind w:left="709" w:right="597"/>
        <w:rPr>
          <w:rFonts w:ascii="Myriad Pro" w:hAnsi="Myriad Pro" w:cs="Calibri"/>
          <w:b/>
          <w:sz w:val="28"/>
          <w:szCs w:val="28"/>
        </w:rPr>
      </w:pPr>
      <w:r w:rsidRPr="009C7F4F">
        <w:rPr>
          <w:rFonts w:ascii="Myriad Pro" w:hAnsi="Myriad Pro" w:cs="Arial"/>
          <w:b/>
          <w:sz w:val="28"/>
          <w:szCs w:val="28"/>
        </w:rPr>
        <w:t>JP Infonet levererar portallösning för skiljedomar till Stockholms Handelskammares Skiljedomsinstitut</w:t>
      </w:r>
    </w:p>
    <w:p w14:paraId="3871F30C"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sz w:val="24"/>
          <w:szCs w:val="24"/>
        </w:rPr>
        <w:t> </w:t>
      </w:r>
    </w:p>
    <w:p w14:paraId="3248E4FE" w14:textId="77777777" w:rsidR="009C7F4F" w:rsidRDefault="009C7F4F" w:rsidP="009C7F4F">
      <w:pPr>
        <w:widowControl w:val="0"/>
        <w:autoSpaceDE w:val="0"/>
        <w:autoSpaceDN w:val="0"/>
        <w:adjustRightInd w:val="0"/>
        <w:ind w:left="709" w:right="597"/>
        <w:rPr>
          <w:rFonts w:ascii="Myriad Pro" w:hAnsi="Myriad Pro" w:cs="Arial"/>
          <w:sz w:val="24"/>
          <w:szCs w:val="24"/>
        </w:rPr>
      </w:pPr>
      <w:r w:rsidRPr="009C7F4F">
        <w:rPr>
          <w:rFonts w:ascii="Myriad Pro" w:hAnsi="Myriad Pro" w:cs="Arial"/>
          <w:sz w:val="24"/>
          <w:szCs w:val="24"/>
        </w:rPr>
        <w:t xml:space="preserve">I går eftermiddag visades Stockholms Handelskammares Skiljedomsinstituts nya webbportal, Swedish </w:t>
      </w:r>
      <w:proofErr w:type="spellStart"/>
      <w:r w:rsidRPr="009C7F4F">
        <w:rPr>
          <w:rFonts w:ascii="Myriad Pro" w:hAnsi="Myriad Pro" w:cs="Arial"/>
          <w:sz w:val="24"/>
          <w:szCs w:val="24"/>
        </w:rPr>
        <w:t>Arbitration</w:t>
      </w:r>
      <w:proofErr w:type="spellEnd"/>
      <w:r w:rsidRPr="009C7F4F">
        <w:rPr>
          <w:rFonts w:ascii="Myriad Pro" w:hAnsi="Myriad Pro" w:cs="Arial"/>
          <w:sz w:val="24"/>
          <w:szCs w:val="24"/>
        </w:rPr>
        <w:t xml:space="preserve"> Portal, för en exklusivt inbjuden skara som också fick möjlighet att testa portalen. I portalen publiceras utvalda svenska domar som rör skiljeförfarande i engelsk översättning. </w:t>
      </w:r>
    </w:p>
    <w:p w14:paraId="0685D932" w14:textId="3185B75F"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sz w:val="24"/>
          <w:szCs w:val="24"/>
        </w:rPr>
        <w:t> </w:t>
      </w:r>
    </w:p>
    <w:p w14:paraId="57EA11BA"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proofErr w:type="gramStart"/>
      <w:r w:rsidRPr="009C7F4F">
        <w:rPr>
          <w:rFonts w:ascii="Myriad Pro" w:hAnsi="Myriad Pro" w:cs="Arial"/>
          <w:sz w:val="24"/>
          <w:szCs w:val="24"/>
        </w:rPr>
        <w:t>-</w:t>
      </w:r>
      <w:proofErr w:type="gramEnd"/>
      <w:r w:rsidRPr="009C7F4F">
        <w:rPr>
          <w:rFonts w:ascii="Myriad Pro" w:hAnsi="Myriad Pro" w:cs="Arial"/>
          <w:sz w:val="24"/>
          <w:szCs w:val="24"/>
        </w:rPr>
        <w:t xml:space="preserve"> Det som började som en idé har nu blivit verklighet och det är spännande att kunna öppna upp den här portalen som vi hoppas ska stärka Sveriges roll i internationell tvistelösning, säger Anette Magnusson, generalsekreterare </w:t>
      </w:r>
      <w:r w:rsidRPr="009C7F4F">
        <w:rPr>
          <w:rFonts w:ascii="Myriad Pro" w:hAnsi="Myriad Pro" w:cs="Arial"/>
          <w:color w:val="1A1A1A"/>
          <w:sz w:val="24"/>
          <w:szCs w:val="24"/>
        </w:rPr>
        <w:t>Stockholms Handelskammares Skiljedomsinstitut.</w:t>
      </w:r>
    </w:p>
    <w:p w14:paraId="49B7001C"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sz w:val="24"/>
          <w:szCs w:val="24"/>
        </w:rPr>
        <w:t> </w:t>
      </w:r>
    </w:p>
    <w:p w14:paraId="0C8C0F76"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sz w:val="24"/>
          <w:szCs w:val="24"/>
        </w:rPr>
        <w:t>Idag lanseras portalen publikt och därmed blir svensk praxis enkelt tillgänglig för en internationell målgrupp. Portalen innehåller idag ca 40 domar och innehållet uppdateras kontinuerligt med nya domar. Det finns även ett urval av äldre viktiga domar och allt är sökbart i fulltext och kategoriserat.</w:t>
      </w:r>
    </w:p>
    <w:p w14:paraId="7439DACF"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r w:rsidRPr="009C7F4F">
        <w:rPr>
          <w:rFonts w:ascii="Myriad Pro" w:hAnsi="Myriad Pro" w:cs="Arial"/>
          <w:sz w:val="24"/>
          <w:szCs w:val="24"/>
        </w:rPr>
        <w:t> </w:t>
      </w:r>
    </w:p>
    <w:p w14:paraId="6A8C3933" w14:textId="71D87BD8" w:rsidR="009C7F4F" w:rsidRDefault="009C7F4F" w:rsidP="009C7F4F">
      <w:pPr>
        <w:widowControl w:val="0"/>
        <w:autoSpaceDE w:val="0"/>
        <w:autoSpaceDN w:val="0"/>
        <w:adjustRightInd w:val="0"/>
        <w:ind w:left="709" w:right="597"/>
        <w:rPr>
          <w:rFonts w:ascii="Myriad Pro" w:hAnsi="Myriad Pro" w:cs="Arial"/>
          <w:sz w:val="24"/>
          <w:szCs w:val="24"/>
        </w:rPr>
      </w:pPr>
      <w:r w:rsidRPr="009C7F4F">
        <w:rPr>
          <w:rFonts w:ascii="Myriad Pro" w:hAnsi="Myriad Pro" w:cs="Arial"/>
          <w:sz w:val="24"/>
          <w:szCs w:val="24"/>
        </w:rPr>
        <w:t xml:space="preserve">Swedish </w:t>
      </w:r>
      <w:proofErr w:type="spellStart"/>
      <w:r w:rsidRPr="009C7F4F">
        <w:rPr>
          <w:rFonts w:ascii="Myriad Pro" w:hAnsi="Myriad Pro" w:cs="Arial"/>
          <w:sz w:val="24"/>
          <w:szCs w:val="24"/>
        </w:rPr>
        <w:t>Arbitration</w:t>
      </w:r>
      <w:proofErr w:type="spellEnd"/>
      <w:r w:rsidRPr="009C7F4F">
        <w:rPr>
          <w:rFonts w:ascii="Myriad Pro" w:hAnsi="Myriad Pro" w:cs="Arial"/>
          <w:sz w:val="24"/>
          <w:szCs w:val="24"/>
        </w:rPr>
        <w:t xml:space="preserve"> Portal finns nu tillgänglig via SCCs hemsida. </w:t>
      </w:r>
    </w:p>
    <w:p w14:paraId="1914007D" w14:textId="77777777" w:rsidR="009C7F4F" w:rsidRPr="009C7F4F" w:rsidRDefault="009C7F4F" w:rsidP="009C7F4F">
      <w:pPr>
        <w:widowControl w:val="0"/>
        <w:autoSpaceDE w:val="0"/>
        <w:autoSpaceDN w:val="0"/>
        <w:adjustRightInd w:val="0"/>
        <w:ind w:left="709" w:right="597"/>
        <w:rPr>
          <w:rFonts w:ascii="Myriad Pro" w:hAnsi="Myriad Pro" w:cs="Calibri"/>
          <w:sz w:val="24"/>
          <w:szCs w:val="24"/>
        </w:rPr>
      </w:pPr>
    </w:p>
    <w:p w14:paraId="4B6BEB61" w14:textId="77777777" w:rsidR="009C7F4F" w:rsidRDefault="009C7F4F" w:rsidP="009C7F4F">
      <w:pPr>
        <w:ind w:left="709" w:right="597"/>
        <w:rPr>
          <w:rFonts w:ascii="Myriad Pro" w:hAnsi="Myriad Pro" w:cs="Arial"/>
          <w:sz w:val="24"/>
          <w:szCs w:val="24"/>
        </w:rPr>
      </w:pPr>
    </w:p>
    <w:p w14:paraId="2F6367FE" w14:textId="77777777" w:rsidR="009C7F4F" w:rsidRDefault="009C7F4F" w:rsidP="009C7F4F">
      <w:pPr>
        <w:ind w:left="709" w:right="597"/>
        <w:rPr>
          <w:rFonts w:ascii="Myriad Pro" w:hAnsi="Myriad Pro" w:cs="Arial"/>
          <w:sz w:val="24"/>
          <w:szCs w:val="24"/>
        </w:rPr>
      </w:pPr>
      <w:r w:rsidRPr="009C7F4F">
        <w:rPr>
          <w:rFonts w:ascii="Myriad Pro" w:hAnsi="Myriad Pro" w:cs="Arial"/>
          <w:sz w:val="24"/>
          <w:szCs w:val="24"/>
        </w:rPr>
        <w:t>Portalen är ett exempel på hur JP Infonet skräddarsyr juridiska informationslösningar åt kunder. Portalen är på engelska och använder Google som sökmotor.  </w:t>
      </w:r>
    </w:p>
    <w:p w14:paraId="7CD32629" w14:textId="77777777" w:rsidR="009C7F4F" w:rsidRDefault="009C7F4F" w:rsidP="009C7F4F">
      <w:pPr>
        <w:ind w:left="709" w:right="597"/>
        <w:rPr>
          <w:rFonts w:ascii="Myriad Pro" w:hAnsi="Myriad Pro" w:cs="Arial"/>
          <w:sz w:val="24"/>
          <w:szCs w:val="24"/>
        </w:rPr>
      </w:pPr>
    </w:p>
    <w:p w14:paraId="0631C514" w14:textId="77777777" w:rsidR="009C7F4F" w:rsidRDefault="009C7F4F" w:rsidP="009C7F4F">
      <w:pPr>
        <w:ind w:left="709" w:right="597"/>
        <w:rPr>
          <w:rFonts w:ascii="Myriad Pro" w:hAnsi="Myriad Pro" w:cs="Arial"/>
          <w:sz w:val="24"/>
          <w:szCs w:val="24"/>
        </w:rPr>
      </w:pPr>
      <w:r w:rsidRPr="009C7F4F">
        <w:rPr>
          <w:rFonts w:ascii="Myriad Pro" w:hAnsi="Myriad Pro" w:cs="Arial"/>
          <w:sz w:val="24"/>
          <w:szCs w:val="24"/>
        </w:rPr>
        <w:t xml:space="preserve">Vill du veta mer om hur JP Infonet kan hjälpa till med att skapa webblösningar för juridisk information, kontakta utvecklingschef Kim Lundgren </w:t>
      </w:r>
    </w:p>
    <w:p w14:paraId="5B1B3E34" w14:textId="77777777" w:rsidR="009C7F4F" w:rsidRDefault="009C7F4F" w:rsidP="009C7F4F">
      <w:pPr>
        <w:ind w:left="709" w:right="597"/>
        <w:rPr>
          <w:rFonts w:ascii="Myriad Pro" w:hAnsi="Myriad Pro" w:cs="Arial"/>
          <w:sz w:val="24"/>
          <w:szCs w:val="24"/>
        </w:rPr>
      </w:pPr>
    </w:p>
    <w:p w14:paraId="7185C5C6" w14:textId="1C58086B" w:rsidR="009C7F4F" w:rsidRDefault="009C7F4F" w:rsidP="009C7F4F">
      <w:pPr>
        <w:ind w:left="709" w:right="597"/>
        <w:rPr>
          <w:rFonts w:ascii="Myriad Pro" w:hAnsi="Myriad Pro" w:cs="Arial"/>
          <w:sz w:val="24"/>
          <w:szCs w:val="24"/>
        </w:rPr>
      </w:pPr>
      <w:r>
        <w:rPr>
          <w:rFonts w:ascii="Myriad Pro" w:hAnsi="Myriad Pro" w:cs="Arial"/>
          <w:sz w:val="24"/>
          <w:szCs w:val="24"/>
        </w:rPr>
        <w:t>Mobil: 070-754</w:t>
      </w:r>
      <w:r w:rsidR="00E47FD3">
        <w:rPr>
          <w:rFonts w:ascii="Myriad Pro" w:hAnsi="Myriad Pro" w:cs="Arial"/>
          <w:sz w:val="24"/>
          <w:szCs w:val="24"/>
        </w:rPr>
        <w:t xml:space="preserve"> </w:t>
      </w:r>
      <w:r>
        <w:rPr>
          <w:rFonts w:ascii="Myriad Pro" w:hAnsi="Myriad Pro" w:cs="Arial"/>
          <w:sz w:val="24"/>
          <w:szCs w:val="24"/>
        </w:rPr>
        <w:t>64</w:t>
      </w:r>
      <w:r w:rsidR="00E47FD3">
        <w:rPr>
          <w:rFonts w:ascii="Myriad Pro" w:hAnsi="Myriad Pro" w:cs="Arial"/>
          <w:sz w:val="24"/>
          <w:szCs w:val="24"/>
        </w:rPr>
        <w:t xml:space="preserve"> </w:t>
      </w:r>
      <w:r>
        <w:rPr>
          <w:rFonts w:ascii="Myriad Pro" w:hAnsi="Myriad Pro" w:cs="Arial"/>
          <w:sz w:val="24"/>
          <w:szCs w:val="24"/>
        </w:rPr>
        <w:t>44</w:t>
      </w:r>
    </w:p>
    <w:p w14:paraId="0D84A934" w14:textId="2F5C4A0C" w:rsidR="001B1B8E" w:rsidRPr="009C7F4F" w:rsidRDefault="009C7F4F" w:rsidP="009C7F4F">
      <w:pPr>
        <w:ind w:left="709" w:right="597"/>
        <w:rPr>
          <w:rFonts w:ascii="Myriad Pro" w:hAnsi="Myriad Pro"/>
          <w:sz w:val="24"/>
          <w:szCs w:val="24"/>
        </w:rPr>
      </w:pPr>
      <w:hyperlink r:id="rId9" w:history="1">
        <w:r w:rsidRPr="009C7F4F">
          <w:rPr>
            <w:rFonts w:ascii="Myriad Pro" w:hAnsi="Myriad Pro" w:cs="Arial"/>
            <w:color w:val="0000FF"/>
            <w:sz w:val="24"/>
            <w:szCs w:val="24"/>
            <w:u w:val="single" w:color="0000FF"/>
          </w:rPr>
          <w:t>kim.lundgren@j</w:t>
        </w:r>
        <w:bookmarkStart w:id="0" w:name="_GoBack"/>
        <w:bookmarkEnd w:id="0"/>
        <w:r w:rsidRPr="009C7F4F">
          <w:rPr>
            <w:rFonts w:ascii="Myriad Pro" w:hAnsi="Myriad Pro" w:cs="Arial"/>
            <w:color w:val="0000FF"/>
            <w:sz w:val="24"/>
            <w:szCs w:val="24"/>
            <w:u w:val="single" w:color="0000FF"/>
          </w:rPr>
          <w:t>pinfonet.se</w:t>
        </w:r>
      </w:hyperlink>
    </w:p>
    <w:sectPr w:rsidR="001B1B8E" w:rsidRPr="009C7F4F" w:rsidSect="00192DA1">
      <w:headerReference w:type="default" r:id="rId10"/>
      <w:headerReference w:type="first" r:id="rId11"/>
      <w:footerReference w:type="first" r:id="rId12"/>
      <w:pgSz w:w="11909" w:h="16834"/>
      <w:pgMar w:top="2381" w:right="851" w:bottom="720" w:left="680"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606BA" w14:textId="77777777" w:rsidR="001B1B8E" w:rsidRDefault="001B1B8E">
      <w:r>
        <w:separator/>
      </w:r>
    </w:p>
  </w:endnote>
  <w:endnote w:type="continuationSeparator" w:id="0">
    <w:p w14:paraId="2C46CB96" w14:textId="77777777" w:rsidR="001B1B8E" w:rsidRDefault="001B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CE6E" w14:textId="77777777" w:rsidR="001B1B8E" w:rsidRPr="00B45EB8" w:rsidRDefault="001B1B8E"/>
  <w:tbl>
    <w:tblPr>
      <w:tblW w:w="4768" w:type="pct"/>
      <w:tblInd w:w="250" w:type="dxa"/>
      <w:tblBorders>
        <w:top w:val="single" w:sz="2" w:space="0" w:color="000080"/>
      </w:tblBorders>
      <w:tblLayout w:type="fixed"/>
      <w:tblLook w:val="04A0" w:firstRow="1" w:lastRow="0" w:firstColumn="1" w:lastColumn="0" w:noHBand="0" w:noVBand="1"/>
    </w:tblPr>
    <w:tblGrid>
      <w:gridCol w:w="3302"/>
      <w:gridCol w:w="3101"/>
      <w:gridCol w:w="2134"/>
      <w:gridCol w:w="1565"/>
    </w:tblGrid>
    <w:tr w:rsidR="001B1B8E" w:rsidRPr="00681EA0" w14:paraId="5E123DCC" w14:textId="77777777" w:rsidTr="00681EA0">
      <w:tc>
        <w:tcPr>
          <w:tcW w:w="3290" w:type="dxa"/>
        </w:tcPr>
        <w:p w14:paraId="06C8030B" w14:textId="77777777" w:rsidR="001B1B8E" w:rsidRPr="00D1440A" w:rsidRDefault="001B1B8E" w:rsidP="00681EA0">
          <w:pPr>
            <w:pStyle w:val="Ingetavstnd"/>
            <w:spacing w:line="276" w:lineRule="auto"/>
            <w:rPr>
              <w:rFonts w:ascii="Myriad Pro" w:hAnsi="Myriad Pro"/>
              <w:sz w:val="8"/>
              <w:szCs w:val="8"/>
            </w:rPr>
          </w:pPr>
        </w:p>
        <w:p w14:paraId="42296F7F"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rPr>
            <w:t xml:space="preserve">JP Infonet </w:t>
          </w:r>
          <w:proofErr w:type="spellStart"/>
          <w:r w:rsidRPr="00681EA0">
            <w:rPr>
              <w:rFonts w:ascii="Myriad Pro" w:hAnsi="Myriad Pro"/>
              <w:sz w:val="16"/>
              <w:szCs w:val="16"/>
            </w:rPr>
            <w:t>Förlag</w:t>
          </w:r>
          <w:proofErr w:type="spellEnd"/>
          <w:r w:rsidRPr="00681EA0">
            <w:rPr>
              <w:rFonts w:ascii="Myriad Pro" w:hAnsi="Myriad Pro"/>
              <w:sz w:val="16"/>
              <w:szCs w:val="16"/>
            </w:rPr>
            <w:t xml:space="preserve"> AB</w:t>
          </w:r>
        </w:p>
        <w:p w14:paraId="4AA7454F" w14:textId="77777777" w:rsidR="001B1B8E" w:rsidRPr="00681EA0" w:rsidRDefault="001B1B8E" w:rsidP="00681EA0">
          <w:pPr>
            <w:pStyle w:val="Ingetavstnd"/>
            <w:spacing w:line="276" w:lineRule="auto"/>
            <w:rPr>
              <w:rFonts w:ascii="Myriad Pro" w:hAnsi="Myriad Pro"/>
              <w:sz w:val="16"/>
              <w:szCs w:val="16"/>
              <w:lang w:val="sv-SE"/>
            </w:rPr>
          </w:pPr>
        </w:p>
        <w:p w14:paraId="0E1AD04D"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lang w:val="sv-SE"/>
            </w:rPr>
            <w:t>www.jpinfonet.se</w:t>
          </w:r>
        </w:p>
      </w:tc>
      <w:tc>
        <w:tcPr>
          <w:tcW w:w="3089" w:type="dxa"/>
        </w:tcPr>
        <w:p w14:paraId="35B5E354" w14:textId="77777777" w:rsidR="001B1B8E" w:rsidRPr="00681EA0" w:rsidRDefault="001B1B8E" w:rsidP="00681EA0">
          <w:pPr>
            <w:pStyle w:val="Ingetavstnd"/>
            <w:spacing w:line="276" w:lineRule="auto"/>
            <w:rPr>
              <w:rFonts w:ascii="Myriad Pro" w:hAnsi="Myriad Pro"/>
              <w:sz w:val="16"/>
              <w:szCs w:val="16"/>
            </w:rPr>
          </w:pPr>
        </w:p>
      </w:tc>
      <w:tc>
        <w:tcPr>
          <w:tcW w:w="2126" w:type="dxa"/>
        </w:tcPr>
        <w:p w14:paraId="1DDEE0B0" w14:textId="77777777" w:rsidR="001B1B8E" w:rsidRPr="00D1440A" w:rsidRDefault="001B1B8E" w:rsidP="00681EA0">
          <w:pPr>
            <w:pStyle w:val="Ingetavstnd"/>
            <w:spacing w:line="276" w:lineRule="auto"/>
            <w:rPr>
              <w:rFonts w:ascii="Myriad Pro" w:hAnsi="Myriad Pro"/>
              <w:sz w:val="8"/>
              <w:szCs w:val="8"/>
              <w:lang w:val="sv-SE"/>
            </w:rPr>
          </w:pPr>
        </w:p>
        <w:p w14:paraId="0A5E8B3E"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lang w:val="sv-SE"/>
            </w:rPr>
            <w:t>Kornhamnstorg 6, Box 2237</w:t>
          </w:r>
        </w:p>
        <w:p w14:paraId="6810920D" w14:textId="77777777" w:rsidR="001B1B8E" w:rsidRPr="00681EA0" w:rsidRDefault="001B1B8E" w:rsidP="00681EA0">
          <w:pPr>
            <w:pStyle w:val="Ingetavstnd"/>
            <w:spacing w:line="276" w:lineRule="auto"/>
            <w:ind w:left="-533" w:firstLine="533"/>
            <w:rPr>
              <w:rFonts w:ascii="Myriad Pro" w:hAnsi="Myriad Pro"/>
              <w:sz w:val="16"/>
              <w:szCs w:val="16"/>
            </w:rPr>
          </w:pPr>
          <w:r w:rsidRPr="00681EA0">
            <w:rPr>
              <w:rFonts w:ascii="Myriad Pro" w:hAnsi="Myriad Pro"/>
              <w:sz w:val="16"/>
              <w:szCs w:val="16"/>
            </w:rPr>
            <w:t>103 16 Stockholm</w:t>
          </w:r>
        </w:p>
        <w:p w14:paraId="5EBFF654"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rPr>
            <w:t>08-462 65 60</w:t>
          </w:r>
        </w:p>
        <w:p w14:paraId="0559ED27" w14:textId="77777777" w:rsidR="001B1B8E" w:rsidRPr="00681EA0" w:rsidRDefault="001B1B8E" w:rsidP="00681EA0">
          <w:pPr>
            <w:pStyle w:val="Ingetavstnd"/>
            <w:spacing w:line="276" w:lineRule="auto"/>
            <w:rPr>
              <w:rFonts w:ascii="Myriad Pro" w:hAnsi="Myriad Pro"/>
              <w:sz w:val="16"/>
              <w:szCs w:val="16"/>
            </w:rPr>
          </w:pPr>
        </w:p>
      </w:tc>
      <w:tc>
        <w:tcPr>
          <w:tcW w:w="1559" w:type="dxa"/>
        </w:tcPr>
        <w:p w14:paraId="65EBB593" w14:textId="77777777" w:rsidR="001B1B8E" w:rsidRPr="00D1440A" w:rsidRDefault="001B1B8E" w:rsidP="00681EA0">
          <w:pPr>
            <w:pStyle w:val="Ingetavstnd"/>
            <w:spacing w:line="276" w:lineRule="auto"/>
            <w:rPr>
              <w:rFonts w:ascii="Myriad Pro" w:hAnsi="Myriad Pro"/>
              <w:sz w:val="8"/>
              <w:szCs w:val="8"/>
              <w:lang w:val="sv-SE"/>
            </w:rPr>
          </w:pPr>
        </w:p>
        <w:p w14:paraId="1EA1C263" w14:textId="77777777" w:rsidR="001B1B8E" w:rsidRPr="00681EA0" w:rsidRDefault="001B1B8E" w:rsidP="00681EA0">
          <w:pPr>
            <w:pStyle w:val="Ingetavstnd"/>
            <w:spacing w:line="276" w:lineRule="auto"/>
            <w:rPr>
              <w:rFonts w:ascii="Myriad Pro" w:hAnsi="Myriad Pro"/>
              <w:sz w:val="16"/>
              <w:szCs w:val="16"/>
              <w:lang w:val="sv-SE"/>
            </w:rPr>
          </w:pPr>
          <w:r w:rsidRPr="00681EA0">
            <w:rPr>
              <w:rFonts w:ascii="Myriad Pro" w:hAnsi="Myriad Pro"/>
              <w:sz w:val="16"/>
              <w:szCs w:val="16"/>
              <w:lang w:val="sv-SE"/>
            </w:rPr>
            <w:t>Sundstorget 5</w:t>
          </w:r>
        </w:p>
        <w:p w14:paraId="3EAB1EB7"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rPr>
            <w:t xml:space="preserve">252 21 </w:t>
          </w:r>
          <w:r>
            <w:rPr>
              <w:rFonts w:ascii="Myriad Pro" w:hAnsi="Myriad Pro"/>
              <w:sz w:val="16"/>
              <w:szCs w:val="16"/>
            </w:rPr>
            <w:t>H</w:t>
          </w:r>
          <w:r w:rsidRPr="00681EA0">
            <w:rPr>
              <w:rFonts w:ascii="Myriad Pro" w:hAnsi="Myriad Pro"/>
              <w:sz w:val="16"/>
              <w:szCs w:val="16"/>
            </w:rPr>
            <w:t>elsingborg</w:t>
          </w:r>
        </w:p>
        <w:p w14:paraId="45C628A6" w14:textId="77777777" w:rsidR="001B1B8E" w:rsidRPr="00681EA0" w:rsidRDefault="001B1B8E" w:rsidP="00681EA0">
          <w:pPr>
            <w:pStyle w:val="Ingetavstnd"/>
            <w:spacing w:line="276" w:lineRule="auto"/>
            <w:rPr>
              <w:rFonts w:ascii="Myriad Pro" w:hAnsi="Myriad Pro"/>
              <w:sz w:val="16"/>
              <w:szCs w:val="16"/>
            </w:rPr>
          </w:pPr>
          <w:r w:rsidRPr="00681EA0">
            <w:rPr>
              <w:rFonts w:ascii="Myriad Pro" w:hAnsi="Myriad Pro"/>
              <w:sz w:val="16"/>
              <w:szCs w:val="16"/>
            </w:rPr>
            <w:t>042-29 33 02</w:t>
          </w:r>
        </w:p>
      </w:tc>
    </w:tr>
  </w:tbl>
  <w:p w14:paraId="7CD99E9C" w14:textId="77777777" w:rsidR="001B1B8E" w:rsidRPr="00547D38" w:rsidRDefault="001B1B8E" w:rsidP="00A5121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FA5F" w14:textId="77777777" w:rsidR="001B1B8E" w:rsidRDefault="001B1B8E">
      <w:r>
        <w:separator/>
      </w:r>
    </w:p>
  </w:footnote>
  <w:footnote w:type="continuationSeparator" w:id="0">
    <w:p w14:paraId="4969741D" w14:textId="77777777" w:rsidR="001B1B8E" w:rsidRDefault="001B1B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chaseOrder-Borderless"/>
      <w:tblW w:w="0" w:type="auto"/>
      <w:tblLook w:val="04A0" w:firstRow="1" w:lastRow="0" w:firstColumn="1" w:lastColumn="0" w:noHBand="0" w:noVBand="1"/>
    </w:tblPr>
    <w:tblGrid>
      <w:gridCol w:w="10255"/>
      <w:gridCol w:w="267"/>
    </w:tblGrid>
    <w:tr w:rsidR="001B1B8E" w14:paraId="43EEA97F" w14:textId="77777777">
      <w:trPr>
        <w:trHeight w:hRule="exact" w:val="864"/>
      </w:trPr>
      <w:tc>
        <w:tcPr>
          <w:tcW w:w="10530" w:type="dxa"/>
        </w:tcPr>
        <w:p w14:paraId="3060069F" w14:textId="77777777" w:rsidR="001B1B8E" w:rsidRDefault="001B1B8E">
          <w:pPr>
            <w:pStyle w:val="Sidhuvud"/>
          </w:pPr>
          <w:r>
            <w:fldChar w:fldCharType="begin"/>
          </w:r>
          <w:r>
            <w:instrText>page</w:instrText>
          </w:r>
          <w:r>
            <w:fldChar w:fldCharType="separate"/>
          </w:r>
          <w:r>
            <w:rPr>
              <w:noProof/>
            </w:rPr>
            <w:t>2</w:t>
          </w:r>
          <w:r>
            <w:rPr>
              <w:noProof/>
            </w:rPr>
            <w:fldChar w:fldCharType="end"/>
          </w:r>
        </w:p>
      </w:tc>
      <w:tc>
        <w:tcPr>
          <w:tcW w:w="270" w:type="dxa"/>
          <w:shd w:val="clear" w:color="auto" w:fill="990000" w:themeFill="accent1"/>
        </w:tcPr>
        <w:p w14:paraId="6EEAE20B" w14:textId="77777777" w:rsidR="001B1B8E" w:rsidRDefault="001B1B8E"/>
      </w:tc>
    </w:tr>
  </w:tbl>
  <w:p w14:paraId="35E93D63" w14:textId="77777777" w:rsidR="001B1B8E" w:rsidRDefault="001B1B8E">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E729" w14:textId="2A31533E" w:rsidR="001B1B8E" w:rsidRPr="009C7F4F" w:rsidRDefault="009C7F4F" w:rsidP="00343921">
    <w:pPr>
      <w:pStyle w:val="Sidhuvud"/>
      <w:framePr w:wrap="around" w:vAnchor="text" w:hAnchor="margin" w:xAlign="outside" w:y="1"/>
      <w:rPr>
        <w:rStyle w:val="Sidnummer"/>
        <w:rFonts w:ascii="Myriad Pro" w:hAnsi="Myriad Pro"/>
        <w:sz w:val="24"/>
      </w:rPr>
    </w:pPr>
    <w:r w:rsidRPr="009C7F4F">
      <w:rPr>
        <w:rStyle w:val="Sidnummer"/>
        <w:rFonts w:ascii="Myriad Pro" w:hAnsi="Myriad Pro"/>
        <w:sz w:val="24"/>
      </w:rPr>
      <w:t>2012</w:t>
    </w:r>
    <w:r>
      <w:rPr>
        <w:rStyle w:val="Sidnummer"/>
        <w:rFonts w:ascii="Myriad Pro" w:hAnsi="Myriad Pro"/>
        <w:sz w:val="24"/>
      </w:rPr>
      <w:t>-</w:t>
    </w:r>
    <w:r w:rsidRPr="009C7F4F">
      <w:rPr>
        <w:rStyle w:val="Sidnummer"/>
        <w:rFonts w:ascii="Myriad Pro" w:hAnsi="Myriad Pro"/>
        <w:sz w:val="24"/>
      </w:rPr>
      <w:t>05-10</w:t>
    </w:r>
  </w:p>
  <w:p w14:paraId="3514D488" w14:textId="77777777" w:rsidR="001B1B8E" w:rsidRDefault="001B1B8E" w:rsidP="00343921">
    <w:pPr>
      <w:pStyle w:val="Sidhuvud"/>
      <w:ind w:right="360" w:firstLine="360"/>
    </w:pPr>
    <w:r>
      <w:rPr>
        <w:noProof/>
        <w:lang w:eastAsia="sv-SE"/>
      </w:rPr>
      <w:drawing>
        <wp:anchor distT="0" distB="0" distL="114300" distR="114300" simplePos="0" relativeHeight="251658240" behindDoc="0" locked="0" layoutInCell="1" allowOverlap="1" wp14:anchorId="148B4660" wp14:editId="3E179EBA">
          <wp:simplePos x="0" y="0"/>
          <wp:positionH relativeFrom="column">
            <wp:posOffset>0</wp:posOffset>
          </wp:positionH>
          <wp:positionV relativeFrom="paragraph">
            <wp:posOffset>0</wp:posOffset>
          </wp:positionV>
          <wp:extent cx="719455" cy="719455"/>
          <wp:effectExtent l="0" t="0" r="0" b="0"/>
          <wp:wrapNone/>
          <wp:docPr id="1" name="Bildobjekt 1" title="JP Infonet Förla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infonet-logo-PMS288.eps"/>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90C7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4CCC68"/>
    <w:lvl w:ilvl="0">
      <w:start w:val="1"/>
      <w:numFmt w:val="decimal"/>
      <w:pStyle w:val="Numreradlista5"/>
      <w:lvlText w:val="%1."/>
      <w:lvlJc w:val="left"/>
      <w:pPr>
        <w:tabs>
          <w:tab w:val="num" w:pos="1800"/>
        </w:tabs>
        <w:ind w:left="1800" w:hanging="360"/>
      </w:pPr>
    </w:lvl>
  </w:abstractNum>
  <w:abstractNum w:abstractNumId="2">
    <w:nsid w:val="FFFFFF7D"/>
    <w:multiLevelType w:val="singleLevel"/>
    <w:tmpl w:val="62A49E30"/>
    <w:lvl w:ilvl="0">
      <w:start w:val="1"/>
      <w:numFmt w:val="decimal"/>
      <w:pStyle w:val="Numreradlista4"/>
      <w:lvlText w:val="%1."/>
      <w:lvlJc w:val="left"/>
      <w:pPr>
        <w:tabs>
          <w:tab w:val="num" w:pos="1440"/>
        </w:tabs>
        <w:ind w:left="1440" w:hanging="360"/>
      </w:pPr>
    </w:lvl>
  </w:abstractNum>
  <w:abstractNum w:abstractNumId="3">
    <w:nsid w:val="FFFFFF7E"/>
    <w:multiLevelType w:val="singleLevel"/>
    <w:tmpl w:val="1CCE88B2"/>
    <w:lvl w:ilvl="0">
      <w:start w:val="1"/>
      <w:numFmt w:val="decimal"/>
      <w:pStyle w:val="Numreradlista3"/>
      <w:lvlText w:val="%1."/>
      <w:lvlJc w:val="left"/>
      <w:pPr>
        <w:tabs>
          <w:tab w:val="num" w:pos="1080"/>
        </w:tabs>
        <w:ind w:left="1080" w:hanging="360"/>
      </w:pPr>
    </w:lvl>
  </w:abstractNum>
  <w:abstractNum w:abstractNumId="4">
    <w:nsid w:val="FFFFFF7F"/>
    <w:multiLevelType w:val="singleLevel"/>
    <w:tmpl w:val="CB446756"/>
    <w:lvl w:ilvl="0">
      <w:start w:val="1"/>
      <w:numFmt w:val="decimal"/>
      <w:pStyle w:val="Numreradlista2"/>
      <w:lvlText w:val="%1."/>
      <w:lvlJc w:val="left"/>
      <w:pPr>
        <w:tabs>
          <w:tab w:val="num" w:pos="720"/>
        </w:tabs>
        <w:ind w:left="720" w:hanging="360"/>
      </w:pPr>
    </w:lvl>
  </w:abstractNum>
  <w:abstractNum w:abstractNumId="5">
    <w:nsid w:val="FFFFFF80"/>
    <w:multiLevelType w:val="singleLevel"/>
    <w:tmpl w:val="97DC377C"/>
    <w:lvl w:ilvl="0">
      <w:start w:val="1"/>
      <w:numFmt w:val="bullet"/>
      <w:pStyle w:val="Punktlista5"/>
      <w:lvlText w:val=""/>
      <w:lvlJc w:val="left"/>
      <w:pPr>
        <w:tabs>
          <w:tab w:val="num" w:pos="1800"/>
        </w:tabs>
        <w:ind w:left="1800" w:hanging="360"/>
      </w:pPr>
      <w:rPr>
        <w:rFonts w:ascii="Symbol" w:hAnsi="Symbol" w:hint="default"/>
      </w:rPr>
    </w:lvl>
  </w:abstractNum>
  <w:abstractNum w:abstractNumId="6">
    <w:nsid w:val="FFFFFF81"/>
    <w:multiLevelType w:val="singleLevel"/>
    <w:tmpl w:val="C5B8AE6A"/>
    <w:lvl w:ilvl="0">
      <w:start w:val="1"/>
      <w:numFmt w:val="bullet"/>
      <w:pStyle w:val="Punktlista4"/>
      <w:lvlText w:val=""/>
      <w:lvlJc w:val="left"/>
      <w:pPr>
        <w:tabs>
          <w:tab w:val="num" w:pos="1440"/>
        </w:tabs>
        <w:ind w:left="1440" w:hanging="360"/>
      </w:pPr>
      <w:rPr>
        <w:rFonts w:ascii="Symbol" w:hAnsi="Symbol" w:hint="default"/>
      </w:rPr>
    </w:lvl>
  </w:abstractNum>
  <w:abstractNum w:abstractNumId="7">
    <w:nsid w:val="FFFFFF82"/>
    <w:multiLevelType w:val="singleLevel"/>
    <w:tmpl w:val="C5C84270"/>
    <w:lvl w:ilvl="0">
      <w:start w:val="1"/>
      <w:numFmt w:val="bullet"/>
      <w:pStyle w:val="Punktlista3"/>
      <w:lvlText w:val=""/>
      <w:lvlJc w:val="left"/>
      <w:pPr>
        <w:tabs>
          <w:tab w:val="num" w:pos="1080"/>
        </w:tabs>
        <w:ind w:left="1080" w:hanging="360"/>
      </w:pPr>
      <w:rPr>
        <w:rFonts w:ascii="Symbol" w:hAnsi="Symbol" w:hint="default"/>
      </w:rPr>
    </w:lvl>
  </w:abstractNum>
  <w:abstractNum w:abstractNumId="8">
    <w:nsid w:val="FFFFFF83"/>
    <w:multiLevelType w:val="singleLevel"/>
    <w:tmpl w:val="218C6770"/>
    <w:lvl w:ilvl="0">
      <w:start w:val="1"/>
      <w:numFmt w:val="bullet"/>
      <w:pStyle w:val="Punktlista2"/>
      <w:lvlText w:val=""/>
      <w:lvlJc w:val="left"/>
      <w:pPr>
        <w:tabs>
          <w:tab w:val="num" w:pos="720"/>
        </w:tabs>
        <w:ind w:left="720" w:hanging="360"/>
      </w:pPr>
      <w:rPr>
        <w:rFonts w:ascii="Symbol" w:hAnsi="Symbol" w:hint="default"/>
      </w:rPr>
    </w:lvl>
  </w:abstractNum>
  <w:abstractNum w:abstractNumId="9">
    <w:nsid w:val="FFFFFF88"/>
    <w:multiLevelType w:val="singleLevel"/>
    <w:tmpl w:val="F08A6930"/>
    <w:lvl w:ilvl="0">
      <w:start w:val="1"/>
      <w:numFmt w:val="decimal"/>
      <w:pStyle w:val="Numreradlista"/>
      <w:lvlText w:val="%1."/>
      <w:lvlJc w:val="left"/>
      <w:pPr>
        <w:tabs>
          <w:tab w:val="num" w:pos="360"/>
        </w:tabs>
        <w:ind w:left="360" w:hanging="360"/>
      </w:pPr>
    </w:lvl>
  </w:abstractNum>
  <w:abstractNum w:abstractNumId="10">
    <w:nsid w:val="FFFFFF89"/>
    <w:multiLevelType w:val="singleLevel"/>
    <w:tmpl w:val="0F7445E0"/>
    <w:lvl w:ilvl="0">
      <w:start w:val="1"/>
      <w:numFmt w:val="bullet"/>
      <w:pStyle w:val="Punktlista"/>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drawingGridHorizontalSpacing w:val="9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81DC1"/>
    <w:rsid w:val="00084A54"/>
    <w:rsid w:val="0017238D"/>
    <w:rsid w:val="00192DA1"/>
    <w:rsid w:val="001A0EF2"/>
    <w:rsid w:val="001B1B8E"/>
    <w:rsid w:val="001C0C91"/>
    <w:rsid w:val="001D28C7"/>
    <w:rsid w:val="00242B32"/>
    <w:rsid w:val="00343921"/>
    <w:rsid w:val="0044048F"/>
    <w:rsid w:val="004D4372"/>
    <w:rsid w:val="00681EA0"/>
    <w:rsid w:val="00881DC1"/>
    <w:rsid w:val="008C4342"/>
    <w:rsid w:val="009C7F4F"/>
    <w:rsid w:val="00A51214"/>
    <w:rsid w:val="00A9012D"/>
    <w:rsid w:val="00B45D08"/>
    <w:rsid w:val="00B45EB8"/>
    <w:rsid w:val="00BC35FB"/>
    <w:rsid w:val="00D1440A"/>
    <w:rsid w:val="00E4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F9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Pr>
      <w:sz w:val="18"/>
      <w:lang w:val="sv-SE"/>
    </w:rPr>
  </w:style>
  <w:style w:type="paragraph" w:styleId="Rubrik1">
    <w:name w:val="heading 1"/>
    <w:basedOn w:val="Normal"/>
    <w:next w:val="Normal"/>
    <w:link w:val="Rubrik1Char"/>
    <w:qFormat/>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Rubrik2">
    <w:name w:val="heading 2"/>
    <w:basedOn w:val="Normal"/>
    <w:next w:val="Normal"/>
    <w:link w:val="Rubrik2Char"/>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Rubrik3">
    <w:name w:val="heading 3"/>
    <w:basedOn w:val="Normal"/>
    <w:next w:val="Normal"/>
    <w:link w:val="Rubrik3Char"/>
    <w:semiHidden/>
    <w:unhideWhenUsed/>
    <w:qFormat/>
    <w:pPr>
      <w:keepNext/>
      <w:keepLines/>
      <w:spacing w:before="160"/>
      <w:jc w:val="right"/>
      <w:outlineLvl w:val="2"/>
    </w:pPr>
    <w:rPr>
      <w:rFonts w:asciiTheme="majorHAnsi" w:eastAsiaTheme="majorEastAsia" w:hAnsiTheme="majorHAnsi" w:cstheme="majorBidi"/>
      <w:bCs/>
      <w:caps/>
      <w:color w:val="990000" w:themeColor="accent1"/>
      <w:sz w:val="16"/>
    </w:rPr>
  </w:style>
  <w:style w:type="paragraph" w:styleId="Rubrik4">
    <w:name w:val="heading 4"/>
    <w:basedOn w:val="Normal"/>
    <w:next w:val="Normal"/>
    <w:link w:val="Rubrik4Char"/>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Rubrik5">
    <w:name w:val="heading 5"/>
    <w:basedOn w:val="Normal"/>
    <w:next w:val="Normal"/>
    <w:link w:val="Rubrik5Char"/>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Rubrik6">
    <w:name w:val="heading 6"/>
    <w:basedOn w:val="Normal"/>
    <w:next w:val="Normal"/>
    <w:link w:val="Rubrik6Char"/>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Rubrik7">
    <w:name w:val="heading 7"/>
    <w:basedOn w:val="Normal"/>
    <w:next w:val="Normal"/>
    <w:link w:val="Rubrik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spacing w:after="200"/>
      <w:ind w:right="144"/>
      <w:jc w:val="right"/>
    </w:pPr>
    <w:rPr>
      <w:color w:val="404040" w:themeColor="text1" w:themeTint="BF"/>
      <w:sz w:val="20"/>
      <w:szCs w:val="24"/>
    </w:rPr>
  </w:style>
  <w:style w:type="character" w:customStyle="1" w:styleId="SidhuvudChar">
    <w:name w:val="Sidhuvud Char"/>
    <w:basedOn w:val="Standardstycketypsnitt"/>
    <w:link w:val="Sidhuvud"/>
    <w:rPr>
      <w:color w:val="404040" w:themeColor="text1" w:themeTint="BF"/>
      <w:sz w:val="20"/>
      <w:szCs w:val="24"/>
    </w:rPr>
  </w:style>
  <w:style w:type="paragraph" w:styleId="Sidfot">
    <w:name w:val="footer"/>
    <w:basedOn w:val="Normal"/>
    <w:link w:val="SidfotChar"/>
    <w:pPr>
      <w:tabs>
        <w:tab w:val="center" w:pos="4680"/>
        <w:tab w:val="right" w:pos="9360"/>
      </w:tabs>
      <w:spacing w:after="240"/>
      <w:jc w:val="right"/>
    </w:pPr>
    <w:rPr>
      <w:color w:val="CCCCCC" w:themeColor="background2"/>
      <w:sz w:val="96"/>
      <w:szCs w:val="16"/>
    </w:rPr>
  </w:style>
  <w:style w:type="character" w:customStyle="1" w:styleId="SidfotChar">
    <w:name w:val="Sidfot Char"/>
    <w:basedOn w:val="Standardstycketypsnitt"/>
    <w:link w:val="Sidfot"/>
    <w:rPr>
      <w:color w:val="CCCCCC" w:themeColor="background2"/>
      <w:sz w:val="96"/>
      <w:szCs w:val="16"/>
    </w:rPr>
  </w:style>
  <w:style w:type="paragraph" w:customStyle="1" w:styleId="TableHeadingDark2">
    <w:name w:val="Table Heading Dark 2"/>
    <w:basedOn w:val="Normal"/>
    <w:pPr>
      <w:spacing w:before="60" w:after="60"/>
    </w:pPr>
    <w:rPr>
      <w:b/>
      <w:caps/>
      <w:color w:val="990000" w:themeColor="accent1"/>
    </w:rPr>
  </w:style>
  <w:style w:type="table" w:styleId="Tabellrutnt">
    <w:name w:val="Table Grid"/>
    <w:basedOn w:val="Normaltabel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urchaseOrder-Borderless">
    <w:name w:val="Purchase Order - Borderless"/>
    <w:basedOn w:val="Normaltabell"/>
    <w:tblPr>
      <w:tblInd w:w="0" w:type="dxa"/>
      <w:tblCellMar>
        <w:top w:w="0" w:type="dxa"/>
        <w:left w:w="72" w:type="dxa"/>
        <w:bottom w:w="0" w:type="dxa"/>
        <w:right w:w="72" w:type="dxa"/>
      </w:tblCellMar>
    </w:tblPr>
  </w:style>
  <w:style w:type="paragraph" w:styleId="Brdtext">
    <w:name w:val="Body Text"/>
    <w:basedOn w:val="Normal"/>
    <w:link w:val="BrdtextChar"/>
    <w:pPr>
      <w:spacing w:before="40" w:after="40"/>
    </w:pPr>
    <w:rPr>
      <w:b/>
      <w:color w:val="333333" w:themeColor="text2"/>
      <w:sz w:val="20"/>
      <w:szCs w:val="20"/>
    </w:rPr>
  </w:style>
  <w:style w:type="character" w:customStyle="1" w:styleId="BrdtextChar">
    <w:name w:val="Brödtext Char"/>
    <w:basedOn w:val="Standardstycketypsnitt"/>
    <w:link w:val="Brdtext"/>
    <w:rPr>
      <w:b/>
      <w:color w:val="333333" w:themeColor="text2"/>
      <w:sz w:val="20"/>
      <w:szCs w:val="20"/>
    </w:rPr>
  </w:style>
  <w:style w:type="paragraph" w:customStyle="1" w:styleId="TableHeadingDark">
    <w:name w:val="Table Heading Dark"/>
    <w:basedOn w:val="Normal"/>
    <w:pPr>
      <w:spacing w:before="40" w:after="40"/>
    </w:pPr>
    <w:rPr>
      <w:b/>
      <w:caps/>
      <w:color w:val="990000" w:themeColor="accent1"/>
      <w:sz w:val="20"/>
    </w:rPr>
  </w:style>
  <w:style w:type="paragraph" w:customStyle="1" w:styleId="SpaceBetween">
    <w:name w:val="Space Between"/>
    <w:basedOn w:val="Normal"/>
    <w:pPr>
      <w:spacing w:after="360"/>
    </w:pPr>
    <w:rPr>
      <w:color w:val="404040" w:themeColor="text1" w:themeTint="BF"/>
    </w:rPr>
  </w:style>
  <w:style w:type="paragraph" w:customStyle="1" w:styleId="TableHeading">
    <w:name w:val="Table Heading"/>
    <w:basedOn w:val="Normal"/>
    <w:pPr>
      <w:spacing w:before="60" w:after="60"/>
    </w:pPr>
    <w:rPr>
      <w:b/>
      <w:caps/>
      <w:color w:val="FFFFFF" w:themeColor="background1"/>
    </w:rPr>
  </w:style>
  <w:style w:type="table" w:customStyle="1" w:styleId="PurchaseOrderTable">
    <w:name w:val="Purchase Order Table"/>
    <w:basedOn w:val="Normaltabell"/>
    <w:tblPr>
      <w:tblInd w:w="0" w:type="dxa"/>
      <w:tblBorders>
        <w:top w:val="single" w:sz="8" w:space="0" w:color="CCCCCC" w:themeColor="background2"/>
        <w:left w:val="single" w:sz="8" w:space="0" w:color="CCCCCC" w:themeColor="background2"/>
        <w:bottom w:val="single" w:sz="8" w:space="0" w:color="CCCCCC" w:themeColor="background2"/>
        <w:right w:val="single" w:sz="8" w:space="0" w:color="CCCCCC" w:themeColor="background2"/>
        <w:insideH w:val="single" w:sz="8" w:space="0" w:color="CCCCCC" w:themeColor="background2"/>
        <w:insideV w:val="single" w:sz="8" w:space="0" w:color="CCCCCC" w:themeColor="background2"/>
      </w:tblBorders>
      <w:tblCellMar>
        <w:top w:w="0" w:type="dxa"/>
        <w:left w:w="72" w:type="dxa"/>
        <w:bottom w:w="0" w:type="dxa"/>
        <w:right w:w="72" w:type="dxa"/>
      </w:tblCellMar>
    </w:tblPr>
    <w:tblStylePr w:type="firstRow">
      <w:tblPr/>
      <w:tcPr>
        <w:shd w:val="clear" w:color="auto" w:fill="990000" w:themeFill="accent1"/>
      </w:tcPr>
    </w:tblStylePr>
    <w:tblStylePr w:type="lastRow">
      <w:tblPr/>
      <w:tcPr>
        <w:shd w:val="clear" w:color="auto" w:fill="F2F2F2" w:themeFill="background1" w:themeFillShade="F2"/>
      </w:tcPr>
    </w:tblStylePr>
  </w:style>
  <w:style w:type="paragraph" w:customStyle="1" w:styleId="ContactHeading">
    <w:name w:val="Contact Heading"/>
    <w:basedOn w:val="Normal"/>
    <w:pPr>
      <w:spacing w:before="160"/>
      <w:jc w:val="right"/>
    </w:pPr>
    <w:rPr>
      <w:caps/>
      <w:color w:val="990000" w:themeColor="accent1"/>
      <w:sz w:val="16"/>
    </w:rPr>
  </w:style>
  <w:style w:type="paragraph" w:customStyle="1" w:styleId="TableHeading2">
    <w:name w:val="Table Heading 2"/>
    <w:basedOn w:val="Normal"/>
    <w:pPr>
      <w:spacing w:before="60" w:after="60"/>
    </w:pPr>
    <w:rPr>
      <w:b/>
      <w:caps/>
      <w:color w:val="7F7F7F" w:themeColor="text1" w:themeTint="80"/>
    </w:rPr>
  </w:style>
  <w:style w:type="table" w:customStyle="1" w:styleId="PurchaseOrderSummaryTable">
    <w:name w:val="Purchase Order Summary Table"/>
    <w:basedOn w:val="Normaltabell"/>
    <w:qFormat/>
    <w:tblPr>
      <w:jc w:val="right"/>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72" w:type="dxa"/>
        <w:bottom w:w="0" w:type="dxa"/>
        <w:right w:w="72" w:type="dxa"/>
      </w:tblCellMar>
    </w:tblPr>
    <w:trPr>
      <w:jc w:val="right"/>
    </w:trPr>
    <w:tblStylePr w:type="lastRow">
      <w:tblPr/>
      <w:tcPr>
        <w:shd w:val="clear" w:color="auto" w:fill="F2F2F2" w:themeFill="background1" w:themeFillShade="F2"/>
      </w:tcPr>
    </w:tblStylePr>
  </w:style>
  <w:style w:type="paragraph" w:styleId="Bubbeltext">
    <w:name w:val="Balloon Text"/>
    <w:basedOn w:val="Normal"/>
    <w:link w:val="BubbeltextChar"/>
    <w:semiHidden/>
    <w:unhideWhenUsed/>
    <w:rPr>
      <w:rFonts w:ascii="Tahoma" w:hAnsi="Tahoma" w:cs="Tahoma"/>
      <w:sz w:val="16"/>
      <w:szCs w:val="16"/>
    </w:rPr>
  </w:style>
  <w:style w:type="character" w:customStyle="1" w:styleId="BubbeltextChar">
    <w:name w:val="Bubbeltext Char"/>
    <w:basedOn w:val="Standardstycketypsnitt"/>
    <w:link w:val="Bubbeltext"/>
    <w:semiHidden/>
    <w:rPr>
      <w:rFonts w:ascii="Tahoma" w:hAnsi="Tahoma" w:cs="Tahoma"/>
      <w:sz w:val="16"/>
      <w:szCs w:val="16"/>
    </w:rPr>
  </w:style>
  <w:style w:type="paragraph" w:styleId="Litteraturfrteckning">
    <w:name w:val="Bibliography"/>
    <w:basedOn w:val="Normal"/>
    <w:next w:val="Normal"/>
    <w:semiHidden/>
    <w:unhideWhenUsed/>
  </w:style>
  <w:style w:type="paragraph" w:styleId="Indragetstycke">
    <w:name w:val="Block Text"/>
    <w:basedOn w:val="Normal"/>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rdtext2">
    <w:name w:val="Body Text 2"/>
    <w:basedOn w:val="Normal"/>
    <w:link w:val="Brdtext2Char"/>
    <w:unhideWhenUsed/>
    <w:pPr>
      <w:spacing w:before="60" w:after="60"/>
    </w:pPr>
    <w:rPr>
      <w:b/>
      <w:color w:val="333333" w:themeColor="text2"/>
    </w:rPr>
  </w:style>
  <w:style w:type="paragraph" w:styleId="Brdtext3">
    <w:name w:val="Body Text 3"/>
    <w:basedOn w:val="Normal"/>
    <w:link w:val="Brdtext3Char"/>
    <w:semiHidden/>
    <w:unhideWhenUsed/>
    <w:pPr>
      <w:spacing w:after="120"/>
    </w:pPr>
    <w:rPr>
      <w:sz w:val="16"/>
      <w:szCs w:val="16"/>
    </w:rPr>
  </w:style>
  <w:style w:type="character" w:customStyle="1" w:styleId="Brdtext3Char">
    <w:name w:val="Brödtext 3 Char"/>
    <w:basedOn w:val="Standardstycketypsnitt"/>
    <w:link w:val="Brdtext3"/>
    <w:semiHidden/>
    <w:rPr>
      <w:sz w:val="16"/>
      <w:szCs w:val="16"/>
    </w:rPr>
  </w:style>
  <w:style w:type="paragraph" w:styleId="Brdtextmedfrstaindrag">
    <w:name w:val="Body Text First Indent"/>
    <w:basedOn w:val="Brdtext"/>
    <w:link w:val="BrdtextmedfrstaindragChar"/>
    <w:semiHidden/>
    <w:unhideWhenUsed/>
    <w:pPr>
      <w:spacing w:before="0" w:after="0"/>
      <w:ind w:firstLine="360"/>
    </w:pPr>
    <w:rPr>
      <w:szCs w:val="22"/>
    </w:rPr>
  </w:style>
  <w:style w:type="character" w:customStyle="1" w:styleId="BrdtextmedfrstaindragChar">
    <w:name w:val="Brödtext med första indrag Char"/>
    <w:basedOn w:val="BrdtextChar"/>
    <w:link w:val="Brdtextmedfrstaindrag"/>
    <w:semiHidden/>
    <w:rPr>
      <w:b/>
      <w:color w:val="333333" w:themeColor="text2"/>
      <w:sz w:val="20"/>
      <w:szCs w:val="20"/>
    </w:rPr>
  </w:style>
  <w:style w:type="character" w:customStyle="1" w:styleId="Brdtext2Char">
    <w:name w:val="Brödtext 2 Char"/>
    <w:basedOn w:val="Standardstycketypsnitt"/>
    <w:link w:val="Brdtext2"/>
    <w:rPr>
      <w:b/>
      <w:color w:val="333333" w:themeColor="text2"/>
      <w:sz w:val="18"/>
    </w:rPr>
  </w:style>
  <w:style w:type="paragraph" w:styleId="Brdtextmedfrstaindrag2">
    <w:name w:val="Body Text First Indent 2"/>
    <w:basedOn w:val="Brdtext2"/>
    <w:link w:val="Brdtextmedfrstaindrag2Char"/>
    <w:semiHidden/>
    <w:unhideWhenUsed/>
    <w:pPr>
      <w:spacing w:after="0"/>
      <w:ind w:firstLine="360"/>
    </w:pPr>
  </w:style>
  <w:style w:type="character" w:customStyle="1" w:styleId="Brdtextmedfrstaindrag2Char">
    <w:name w:val="Brödtext med första indrag 2 Char"/>
    <w:basedOn w:val="Brdtext2Char"/>
    <w:link w:val="Brdtextmedfrstaindrag2"/>
    <w:semiHidden/>
    <w:rPr>
      <w:b/>
      <w:color w:val="333333" w:themeColor="text2"/>
      <w:sz w:val="18"/>
    </w:rPr>
  </w:style>
  <w:style w:type="paragraph" w:styleId="Brdtextmedindrag2">
    <w:name w:val="Body Text Indent 2"/>
    <w:basedOn w:val="Normal"/>
    <w:link w:val="Brdtextmedindrag2Char"/>
    <w:semiHidden/>
    <w:unhideWhenUsed/>
    <w:pPr>
      <w:spacing w:after="120" w:line="480" w:lineRule="auto"/>
      <w:ind w:left="360"/>
    </w:pPr>
  </w:style>
  <w:style w:type="character" w:customStyle="1" w:styleId="Brdtextmedindrag2Char">
    <w:name w:val="Brödtext med indrag 2 Char"/>
    <w:basedOn w:val="Standardstycketypsnitt"/>
    <w:link w:val="Brdtextmedindrag2"/>
    <w:semiHidden/>
    <w:rPr>
      <w:sz w:val="18"/>
    </w:rPr>
  </w:style>
  <w:style w:type="paragraph" w:styleId="Brdtextmedindrag3">
    <w:name w:val="Body Text Indent 3"/>
    <w:basedOn w:val="Normal"/>
    <w:link w:val="Brdtextmedindrag3Char"/>
    <w:semiHidden/>
    <w:unhideWhenUsed/>
    <w:pPr>
      <w:spacing w:after="120"/>
      <w:ind w:left="360"/>
    </w:pPr>
    <w:rPr>
      <w:sz w:val="16"/>
      <w:szCs w:val="16"/>
    </w:rPr>
  </w:style>
  <w:style w:type="character" w:customStyle="1" w:styleId="Brdtextmedindrag3Char">
    <w:name w:val="Brödtext med indrag 3 Char"/>
    <w:basedOn w:val="Standardstycketypsnitt"/>
    <w:link w:val="Brdtextmedindrag3"/>
    <w:semiHidden/>
    <w:rPr>
      <w:sz w:val="16"/>
      <w:szCs w:val="16"/>
    </w:rPr>
  </w:style>
  <w:style w:type="paragraph" w:styleId="Beskrivning">
    <w:name w:val="caption"/>
    <w:basedOn w:val="Normal"/>
    <w:next w:val="Normal"/>
    <w:semiHidden/>
    <w:unhideWhenUsed/>
    <w:qFormat/>
    <w:pPr>
      <w:spacing w:after="200"/>
    </w:pPr>
    <w:rPr>
      <w:b/>
      <w:bCs/>
      <w:color w:val="990000" w:themeColor="accent1"/>
      <w:szCs w:val="18"/>
    </w:rPr>
  </w:style>
  <w:style w:type="paragraph" w:styleId="Avslutandetext">
    <w:name w:val="Closing"/>
    <w:basedOn w:val="Normal"/>
    <w:link w:val="AvslutandetextChar"/>
    <w:semiHidden/>
    <w:unhideWhenUsed/>
    <w:pPr>
      <w:ind w:left="4320"/>
    </w:pPr>
  </w:style>
  <w:style w:type="character" w:customStyle="1" w:styleId="AvslutandetextChar">
    <w:name w:val="Avslutande text Char"/>
    <w:basedOn w:val="Standardstycketypsnitt"/>
    <w:link w:val="Avslutandetext"/>
    <w:semiHidden/>
    <w:rPr>
      <w:sz w:val="18"/>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ypsnitt"/>
    <w:link w:val="Kommentarer"/>
    <w:semiHidden/>
    <w:rPr>
      <w:sz w:val="20"/>
      <w:szCs w:val="20"/>
    </w:rPr>
  </w:style>
  <w:style w:type="paragraph" w:styleId="Kommentarsmne">
    <w:name w:val="annotation subject"/>
    <w:basedOn w:val="Kommentarer"/>
    <w:next w:val="Kommentarer"/>
    <w:link w:val="KommentarsmneChar"/>
    <w:semiHidden/>
    <w:unhideWhenUsed/>
    <w:rPr>
      <w:b/>
      <w:bCs/>
    </w:rPr>
  </w:style>
  <w:style w:type="character" w:customStyle="1" w:styleId="KommentarsmneChar">
    <w:name w:val="Kommentarsämne Char"/>
    <w:basedOn w:val="KommentarerChar"/>
    <w:link w:val="Kommentarsmne"/>
    <w:semiHidden/>
    <w:rPr>
      <w:b/>
      <w:bCs/>
      <w:sz w:val="20"/>
      <w:szCs w:val="20"/>
    </w:rPr>
  </w:style>
  <w:style w:type="paragraph" w:styleId="Datum">
    <w:name w:val="Date"/>
    <w:basedOn w:val="Normal"/>
    <w:next w:val="Normal"/>
    <w:link w:val="DatumChar"/>
    <w:semiHidden/>
    <w:unhideWhenUsed/>
  </w:style>
  <w:style w:type="character" w:customStyle="1" w:styleId="DatumChar">
    <w:name w:val="Datum Char"/>
    <w:basedOn w:val="Standardstycketypsnitt"/>
    <w:link w:val="Datum"/>
    <w:semiHidden/>
    <w:rPr>
      <w:sz w:val="18"/>
    </w:rPr>
  </w:style>
  <w:style w:type="paragraph" w:styleId="Dokumentversikt">
    <w:name w:val="Document Map"/>
    <w:basedOn w:val="Normal"/>
    <w:link w:val="DokumentversiktChar"/>
    <w:semiHidden/>
    <w:unhideWhenUsed/>
    <w:rPr>
      <w:rFonts w:ascii="Tahoma" w:hAnsi="Tahoma" w:cs="Tahoma"/>
      <w:sz w:val="16"/>
      <w:szCs w:val="16"/>
    </w:rPr>
  </w:style>
  <w:style w:type="character" w:customStyle="1" w:styleId="DokumentversiktChar">
    <w:name w:val="Dokumentöversikt Char"/>
    <w:basedOn w:val="Standardstycketypsnitt"/>
    <w:link w:val="Dokumentversikt"/>
    <w:semiHidden/>
    <w:rPr>
      <w:rFonts w:ascii="Tahoma" w:hAnsi="Tahoma" w:cs="Tahoma"/>
      <w:sz w:val="16"/>
      <w:szCs w:val="16"/>
    </w:rPr>
  </w:style>
  <w:style w:type="paragraph" w:styleId="E-postsignatur">
    <w:name w:val="E-mail Signature"/>
    <w:basedOn w:val="Normal"/>
    <w:link w:val="E-postsignaturChar"/>
    <w:semiHidden/>
    <w:unhideWhenUsed/>
  </w:style>
  <w:style w:type="character" w:customStyle="1" w:styleId="E-postsignaturChar">
    <w:name w:val="E-postsignatur Char"/>
    <w:basedOn w:val="Standardstycketypsnitt"/>
    <w:link w:val="E-postsignatur"/>
    <w:semiHidden/>
    <w:rPr>
      <w:sz w:val="18"/>
    </w:rPr>
  </w:style>
  <w:style w:type="paragraph" w:styleId="Slutkommentar">
    <w:name w:val="endnote text"/>
    <w:basedOn w:val="Normal"/>
    <w:link w:val="SlutkommentarChar"/>
    <w:semiHidden/>
    <w:unhideWhenUsed/>
    <w:rPr>
      <w:sz w:val="20"/>
      <w:szCs w:val="20"/>
    </w:rPr>
  </w:style>
  <w:style w:type="character" w:customStyle="1" w:styleId="SlutkommentarChar">
    <w:name w:val="Slutkommentar Char"/>
    <w:basedOn w:val="Standardstycketypsnitt"/>
    <w:link w:val="Slutkommentar"/>
    <w:semiHidden/>
    <w:rPr>
      <w:sz w:val="20"/>
      <w:szCs w:val="20"/>
    </w:rPr>
  </w:style>
  <w:style w:type="paragraph" w:styleId="Adress-brev">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Pr>
      <w:rFonts w:asciiTheme="majorHAnsi" w:eastAsiaTheme="majorEastAsia" w:hAnsiTheme="majorHAnsi" w:cstheme="majorBidi"/>
      <w:sz w:val="20"/>
      <w:szCs w:val="20"/>
    </w:rPr>
  </w:style>
  <w:style w:type="paragraph" w:styleId="Fotnotstext">
    <w:name w:val="footnote text"/>
    <w:basedOn w:val="Normal"/>
    <w:link w:val="FotnotstextChar"/>
    <w:semiHidden/>
    <w:unhideWhenUsed/>
    <w:rPr>
      <w:sz w:val="20"/>
      <w:szCs w:val="20"/>
    </w:rPr>
  </w:style>
  <w:style w:type="character" w:customStyle="1" w:styleId="FotnotstextChar">
    <w:name w:val="Fotnotstext Char"/>
    <w:basedOn w:val="Standardstycketypsnitt"/>
    <w:link w:val="Fotnotstext"/>
    <w:semiHidden/>
    <w:rPr>
      <w:sz w:val="20"/>
      <w:szCs w:val="20"/>
    </w:rPr>
  </w:style>
  <w:style w:type="character" w:customStyle="1" w:styleId="Rubrik1Char">
    <w:name w:val="Rubrik 1 Char"/>
    <w:basedOn w:val="Standardstycketypsnitt"/>
    <w:link w:val="Rubrik1"/>
    <w:rPr>
      <w:rFonts w:asciiTheme="majorHAnsi" w:eastAsiaTheme="majorEastAsia" w:hAnsiTheme="majorHAnsi" w:cstheme="majorBidi"/>
      <w:b/>
      <w:bCs/>
      <w:color w:val="720000" w:themeColor="accent1" w:themeShade="BF"/>
      <w:sz w:val="28"/>
      <w:szCs w:val="28"/>
    </w:rPr>
  </w:style>
  <w:style w:type="character" w:customStyle="1" w:styleId="Rubrik2Char">
    <w:name w:val="Rubrik 2 Char"/>
    <w:basedOn w:val="Standardstycketypsnitt"/>
    <w:link w:val="Rubrik2"/>
    <w:semiHidden/>
    <w:rPr>
      <w:rFonts w:asciiTheme="majorHAnsi" w:eastAsiaTheme="majorEastAsia" w:hAnsiTheme="majorHAnsi" w:cstheme="majorBidi"/>
      <w:b/>
      <w:bCs/>
      <w:color w:val="990000" w:themeColor="accent1"/>
      <w:sz w:val="26"/>
      <w:szCs w:val="26"/>
    </w:rPr>
  </w:style>
  <w:style w:type="character" w:customStyle="1" w:styleId="Rubrik3Char">
    <w:name w:val="Rubrik 3 Char"/>
    <w:basedOn w:val="Standardstycketypsnitt"/>
    <w:link w:val="Rubrik3"/>
    <w:semiHidden/>
    <w:rPr>
      <w:rFonts w:asciiTheme="majorHAnsi" w:eastAsiaTheme="majorEastAsia" w:hAnsiTheme="majorHAnsi" w:cstheme="majorBidi"/>
      <w:bCs/>
      <w:caps/>
      <w:color w:val="990000" w:themeColor="accent1"/>
      <w:sz w:val="16"/>
    </w:rPr>
  </w:style>
  <w:style w:type="character" w:customStyle="1" w:styleId="Rubrik4Char">
    <w:name w:val="Rubrik 4 Char"/>
    <w:basedOn w:val="Standardstycketypsnitt"/>
    <w:link w:val="Rubrik4"/>
    <w:semiHidden/>
    <w:rPr>
      <w:rFonts w:asciiTheme="majorHAnsi" w:eastAsiaTheme="majorEastAsia" w:hAnsiTheme="majorHAnsi" w:cstheme="majorBidi"/>
      <w:b/>
      <w:bCs/>
      <w:i/>
      <w:iCs/>
      <w:color w:val="990000" w:themeColor="accent1"/>
      <w:sz w:val="18"/>
    </w:rPr>
  </w:style>
  <w:style w:type="character" w:customStyle="1" w:styleId="Rubrik5Char">
    <w:name w:val="Rubrik 5 Char"/>
    <w:basedOn w:val="Standardstycketypsnitt"/>
    <w:link w:val="Rubrik5"/>
    <w:semiHidden/>
    <w:rPr>
      <w:rFonts w:asciiTheme="majorHAnsi" w:eastAsiaTheme="majorEastAsia" w:hAnsiTheme="majorHAnsi" w:cstheme="majorBidi"/>
      <w:color w:val="4C0000" w:themeColor="accent1" w:themeShade="7F"/>
      <w:sz w:val="18"/>
    </w:rPr>
  </w:style>
  <w:style w:type="character" w:customStyle="1" w:styleId="Rubrik6Char">
    <w:name w:val="Rubrik 6 Char"/>
    <w:basedOn w:val="Standardstycketypsnitt"/>
    <w:link w:val="Rubrik6"/>
    <w:semiHidden/>
    <w:rPr>
      <w:rFonts w:asciiTheme="majorHAnsi" w:eastAsiaTheme="majorEastAsia" w:hAnsiTheme="majorHAnsi" w:cstheme="majorBidi"/>
      <w:i/>
      <w:iCs/>
      <w:color w:val="4C0000" w:themeColor="accent1" w:themeShade="7F"/>
      <w:sz w:val="18"/>
    </w:rPr>
  </w:style>
  <w:style w:type="character" w:customStyle="1" w:styleId="Rubrik7Char">
    <w:name w:val="Rubrik 7 Char"/>
    <w:basedOn w:val="Standardstycketypsnitt"/>
    <w:link w:val="Rubrik7"/>
    <w:semiHidden/>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ypsnitt"/>
    <w:link w:val="Rubrik8"/>
    <w:semiHidden/>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ypsnitt"/>
    <w:link w:val="Rubrik9"/>
    <w:semiHidden/>
    <w:rPr>
      <w:rFonts w:asciiTheme="majorHAnsi" w:eastAsiaTheme="majorEastAsia" w:hAnsiTheme="majorHAnsi" w:cstheme="majorBidi"/>
      <w:i/>
      <w:iCs/>
      <w:color w:val="404040" w:themeColor="text1" w:themeTint="BF"/>
      <w:sz w:val="20"/>
      <w:szCs w:val="20"/>
    </w:rPr>
  </w:style>
  <w:style w:type="paragraph" w:styleId="HTML-adress">
    <w:name w:val="HTML Address"/>
    <w:basedOn w:val="Normal"/>
    <w:link w:val="HTML-adressChar"/>
    <w:semiHidden/>
    <w:unhideWhenUsed/>
    <w:rPr>
      <w:i/>
      <w:iCs/>
    </w:rPr>
  </w:style>
  <w:style w:type="character" w:customStyle="1" w:styleId="HTML-adressChar">
    <w:name w:val="HTML-adress Char"/>
    <w:basedOn w:val="Standardstycketypsnitt"/>
    <w:link w:val="HTML-adress"/>
    <w:semiHidden/>
    <w:rPr>
      <w:i/>
      <w:iCs/>
      <w:sz w:val="18"/>
    </w:rPr>
  </w:style>
  <w:style w:type="paragraph" w:styleId="HTML-frformaterad">
    <w:name w:val="HTML Preformatted"/>
    <w:basedOn w:val="Normal"/>
    <w:link w:val="HTML-frformateradChar"/>
    <w:semiHidden/>
    <w:unhideWhenUsed/>
    <w:rPr>
      <w:rFonts w:ascii="Consolas" w:hAnsi="Consolas"/>
      <w:sz w:val="20"/>
      <w:szCs w:val="20"/>
    </w:rPr>
  </w:style>
  <w:style w:type="character" w:customStyle="1" w:styleId="HTML-frformateradChar">
    <w:name w:val="HTML-förformaterad Char"/>
    <w:basedOn w:val="Standardstycketypsnitt"/>
    <w:link w:val="HTML-frformaterad"/>
    <w:semiHidden/>
    <w:rPr>
      <w:rFonts w:ascii="Consolas" w:hAnsi="Consolas"/>
      <w:sz w:val="20"/>
      <w:szCs w:val="20"/>
    </w:rPr>
  </w:style>
  <w:style w:type="paragraph" w:styleId="Index1">
    <w:name w:val="index 1"/>
    <w:basedOn w:val="Normal"/>
    <w:next w:val="Normal"/>
    <w:autoRedefine/>
    <w:semiHidden/>
    <w:unhideWhenUsed/>
    <w:pPr>
      <w:ind w:left="180" w:hanging="180"/>
    </w:pPr>
  </w:style>
  <w:style w:type="paragraph" w:styleId="Index2">
    <w:name w:val="index 2"/>
    <w:basedOn w:val="Normal"/>
    <w:next w:val="Normal"/>
    <w:autoRedefine/>
    <w:semiHidden/>
    <w:unhideWhenUsed/>
    <w:pPr>
      <w:ind w:left="360" w:hanging="180"/>
    </w:pPr>
  </w:style>
  <w:style w:type="paragraph" w:styleId="Index3">
    <w:name w:val="index 3"/>
    <w:basedOn w:val="Normal"/>
    <w:next w:val="Normal"/>
    <w:autoRedefine/>
    <w:semiHidden/>
    <w:unhideWhenUsed/>
    <w:pPr>
      <w:ind w:left="540" w:hanging="180"/>
    </w:pPr>
  </w:style>
  <w:style w:type="paragraph" w:styleId="Index4">
    <w:name w:val="index 4"/>
    <w:basedOn w:val="Normal"/>
    <w:next w:val="Normal"/>
    <w:autoRedefine/>
    <w:semiHidden/>
    <w:unhideWhenUsed/>
    <w:pPr>
      <w:ind w:left="720" w:hanging="180"/>
    </w:pPr>
  </w:style>
  <w:style w:type="paragraph" w:styleId="Index5">
    <w:name w:val="index 5"/>
    <w:basedOn w:val="Normal"/>
    <w:next w:val="Normal"/>
    <w:autoRedefine/>
    <w:semiHidden/>
    <w:unhideWhenUsed/>
    <w:pPr>
      <w:ind w:left="900" w:hanging="180"/>
    </w:pPr>
  </w:style>
  <w:style w:type="paragraph" w:styleId="Index6">
    <w:name w:val="index 6"/>
    <w:basedOn w:val="Normal"/>
    <w:next w:val="Normal"/>
    <w:autoRedefine/>
    <w:semiHidden/>
    <w:unhideWhenUsed/>
    <w:pPr>
      <w:ind w:left="1080" w:hanging="180"/>
    </w:pPr>
  </w:style>
  <w:style w:type="paragraph" w:styleId="Index7">
    <w:name w:val="index 7"/>
    <w:basedOn w:val="Normal"/>
    <w:next w:val="Normal"/>
    <w:autoRedefine/>
    <w:semiHidden/>
    <w:unhideWhenUsed/>
    <w:pPr>
      <w:ind w:left="1260" w:hanging="180"/>
    </w:pPr>
  </w:style>
  <w:style w:type="paragraph" w:styleId="Index8">
    <w:name w:val="index 8"/>
    <w:basedOn w:val="Normal"/>
    <w:next w:val="Normal"/>
    <w:autoRedefine/>
    <w:semiHidden/>
    <w:unhideWhenUsed/>
    <w:pPr>
      <w:ind w:left="1440" w:hanging="180"/>
    </w:pPr>
  </w:style>
  <w:style w:type="paragraph" w:styleId="Index9">
    <w:name w:val="index 9"/>
    <w:basedOn w:val="Normal"/>
    <w:next w:val="Normal"/>
    <w:autoRedefine/>
    <w:semiHidden/>
    <w:unhideWhenUsed/>
    <w:pPr>
      <w:ind w:left="1620" w:hanging="180"/>
    </w:pPr>
  </w:style>
  <w:style w:type="paragraph" w:styleId="Indexrubrik">
    <w:name w:val="index heading"/>
    <w:basedOn w:val="Normal"/>
    <w:next w:val="Index1"/>
    <w:semiHidden/>
    <w:unhideWhenUsed/>
    <w:rPr>
      <w:rFonts w:asciiTheme="majorHAnsi" w:eastAsiaTheme="majorEastAsia" w:hAnsiTheme="majorHAnsi" w:cstheme="majorBidi"/>
      <w:b/>
      <w:bCs/>
    </w:rPr>
  </w:style>
  <w:style w:type="paragraph" w:styleId="Starktcitat">
    <w:name w:val="Intense Quote"/>
    <w:basedOn w:val="Normal"/>
    <w:next w:val="Normal"/>
    <w:link w:val="StarktcitatChar"/>
    <w:qFormat/>
    <w:pPr>
      <w:pBdr>
        <w:bottom w:val="single" w:sz="4" w:space="4" w:color="990000" w:themeColor="accent1"/>
      </w:pBdr>
      <w:spacing w:before="200" w:after="280"/>
      <w:ind w:left="936" w:right="936"/>
    </w:pPr>
    <w:rPr>
      <w:b/>
      <w:bCs/>
      <w:i/>
      <w:iCs/>
      <w:color w:val="990000" w:themeColor="accent1"/>
    </w:rPr>
  </w:style>
  <w:style w:type="character" w:customStyle="1" w:styleId="StarktcitatChar">
    <w:name w:val="Starkt citat Char"/>
    <w:basedOn w:val="Standardstycketypsnitt"/>
    <w:link w:val="Starktcitat"/>
    <w:rPr>
      <w:b/>
      <w:bCs/>
      <w:i/>
      <w:iCs/>
      <w:color w:val="990000" w:themeColor="accent1"/>
      <w:sz w:val="18"/>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Punktlista">
    <w:name w:val="List Bullet"/>
    <w:basedOn w:val="Normal"/>
    <w:semiHidden/>
    <w:unhideWhenUsed/>
    <w:pPr>
      <w:numPr>
        <w:numId w:val="1"/>
      </w:numPr>
      <w:contextualSpacing/>
    </w:pPr>
  </w:style>
  <w:style w:type="paragraph" w:styleId="Punktlista2">
    <w:name w:val="List Bullet 2"/>
    <w:basedOn w:val="Normal"/>
    <w:semiHidden/>
    <w:unhideWhenUsed/>
    <w:pPr>
      <w:numPr>
        <w:numId w:val="2"/>
      </w:numPr>
      <w:contextualSpacing/>
    </w:pPr>
  </w:style>
  <w:style w:type="paragraph" w:styleId="Punktlista3">
    <w:name w:val="List Bullet 3"/>
    <w:basedOn w:val="Normal"/>
    <w:semiHidden/>
    <w:unhideWhenUsed/>
    <w:pPr>
      <w:numPr>
        <w:numId w:val="3"/>
      </w:numPr>
      <w:contextualSpacing/>
    </w:pPr>
  </w:style>
  <w:style w:type="paragraph" w:styleId="Punktlista4">
    <w:name w:val="List Bullet 4"/>
    <w:basedOn w:val="Normal"/>
    <w:semiHidden/>
    <w:unhideWhenUsed/>
    <w:pPr>
      <w:numPr>
        <w:numId w:val="4"/>
      </w:numPr>
      <w:contextualSpacing/>
    </w:pPr>
  </w:style>
  <w:style w:type="paragraph" w:styleId="Punktlista5">
    <w:name w:val="List Bullet 5"/>
    <w:basedOn w:val="Normal"/>
    <w:semiHidden/>
    <w:unhideWhenUsed/>
    <w:pPr>
      <w:numPr>
        <w:numId w:val="5"/>
      </w:numPr>
      <w:contextualSpacing/>
    </w:pPr>
  </w:style>
  <w:style w:type="paragraph" w:styleId="Listafortstt">
    <w:name w:val="List Continue"/>
    <w:basedOn w:val="Normal"/>
    <w:semiHidden/>
    <w:unhideWhenUsed/>
    <w:pPr>
      <w:spacing w:after="120"/>
      <w:ind w:left="360"/>
      <w:contextualSpacing/>
    </w:pPr>
  </w:style>
  <w:style w:type="paragraph" w:styleId="Listafortstt2">
    <w:name w:val="List Continue 2"/>
    <w:basedOn w:val="Normal"/>
    <w:semiHidden/>
    <w:unhideWhenUsed/>
    <w:pPr>
      <w:spacing w:after="120"/>
      <w:ind w:left="720"/>
      <w:contextualSpacing/>
    </w:pPr>
  </w:style>
  <w:style w:type="paragraph" w:styleId="Listafortstt3">
    <w:name w:val="List Continue 3"/>
    <w:basedOn w:val="Normal"/>
    <w:semiHidden/>
    <w:unhideWhenUsed/>
    <w:pPr>
      <w:spacing w:after="120"/>
      <w:ind w:left="1080"/>
      <w:contextualSpacing/>
    </w:pPr>
  </w:style>
  <w:style w:type="paragraph" w:styleId="Listafortstt4">
    <w:name w:val="List Continue 4"/>
    <w:basedOn w:val="Normal"/>
    <w:semiHidden/>
    <w:unhideWhenUsed/>
    <w:pPr>
      <w:spacing w:after="120"/>
      <w:ind w:left="1440"/>
      <w:contextualSpacing/>
    </w:pPr>
  </w:style>
  <w:style w:type="paragraph" w:styleId="Listafortstt5">
    <w:name w:val="List Continue 5"/>
    <w:basedOn w:val="Normal"/>
    <w:semiHidden/>
    <w:unhideWhenUsed/>
    <w:pPr>
      <w:spacing w:after="120"/>
      <w:ind w:left="1800"/>
      <w:contextualSpacing/>
    </w:pPr>
  </w:style>
  <w:style w:type="paragraph" w:styleId="Numreradlista">
    <w:name w:val="List Number"/>
    <w:basedOn w:val="Normal"/>
    <w:semiHidden/>
    <w:unhideWhenUsed/>
    <w:pPr>
      <w:numPr>
        <w:numId w:val="6"/>
      </w:numPr>
      <w:contextualSpacing/>
    </w:pPr>
  </w:style>
  <w:style w:type="paragraph" w:styleId="Numreradlista2">
    <w:name w:val="List Number 2"/>
    <w:basedOn w:val="Normal"/>
    <w:semiHidden/>
    <w:unhideWhenUsed/>
    <w:pPr>
      <w:numPr>
        <w:numId w:val="7"/>
      </w:numPr>
      <w:contextualSpacing/>
    </w:pPr>
  </w:style>
  <w:style w:type="paragraph" w:styleId="Numreradlista3">
    <w:name w:val="List Number 3"/>
    <w:basedOn w:val="Normal"/>
    <w:semiHidden/>
    <w:unhideWhenUsed/>
    <w:pPr>
      <w:numPr>
        <w:numId w:val="8"/>
      </w:numPr>
      <w:contextualSpacing/>
    </w:pPr>
  </w:style>
  <w:style w:type="paragraph" w:styleId="Numreradlista4">
    <w:name w:val="List Number 4"/>
    <w:basedOn w:val="Normal"/>
    <w:semiHidden/>
    <w:unhideWhenUsed/>
    <w:pPr>
      <w:numPr>
        <w:numId w:val="9"/>
      </w:numPr>
      <w:contextualSpacing/>
    </w:pPr>
  </w:style>
  <w:style w:type="paragraph" w:styleId="Numreradlista5">
    <w:name w:val="List Number 5"/>
    <w:basedOn w:val="Normal"/>
    <w:semiHidden/>
    <w:unhideWhenUsed/>
    <w:pPr>
      <w:numPr>
        <w:numId w:val="10"/>
      </w:numPr>
      <w:contextualSpacing/>
    </w:pPr>
  </w:style>
  <w:style w:type="paragraph" w:styleId="Liststycke">
    <w:name w:val="List Paragraph"/>
    <w:basedOn w:val="Normal"/>
    <w:qFormat/>
    <w:pPr>
      <w:ind w:left="720"/>
      <w:contextualSpacing/>
    </w:pPr>
  </w:style>
  <w:style w:type="paragraph" w:styleId="Makrotext">
    <w:name w:val="macro"/>
    <w:link w:val="Mak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Char">
    <w:name w:val="Makrotext Char"/>
    <w:basedOn w:val="Standardstycketypsnitt"/>
    <w:link w:val="Makrotext"/>
    <w:semiHidden/>
    <w:rPr>
      <w:rFonts w:ascii="Consolas" w:hAnsi="Consolas"/>
      <w:sz w:val="20"/>
      <w:szCs w:val="20"/>
    </w:rPr>
  </w:style>
  <w:style w:type="paragraph" w:styleId="Meddelanderubrik">
    <w:name w:val="Message Header"/>
    <w:basedOn w:val="Normal"/>
    <w:link w:val="Meddelanderubrik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ypsnitt"/>
    <w:link w:val="Meddelanderubrik"/>
    <w:semiHidden/>
    <w:rPr>
      <w:rFonts w:asciiTheme="majorHAnsi" w:eastAsiaTheme="majorEastAsia" w:hAnsiTheme="majorHAnsi" w:cstheme="majorBidi"/>
      <w:sz w:val="24"/>
      <w:szCs w:val="24"/>
      <w:shd w:val="pct20" w:color="auto" w:fill="auto"/>
    </w:rPr>
  </w:style>
  <w:style w:type="paragraph" w:styleId="Ingetavstnd">
    <w:name w:val="No Spacing"/>
    <w:qFormat/>
    <w:rPr>
      <w:sz w:val="18"/>
    </w:rPr>
  </w:style>
  <w:style w:type="paragraph" w:styleId="Normalwebb">
    <w:name w:val="Normal (Web)"/>
    <w:basedOn w:val="Normal"/>
    <w:semiHidden/>
    <w:unhideWhenUsed/>
    <w:rPr>
      <w:rFonts w:ascii="Times New Roman" w:hAnsi="Times New Roman" w:cs="Times New Roman"/>
      <w:sz w:val="24"/>
      <w:szCs w:val="24"/>
    </w:rPr>
  </w:style>
  <w:style w:type="paragraph" w:styleId="Normaltindrag">
    <w:name w:val="Normal Indent"/>
    <w:basedOn w:val="Normal"/>
    <w:semiHidden/>
    <w:unhideWhenUsed/>
    <w:pPr>
      <w:ind w:left="720"/>
    </w:pPr>
  </w:style>
  <w:style w:type="paragraph" w:styleId="Anteckningsrubrik">
    <w:name w:val="Note Heading"/>
    <w:basedOn w:val="Normal"/>
    <w:next w:val="Normal"/>
    <w:link w:val="AnteckningsrubrikChar"/>
    <w:semiHidden/>
    <w:unhideWhenUsed/>
  </w:style>
  <w:style w:type="character" w:customStyle="1" w:styleId="AnteckningsrubrikChar">
    <w:name w:val="Anteckningsrubrik Char"/>
    <w:basedOn w:val="Standardstycketypsnitt"/>
    <w:link w:val="Anteckningsrubrik"/>
    <w:semiHidden/>
    <w:rPr>
      <w:sz w:val="18"/>
    </w:rPr>
  </w:style>
  <w:style w:type="paragraph" w:styleId="Oformateradtext">
    <w:name w:val="Plain Text"/>
    <w:basedOn w:val="Normal"/>
    <w:link w:val="OformateradtextChar"/>
    <w:semiHidden/>
    <w:unhideWhenUsed/>
    <w:rPr>
      <w:rFonts w:ascii="Consolas" w:hAnsi="Consolas"/>
      <w:sz w:val="21"/>
      <w:szCs w:val="21"/>
    </w:rPr>
  </w:style>
  <w:style w:type="character" w:customStyle="1" w:styleId="OformateradtextChar">
    <w:name w:val="Oformaterad text Char"/>
    <w:basedOn w:val="Standardstycketypsnitt"/>
    <w:link w:val="Oformateradtext"/>
    <w:semiHidden/>
    <w:rPr>
      <w:rFonts w:ascii="Consolas" w:hAnsi="Consolas"/>
      <w:sz w:val="21"/>
      <w:szCs w:val="21"/>
    </w:rPr>
  </w:style>
  <w:style w:type="paragraph" w:styleId="Citat">
    <w:name w:val="Quote"/>
    <w:basedOn w:val="Normal"/>
    <w:next w:val="Normal"/>
    <w:link w:val="CitatChar"/>
    <w:qFormat/>
    <w:rPr>
      <w:i/>
      <w:iCs/>
      <w:color w:val="000000" w:themeColor="text1"/>
    </w:rPr>
  </w:style>
  <w:style w:type="character" w:customStyle="1" w:styleId="CitatChar">
    <w:name w:val="Citat Char"/>
    <w:basedOn w:val="Standardstycketypsnitt"/>
    <w:link w:val="Citat"/>
    <w:rPr>
      <w:i/>
      <w:iCs/>
      <w:color w:val="000000" w:themeColor="text1"/>
      <w:sz w:val="18"/>
    </w:rPr>
  </w:style>
  <w:style w:type="paragraph" w:styleId="Inledning">
    <w:name w:val="Salutation"/>
    <w:basedOn w:val="Normal"/>
    <w:next w:val="Normal"/>
    <w:link w:val="InledningChar"/>
    <w:semiHidden/>
    <w:unhideWhenUsed/>
  </w:style>
  <w:style w:type="character" w:customStyle="1" w:styleId="InledningChar">
    <w:name w:val="Inledning Char"/>
    <w:basedOn w:val="Standardstycketypsnitt"/>
    <w:link w:val="Inledning"/>
    <w:semiHidden/>
    <w:rPr>
      <w:sz w:val="18"/>
    </w:rPr>
  </w:style>
  <w:style w:type="paragraph" w:styleId="Signatur">
    <w:name w:val="Signature"/>
    <w:basedOn w:val="Normal"/>
    <w:link w:val="SignaturChar"/>
    <w:semiHidden/>
    <w:unhideWhenUsed/>
    <w:pPr>
      <w:ind w:left="4320"/>
    </w:pPr>
  </w:style>
  <w:style w:type="character" w:customStyle="1" w:styleId="SignaturChar">
    <w:name w:val="Signatur Char"/>
    <w:basedOn w:val="Standardstycketypsnitt"/>
    <w:link w:val="Signatur"/>
    <w:semiHidden/>
    <w:rPr>
      <w:sz w:val="18"/>
    </w:rPr>
  </w:style>
  <w:style w:type="paragraph" w:styleId="Underrubrik">
    <w:name w:val="Subtitle"/>
    <w:basedOn w:val="Normal"/>
    <w:next w:val="Normal"/>
    <w:link w:val="UnderrubrikChar"/>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UnderrubrikChar">
    <w:name w:val="Underrubrik Char"/>
    <w:basedOn w:val="Standardstycketypsnitt"/>
    <w:link w:val="Underrubrik"/>
    <w:rPr>
      <w:rFonts w:asciiTheme="majorHAnsi" w:eastAsiaTheme="majorEastAsia" w:hAnsiTheme="majorHAnsi" w:cstheme="majorBidi"/>
      <w:i/>
      <w:iCs/>
      <w:color w:val="990000" w:themeColor="accent1"/>
      <w:spacing w:val="15"/>
      <w:sz w:val="24"/>
      <w:szCs w:val="24"/>
    </w:rPr>
  </w:style>
  <w:style w:type="paragraph" w:styleId="Citatfrteckning">
    <w:name w:val="table of authorities"/>
    <w:basedOn w:val="Normal"/>
    <w:next w:val="Normal"/>
    <w:semiHidden/>
    <w:unhideWhenUsed/>
    <w:pPr>
      <w:ind w:left="180" w:hanging="180"/>
    </w:pPr>
  </w:style>
  <w:style w:type="paragraph" w:styleId="Figurfrteckning">
    <w:name w:val="table of figures"/>
    <w:basedOn w:val="Normal"/>
    <w:next w:val="Normal"/>
    <w:semiHidden/>
    <w:unhideWhenUsed/>
  </w:style>
  <w:style w:type="paragraph" w:styleId="Rubrik">
    <w:name w:val="Title"/>
    <w:basedOn w:val="Normal"/>
    <w:next w:val="Normal"/>
    <w:link w:val="RubrikChar"/>
    <w:qFormat/>
    <w:pPr>
      <w:pBdr>
        <w:bottom w:val="single" w:sz="8" w:space="4" w:color="990000"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RubrikChar">
    <w:name w:val="Rubrik Char"/>
    <w:basedOn w:val="Standardstycketypsnitt"/>
    <w:link w:val="Rubrik"/>
    <w:rPr>
      <w:rFonts w:asciiTheme="majorHAnsi" w:eastAsiaTheme="majorEastAsia" w:hAnsiTheme="majorHAnsi" w:cstheme="majorBidi"/>
      <w:color w:val="262626" w:themeColor="text2" w:themeShade="BF"/>
      <w:spacing w:val="5"/>
      <w:kern w:val="28"/>
      <w:sz w:val="52"/>
      <w:szCs w:val="52"/>
    </w:rPr>
  </w:style>
  <w:style w:type="paragraph" w:styleId="Citatfrteckningsrubrik">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semiHidden/>
    <w:unhideWhenUsed/>
    <w:pPr>
      <w:spacing w:after="100"/>
    </w:pPr>
  </w:style>
  <w:style w:type="paragraph" w:styleId="Innehll2">
    <w:name w:val="toc 2"/>
    <w:basedOn w:val="Normal"/>
    <w:next w:val="Normal"/>
    <w:autoRedefine/>
    <w:semiHidden/>
    <w:unhideWhenUsed/>
    <w:pPr>
      <w:spacing w:after="100"/>
      <w:ind w:left="180"/>
    </w:pPr>
  </w:style>
  <w:style w:type="paragraph" w:styleId="Innehll3">
    <w:name w:val="toc 3"/>
    <w:basedOn w:val="Normal"/>
    <w:next w:val="Normal"/>
    <w:autoRedefine/>
    <w:semiHidden/>
    <w:unhideWhenUsed/>
    <w:pPr>
      <w:spacing w:after="100"/>
      <w:ind w:left="360"/>
    </w:pPr>
  </w:style>
  <w:style w:type="paragraph" w:styleId="Innehll4">
    <w:name w:val="toc 4"/>
    <w:basedOn w:val="Normal"/>
    <w:next w:val="Normal"/>
    <w:autoRedefine/>
    <w:semiHidden/>
    <w:unhideWhenUsed/>
    <w:pPr>
      <w:spacing w:after="100"/>
      <w:ind w:left="540"/>
    </w:pPr>
  </w:style>
  <w:style w:type="paragraph" w:styleId="Innehll5">
    <w:name w:val="toc 5"/>
    <w:basedOn w:val="Normal"/>
    <w:next w:val="Normal"/>
    <w:autoRedefine/>
    <w:semiHidden/>
    <w:unhideWhenUsed/>
    <w:pPr>
      <w:spacing w:after="100"/>
      <w:ind w:left="720"/>
    </w:pPr>
  </w:style>
  <w:style w:type="paragraph" w:styleId="Innehll6">
    <w:name w:val="toc 6"/>
    <w:basedOn w:val="Normal"/>
    <w:next w:val="Normal"/>
    <w:autoRedefine/>
    <w:semiHidden/>
    <w:unhideWhenUsed/>
    <w:pPr>
      <w:spacing w:after="100"/>
      <w:ind w:left="900"/>
    </w:pPr>
  </w:style>
  <w:style w:type="paragraph" w:styleId="Innehll7">
    <w:name w:val="toc 7"/>
    <w:basedOn w:val="Normal"/>
    <w:next w:val="Normal"/>
    <w:autoRedefine/>
    <w:semiHidden/>
    <w:unhideWhenUsed/>
    <w:pPr>
      <w:spacing w:after="100"/>
      <w:ind w:left="1080"/>
    </w:pPr>
  </w:style>
  <w:style w:type="paragraph" w:styleId="Innehll8">
    <w:name w:val="toc 8"/>
    <w:basedOn w:val="Normal"/>
    <w:next w:val="Normal"/>
    <w:autoRedefine/>
    <w:semiHidden/>
    <w:unhideWhenUsed/>
    <w:pPr>
      <w:spacing w:after="100"/>
      <w:ind w:left="1260"/>
    </w:pPr>
  </w:style>
  <w:style w:type="paragraph" w:styleId="Innehll9">
    <w:name w:val="toc 9"/>
    <w:basedOn w:val="Normal"/>
    <w:next w:val="Normal"/>
    <w:autoRedefine/>
    <w:semiHidden/>
    <w:unhideWhenUsed/>
    <w:pPr>
      <w:spacing w:after="100"/>
      <w:ind w:left="1440"/>
    </w:pPr>
  </w:style>
  <w:style w:type="paragraph" w:styleId="Innehllsfrteckningsrubrik">
    <w:name w:val="TOC Heading"/>
    <w:basedOn w:val="Rubrik1"/>
    <w:next w:val="Normal"/>
    <w:semiHidden/>
    <w:unhideWhenUsed/>
    <w:qFormat/>
    <w:pPr>
      <w:outlineLvl w:val="9"/>
    </w:pPr>
  </w:style>
  <w:style w:type="paragraph" w:customStyle="1" w:styleId="Contact">
    <w:name w:val="Contact"/>
    <w:basedOn w:val="Normal"/>
    <w:qFormat/>
    <w:pPr>
      <w:jc w:val="right"/>
    </w:pPr>
    <w:rPr>
      <w:rFonts w:eastAsiaTheme="minorHAnsi"/>
      <w:color w:val="7F7F7F" w:themeColor="text1" w:themeTint="80"/>
      <w:sz w:val="16"/>
      <w:szCs w:val="24"/>
    </w:rPr>
  </w:style>
  <w:style w:type="character" w:styleId="Sidnummer">
    <w:name w:val="page number"/>
    <w:basedOn w:val="Standardstycketypsnitt"/>
    <w:rsid w:val="003439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Pr>
      <w:sz w:val="18"/>
      <w:lang w:val="sv-SE"/>
    </w:rPr>
  </w:style>
  <w:style w:type="paragraph" w:styleId="Rubrik1">
    <w:name w:val="heading 1"/>
    <w:basedOn w:val="Normal"/>
    <w:next w:val="Normal"/>
    <w:link w:val="Rubrik1Char"/>
    <w:qFormat/>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Rubrik2">
    <w:name w:val="heading 2"/>
    <w:basedOn w:val="Normal"/>
    <w:next w:val="Normal"/>
    <w:link w:val="Rubrik2Char"/>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Rubrik3">
    <w:name w:val="heading 3"/>
    <w:basedOn w:val="Normal"/>
    <w:next w:val="Normal"/>
    <w:link w:val="Rubrik3Char"/>
    <w:semiHidden/>
    <w:unhideWhenUsed/>
    <w:qFormat/>
    <w:pPr>
      <w:keepNext/>
      <w:keepLines/>
      <w:spacing w:before="160"/>
      <w:jc w:val="right"/>
      <w:outlineLvl w:val="2"/>
    </w:pPr>
    <w:rPr>
      <w:rFonts w:asciiTheme="majorHAnsi" w:eastAsiaTheme="majorEastAsia" w:hAnsiTheme="majorHAnsi" w:cstheme="majorBidi"/>
      <w:bCs/>
      <w:caps/>
      <w:color w:val="990000" w:themeColor="accent1"/>
      <w:sz w:val="16"/>
    </w:rPr>
  </w:style>
  <w:style w:type="paragraph" w:styleId="Rubrik4">
    <w:name w:val="heading 4"/>
    <w:basedOn w:val="Normal"/>
    <w:next w:val="Normal"/>
    <w:link w:val="Rubrik4Char"/>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Rubrik5">
    <w:name w:val="heading 5"/>
    <w:basedOn w:val="Normal"/>
    <w:next w:val="Normal"/>
    <w:link w:val="Rubrik5Char"/>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Rubrik6">
    <w:name w:val="heading 6"/>
    <w:basedOn w:val="Normal"/>
    <w:next w:val="Normal"/>
    <w:link w:val="Rubrik6Char"/>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Rubrik7">
    <w:name w:val="heading 7"/>
    <w:basedOn w:val="Normal"/>
    <w:next w:val="Normal"/>
    <w:link w:val="Rubrik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spacing w:after="200"/>
      <w:ind w:right="144"/>
      <w:jc w:val="right"/>
    </w:pPr>
    <w:rPr>
      <w:color w:val="404040" w:themeColor="text1" w:themeTint="BF"/>
      <w:sz w:val="20"/>
      <w:szCs w:val="24"/>
    </w:rPr>
  </w:style>
  <w:style w:type="character" w:customStyle="1" w:styleId="SidhuvudChar">
    <w:name w:val="Sidhuvud Char"/>
    <w:basedOn w:val="Standardstycketypsnitt"/>
    <w:link w:val="Sidhuvud"/>
    <w:rPr>
      <w:color w:val="404040" w:themeColor="text1" w:themeTint="BF"/>
      <w:sz w:val="20"/>
      <w:szCs w:val="24"/>
    </w:rPr>
  </w:style>
  <w:style w:type="paragraph" w:styleId="Sidfot">
    <w:name w:val="footer"/>
    <w:basedOn w:val="Normal"/>
    <w:link w:val="SidfotChar"/>
    <w:pPr>
      <w:tabs>
        <w:tab w:val="center" w:pos="4680"/>
        <w:tab w:val="right" w:pos="9360"/>
      </w:tabs>
      <w:spacing w:after="240"/>
      <w:jc w:val="right"/>
    </w:pPr>
    <w:rPr>
      <w:color w:val="CCCCCC" w:themeColor="background2"/>
      <w:sz w:val="96"/>
      <w:szCs w:val="16"/>
    </w:rPr>
  </w:style>
  <w:style w:type="character" w:customStyle="1" w:styleId="SidfotChar">
    <w:name w:val="Sidfot Char"/>
    <w:basedOn w:val="Standardstycketypsnitt"/>
    <w:link w:val="Sidfot"/>
    <w:rPr>
      <w:color w:val="CCCCCC" w:themeColor="background2"/>
      <w:sz w:val="96"/>
      <w:szCs w:val="16"/>
    </w:rPr>
  </w:style>
  <w:style w:type="paragraph" w:customStyle="1" w:styleId="TableHeadingDark2">
    <w:name w:val="Table Heading Dark 2"/>
    <w:basedOn w:val="Normal"/>
    <w:pPr>
      <w:spacing w:before="60" w:after="60"/>
    </w:pPr>
    <w:rPr>
      <w:b/>
      <w:caps/>
      <w:color w:val="990000" w:themeColor="accent1"/>
    </w:rPr>
  </w:style>
  <w:style w:type="table" w:styleId="Tabellrutnt">
    <w:name w:val="Table Grid"/>
    <w:basedOn w:val="Normaltabel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urchaseOrder-Borderless">
    <w:name w:val="Purchase Order - Borderless"/>
    <w:basedOn w:val="Normaltabell"/>
    <w:tblPr>
      <w:tblInd w:w="0" w:type="dxa"/>
      <w:tblCellMar>
        <w:top w:w="0" w:type="dxa"/>
        <w:left w:w="72" w:type="dxa"/>
        <w:bottom w:w="0" w:type="dxa"/>
        <w:right w:w="72" w:type="dxa"/>
      </w:tblCellMar>
    </w:tblPr>
  </w:style>
  <w:style w:type="paragraph" w:styleId="Brdtext">
    <w:name w:val="Body Text"/>
    <w:basedOn w:val="Normal"/>
    <w:link w:val="BrdtextChar"/>
    <w:pPr>
      <w:spacing w:before="40" w:after="40"/>
    </w:pPr>
    <w:rPr>
      <w:b/>
      <w:color w:val="333333" w:themeColor="text2"/>
      <w:sz w:val="20"/>
      <w:szCs w:val="20"/>
    </w:rPr>
  </w:style>
  <w:style w:type="character" w:customStyle="1" w:styleId="BrdtextChar">
    <w:name w:val="Brödtext Char"/>
    <w:basedOn w:val="Standardstycketypsnitt"/>
    <w:link w:val="Brdtext"/>
    <w:rPr>
      <w:b/>
      <w:color w:val="333333" w:themeColor="text2"/>
      <w:sz w:val="20"/>
      <w:szCs w:val="20"/>
    </w:rPr>
  </w:style>
  <w:style w:type="paragraph" w:customStyle="1" w:styleId="TableHeadingDark">
    <w:name w:val="Table Heading Dark"/>
    <w:basedOn w:val="Normal"/>
    <w:pPr>
      <w:spacing w:before="40" w:after="40"/>
    </w:pPr>
    <w:rPr>
      <w:b/>
      <w:caps/>
      <w:color w:val="990000" w:themeColor="accent1"/>
      <w:sz w:val="20"/>
    </w:rPr>
  </w:style>
  <w:style w:type="paragraph" w:customStyle="1" w:styleId="SpaceBetween">
    <w:name w:val="Space Between"/>
    <w:basedOn w:val="Normal"/>
    <w:pPr>
      <w:spacing w:after="360"/>
    </w:pPr>
    <w:rPr>
      <w:color w:val="404040" w:themeColor="text1" w:themeTint="BF"/>
    </w:rPr>
  </w:style>
  <w:style w:type="paragraph" w:customStyle="1" w:styleId="TableHeading">
    <w:name w:val="Table Heading"/>
    <w:basedOn w:val="Normal"/>
    <w:pPr>
      <w:spacing w:before="60" w:after="60"/>
    </w:pPr>
    <w:rPr>
      <w:b/>
      <w:caps/>
      <w:color w:val="FFFFFF" w:themeColor="background1"/>
    </w:rPr>
  </w:style>
  <w:style w:type="table" w:customStyle="1" w:styleId="PurchaseOrderTable">
    <w:name w:val="Purchase Order Table"/>
    <w:basedOn w:val="Normaltabell"/>
    <w:tblPr>
      <w:tblInd w:w="0" w:type="dxa"/>
      <w:tblBorders>
        <w:top w:val="single" w:sz="8" w:space="0" w:color="CCCCCC" w:themeColor="background2"/>
        <w:left w:val="single" w:sz="8" w:space="0" w:color="CCCCCC" w:themeColor="background2"/>
        <w:bottom w:val="single" w:sz="8" w:space="0" w:color="CCCCCC" w:themeColor="background2"/>
        <w:right w:val="single" w:sz="8" w:space="0" w:color="CCCCCC" w:themeColor="background2"/>
        <w:insideH w:val="single" w:sz="8" w:space="0" w:color="CCCCCC" w:themeColor="background2"/>
        <w:insideV w:val="single" w:sz="8" w:space="0" w:color="CCCCCC" w:themeColor="background2"/>
      </w:tblBorders>
      <w:tblCellMar>
        <w:top w:w="0" w:type="dxa"/>
        <w:left w:w="72" w:type="dxa"/>
        <w:bottom w:w="0" w:type="dxa"/>
        <w:right w:w="72" w:type="dxa"/>
      </w:tblCellMar>
    </w:tblPr>
    <w:tblStylePr w:type="firstRow">
      <w:tblPr/>
      <w:tcPr>
        <w:shd w:val="clear" w:color="auto" w:fill="990000" w:themeFill="accent1"/>
      </w:tcPr>
    </w:tblStylePr>
    <w:tblStylePr w:type="lastRow">
      <w:tblPr/>
      <w:tcPr>
        <w:shd w:val="clear" w:color="auto" w:fill="F2F2F2" w:themeFill="background1" w:themeFillShade="F2"/>
      </w:tcPr>
    </w:tblStylePr>
  </w:style>
  <w:style w:type="paragraph" w:customStyle="1" w:styleId="ContactHeading">
    <w:name w:val="Contact Heading"/>
    <w:basedOn w:val="Normal"/>
    <w:pPr>
      <w:spacing w:before="160"/>
      <w:jc w:val="right"/>
    </w:pPr>
    <w:rPr>
      <w:caps/>
      <w:color w:val="990000" w:themeColor="accent1"/>
      <w:sz w:val="16"/>
    </w:rPr>
  </w:style>
  <w:style w:type="paragraph" w:customStyle="1" w:styleId="TableHeading2">
    <w:name w:val="Table Heading 2"/>
    <w:basedOn w:val="Normal"/>
    <w:pPr>
      <w:spacing w:before="60" w:after="60"/>
    </w:pPr>
    <w:rPr>
      <w:b/>
      <w:caps/>
      <w:color w:val="7F7F7F" w:themeColor="text1" w:themeTint="80"/>
    </w:rPr>
  </w:style>
  <w:style w:type="table" w:customStyle="1" w:styleId="PurchaseOrderSummaryTable">
    <w:name w:val="Purchase Order Summary Table"/>
    <w:basedOn w:val="Normaltabell"/>
    <w:qFormat/>
    <w:tblPr>
      <w:jc w:val="right"/>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72" w:type="dxa"/>
        <w:bottom w:w="0" w:type="dxa"/>
        <w:right w:w="72" w:type="dxa"/>
      </w:tblCellMar>
    </w:tblPr>
    <w:trPr>
      <w:jc w:val="right"/>
    </w:trPr>
    <w:tblStylePr w:type="lastRow">
      <w:tblPr/>
      <w:tcPr>
        <w:shd w:val="clear" w:color="auto" w:fill="F2F2F2" w:themeFill="background1" w:themeFillShade="F2"/>
      </w:tcPr>
    </w:tblStylePr>
  </w:style>
  <w:style w:type="paragraph" w:styleId="Bubbeltext">
    <w:name w:val="Balloon Text"/>
    <w:basedOn w:val="Normal"/>
    <w:link w:val="BubbeltextChar"/>
    <w:semiHidden/>
    <w:unhideWhenUsed/>
    <w:rPr>
      <w:rFonts w:ascii="Tahoma" w:hAnsi="Tahoma" w:cs="Tahoma"/>
      <w:sz w:val="16"/>
      <w:szCs w:val="16"/>
    </w:rPr>
  </w:style>
  <w:style w:type="character" w:customStyle="1" w:styleId="BubbeltextChar">
    <w:name w:val="Bubbeltext Char"/>
    <w:basedOn w:val="Standardstycketypsnitt"/>
    <w:link w:val="Bubbeltext"/>
    <w:semiHidden/>
    <w:rPr>
      <w:rFonts w:ascii="Tahoma" w:hAnsi="Tahoma" w:cs="Tahoma"/>
      <w:sz w:val="16"/>
      <w:szCs w:val="16"/>
    </w:rPr>
  </w:style>
  <w:style w:type="paragraph" w:styleId="Litteraturfrteckning">
    <w:name w:val="Bibliography"/>
    <w:basedOn w:val="Normal"/>
    <w:next w:val="Normal"/>
    <w:semiHidden/>
    <w:unhideWhenUsed/>
  </w:style>
  <w:style w:type="paragraph" w:styleId="Indragetstycke">
    <w:name w:val="Block Text"/>
    <w:basedOn w:val="Normal"/>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rdtext2">
    <w:name w:val="Body Text 2"/>
    <w:basedOn w:val="Normal"/>
    <w:link w:val="Brdtext2Char"/>
    <w:unhideWhenUsed/>
    <w:pPr>
      <w:spacing w:before="60" w:after="60"/>
    </w:pPr>
    <w:rPr>
      <w:b/>
      <w:color w:val="333333" w:themeColor="text2"/>
    </w:rPr>
  </w:style>
  <w:style w:type="paragraph" w:styleId="Brdtext3">
    <w:name w:val="Body Text 3"/>
    <w:basedOn w:val="Normal"/>
    <w:link w:val="Brdtext3Char"/>
    <w:semiHidden/>
    <w:unhideWhenUsed/>
    <w:pPr>
      <w:spacing w:after="120"/>
    </w:pPr>
    <w:rPr>
      <w:sz w:val="16"/>
      <w:szCs w:val="16"/>
    </w:rPr>
  </w:style>
  <w:style w:type="character" w:customStyle="1" w:styleId="Brdtext3Char">
    <w:name w:val="Brödtext 3 Char"/>
    <w:basedOn w:val="Standardstycketypsnitt"/>
    <w:link w:val="Brdtext3"/>
    <w:semiHidden/>
    <w:rPr>
      <w:sz w:val="16"/>
      <w:szCs w:val="16"/>
    </w:rPr>
  </w:style>
  <w:style w:type="paragraph" w:styleId="Brdtextmedfrstaindrag">
    <w:name w:val="Body Text First Indent"/>
    <w:basedOn w:val="Brdtext"/>
    <w:link w:val="BrdtextmedfrstaindragChar"/>
    <w:semiHidden/>
    <w:unhideWhenUsed/>
    <w:pPr>
      <w:spacing w:before="0" w:after="0"/>
      <w:ind w:firstLine="360"/>
    </w:pPr>
    <w:rPr>
      <w:szCs w:val="22"/>
    </w:rPr>
  </w:style>
  <w:style w:type="character" w:customStyle="1" w:styleId="BrdtextmedfrstaindragChar">
    <w:name w:val="Brödtext med första indrag Char"/>
    <w:basedOn w:val="BrdtextChar"/>
    <w:link w:val="Brdtextmedfrstaindrag"/>
    <w:semiHidden/>
    <w:rPr>
      <w:b/>
      <w:color w:val="333333" w:themeColor="text2"/>
      <w:sz w:val="20"/>
      <w:szCs w:val="20"/>
    </w:rPr>
  </w:style>
  <w:style w:type="character" w:customStyle="1" w:styleId="Brdtext2Char">
    <w:name w:val="Brödtext 2 Char"/>
    <w:basedOn w:val="Standardstycketypsnitt"/>
    <w:link w:val="Brdtext2"/>
    <w:rPr>
      <w:b/>
      <w:color w:val="333333" w:themeColor="text2"/>
      <w:sz w:val="18"/>
    </w:rPr>
  </w:style>
  <w:style w:type="paragraph" w:styleId="Brdtextmedfrstaindrag2">
    <w:name w:val="Body Text First Indent 2"/>
    <w:basedOn w:val="Brdtext2"/>
    <w:link w:val="Brdtextmedfrstaindrag2Char"/>
    <w:semiHidden/>
    <w:unhideWhenUsed/>
    <w:pPr>
      <w:spacing w:after="0"/>
      <w:ind w:firstLine="360"/>
    </w:pPr>
  </w:style>
  <w:style w:type="character" w:customStyle="1" w:styleId="Brdtextmedfrstaindrag2Char">
    <w:name w:val="Brödtext med första indrag 2 Char"/>
    <w:basedOn w:val="Brdtext2Char"/>
    <w:link w:val="Brdtextmedfrstaindrag2"/>
    <w:semiHidden/>
    <w:rPr>
      <w:b/>
      <w:color w:val="333333" w:themeColor="text2"/>
      <w:sz w:val="18"/>
    </w:rPr>
  </w:style>
  <w:style w:type="paragraph" w:styleId="Brdtextmedindrag2">
    <w:name w:val="Body Text Indent 2"/>
    <w:basedOn w:val="Normal"/>
    <w:link w:val="Brdtextmedindrag2Char"/>
    <w:semiHidden/>
    <w:unhideWhenUsed/>
    <w:pPr>
      <w:spacing w:after="120" w:line="480" w:lineRule="auto"/>
      <w:ind w:left="360"/>
    </w:pPr>
  </w:style>
  <w:style w:type="character" w:customStyle="1" w:styleId="Brdtextmedindrag2Char">
    <w:name w:val="Brödtext med indrag 2 Char"/>
    <w:basedOn w:val="Standardstycketypsnitt"/>
    <w:link w:val="Brdtextmedindrag2"/>
    <w:semiHidden/>
    <w:rPr>
      <w:sz w:val="18"/>
    </w:rPr>
  </w:style>
  <w:style w:type="paragraph" w:styleId="Brdtextmedindrag3">
    <w:name w:val="Body Text Indent 3"/>
    <w:basedOn w:val="Normal"/>
    <w:link w:val="Brdtextmedindrag3Char"/>
    <w:semiHidden/>
    <w:unhideWhenUsed/>
    <w:pPr>
      <w:spacing w:after="120"/>
      <w:ind w:left="360"/>
    </w:pPr>
    <w:rPr>
      <w:sz w:val="16"/>
      <w:szCs w:val="16"/>
    </w:rPr>
  </w:style>
  <w:style w:type="character" w:customStyle="1" w:styleId="Brdtextmedindrag3Char">
    <w:name w:val="Brödtext med indrag 3 Char"/>
    <w:basedOn w:val="Standardstycketypsnitt"/>
    <w:link w:val="Brdtextmedindrag3"/>
    <w:semiHidden/>
    <w:rPr>
      <w:sz w:val="16"/>
      <w:szCs w:val="16"/>
    </w:rPr>
  </w:style>
  <w:style w:type="paragraph" w:styleId="Beskrivning">
    <w:name w:val="caption"/>
    <w:basedOn w:val="Normal"/>
    <w:next w:val="Normal"/>
    <w:semiHidden/>
    <w:unhideWhenUsed/>
    <w:qFormat/>
    <w:pPr>
      <w:spacing w:after="200"/>
    </w:pPr>
    <w:rPr>
      <w:b/>
      <w:bCs/>
      <w:color w:val="990000" w:themeColor="accent1"/>
      <w:szCs w:val="18"/>
    </w:rPr>
  </w:style>
  <w:style w:type="paragraph" w:styleId="Avslutandetext">
    <w:name w:val="Closing"/>
    <w:basedOn w:val="Normal"/>
    <w:link w:val="AvslutandetextChar"/>
    <w:semiHidden/>
    <w:unhideWhenUsed/>
    <w:pPr>
      <w:ind w:left="4320"/>
    </w:pPr>
  </w:style>
  <w:style w:type="character" w:customStyle="1" w:styleId="AvslutandetextChar">
    <w:name w:val="Avslutande text Char"/>
    <w:basedOn w:val="Standardstycketypsnitt"/>
    <w:link w:val="Avslutandetext"/>
    <w:semiHidden/>
    <w:rPr>
      <w:sz w:val="18"/>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ypsnitt"/>
    <w:link w:val="Kommentarer"/>
    <w:semiHidden/>
    <w:rPr>
      <w:sz w:val="20"/>
      <w:szCs w:val="20"/>
    </w:rPr>
  </w:style>
  <w:style w:type="paragraph" w:styleId="Kommentarsmne">
    <w:name w:val="annotation subject"/>
    <w:basedOn w:val="Kommentarer"/>
    <w:next w:val="Kommentarer"/>
    <w:link w:val="KommentarsmneChar"/>
    <w:semiHidden/>
    <w:unhideWhenUsed/>
    <w:rPr>
      <w:b/>
      <w:bCs/>
    </w:rPr>
  </w:style>
  <w:style w:type="character" w:customStyle="1" w:styleId="KommentarsmneChar">
    <w:name w:val="Kommentarsämne Char"/>
    <w:basedOn w:val="KommentarerChar"/>
    <w:link w:val="Kommentarsmne"/>
    <w:semiHidden/>
    <w:rPr>
      <w:b/>
      <w:bCs/>
      <w:sz w:val="20"/>
      <w:szCs w:val="20"/>
    </w:rPr>
  </w:style>
  <w:style w:type="paragraph" w:styleId="Datum">
    <w:name w:val="Date"/>
    <w:basedOn w:val="Normal"/>
    <w:next w:val="Normal"/>
    <w:link w:val="DatumChar"/>
    <w:semiHidden/>
    <w:unhideWhenUsed/>
  </w:style>
  <w:style w:type="character" w:customStyle="1" w:styleId="DatumChar">
    <w:name w:val="Datum Char"/>
    <w:basedOn w:val="Standardstycketypsnitt"/>
    <w:link w:val="Datum"/>
    <w:semiHidden/>
    <w:rPr>
      <w:sz w:val="18"/>
    </w:rPr>
  </w:style>
  <w:style w:type="paragraph" w:styleId="Dokumentversikt">
    <w:name w:val="Document Map"/>
    <w:basedOn w:val="Normal"/>
    <w:link w:val="DokumentversiktChar"/>
    <w:semiHidden/>
    <w:unhideWhenUsed/>
    <w:rPr>
      <w:rFonts w:ascii="Tahoma" w:hAnsi="Tahoma" w:cs="Tahoma"/>
      <w:sz w:val="16"/>
      <w:szCs w:val="16"/>
    </w:rPr>
  </w:style>
  <w:style w:type="character" w:customStyle="1" w:styleId="DokumentversiktChar">
    <w:name w:val="Dokumentöversikt Char"/>
    <w:basedOn w:val="Standardstycketypsnitt"/>
    <w:link w:val="Dokumentversikt"/>
    <w:semiHidden/>
    <w:rPr>
      <w:rFonts w:ascii="Tahoma" w:hAnsi="Tahoma" w:cs="Tahoma"/>
      <w:sz w:val="16"/>
      <w:szCs w:val="16"/>
    </w:rPr>
  </w:style>
  <w:style w:type="paragraph" w:styleId="E-postsignatur">
    <w:name w:val="E-mail Signature"/>
    <w:basedOn w:val="Normal"/>
    <w:link w:val="E-postsignaturChar"/>
    <w:semiHidden/>
    <w:unhideWhenUsed/>
  </w:style>
  <w:style w:type="character" w:customStyle="1" w:styleId="E-postsignaturChar">
    <w:name w:val="E-postsignatur Char"/>
    <w:basedOn w:val="Standardstycketypsnitt"/>
    <w:link w:val="E-postsignatur"/>
    <w:semiHidden/>
    <w:rPr>
      <w:sz w:val="18"/>
    </w:rPr>
  </w:style>
  <w:style w:type="paragraph" w:styleId="Slutkommentar">
    <w:name w:val="endnote text"/>
    <w:basedOn w:val="Normal"/>
    <w:link w:val="SlutkommentarChar"/>
    <w:semiHidden/>
    <w:unhideWhenUsed/>
    <w:rPr>
      <w:sz w:val="20"/>
      <w:szCs w:val="20"/>
    </w:rPr>
  </w:style>
  <w:style w:type="character" w:customStyle="1" w:styleId="SlutkommentarChar">
    <w:name w:val="Slutkommentar Char"/>
    <w:basedOn w:val="Standardstycketypsnitt"/>
    <w:link w:val="Slutkommentar"/>
    <w:semiHidden/>
    <w:rPr>
      <w:sz w:val="20"/>
      <w:szCs w:val="20"/>
    </w:rPr>
  </w:style>
  <w:style w:type="paragraph" w:styleId="Adress-brev">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Pr>
      <w:rFonts w:asciiTheme="majorHAnsi" w:eastAsiaTheme="majorEastAsia" w:hAnsiTheme="majorHAnsi" w:cstheme="majorBidi"/>
      <w:sz w:val="20"/>
      <w:szCs w:val="20"/>
    </w:rPr>
  </w:style>
  <w:style w:type="paragraph" w:styleId="Fotnotstext">
    <w:name w:val="footnote text"/>
    <w:basedOn w:val="Normal"/>
    <w:link w:val="FotnotstextChar"/>
    <w:semiHidden/>
    <w:unhideWhenUsed/>
    <w:rPr>
      <w:sz w:val="20"/>
      <w:szCs w:val="20"/>
    </w:rPr>
  </w:style>
  <w:style w:type="character" w:customStyle="1" w:styleId="FotnotstextChar">
    <w:name w:val="Fotnotstext Char"/>
    <w:basedOn w:val="Standardstycketypsnitt"/>
    <w:link w:val="Fotnotstext"/>
    <w:semiHidden/>
    <w:rPr>
      <w:sz w:val="20"/>
      <w:szCs w:val="20"/>
    </w:rPr>
  </w:style>
  <w:style w:type="character" w:customStyle="1" w:styleId="Rubrik1Char">
    <w:name w:val="Rubrik 1 Char"/>
    <w:basedOn w:val="Standardstycketypsnitt"/>
    <w:link w:val="Rubrik1"/>
    <w:rPr>
      <w:rFonts w:asciiTheme="majorHAnsi" w:eastAsiaTheme="majorEastAsia" w:hAnsiTheme="majorHAnsi" w:cstheme="majorBidi"/>
      <w:b/>
      <w:bCs/>
      <w:color w:val="720000" w:themeColor="accent1" w:themeShade="BF"/>
      <w:sz w:val="28"/>
      <w:szCs w:val="28"/>
    </w:rPr>
  </w:style>
  <w:style w:type="character" w:customStyle="1" w:styleId="Rubrik2Char">
    <w:name w:val="Rubrik 2 Char"/>
    <w:basedOn w:val="Standardstycketypsnitt"/>
    <w:link w:val="Rubrik2"/>
    <w:semiHidden/>
    <w:rPr>
      <w:rFonts w:asciiTheme="majorHAnsi" w:eastAsiaTheme="majorEastAsia" w:hAnsiTheme="majorHAnsi" w:cstheme="majorBidi"/>
      <w:b/>
      <w:bCs/>
      <w:color w:val="990000" w:themeColor="accent1"/>
      <w:sz w:val="26"/>
      <w:szCs w:val="26"/>
    </w:rPr>
  </w:style>
  <w:style w:type="character" w:customStyle="1" w:styleId="Rubrik3Char">
    <w:name w:val="Rubrik 3 Char"/>
    <w:basedOn w:val="Standardstycketypsnitt"/>
    <w:link w:val="Rubrik3"/>
    <w:semiHidden/>
    <w:rPr>
      <w:rFonts w:asciiTheme="majorHAnsi" w:eastAsiaTheme="majorEastAsia" w:hAnsiTheme="majorHAnsi" w:cstheme="majorBidi"/>
      <w:bCs/>
      <w:caps/>
      <w:color w:val="990000" w:themeColor="accent1"/>
      <w:sz w:val="16"/>
    </w:rPr>
  </w:style>
  <w:style w:type="character" w:customStyle="1" w:styleId="Rubrik4Char">
    <w:name w:val="Rubrik 4 Char"/>
    <w:basedOn w:val="Standardstycketypsnitt"/>
    <w:link w:val="Rubrik4"/>
    <w:semiHidden/>
    <w:rPr>
      <w:rFonts w:asciiTheme="majorHAnsi" w:eastAsiaTheme="majorEastAsia" w:hAnsiTheme="majorHAnsi" w:cstheme="majorBidi"/>
      <w:b/>
      <w:bCs/>
      <w:i/>
      <w:iCs/>
      <w:color w:val="990000" w:themeColor="accent1"/>
      <w:sz w:val="18"/>
    </w:rPr>
  </w:style>
  <w:style w:type="character" w:customStyle="1" w:styleId="Rubrik5Char">
    <w:name w:val="Rubrik 5 Char"/>
    <w:basedOn w:val="Standardstycketypsnitt"/>
    <w:link w:val="Rubrik5"/>
    <w:semiHidden/>
    <w:rPr>
      <w:rFonts w:asciiTheme="majorHAnsi" w:eastAsiaTheme="majorEastAsia" w:hAnsiTheme="majorHAnsi" w:cstheme="majorBidi"/>
      <w:color w:val="4C0000" w:themeColor="accent1" w:themeShade="7F"/>
      <w:sz w:val="18"/>
    </w:rPr>
  </w:style>
  <w:style w:type="character" w:customStyle="1" w:styleId="Rubrik6Char">
    <w:name w:val="Rubrik 6 Char"/>
    <w:basedOn w:val="Standardstycketypsnitt"/>
    <w:link w:val="Rubrik6"/>
    <w:semiHidden/>
    <w:rPr>
      <w:rFonts w:asciiTheme="majorHAnsi" w:eastAsiaTheme="majorEastAsia" w:hAnsiTheme="majorHAnsi" w:cstheme="majorBidi"/>
      <w:i/>
      <w:iCs/>
      <w:color w:val="4C0000" w:themeColor="accent1" w:themeShade="7F"/>
      <w:sz w:val="18"/>
    </w:rPr>
  </w:style>
  <w:style w:type="character" w:customStyle="1" w:styleId="Rubrik7Char">
    <w:name w:val="Rubrik 7 Char"/>
    <w:basedOn w:val="Standardstycketypsnitt"/>
    <w:link w:val="Rubrik7"/>
    <w:semiHidden/>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ypsnitt"/>
    <w:link w:val="Rubrik8"/>
    <w:semiHidden/>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ypsnitt"/>
    <w:link w:val="Rubrik9"/>
    <w:semiHidden/>
    <w:rPr>
      <w:rFonts w:asciiTheme="majorHAnsi" w:eastAsiaTheme="majorEastAsia" w:hAnsiTheme="majorHAnsi" w:cstheme="majorBidi"/>
      <w:i/>
      <w:iCs/>
      <w:color w:val="404040" w:themeColor="text1" w:themeTint="BF"/>
      <w:sz w:val="20"/>
      <w:szCs w:val="20"/>
    </w:rPr>
  </w:style>
  <w:style w:type="paragraph" w:styleId="HTML-adress">
    <w:name w:val="HTML Address"/>
    <w:basedOn w:val="Normal"/>
    <w:link w:val="HTML-adressChar"/>
    <w:semiHidden/>
    <w:unhideWhenUsed/>
    <w:rPr>
      <w:i/>
      <w:iCs/>
    </w:rPr>
  </w:style>
  <w:style w:type="character" w:customStyle="1" w:styleId="HTML-adressChar">
    <w:name w:val="HTML-adress Char"/>
    <w:basedOn w:val="Standardstycketypsnitt"/>
    <w:link w:val="HTML-adress"/>
    <w:semiHidden/>
    <w:rPr>
      <w:i/>
      <w:iCs/>
      <w:sz w:val="18"/>
    </w:rPr>
  </w:style>
  <w:style w:type="paragraph" w:styleId="HTML-frformaterad">
    <w:name w:val="HTML Preformatted"/>
    <w:basedOn w:val="Normal"/>
    <w:link w:val="HTML-frformateradChar"/>
    <w:semiHidden/>
    <w:unhideWhenUsed/>
    <w:rPr>
      <w:rFonts w:ascii="Consolas" w:hAnsi="Consolas"/>
      <w:sz w:val="20"/>
      <w:szCs w:val="20"/>
    </w:rPr>
  </w:style>
  <w:style w:type="character" w:customStyle="1" w:styleId="HTML-frformateradChar">
    <w:name w:val="HTML-förformaterad Char"/>
    <w:basedOn w:val="Standardstycketypsnitt"/>
    <w:link w:val="HTML-frformaterad"/>
    <w:semiHidden/>
    <w:rPr>
      <w:rFonts w:ascii="Consolas" w:hAnsi="Consolas"/>
      <w:sz w:val="20"/>
      <w:szCs w:val="20"/>
    </w:rPr>
  </w:style>
  <w:style w:type="paragraph" w:styleId="Index1">
    <w:name w:val="index 1"/>
    <w:basedOn w:val="Normal"/>
    <w:next w:val="Normal"/>
    <w:autoRedefine/>
    <w:semiHidden/>
    <w:unhideWhenUsed/>
    <w:pPr>
      <w:ind w:left="180" w:hanging="180"/>
    </w:pPr>
  </w:style>
  <w:style w:type="paragraph" w:styleId="Index2">
    <w:name w:val="index 2"/>
    <w:basedOn w:val="Normal"/>
    <w:next w:val="Normal"/>
    <w:autoRedefine/>
    <w:semiHidden/>
    <w:unhideWhenUsed/>
    <w:pPr>
      <w:ind w:left="360" w:hanging="180"/>
    </w:pPr>
  </w:style>
  <w:style w:type="paragraph" w:styleId="Index3">
    <w:name w:val="index 3"/>
    <w:basedOn w:val="Normal"/>
    <w:next w:val="Normal"/>
    <w:autoRedefine/>
    <w:semiHidden/>
    <w:unhideWhenUsed/>
    <w:pPr>
      <w:ind w:left="540" w:hanging="180"/>
    </w:pPr>
  </w:style>
  <w:style w:type="paragraph" w:styleId="Index4">
    <w:name w:val="index 4"/>
    <w:basedOn w:val="Normal"/>
    <w:next w:val="Normal"/>
    <w:autoRedefine/>
    <w:semiHidden/>
    <w:unhideWhenUsed/>
    <w:pPr>
      <w:ind w:left="720" w:hanging="180"/>
    </w:pPr>
  </w:style>
  <w:style w:type="paragraph" w:styleId="Index5">
    <w:name w:val="index 5"/>
    <w:basedOn w:val="Normal"/>
    <w:next w:val="Normal"/>
    <w:autoRedefine/>
    <w:semiHidden/>
    <w:unhideWhenUsed/>
    <w:pPr>
      <w:ind w:left="900" w:hanging="180"/>
    </w:pPr>
  </w:style>
  <w:style w:type="paragraph" w:styleId="Index6">
    <w:name w:val="index 6"/>
    <w:basedOn w:val="Normal"/>
    <w:next w:val="Normal"/>
    <w:autoRedefine/>
    <w:semiHidden/>
    <w:unhideWhenUsed/>
    <w:pPr>
      <w:ind w:left="1080" w:hanging="180"/>
    </w:pPr>
  </w:style>
  <w:style w:type="paragraph" w:styleId="Index7">
    <w:name w:val="index 7"/>
    <w:basedOn w:val="Normal"/>
    <w:next w:val="Normal"/>
    <w:autoRedefine/>
    <w:semiHidden/>
    <w:unhideWhenUsed/>
    <w:pPr>
      <w:ind w:left="1260" w:hanging="180"/>
    </w:pPr>
  </w:style>
  <w:style w:type="paragraph" w:styleId="Index8">
    <w:name w:val="index 8"/>
    <w:basedOn w:val="Normal"/>
    <w:next w:val="Normal"/>
    <w:autoRedefine/>
    <w:semiHidden/>
    <w:unhideWhenUsed/>
    <w:pPr>
      <w:ind w:left="1440" w:hanging="180"/>
    </w:pPr>
  </w:style>
  <w:style w:type="paragraph" w:styleId="Index9">
    <w:name w:val="index 9"/>
    <w:basedOn w:val="Normal"/>
    <w:next w:val="Normal"/>
    <w:autoRedefine/>
    <w:semiHidden/>
    <w:unhideWhenUsed/>
    <w:pPr>
      <w:ind w:left="1620" w:hanging="180"/>
    </w:pPr>
  </w:style>
  <w:style w:type="paragraph" w:styleId="Indexrubrik">
    <w:name w:val="index heading"/>
    <w:basedOn w:val="Normal"/>
    <w:next w:val="Index1"/>
    <w:semiHidden/>
    <w:unhideWhenUsed/>
    <w:rPr>
      <w:rFonts w:asciiTheme="majorHAnsi" w:eastAsiaTheme="majorEastAsia" w:hAnsiTheme="majorHAnsi" w:cstheme="majorBidi"/>
      <w:b/>
      <w:bCs/>
    </w:rPr>
  </w:style>
  <w:style w:type="paragraph" w:styleId="Starktcitat">
    <w:name w:val="Intense Quote"/>
    <w:basedOn w:val="Normal"/>
    <w:next w:val="Normal"/>
    <w:link w:val="StarktcitatChar"/>
    <w:qFormat/>
    <w:pPr>
      <w:pBdr>
        <w:bottom w:val="single" w:sz="4" w:space="4" w:color="990000" w:themeColor="accent1"/>
      </w:pBdr>
      <w:spacing w:before="200" w:after="280"/>
      <w:ind w:left="936" w:right="936"/>
    </w:pPr>
    <w:rPr>
      <w:b/>
      <w:bCs/>
      <w:i/>
      <w:iCs/>
      <w:color w:val="990000" w:themeColor="accent1"/>
    </w:rPr>
  </w:style>
  <w:style w:type="character" w:customStyle="1" w:styleId="StarktcitatChar">
    <w:name w:val="Starkt citat Char"/>
    <w:basedOn w:val="Standardstycketypsnitt"/>
    <w:link w:val="Starktcitat"/>
    <w:rPr>
      <w:b/>
      <w:bCs/>
      <w:i/>
      <w:iCs/>
      <w:color w:val="990000" w:themeColor="accent1"/>
      <w:sz w:val="18"/>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Punktlista">
    <w:name w:val="List Bullet"/>
    <w:basedOn w:val="Normal"/>
    <w:semiHidden/>
    <w:unhideWhenUsed/>
    <w:pPr>
      <w:numPr>
        <w:numId w:val="1"/>
      </w:numPr>
      <w:contextualSpacing/>
    </w:pPr>
  </w:style>
  <w:style w:type="paragraph" w:styleId="Punktlista2">
    <w:name w:val="List Bullet 2"/>
    <w:basedOn w:val="Normal"/>
    <w:semiHidden/>
    <w:unhideWhenUsed/>
    <w:pPr>
      <w:numPr>
        <w:numId w:val="2"/>
      </w:numPr>
      <w:contextualSpacing/>
    </w:pPr>
  </w:style>
  <w:style w:type="paragraph" w:styleId="Punktlista3">
    <w:name w:val="List Bullet 3"/>
    <w:basedOn w:val="Normal"/>
    <w:semiHidden/>
    <w:unhideWhenUsed/>
    <w:pPr>
      <w:numPr>
        <w:numId w:val="3"/>
      </w:numPr>
      <w:contextualSpacing/>
    </w:pPr>
  </w:style>
  <w:style w:type="paragraph" w:styleId="Punktlista4">
    <w:name w:val="List Bullet 4"/>
    <w:basedOn w:val="Normal"/>
    <w:semiHidden/>
    <w:unhideWhenUsed/>
    <w:pPr>
      <w:numPr>
        <w:numId w:val="4"/>
      </w:numPr>
      <w:contextualSpacing/>
    </w:pPr>
  </w:style>
  <w:style w:type="paragraph" w:styleId="Punktlista5">
    <w:name w:val="List Bullet 5"/>
    <w:basedOn w:val="Normal"/>
    <w:semiHidden/>
    <w:unhideWhenUsed/>
    <w:pPr>
      <w:numPr>
        <w:numId w:val="5"/>
      </w:numPr>
      <w:contextualSpacing/>
    </w:pPr>
  </w:style>
  <w:style w:type="paragraph" w:styleId="Listafortstt">
    <w:name w:val="List Continue"/>
    <w:basedOn w:val="Normal"/>
    <w:semiHidden/>
    <w:unhideWhenUsed/>
    <w:pPr>
      <w:spacing w:after="120"/>
      <w:ind w:left="360"/>
      <w:contextualSpacing/>
    </w:pPr>
  </w:style>
  <w:style w:type="paragraph" w:styleId="Listafortstt2">
    <w:name w:val="List Continue 2"/>
    <w:basedOn w:val="Normal"/>
    <w:semiHidden/>
    <w:unhideWhenUsed/>
    <w:pPr>
      <w:spacing w:after="120"/>
      <w:ind w:left="720"/>
      <w:contextualSpacing/>
    </w:pPr>
  </w:style>
  <w:style w:type="paragraph" w:styleId="Listafortstt3">
    <w:name w:val="List Continue 3"/>
    <w:basedOn w:val="Normal"/>
    <w:semiHidden/>
    <w:unhideWhenUsed/>
    <w:pPr>
      <w:spacing w:after="120"/>
      <w:ind w:left="1080"/>
      <w:contextualSpacing/>
    </w:pPr>
  </w:style>
  <w:style w:type="paragraph" w:styleId="Listafortstt4">
    <w:name w:val="List Continue 4"/>
    <w:basedOn w:val="Normal"/>
    <w:semiHidden/>
    <w:unhideWhenUsed/>
    <w:pPr>
      <w:spacing w:after="120"/>
      <w:ind w:left="1440"/>
      <w:contextualSpacing/>
    </w:pPr>
  </w:style>
  <w:style w:type="paragraph" w:styleId="Listafortstt5">
    <w:name w:val="List Continue 5"/>
    <w:basedOn w:val="Normal"/>
    <w:semiHidden/>
    <w:unhideWhenUsed/>
    <w:pPr>
      <w:spacing w:after="120"/>
      <w:ind w:left="1800"/>
      <w:contextualSpacing/>
    </w:pPr>
  </w:style>
  <w:style w:type="paragraph" w:styleId="Numreradlista">
    <w:name w:val="List Number"/>
    <w:basedOn w:val="Normal"/>
    <w:semiHidden/>
    <w:unhideWhenUsed/>
    <w:pPr>
      <w:numPr>
        <w:numId w:val="6"/>
      </w:numPr>
      <w:contextualSpacing/>
    </w:pPr>
  </w:style>
  <w:style w:type="paragraph" w:styleId="Numreradlista2">
    <w:name w:val="List Number 2"/>
    <w:basedOn w:val="Normal"/>
    <w:semiHidden/>
    <w:unhideWhenUsed/>
    <w:pPr>
      <w:numPr>
        <w:numId w:val="7"/>
      </w:numPr>
      <w:contextualSpacing/>
    </w:pPr>
  </w:style>
  <w:style w:type="paragraph" w:styleId="Numreradlista3">
    <w:name w:val="List Number 3"/>
    <w:basedOn w:val="Normal"/>
    <w:semiHidden/>
    <w:unhideWhenUsed/>
    <w:pPr>
      <w:numPr>
        <w:numId w:val="8"/>
      </w:numPr>
      <w:contextualSpacing/>
    </w:pPr>
  </w:style>
  <w:style w:type="paragraph" w:styleId="Numreradlista4">
    <w:name w:val="List Number 4"/>
    <w:basedOn w:val="Normal"/>
    <w:semiHidden/>
    <w:unhideWhenUsed/>
    <w:pPr>
      <w:numPr>
        <w:numId w:val="9"/>
      </w:numPr>
      <w:contextualSpacing/>
    </w:pPr>
  </w:style>
  <w:style w:type="paragraph" w:styleId="Numreradlista5">
    <w:name w:val="List Number 5"/>
    <w:basedOn w:val="Normal"/>
    <w:semiHidden/>
    <w:unhideWhenUsed/>
    <w:pPr>
      <w:numPr>
        <w:numId w:val="10"/>
      </w:numPr>
      <w:contextualSpacing/>
    </w:pPr>
  </w:style>
  <w:style w:type="paragraph" w:styleId="Liststycke">
    <w:name w:val="List Paragraph"/>
    <w:basedOn w:val="Normal"/>
    <w:qFormat/>
    <w:pPr>
      <w:ind w:left="720"/>
      <w:contextualSpacing/>
    </w:pPr>
  </w:style>
  <w:style w:type="paragraph" w:styleId="Makrotext">
    <w:name w:val="macro"/>
    <w:link w:val="Mak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Char">
    <w:name w:val="Makrotext Char"/>
    <w:basedOn w:val="Standardstycketypsnitt"/>
    <w:link w:val="Makrotext"/>
    <w:semiHidden/>
    <w:rPr>
      <w:rFonts w:ascii="Consolas" w:hAnsi="Consolas"/>
      <w:sz w:val="20"/>
      <w:szCs w:val="20"/>
    </w:rPr>
  </w:style>
  <w:style w:type="paragraph" w:styleId="Meddelanderubrik">
    <w:name w:val="Message Header"/>
    <w:basedOn w:val="Normal"/>
    <w:link w:val="Meddelanderubrik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ypsnitt"/>
    <w:link w:val="Meddelanderubrik"/>
    <w:semiHidden/>
    <w:rPr>
      <w:rFonts w:asciiTheme="majorHAnsi" w:eastAsiaTheme="majorEastAsia" w:hAnsiTheme="majorHAnsi" w:cstheme="majorBidi"/>
      <w:sz w:val="24"/>
      <w:szCs w:val="24"/>
      <w:shd w:val="pct20" w:color="auto" w:fill="auto"/>
    </w:rPr>
  </w:style>
  <w:style w:type="paragraph" w:styleId="Ingetavstnd">
    <w:name w:val="No Spacing"/>
    <w:qFormat/>
    <w:rPr>
      <w:sz w:val="18"/>
    </w:rPr>
  </w:style>
  <w:style w:type="paragraph" w:styleId="Normalwebb">
    <w:name w:val="Normal (Web)"/>
    <w:basedOn w:val="Normal"/>
    <w:semiHidden/>
    <w:unhideWhenUsed/>
    <w:rPr>
      <w:rFonts w:ascii="Times New Roman" w:hAnsi="Times New Roman" w:cs="Times New Roman"/>
      <w:sz w:val="24"/>
      <w:szCs w:val="24"/>
    </w:rPr>
  </w:style>
  <w:style w:type="paragraph" w:styleId="Normaltindrag">
    <w:name w:val="Normal Indent"/>
    <w:basedOn w:val="Normal"/>
    <w:semiHidden/>
    <w:unhideWhenUsed/>
    <w:pPr>
      <w:ind w:left="720"/>
    </w:pPr>
  </w:style>
  <w:style w:type="paragraph" w:styleId="Anteckningsrubrik">
    <w:name w:val="Note Heading"/>
    <w:basedOn w:val="Normal"/>
    <w:next w:val="Normal"/>
    <w:link w:val="AnteckningsrubrikChar"/>
    <w:semiHidden/>
    <w:unhideWhenUsed/>
  </w:style>
  <w:style w:type="character" w:customStyle="1" w:styleId="AnteckningsrubrikChar">
    <w:name w:val="Anteckningsrubrik Char"/>
    <w:basedOn w:val="Standardstycketypsnitt"/>
    <w:link w:val="Anteckningsrubrik"/>
    <w:semiHidden/>
    <w:rPr>
      <w:sz w:val="18"/>
    </w:rPr>
  </w:style>
  <w:style w:type="paragraph" w:styleId="Oformateradtext">
    <w:name w:val="Plain Text"/>
    <w:basedOn w:val="Normal"/>
    <w:link w:val="OformateradtextChar"/>
    <w:semiHidden/>
    <w:unhideWhenUsed/>
    <w:rPr>
      <w:rFonts w:ascii="Consolas" w:hAnsi="Consolas"/>
      <w:sz w:val="21"/>
      <w:szCs w:val="21"/>
    </w:rPr>
  </w:style>
  <w:style w:type="character" w:customStyle="1" w:styleId="OformateradtextChar">
    <w:name w:val="Oformaterad text Char"/>
    <w:basedOn w:val="Standardstycketypsnitt"/>
    <w:link w:val="Oformateradtext"/>
    <w:semiHidden/>
    <w:rPr>
      <w:rFonts w:ascii="Consolas" w:hAnsi="Consolas"/>
      <w:sz w:val="21"/>
      <w:szCs w:val="21"/>
    </w:rPr>
  </w:style>
  <w:style w:type="paragraph" w:styleId="Citat">
    <w:name w:val="Quote"/>
    <w:basedOn w:val="Normal"/>
    <w:next w:val="Normal"/>
    <w:link w:val="CitatChar"/>
    <w:qFormat/>
    <w:rPr>
      <w:i/>
      <w:iCs/>
      <w:color w:val="000000" w:themeColor="text1"/>
    </w:rPr>
  </w:style>
  <w:style w:type="character" w:customStyle="1" w:styleId="CitatChar">
    <w:name w:val="Citat Char"/>
    <w:basedOn w:val="Standardstycketypsnitt"/>
    <w:link w:val="Citat"/>
    <w:rPr>
      <w:i/>
      <w:iCs/>
      <w:color w:val="000000" w:themeColor="text1"/>
      <w:sz w:val="18"/>
    </w:rPr>
  </w:style>
  <w:style w:type="paragraph" w:styleId="Inledning">
    <w:name w:val="Salutation"/>
    <w:basedOn w:val="Normal"/>
    <w:next w:val="Normal"/>
    <w:link w:val="InledningChar"/>
    <w:semiHidden/>
    <w:unhideWhenUsed/>
  </w:style>
  <w:style w:type="character" w:customStyle="1" w:styleId="InledningChar">
    <w:name w:val="Inledning Char"/>
    <w:basedOn w:val="Standardstycketypsnitt"/>
    <w:link w:val="Inledning"/>
    <w:semiHidden/>
    <w:rPr>
      <w:sz w:val="18"/>
    </w:rPr>
  </w:style>
  <w:style w:type="paragraph" w:styleId="Signatur">
    <w:name w:val="Signature"/>
    <w:basedOn w:val="Normal"/>
    <w:link w:val="SignaturChar"/>
    <w:semiHidden/>
    <w:unhideWhenUsed/>
    <w:pPr>
      <w:ind w:left="4320"/>
    </w:pPr>
  </w:style>
  <w:style w:type="character" w:customStyle="1" w:styleId="SignaturChar">
    <w:name w:val="Signatur Char"/>
    <w:basedOn w:val="Standardstycketypsnitt"/>
    <w:link w:val="Signatur"/>
    <w:semiHidden/>
    <w:rPr>
      <w:sz w:val="18"/>
    </w:rPr>
  </w:style>
  <w:style w:type="paragraph" w:styleId="Underrubrik">
    <w:name w:val="Subtitle"/>
    <w:basedOn w:val="Normal"/>
    <w:next w:val="Normal"/>
    <w:link w:val="UnderrubrikChar"/>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UnderrubrikChar">
    <w:name w:val="Underrubrik Char"/>
    <w:basedOn w:val="Standardstycketypsnitt"/>
    <w:link w:val="Underrubrik"/>
    <w:rPr>
      <w:rFonts w:asciiTheme="majorHAnsi" w:eastAsiaTheme="majorEastAsia" w:hAnsiTheme="majorHAnsi" w:cstheme="majorBidi"/>
      <w:i/>
      <w:iCs/>
      <w:color w:val="990000" w:themeColor="accent1"/>
      <w:spacing w:val="15"/>
      <w:sz w:val="24"/>
      <w:szCs w:val="24"/>
    </w:rPr>
  </w:style>
  <w:style w:type="paragraph" w:styleId="Citatfrteckning">
    <w:name w:val="table of authorities"/>
    <w:basedOn w:val="Normal"/>
    <w:next w:val="Normal"/>
    <w:semiHidden/>
    <w:unhideWhenUsed/>
    <w:pPr>
      <w:ind w:left="180" w:hanging="180"/>
    </w:pPr>
  </w:style>
  <w:style w:type="paragraph" w:styleId="Figurfrteckning">
    <w:name w:val="table of figures"/>
    <w:basedOn w:val="Normal"/>
    <w:next w:val="Normal"/>
    <w:semiHidden/>
    <w:unhideWhenUsed/>
  </w:style>
  <w:style w:type="paragraph" w:styleId="Rubrik">
    <w:name w:val="Title"/>
    <w:basedOn w:val="Normal"/>
    <w:next w:val="Normal"/>
    <w:link w:val="RubrikChar"/>
    <w:qFormat/>
    <w:pPr>
      <w:pBdr>
        <w:bottom w:val="single" w:sz="8" w:space="4" w:color="990000"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RubrikChar">
    <w:name w:val="Rubrik Char"/>
    <w:basedOn w:val="Standardstycketypsnitt"/>
    <w:link w:val="Rubrik"/>
    <w:rPr>
      <w:rFonts w:asciiTheme="majorHAnsi" w:eastAsiaTheme="majorEastAsia" w:hAnsiTheme="majorHAnsi" w:cstheme="majorBidi"/>
      <w:color w:val="262626" w:themeColor="text2" w:themeShade="BF"/>
      <w:spacing w:val="5"/>
      <w:kern w:val="28"/>
      <w:sz w:val="52"/>
      <w:szCs w:val="52"/>
    </w:rPr>
  </w:style>
  <w:style w:type="paragraph" w:styleId="Citatfrteckningsrubrik">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semiHidden/>
    <w:unhideWhenUsed/>
    <w:pPr>
      <w:spacing w:after="100"/>
    </w:pPr>
  </w:style>
  <w:style w:type="paragraph" w:styleId="Innehll2">
    <w:name w:val="toc 2"/>
    <w:basedOn w:val="Normal"/>
    <w:next w:val="Normal"/>
    <w:autoRedefine/>
    <w:semiHidden/>
    <w:unhideWhenUsed/>
    <w:pPr>
      <w:spacing w:after="100"/>
      <w:ind w:left="180"/>
    </w:pPr>
  </w:style>
  <w:style w:type="paragraph" w:styleId="Innehll3">
    <w:name w:val="toc 3"/>
    <w:basedOn w:val="Normal"/>
    <w:next w:val="Normal"/>
    <w:autoRedefine/>
    <w:semiHidden/>
    <w:unhideWhenUsed/>
    <w:pPr>
      <w:spacing w:after="100"/>
      <w:ind w:left="360"/>
    </w:pPr>
  </w:style>
  <w:style w:type="paragraph" w:styleId="Innehll4">
    <w:name w:val="toc 4"/>
    <w:basedOn w:val="Normal"/>
    <w:next w:val="Normal"/>
    <w:autoRedefine/>
    <w:semiHidden/>
    <w:unhideWhenUsed/>
    <w:pPr>
      <w:spacing w:after="100"/>
      <w:ind w:left="540"/>
    </w:pPr>
  </w:style>
  <w:style w:type="paragraph" w:styleId="Innehll5">
    <w:name w:val="toc 5"/>
    <w:basedOn w:val="Normal"/>
    <w:next w:val="Normal"/>
    <w:autoRedefine/>
    <w:semiHidden/>
    <w:unhideWhenUsed/>
    <w:pPr>
      <w:spacing w:after="100"/>
      <w:ind w:left="720"/>
    </w:pPr>
  </w:style>
  <w:style w:type="paragraph" w:styleId="Innehll6">
    <w:name w:val="toc 6"/>
    <w:basedOn w:val="Normal"/>
    <w:next w:val="Normal"/>
    <w:autoRedefine/>
    <w:semiHidden/>
    <w:unhideWhenUsed/>
    <w:pPr>
      <w:spacing w:after="100"/>
      <w:ind w:left="900"/>
    </w:pPr>
  </w:style>
  <w:style w:type="paragraph" w:styleId="Innehll7">
    <w:name w:val="toc 7"/>
    <w:basedOn w:val="Normal"/>
    <w:next w:val="Normal"/>
    <w:autoRedefine/>
    <w:semiHidden/>
    <w:unhideWhenUsed/>
    <w:pPr>
      <w:spacing w:after="100"/>
      <w:ind w:left="1080"/>
    </w:pPr>
  </w:style>
  <w:style w:type="paragraph" w:styleId="Innehll8">
    <w:name w:val="toc 8"/>
    <w:basedOn w:val="Normal"/>
    <w:next w:val="Normal"/>
    <w:autoRedefine/>
    <w:semiHidden/>
    <w:unhideWhenUsed/>
    <w:pPr>
      <w:spacing w:after="100"/>
      <w:ind w:left="1260"/>
    </w:pPr>
  </w:style>
  <w:style w:type="paragraph" w:styleId="Innehll9">
    <w:name w:val="toc 9"/>
    <w:basedOn w:val="Normal"/>
    <w:next w:val="Normal"/>
    <w:autoRedefine/>
    <w:semiHidden/>
    <w:unhideWhenUsed/>
    <w:pPr>
      <w:spacing w:after="100"/>
      <w:ind w:left="1440"/>
    </w:pPr>
  </w:style>
  <w:style w:type="paragraph" w:styleId="Innehllsfrteckningsrubrik">
    <w:name w:val="TOC Heading"/>
    <w:basedOn w:val="Rubrik1"/>
    <w:next w:val="Normal"/>
    <w:semiHidden/>
    <w:unhideWhenUsed/>
    <w:qFormat/>
    <w:pPr>
      <w:outlineLvl w:val="9"/>
    </w:pPr>
  </w:style>
  <w:style w:type="paragraph" w:customStyle="1" w:styleId="Contact">
    <w:name w:val="Contact"/>
    <w:basedOn w:val="Normal"/>
    <w:qFormat/>
    <w:pPr>
      <w:jc w:val="right"/>
    </w:pPr>
    <w:rPr>
      <w:rFonts w:eastAsiaTheme="minorHAnsi"/>
      <w:color w:val="7F7F7F" w:themeColor="text1" w:themeTint="80"/>
      <w:sz w:val="16"/>
      <w:szCs w:val="24"/>
    </w:rPr>
  </w:style>
  <w:style w:type="character" w:styleId="Sidnummer">
    <w:name w:val="page number"/>
    <w:basedOn w:val="Standardstycketypsnitt"/>
    <w:rsid w:val="0034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im.lundgren@jpinfonet.se"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ena.carlsson:Library:Application%20Support:Microsoft:Office:Dokumentmallar:Mina%20mallar:Brevmall.dotm" TargetMode="External"/></Relationship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50776-0C5E-0042-9852-8CF4F1C4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Brevmall.dotm</Template>
  <TotalTime>0</TotalTime>
  <Pages>1</Pages>
  <Words>238</Words>
  <Characters>1267</Characters>
  <Application>Microsoft Macintosh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Carlsson</dc:creator>
  <cp:keywords/>
  <dc:description/>
  <cp:lastModifiedBy>Lena Carlsson</cp:lastModifiedBy>
  <cp:revision>2</cp:revision>
  <cp:lastPrinted>2012-05-10T14:54:00Z</cp:lastPrinted>
  <dcterms:created xsi:type="dcterms:W3CDTF">2012-05-10T14:54:00Z</dcterms:created>
  <dcterms:modified xsi:type="dcterms:W3CDTF">2012-05-10T14:54:00Z</dcterms:modified>
  <cp:category/>
</cp:coreProperties>
</file>