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54E" w:rsidRPr="00E8654E" w:rsidRDefault="00E8654E" w:rsidP="000B647A">
      <w:pPr>
        <w:shd w:val="clear" w:color="auto" w:fill="FFFFFF"/>
        <w:spacing w:after="75" w:line="312" w:lineRule="atLeast"/>
        <w:outlineLvl w:val="0"/>
        <w:rPr>
          <w:rFonts w:ascii="Verdana" w:eastAsia="Times New Roman" w:hAnsi="Verdana" w:cs="Times New Roman"/>
          <w:bCs/>
          <w:i/>
          <w:color w:val="222222"/>
          <w:kern w:val="36"/>
          <w:sz w:val="20"/>
          <w:szCs w:val="20"/>
          <w:lang w:eastAsia="sv-SE"/>
        </w:rPr>
      </w:pPr>
      <w:r w:rsidRPr="00E8654E">
        <w:rPr>
          <w:rFonts w:ascii="Verdana" w:eastAsia="Times New Roman" w:hAnsi="Verdana" w:cs="Times New Roman"/>
          <w:bCs/>
          <w:i/>
          <w:color w:val="222222"/>
          <w:kern w:val="36"/>
          <w:sz w:val="20"/>
          <w:szCs w:val="20"/>
          <w:lang w:eastAsia="sv-SE"/>
        </w:rPr>
        <w:t>Stockholm den 24 oktober 2012</w:t>
      </w:r>
    </w:p>
    <w:p w:rsidR="00E8654E" w:rsidRDefault="00E8654E" w:rsidP="000B647A">
      <w:pPr>
        <w:shd w:val="clear" w:color="auto" w:fill="FFFFFF"/>
        <w:spacing w:after="75" w:line="312" w:lineRule="atLeast"/>
        <w:outlineLvl w:val="0"/>
        <w:rPr>
          <w:rFonts w:ascii="Verdana" w:eastAsia="Times New Roman" w:hAnsi="Verdana" w:cs="Times New Roman"/>
          <w:b/>
          <w:bCs/>
          <w:color w:val="222222"/>
          <w:kern w:val="36"/>
          <w:sz w:val="32"/>
          <w:szCs w:val="32"/>
          <w:lang w:eastAsia="sv-SE"/>
        </w:rPr>
      </w:pPr>
    </w:p>
    <w:p w:rsidR="000B647A" w:rsidRPr="008873CA" w:rsidRDefault="000B647A" w:rsidP="000B647A">
      <w:pPr>
        <w:shd w:val="clear" w:color="auto" w:fill="FFFFFF"/>
        <w:spacing w:after="75" w:line="312" w:lineRule="atLeast"/>
        <w:outlineLvl w:val="0"/>
        <w:rPr>
          <w:rFonts w:ascii="Verdana" w:eastAsia="Times New Roman" w:hAnsi="Verdana" w:cs="Times New Roman"/>
          <w:b/>
          <w:bCs/>
          <w:color w:val="222222"/>
          <w:kern w:val="36"/>
          <w:sz w:val="32"/>
          <w:szCs w:val="32"/>
          <w:lang w:eastAsia="sv-SE"/>
        </w:rPr>
      </w:pPr>
      <w:r w:rsidRPr="008873CA">
        <w:rPr>
          <w:rFonts w:ascii="Verdana" w:eastAsia="Times New Roman" w:hAnsi="Verdana" w:cs="Times New Roman"/>
          <w:b/>
          <w:bCs/>
          <w:color w:val="222222"/>
          <w:kern w:val="36"/>
          <w:sz w:val="32"/>
          <w:szCs w:val="32"/>
          <w:lang w:eastAsia="sv-SE"/>
        </w:rPr>
        <w:t>Sex semifinalister klara för Årets Servitör</w:t>
      </w:r>
    </w:p>
    <w:p w:rsidR="000B647A" w:rsidRPr="008873CA" w:rsidRDefault="000B647A" w:rsidP="000B647A">
      <w:pPr>
        <w:shd w:val="clear" w:color="auto" w:fill="FFFFFF"/>
        <w:spacing w:after="225" w:line="270" w:lineRule="atLeast"/>
        <w:rPr>
          <w:rFonts w:ascii="Verdana" w:eastAsia="Times New Roman" w:hAnsi="Verdana" w:cs="Times New Roman"/>
          <w:b/>
          <w:bCs/>
          <w:color w:val="555555"/>
          <w:lang w:eastAsia="sv-SE"/>
        </w:rPr>
      </w:pPr>
    </w:p>
    <w:p w:rsidR="000B647A" w:rsidRPr="008873CA" w:rsidRDefault="000B647A" w:rsidP="000B647A">
      <w:pPr>
        <w:shd w:val="clear" w:color="auto" w:fill="FFFFFF"/>
        <w:spacing w:after="225" w:line="270" w:lineRule="atLeast"/>
        <w:rPr>
          <w:rFonts w:ascii="Verdana" w:eastAsia="Times New Roman" w:hAnsi="Verdana" w:cs="Times New Roman"/>
          <w:b/>
          <w:bCs/>
          <w:sz w:val="20"/>
          <w:szCs w:val="20"/>
          <w:lang w:eastAsia="sv-SE"/>
        </w:rPr>
      </w:pPr>
      <w:r w:rsidRPr="008873CA">
        <w:rPr>
          <w:rFonts w:ascii="Verdana" w:eastAsia="Times New Roman" w:hAnsi="Verdana" w:cs="Times New Roman"/>
          <w:b/>
          <w:bCs/>
          <w:sz w:val="20"/>
          <w:szCs w:val="20"/>
          <w:lang w:eastAsia="sv-SE"/>
        </w:rPr>
        <w:t xml:space="preserve">Nu har juryn utsett de sex servitörer som ska slåss om en finalplats i Årets Servitör på Cirkus i Stockholm den 5 november. Det är fyra stockholmare, en </w:t>
      </w:r>
      <w:r w:rsidR="00C07DF8" w:rsidRPr="008873CA">
        <w:rPr>
          <w:rFonts w:ascii="Verdana" w:eastAsia="Times New Roman" w:hAnsi="Verdana" w:cs="Times New Roman"/>
          <w:b/>
          <w:bCs/>
          <w:sz w:val="20"/>
          <w:szCs w:val="20"/>
          <w:lang w:eastAsia="sv-SE"/>
        </w:rPr>
        <w:t>göteborgare och en örebroare med en</w:t>
      </w:r>
      <w:r w:rsidRPr="008873CA">
        <w:rPr>
          <w:rFonts w:ascii="Verdana" w:eastAsia="Times New Roman" w:hAnsi="Verdana" w:cs="Times New Roman"/>
          <w:b/>
          <w:bCs/>
          <w:sz w:val="20"/>
          <w:szCs w:val="20"/>
          <w:lang w:eastAsia="sv-SE"/>
        </w:rPr>
        <w:t xml:space="preserve"> jämn könsfördelning som slåss om titeln. Två av de sex går vidare till finalen som äger rum innan Restauranggalan den 5 november. </w:t>
      </w:r>
    </w:p>
    <w:p w:rsidR="000B647A" w:rsidRPr="008873CA" w:rsidRDefault="000B647A" w:rsidP="000B647A">
      <w:pPr>
        <w:spacing w:before="100" w:beforeAutospacing="1" w:after="100" w:afterAutospacing="1" w:line="240" w:lineRule="auto"/>
        <w:textAlignment w:val="top"/>
        <w:rPr>
          <w:rFonts w:ascii="Verdana" w:eastAsia="Times New Roman" w:hAnsi="Verdana" w:cs="Times New Roman"/>
          <w:sz w:val="20"/>
          <w:szCs w:val="20"/>
          <w:lang w:eastAsia="sv-SE"/>
        </w:rPr>
      </w:pPr>
      <w:r w:rsidRPr="008873CA">
        <w:rPr>
          <w:rFonts w:ascii="Verdana" w:eastAsia="Times New Roman" w:hAnsi="Verdana" w:cs="Times New Roman"/>
          <w:bCs/>
          <w:sz w:val="20"/>
          <w:szCs w:val="20"/>
          <w:lang w:eastAsia="sv-SE"/>
        </w:rPr>
        <w:t>Finalisterna är:</w:t>
      </w:r>
    </w:p>
    <w:p w:rsidR="000B647A" w:rsidRPr="008873CA" w:rsidRDefault="000B647A" w:rsidP="000B647A">
      <w:pPr>
        <w:spacing w:before="100" w:beforeAutospacing="1" w:after="100" w:afterAutospacing="1" w:line="240" w:lineRule="auto"/>
        <w:textAlignment w:val="top"/>
        <w:rPr>
          <w:rFonts w:ascii="Verdana" w:eastAsia="Times New Roman" w:hAnsi="Verdana" w:cs="Times New Roman"/>
          <w:sz w:val="20"/>
          <w:szCs w:val="20"/>
          <w:lang w:eastAsia="sv-SE"/>
        </w:rPr>
      </w:pPr>
      <w:r w:rsidRPr="008873CA">
        <w:rPr>
          <w:rFonts w:ascii="Verdana" w:eastAsia="Times New Roman" w:hAnsi="Verdana" w:cs="Times New Roman"/>
          <w:sz w:val="20"/>
          <w:szCs w:val="20"/>
          <w:lang w:eastAsia="sv-SE"/>
        </w:rPr>
        <w:t>Janni Berndt, 29 år, Brasserie Le Rouge, Stockholm</w:t>
      </w:r>
      <w:r w:rsidRPr="008873CA">
        <w:rPr>
          <w:rFonts w:ascii="Verdana" w:eastAsia="Times New Roman" w:hAnsi="Verdana" w:cs="Times New Roman"/>
          <w:sz w:val="20"/>
          <w:szCs w:val="20"/>
          <w:lang w:eastAsia="sv-SE"/>
        </w:rPr>
        <w:br/>
        <w:t xml:space="preserve">Michaela </w:t>
      </w:r>
      <w:proofErr w:type="spellStart"/>
      <w:r w:rsidRPr="008873CA">
        <w:rPr>
          <w:rFonts w:ascii="Verdana" w:eastAsia="Times New Roman" w:hAnsi="Verdana" w:cs="Times New Roman"/>
          <w:sz w:val="20"/>
          <w:szCs w:val="20"/>
          <w:lang w:eastAsia="sv-SE"/>
        </w:rPr>
        <w:t>Sarfati</w:t>
      </w:r>
      <w:proofErr w:type="spellEnd"/>
      <w:r w:rsidRPr="008873CA">
        <w:rPr>
          <w:rFonts w:ascii="Verdana" w:eastAsia="Times New Roman" w:hAnsi="Verdana" w:cs="Times New Roman"/>
          <w:sz w:val="20"/>
          <w:szCs w:val="20"/>
          <w:lang w:eastAsia="sv-SE"/>
        </w:rPr>
        <w:t>, 23 år, F12, Stockholm</w:t>
      </w:r>
      <w:r w:rsidRPr="008873CA">
        <w:rPr>
          <w:rFonts w:ascii="Verdana" w:eastAsia="Times New Roman" w:hAnsi="Verdana" w:cs="Times New Roman"/>
          <w:sz w:val="20"/>
          <w:szCs w:val="20"/>
          <w:lang w:eastAsia="sv-SE"/>
        </w:rPr>
        <w:br/>
        <w:t xml:space="preserve">Michelle </w:t>
      </w:r>
      <w:proofErr w:type="spellStart"/>
      <w:r w:rsidRPr="008873CA">
        <w:rPr>
          <w:rFonts w:ascii="Verdana" w:eastAsia="Times New Roman" w:hAnsi="Verdana" w:cs="Times New Roman"/>
          <w:sz w:val="20"/>
          <w:szCs w:val="20"/>
          <w:lang w:eastAsia="sv-SE"/>
        </w:rPr>
        <w:t>Monks</w:t>
      </w:r>
      <w:proofErr w:type="spellEnd"/>
      <w:r w:rsidRPr="008873CA">
        <w:rPr>
          <w:rFonts w:ascii="Verdana" w:eastAsia="Times New Roman" w:hAnsi="Verdana" w:cs="Times New Roman"/>
          <w:sz w:val="20"/>
          <w:szCs w:val="20"/>
          <w:lang w:eastAsia="sv-SE"/>
        </w:rPr>
        <w:t xml:space="preserve">, 30 år, Restaurang </w:t>
      </w:r>
      <w:proofErr w:type="spellStart"/>
      <w:r w:rsidRPr="008873CA">
        <w:rPr>
          <w:rFonts w:ascii="Verdana" w:eastAsia="Times New Roman" w:hAnsi="Verdana" w:cs="Times New Roman"/>
          <w:sz w:val="20"/>
          <w:szCs w:val="20"/>
          <w:lang w:eastAsia="sv-SE"/>
        </w:rPr>
        <w:t>Ågatan</w:t>
      </w:r>
      <w:proofErr w:type="spellEnd"/>
      <w:r w:rsidRPr="008873CA">
        <w:rPr>
          <w:rFonts w:ascii="Verdana" w:eastAsia="Times New Roman" w:hAnsi="Verdana" w:cs="Times New Roman"/>
          <w:sz w:val="20"/>
          <w:szCs w:val="20"/>
          <w:lang w:eastAsia="sv-SE"/>
        </w:rPr>
        <w:t xml:space="preserve"> 3 i Örebro </w:t>
      </w:r>
      <w:r w:rsidRPr="008873CA">
        <w:rPr>
          <w:rFonts w:ascii="Verdana" w:eastAsia="Times New Roman" w:hAnsi="Verdana" w:cs="Times New Roman"/>
          <w:sz w:val="20"/>
          <w:szCs w:val="20"/>
          <w:lang w:eastAsia="sv-SE"/>
        </w:rPr>
        <w:br/>
        <w:t>Oskar Ahlvin, frilans, Stockholm</w:t>
      </w:r>
      <w:r w:rsidRPr="008873CA">
        <w:rPr>
          <w:rFonts w:ascii="Verdana" w:eastAsia="Times New Roman" w:hAnsi="Verdana" w:cs="Times New Roman"/>
          <w:sz w:val="20"/>
          <w:szCs w:val="20"/>
          <w:lang w:eastAsia="sv-SE"/>
        </w:rPr>
        <w:br/>
        <w:t xml:space="preserve">Oskar Lundberg, Restaurang Trattorian, Stockholm </w:t>
      </w:r>
      <w:r w:rsidRPr="008873CA">
        <w:rPr>
          <w:rFonts w:ascii="Verdana" w:eastAsia="Times New Roman" w:hAnsi="Verdana" w:cs="Times New Roman"/>
          <w:sz w:val="20"/>
          <w:szCs w:val="20"/>
          <w:lang w:eastAsia="sv-SE"/>
        </w:rPr>
        <w:br/>
        <w:t xml:space="preserve">Victor Dahlberg, 28 år, </w:t>
      </w:r>
      <w:proofErr w:type="spellStart"/>
      <w:r w:rsidRPr="008873CA">
        <w:rPr>
          <w:rFonts w:ascii="Verdana" w:eastAsia="Times New Roman" w:hAnsi="Verdana" w:cs="Times New Roman"/>
          <w:sz w:val="20"/>
          <w:szCs w:val="20"/>
          <w:lang w:eastAsia="sv-SE"/>
        </w:rPr>
        <w:t>Ölrepubliken</w:t>
      </w:r>
      <w:proofErr w:type="spellEnd"/>
      <w:r w:rsidRPr="008873CA">
        <w:rPr>
          <w:rFonts w:ascii="Verdana" w:eastAsia="Times New Roman" w:hAnsi="Verdana" w:cs="Times New Roman"/>
          <w:sz w:val="20"/>
          <w:szCs w:val="20"/>
          <w:lang w:eastAsia="sv-SE"/>
        </w:rPr>
        <w:t>, Göteborg</w:t>
      </w:r>
      <w:r w:rsidRPr="008873CA">
        <w:rPr>
          <w:rFonts w:ascii="Verdana" w:eastAsia="Times New Roman" w:hAnsi="Verdana" w:cs="Times New Roman"/>
          <w:sz w:val="20"/>
          <w:szCs w:val="20"/>
          <w:lang w:eastAsia="sv-SE"/>
        </w:rPr>
        <w:br/>
      </w:r>
    </w:p>
    <w:p w:rsidR="00AB48A6" w:rsidRPr="008873CA" w:rsidRDefault="00AB48A6" w:rsidP="000B647A">
      <w:pPr>
        <w:shd w:val="clear" w:color="auto" w:fill="FFFFFF"/>
        <w:spacing w:after="225" w:line="270" w:lineRule="atLeast"/>
        <w:rPr>
          <w:rFonts w:ascii="Verdana" w:hAnsi="Verdana" w:cs="Times New Roman"/>
          <w:sz w:val="20"/>
          <w:szCs w:val="20"/>
          <w:shd w:val="clear" w:color="auto" w:fill="FFFFFF"/>
        </w:rPr>
      </w:pPr>
      <w:r w:rsidRPr="008873CA">
        <w:rPr>
          <w:rFonts w:ascii="Verdana" w:hAnsi="Verdana" w:cs="Times New Roman"/>
          <w:sz w:val="20"/>
          <w:szCs w:val="20"/>
          <w:shd w:val="clear" w:color="auto" w:fill="FFFFFF"/>
        </w:rPr>
        <w:t xml:space="preserve">Årets Servitör arrangeras av tidningen RS – Restauranger &amp; Storkök i samarbete med Restaurang- och Hotellhögskolan </w:t>
      </w:r>
      <w:proofErr w:type="spellStart"/>
      <w:r w:rsidRPr="008873CA">
        <w:rPr>
          <w:rFonts w:ascii="Verdana" w:hAnsi="Verdana" w:cs="Times New Roman"/>
          <w:sz w:val="20"/>
          <w:szCs w:val="20"/>
          <w:shd w:val="clear" w:color="auto" w:fill="FFFFFF"/>
        </w:rPr>
        <w:t>Grythytte</w:t>
      </w:r>
      <w:proofErr w:type="spellEnd"/>
      <w:r w:rsidRPr="008873CA">
        <w:rPr>
          <w:rFonts w:ascii="Verdana" w:hAnsi="Verdana" w:cs="Times New Roman"/>
          <w:sz w:val="20"/>
          <w:szCs w:val="20"/>
          <w:shd w:val="clear" w:color="auto" w:fill="FFFFFF"/>
        </w:rPr>
        <w:t xml:space="preserve"> Akademi och Restaurangakademien. Huvudpartner för tävlingen är Carlsberg Sverige.</w:t>
      </w:r>
    </w:p>
    <w:p w:rsidR="000B647A" w:rsidRPr="008873CA" w:rsidRDefault="000B647A" w:rsidP="000B647A">
      <w:pPr>
        <w:shd w:val="clear" w:color="auto" w:fill="FFFFFF"/>
        <w:spacing w:after="225" w:line="270" w:lineRule="atLeast"/>
        <w:rPr>
          <w:rFonts w:ascii="Verdana" w:eastAsia="Times New Roman" w:hAnsi="Verdana" w:cs="Times New Roman"/>
          <w:sz w:val="20"/>
          <w:szCs w:val="20"/>
          <w:lang w:eastAsia="sv-SE"/>
        </w:rPr>
      </w:pPr>
      <w:proofErr w:type="gramStart"/>
      <w:r w:rsidRPr="008873CA">
        <w:rPr>
          <w:rFonts w:ascii="Verdana" w:eastAsia="Times New Roman" w:hAnsi="Verdana" w:cs="Times New Roman"/>
          <w:sz w:val="20"/>
          <w:szCs w:val="20"/>
          <w:lang w:eastAsia="sv-SE"/>
        </w:rPr>
        <w:t>–  Att</w:t>
      </w:r>
      <w:proofErr w:type="gramEnd"/>
      <w:r w:rsidRPr="008873CA">
        <w:rPr>
          <w:rFonts w:ascii="Verdana" w:eastAsia="Times New Roman" w:hAnsi="Verdana" w:cs="Times New Roman"/>
          <w:sz w:val="20"/>
          <w:szCs w:val="20"/>
          <w:lang w:eastAsia="sv-SE"/>
        </w:rPr>
        <w:t xml:space="preserve"> en så viktig yrkesgrupp som servitörerna ska ha ett eget mästerskap precis som kockar, sommelierer eller bartenders ser jag som en självklarhet och det är jättekul att vi har fått fram sex så kvalificerade semifinalister, säger Lena </w:t>
      </w:r>
      <w:proofErr w:type="spellStart"/>
      <w:r w:rsidRPr="008873CA">
        <w:rPr>
          <w:rFonts w:ascii="Verdana" w:eastAsia="Times New Roman" w:hAnsi="Verdana" w:cs="Times New Roman"/>
          <w:sz w:val="20"/>
          <w:szCs w:val="20"/>
          <w:lang w:eastAsia="sv-SE"/>
        </w:rPr>
        <w:t>Ilkjaer</w:t>
      </w:r>
      <w:proofErr w:type="spellEnd"/>
      <w:r w:rsidRPr="008873CA">
        <w:rPr>
          <w:rFonts w:ascii="Verdana" w:eastAsia="Times New Roman" w:hAnsi="Verdana" w:cs="Times New Roman"/>
          <w:sz w:val="20"/>
          <w:szCs w:val="20"/>
          <w:lang w:eastAsia="sv-SE"/>
        </w:rPr>
        <w:t>, chefredaktör för tidningen RS.</w:t>
      </w:r>
    </w:p>
    <w:p w:rsidR="000B647A" w:rsidRPr="008873CA" w:rsidRDefault="000B647A" w:rsidP="000B647A">
      <w:pPr>
        <w:shd w:val="clear" w:color="auto" w:fill="FFFFFF"/>
        <w:spacing w:after="225" w:line="270" w:lineRule="atLeast"/>
        <w:rPr>
          <w:rFonts w:ascii="Verdana" w:eastAsia="Times New Roman" w:hAnsi="Verdana" w:cs="Times New Roman"/>
          <w:sz w:val="20"/>
          <w:szCs w:val="20"/>
          <w:lang w:eastAsia="sv-SE"/>
        </w:rPr>
      </w:pPr>
      <w:r w:rsidRPr="008873CA">
        <w:rPr>
          <w:rFonts w:ascii="Verdana" w:eastAsia="Times New Roman" w:hAnsi="Verdana" w:cs="Times New Roman"/>
          <w:sz w:val="20"/>
          <w:szCs w:val="20"/>
          <w:lang w:eastAsia="sv-SE"/>
        </w:rPr>
        <w:t>Årets Servitör har underrubriken ”Modernt medvetet värdskap med kunskap och kompetens”. Tävlingen har som uttalad ambition att vara med och lyfta statusen för servitöryrket.</w:t>
      </w:r>
    </w:p>
    <w:p w:rsidR="00D96C2A" w:rsidRPr="008873CA" w:rsidRDefault="00D96C2A" w:rsidP="000B647A">
      <w:pPr>
        <w:shd w:val="clear" w:color="auto" w:fill="FFFFFF"/>
        <w:spacing w:after="225" w:line="270" w:lineRule="atLeast"/>
        <w:rPr>
          <w:rFonts w:ascii="Verdana" w:eastAsia="Times New Roman" w:hAnsi="Verdana" w:cs="Times New Roman"/>
          <w:sz w:val="20"/>
          <w:szCs w:val="20"/>
          <w:lang w:eastAsia="sv-SE"/>
        </w:rPr>
      </w:pPr>
      <w:r w:rsidRPr="008873CA">
        <w:rPr>
          <w:rFonts w:ascii="Verdana" w:eastAsia="Times New Roman" w:hAnsi="Verdana" w:cs="Times New Roman"/>
          <w:sz w:val="20"/>
          <w:szCs w:val="20"/>
          <w:lang w:eastAsia="sv-SE"/>
        </w:rPr>
        <w:t xml:space="preserve">Fjolårets vinnare Ludvig </w:t>
      </w:r>
      <w:proofErr w:type="spellStart"/>
      <w:r w:rsidRPr="008873CA">
        <w:rPr>
          <w:rFonts w:ascii="Verdana" w:eastAsia="Times New Roman" w:hAnsi="Verdana" w:cs="Times New Roman"/>
          <w:sz w:val="20"/>
          <w:szCs w:val="20"/>
          <w:lang w:eastAsia="sv-SE"/>
        </w:rPr>
        <w:t>Jureskog</w:t>
      </w:r>
      <w:proofErr w:type="spellEnd"/>
      <w:r w:rsidRPr="008873CA">
        <w:rPr>
          <w:rFonts w:ascii="Verdana" w:eastAsia="Times New Roman" w:hAnsi="Verdana" w:cs="Times New Roman"/>
          <w:sz w:val="20"/>
          <w:szCs w:val="20"/>
          <w:lang w:eastAsia="sv-SE"/>
        </w:rPr>
        <w:t>, Operakällaren berättar vad vinsten av Årets Servitör 2011 har betytt för honom.</w:t>
      </w:r>
    </w:p>
    <w:p w:rsidR="00D96C2A" w:rsidRPr="008873CA" w:rsidRDefault="00C07DF8" w:rsidP="00C07DF8">
      <w:pPr>
        <w:shd w:val="clear" w:color="auto" w:fill="FFFFFF"/>
        <w:spacing w:after="225" w:line="270" w:lineRule="atLeast"/>
        <w:rPr>
          <w:rFonts w:ascii="Verdana" w:hAnsi="Verdana" w:cs="Times New Roman"/>
          <w:sz w:val="20"/>
          <w:szCs w:val="20"/>
        </w:rPr>
      </w:pPr>
      <w:proofErr w:type="gramStart"/>
      <w:r w:rsidRPr="008873CA">
        <w:rPr>
          <w:rFonts w:ascii="Verdana" w:hAnsi="Verdana" w:cs="Times New Roman"/>
          <w:sz w:val="20"/>
          <w:szCs w:val="20"/>
        </w:rPr>
        <w:t>-</w:t>
      </w:r>
      <w:proofErr w:type="gramEnd"/>
      <w:r w:rsidRPr="008873CA">
        <w:rPr>
          <w:rFonts w:ascii="Verdana" w:hAnsi="Verdana" w:cs="Times New Roman"/>
          <w:sz w:val="20"/>
          <w:szCs w:val="20"/>
        </w:rPr>
        <w:t xml:space="preserve"> </w:t>
      </w:r>
      <w:r w:rsidR="00D96C2A" w:rsidRPr="008873CA">
        <w:rPr>
          <w:rFonts w:ascii="Verdana" w:hAnsi="Verdana" w:cs="Times New Roman"/>
          <w:sz w:val="20"/>
          <w:szCs w:val="20"/>
        </w:rPr>
        <w:t>Vinsten Årets Servitör.11 har gett enormt positiv respons; jag ha</w:t>
      </w:r>
      <w:r w:rsidRPr="008873CA">
        <w:rPr>
          <w:rFonts w:ascii="Verdana" w:hAnsi="Verdana" w:cs="Times New Roman"/>
          <w:sz w:val="20"/>
          <w:szCs w:val="20"/>
        </w:rPr>
        <w:t>r blivit uppmärksammad i media,</w:t>
      </w:r>
      <w:r w:rsidR="008873CA">
        <w:rPr>
          <w:rFonts w:ascii="Verdana" w:hAnsi="Verdana" w:cs="Times New Roman"/>
          <w:sz w:val="20"/>
          <w:szCs w:val="20"/>
        </w:rPr>
        <w:t xml:space="preserve"> </w:t>
      </w:r>
      <w:r w:rsidR="00D96C2A" w:rsidRPr="008873CA">
        <w:rPr>
          <w:rFonts w:ascii="Verdana" w:hAnsi="Verdana" w:cs="Times New Roman"/>
          <w:sz w:val="20"/>
          <w:szCs w:val="20"/>
        </w:rPr>
        <w:t>av kollegor och av andra i branschen. För mig är det viktigt att vi höjer statusen för vårt yrke, och ett sätt är att ställa upp i tävlingen.</w:t>
      </w:r>
    </w:p>
    <w:p w:rsidR="00C07DF8" w:rsidRPr="008873CA" w:rsidRDefault="00C07DF8" w:rsidP="00C07DF8">
      <w:pPr>
        <w:shd w:val="clear" w:color="auto" w:fill="FFFFFF"/>
        <w:spacing w:after="225" w:line="270" w:lineRule="atLeast"/>
        <w:rPr>
          <w:rFonts w:ascii="Verdana" w:hAnsi="Verdana" w:cs="Times New Roman"/>
          <w:b/>
          <w:sz w:val="20"/>
          <w:szCs w:val="20"/>
        </w:rPr>
      </w:pPr>
      <w:r w:rsidRPr="008873CA">
        <w:rPr>
          <w:rFonts w:ascii="Verdana" w:hAnsi="Verdana" w:cs="Times New Roman"/>
          <w:b/>
          <w:sz w:val="20"/>
          <w:szCs w:val="20"/>
        </w:rPr>
        <w:t>Program</w:t>
      </w:r>
      <w:r w:rsidR="008873CA">
        <w:rPr>
          <w:rFonts w:ascii="Verdana" w:hAnsi="Verdana" w:cs="Times New Roman"/>
          <w:b/>
          <w:sz w:val="20"/>
          <w:szCs w:val="20"/>
        </w:rPr>
        <w:br/>
      </w:r>
      <w:r w:rsidRPr="008873CA">
        <w:rPr>
          <w:rFonts w:ascii="Verdana" w:hAnsi="Verdana" w:cs="Times New Roman"/>
          <w:sz w:val="20"/>
          <w:szCs w:val="20"/>
        </w:rPr>
        <w:t>Semifinalen startar klockan 10</w:t>
      </w:r>
      <w:r w:rsidRPr="008873CA">
        <w:rPr>
          <w:rFonts w:ascii="Verdana" w:hAnsi="Verdana" w:cs="Times New Roman"/>
          <w:sz w:val="20"/>
          <w:szCs w:val="20"/>
        </w:rPr>
        <w:br/>
        <w:t>Klockan 15.00 presenteras de två finalisterna</w:t>
      </w:r>
      <w:r w:rsidRPr="008873CA">
        <w:rPr>
          <w:rFonts w:ascii="Verdana" w:hAnsi="Verdana" w:cs="Times New Roman"/>
          <w:sz w:val="20"/>
          <w:szCs w:val="20"/>
        </w:rPr>
        <w:br/>
        <w:t>Klockan 16.30 startar finalen</w:t>
      </w:r>
      <w:r w:rsidR="008873CA">
        <w:rPr>
          <w:rFonts w:ascii="Verdana" w:hAnsi="Verdana" w:cs="Times New Roman"/>
          <w:sz w:val="20"/>
          <w:szCs w:val="20"/>
        </w:rPr>
        <w:br/>
        <w:t>Vinnaren koras på Restauranggalan. Prisutdelningen startar med kategorin Årets Servitör cirka klockan 19.25</w:t>
      </w:r>
      <w:r w:rsidRPr="008873CA">
        <w:rPr>
          <w:rFonts w:ascii="Verdana" w:hAnsi="Verdana" w:cs="Times New Roman"/>
          <w:sz w:val="20"/>
          <w:szCs w:val="20"/>
        </w:rPr>
        <w:t xml:space="preserve"> </w:t>
      </w:r>
    </w:p>
    <w:p w:rsidR="008873CA" w:rsidRPr="008873CA" w:rsidRDefault="008873CA" w:rsidP="00C07DF8">
      <w:pPr>
        <w:shd w:val="clear" w:color="auto" w:fill="FFFFFF"/>
        <w:spacing w:after="225" w:line="270" w:lineRule="atLeast"/>
        <w:rPr>
          <w:rFonts w:ascii="Verdana" w:hAnsi="Verdana" w:cs="Times New Roman"/>
          <w:sz w:val="20"/>
          <w:szCs w:val="20"/>
        </w:rPr>
      </w:pPr>
      <w:r>
        <w:rPr>
          <w:rFonts w:ascii="Verdana" w:hAnsi="Verdana" w:cs="Times New Roman"/>
          <w:b/>
          <w:sz w:val="20"/>
          <w:szCs w:val="20"/>
        </w:rPr>
        <w:lastRenderedPageBreak/>
        <w:t>Plats</w:t>
      </w:r>
      <w:r>
        <w:rPr>
          <w:rFonts w:ascii="Verdana" w:hAnsi="Verdana" w:cs="Times New Roman"/>
          <w:b/>
          <w:sz w:val="20"/>
          <w:szCs w:val="20"/>
        </w:rPr>
        <w:br/>
      </w:r>
      <w:r w:rsidRPr="008873CA">
        <w:rPr>
          <w:rFonts w:ascii="Verdana" w:hAnsi="Verdana" w:cs="Times New Roman"/>
          <w:sz w:val="20"/>
          <w:szCs w:val="20"/>
        </w:rPr>
        <w:t>Cirkus, Djurgårdsslätten 43-45, Stockholm</w:t>
      </w:r>
    </w:p>
    <w:p w:rsidR="00D922DC" w:rsidRPr="00D922DC" w:rsidRDefault="00D922DC" w:rsidP="00D922DC">
      <w:pPr>
        <w:pStyle w:val="Normalwebb"/>
        <w:rPr>
          <w:rFonts w:ascii="Verdana" w:hAnsi="Verdana"/>
          <w:sz w:val="20"/>
          <w:szCs w:val="20"/>
        </w:rPr>
      </w:pPr>
      <w:r w:rsidRPr="00D922DC">
        <w:rPr>
          <w:rFonts w:ascii="Verdana" w:hAnsi="Verdana"/>
          <w:sz w:val="20"/>
          <w:szCs w:val="20"/>
        </w:rPr>
        <w:t>Semifinalisterna och finalisterna bedöms av en namnkunnig jury. Juryn för Årets Servitör 2012 består av</w:t>
      </w:r>
      <w:r w:rsidRPr="00D922DC">
        <w:rPr>
          <w:rFonts w:ascii="Verdana" w:hAnsi="Verdana"/>
          <w:b/>
          <w:bCs/>
          <w:sz w:val="20"/>
          <w:szCs w:val="20"/>
        </w:rPr>
        <w:t xml:space="preserve">: </w:t>
      </w:r>
      <w:proofErr w:type="spellStart"/>
      <w:r w:rsidRPr="00D922DC">
        <w:rPr>
          <w:rFonts w:ascii="Verdana" w:hAnsi="Verdana"/>
          <w:sz w:val="20"/>
          <w:szCs w:val="20"/>
        </w:rPr>
        <w:t>Bicke</w:t>
      </w:r>
      <w:proofErr w:type="spellEnd"/>
      <w:r w:rsidRPr="00D922DC">
        <w:rPr>
          <w:rFonts w:ascii="Verdana" w:hAnsi="Verdana"/>
          <w:sz w:val="20"/>
          <w:szCs w:val="20"/>
        </w:rPr>
        <w:t xml:space="preserve"> </w:t>
      </w:r>
      <w:proofErr w:type="spellStart"/>
      <w:r w:rsidRPr="00D922DC">
        <w:rPr>
          <w:rFonts w:ascii="Verdana" w:hAnsi="Verdana"/>
          <w:sz w:val="20"/>
          <w:szCs w:val="20"/>
        </w:rPr>
        <w:t>Naglo</w:t>
      </w:r>
      <w:proofErr w:type="spellEnd"/>
      <w:r w:rsidRPr="00D922DC">
        <w:rPr>
          <w:rFonts w:ascii="Verdana" w:hAnsi="Verdana"/>
          <w:sz w:val="20"/>
          <w:szCs w:val="20"/>
        </w:rPr>
        <w:t xml:space="preserve">, Restaurang </w:t>
      </w:r>
      <w:proofErr w:type="spellStart"/>
      <w:r w:rsidRPr="00D922DC">
        <w:rPr>
          <w:rFonts w:ascii="Verdana" w:hAnsi="Verdana"/>
          <w:sz w:val="20"/>
          <w:szCs w:val="20"/>
        </w:rPr>
        <w:t>Naglo</w:t>
      </w:r>
      <w:proofErr w:type="spellEnd"/>
      <w:r w:rsidRPr="00D922DC">
        <w:rPr>
          <w:rFonts w:ascii="Verdana" w:hAnsi="Verdana"/>
          <w:sz w:val="20"/>
          <w:szCs w:val="20"/>
        </w:rPr>
        <w:t xml:space="preserve"> • Maria Edblad </w:t>
      </w:r>
      <w:proofErr w:type="spellStart"/>
      <w:r w:rsidRPr="00D922DC">
        <w:rPr>
          <w:rFonts w:ascii="Verdana" w:hAnsi="Verdana"/>
          <w:sz w:val="20"/>
          <w:szCs w:val="20"/>
        </w:rPr>
        <w:t>Rogell</w:t>
      </w:r>
      <w:proofErr w:type="spellEnd"/>
      <w:r w:rsidRPr="00D922DC">
        <w:rPr>
          <w:rFonts w:ascii="Verdana" w:hAnsi="Verdana"/>
          <w:sz w:val="20"/>
          <w:szCs w:val="20"/>
        </w:rPr>
        <w:t xml:space="preserve">, </w:t>
      </w:r>
      <w:proofErr w:type="spellStart"/>
      <w:r w:rsidRPr="00D922DC">
        <w:rPr>
          <w:rFonts w:ascii="Verdana" w:hAnsi="Verdana"/>
          <w:sz w:val="20"/>
          <w:szCs w:val="20"/>
        </w:rPr>
        <w:t>konsultMER</w:t>
      </w:r>
      <w:proofErr w:type="spellEnd"/>
      <w:r w:rsidRPr="00D922DC">
        <w:rPr>
          <w:rFonts w:ascii="Verdana" w:hAnsi="Verdana"/>
          <w:sz w:val="20"/>
          <w:szCs w:val="20"/>
        </w:rPr>
        <w:t xml:space="preserve"> • Annelie Öster, Hotell &amp; Reseverket, </w:t>
      </w:r>
      <w:proofErr w:type="spellStart"/>
      <w:r w:rsidRPr="00D922DC">
        <w:rPr>
          <w:rFonts w:ascii="Verdana" w:hAnsi="Verdana"/>
          <w:sz w:val="20"/>
          <w:szCs w:val="20"/>
        </w:rPr>
        <w:t>Grythytte</w:t>
      </w:r>
      <w:proofErr w:type="spellEnd"/>
      <w:r w:rsidRPr="00D922DC">
        <w:rPr>
          <w:rFonts w:ascii="Verdana" w:hAnsi="Verdana"/>
          <w:sz w:val="20"/>
          <w:szCs w:val="20"/>
        </w:rPr>
        <w:t xml:space="preserve"> akademis representant • Jens Dolk, journalist • Björn Persson, Kock &amp; Vin • Agneta Green, </w:t>
      </w:r>
      <w:proofErr w:type="spellStart"/>
      <w:r w:rsidRPr="00D922DC">
        <w:rPr>
          <w:rFonts w:ascii="Verdana" w:hAnsi="Verdana"/>
          <w:sz w:val="20"/>
          <w:szCs w:val="20"/>
        </w:rPr>
        <w:t>Oaxen</w:t>
      </w:r>
      <w:proofErr w:type="spellEnd"/>
      <w:r w:rsidRPr="00D922DC">
        <w:rPr>
          <w:rFonts w:ascii="Verdana" w:hAnsi="Verdana"/>
          <w:sz w:val="20"/>
          <w:szCs w:val="20"/>
        </w:rPr>
        <w:t xml:space="preserve"> • Cecilia Wiik Lundström, Lux • Niklas Löfgren, Franzén/Lindeberg • Daniella Illerbrand, Mathias Dahlgren • Linda </w:t>
      </w:r>
      <w:proofErr w:type="spellStart"/>
      <w:r w:rsidRPr="00D922DC">
        <w:rPr>
          <w:rFonts w:ascii="Verdana" w:hAnsi="Verdana"/>
          <w:sz w:val="20"/>
          <w:szCs w:val="20"/>
        </w:rPr>
        <w:t>Stensen</w:t>
      </w:r>
      <w:proofErr w:type="spellEnd"/>
      <w:r w:rsidRPr="00D922DC">
        <w:rPr>
          <w:rFonts w:ascii="Verdana" w:hAnsi="Verdana"/>
          <w:sz w:val="20"/>
          <w:szCs w:val="20"/>
        </w:rPr>
        <w:t xml:space="preserve">, Esperanto • Michaela Boson, Pontus! • Peter Halldén, Thörnströms Kök • Maria Persson, Kock &amp; Vin • Linda Råsberg, Fond • Johan </w:t>
      </w:r>
      <w:proofErr w:type="spellStart"/>
      <w:r w:rsidRPr="00D922DC">
        <w:rPr>
          <w:rFonts w:ascii="Verdana" w:hAnsi="Verdana"/>
          <w:sz w:val="20"/>
          <w:szCs w:val="20"/>
        </w:rPr>
        <w:t>Damgaard</w:t>
      </w:r>
      <w:proofErr w:type="spellEnd"/>
      <w:r w:rsidRPr="00D922DC">
        <w:rPr>
          <w:rFonts w:ascii="Verdana" w:hAnsi="Verdana"/>
          <w:sz w:val="20"/>
          <w:szCs w:val="20"/>
        </w:rPr>
        <w:t xml:space="preserve">, Johan &amp; Nyström • Marie Ringström, Restaurangakademien • Martin Bergqvist, Sveriges Bartenders Gille • Karina Tholin, Sommelierföreningen • Andres </w:t>
      </w:r>
      <w:proofErr w:type="spellStart"/>
      <w:r w:rsidRPr="00D922DC">
        <w:rPr>
          <w:rFonts w:ascii="Verdana" w:hAnsi="Verdana"/>
          <w:sz w:val="20"/>
          <w:szCs w:val="20"/>
        </w:rPr>
        <w:t>Basile</w:t>
      </w:r>
      <w:proofErr w:type="spellEnd"/>
      <w:r w:rsidRPr="00D922DC">
        <w:rPr>
          <w:rFonts w:ascii="Verdana" w:hAnsi="Verdana"/>
          <w:sz w:val="20"/>
          <w:szCs w:val="20"/>
        </w:rPr>
        <w:t xml:space="preserve"> Leon, </w:t>
      </w:r>
      <w:proofErr w:type="spellStart"/>
      <w:r w:rsidRPr="00D922DC">
        <w:rPr>
          <w:rFonts w:ascii="Verdana" w:hAnsi="Verdana"/>
          <w:sz w:val="20"/>
          <w:szCs w:val="20"/>
        </w:rPr>
        <w:t>Liquid</w:t>
      </w:r>
      <w:proofErr w:type="spellEnd"/>
      <w:r w:rsidRPr="00D922DC">
        <w:rPr>
          <w:rFonts w:ascii="Verdana" w:hAnsi="Verdana"/>
          <w:sz w:val="20"/>
          <w:szCs w:val="20"/>
        </w:rPr>
        <w:t xml:space="preserve"> Management • Ludvig </w:t>
      </w:r>
      <w:proofErr w:type="spellStart"/>
      <w:r w:rsidRPr="00D922DC">
        <w:rPr>
          <w:rFonts w:ascii="Verdana" w:hAnsi="Verdana"/>
          <w:sz w:val="20"/>
          <w:szCs w:val="20"/>
        </w:rPr>
        <w:t>Jureskog</w:t>
      </w:r>
      <w:proofErr w:type="spellEnd"/>
      <w:r w:rsidRPr="00D922DC">
        <w:rPr>
          <w:rFonts w:ascii="Verdana" w:hAnsi="Verdana"/>
          <w:sz w:val="20"/>
          <w:szCs w:val="20"/>
        </w:rPr>
        <w:t>, vinnare Årets Servitör.11.</w:t>
      </w:r>
    </w:p>
    <w:p w:rsidR="000B647A" w:rsidRPr="008873CA" w:rsidRDefault="000B647A" w:rsidP="000B647A">
      <w:pPr>
        <w:shd w:val="clear" w:color="auto" w:fill="FFFFFF"/>
        <w:spacing w:after="225" w:line="270" w:lineRule="atLeast"/>
        <w:rPr>
          <w:rFonts w:ascii="Verdana" w:eastAsia="Times New Roman" w:hAnsi="Verdana" w:cs="Times New Roman"/>
          <w:sz w:val="20"/>
          <w:szCs w:val="20"/>
          <w:lang w:eastAsia="sv-SE"/>
        </w:rPr>
      </w:pPr>
      <w:r w:rsidRPr="008873CA">
        <w:rPr>
          <w:rFonts w:ascii="Verdana" w:eastAsia="Times New Roman" w:hAnsi="Verdana" w:cs="Times New Roman"/>
          <w:sz w:val="20"/>
          <w:szCs w:val="20"/>
          <w:lang w:eastAsia="sv-SE"/>
        </w:rPr>
        <w:t>Läs mer om tävlingen på </w:t>
      </w:r>
      <w:hyperlink r:id="rId7" w:history="1">
        <w:r w:rsidRPr="008873CA">
          <w:rPr>
            <w:rFonts w:ascii="Verdana" w:eastAsia="Times New Roman" w:hAnsi="Verdana" w:cs="Times New Roman"/>
            <w:sz w:val="20"/>
            <w:szCs w:val="20"/>
            <w:lang w:eastAsia="sv-SE"/>
          </w:rPr>
          <w:t>www.aretsservitor.se</w:t>
        </w:r>
      </w:hyperlink>
    </w:p>
    <w:p w:rsidR="00E8654E" w:rsidRDefault="000B647A" w:rsidP="008873CA">
      <w:pPr>
        <w:shd w:val="clear" w:color="auto" w:fill="FFFFFF"/>
        <w:spacing w:after="225" w:line="270" w:lineRule="atLeast"/>
        <w:rPr>
          <w:rFonts w:ascii="Verdana" w:eastAsia="Times New Roman" w:hAnsi="Verdana" w:cs="Times New Roman"/>
          <w:sz w:val="20"/>
          <w:szCs w:val="20"/>
          <w:lang w:eastAsia="sv-SE"/>
        </w:rPr>
      </w:pPr>
      <w:r w:rsidRPr="008873CA">
        <w:rPr>
          <w:rFonts w:ascii="Verdana" w:eastAsia="Times New Roman" w:hAnsi="Verdana" w:cs="Times New Roman"/>
          <w:sz w:val="20"/>
          <w:szCs w:val="20"/>
          <w:lang w:eastAsia="sv-SE"/>
        </w:rPr>
        <w:t xml:space="preserve">För mer information kontakta projektledaren </w:t>
      </w:r>
      <w:r w:rsidR="008873CA">
        <w:rPr>
          <w:rFonts w:ascii="Verdana" w:eastAsia="Times New Roman" w:hAnsi="Verdana" w:cs="Times New Roman"/>
          <w:sz w:val="20"/>
          <w:szCs w:val="20"/>
          <w:lang w:eastAsia="sv-SE"/>
        </w:rPr>
        <w:t xml:space="preserve">Malin </w:t>
      </w:r>
      <w:proofErr w:type="spellStart"/>
      <w:r w:rsidR="008873CA">
        <w:rPr>
          <w:rFonts w:ascii="Verdana" w:eastAsia="Times New Roman" w:hAnsi="Verdana" w:cs="Times New Roman"/>
          <w:sz w:val="20"/>
          <w:szCs w:val="20"/>
          <w:lang w:eastAsia="sv-SE"/>
        </w:rPr>
        <w:t>Looft</w:t>
      </w:r>
      <w:proofErr w:type="spellEnd"/>
      <w:r w:rsidR="008873CA">
        <w:rPr>
          <w:rFonts w:ascii="Verdana" w:eastAsia="Times New Roman" w:hAnsi="Verdana" w:cs="Times New Roman"/>
          <w:sz w:val="20"/>
          <w:szCs w:val="20"/>
          <w:lang w:eastAsia="sv-SE"/>
        </w:rPr>
        <w:t xml:space="preserve"> Nyquist, 08-670 41 19</w:t>
      </w:r>
      <w:r w:rsidRPr="008873CA">
        <w:rPr>
          <w:rFonts w:ascii="Verdana" w:eastAsia="Times New Roman" w:hAnsi="Verdana" w:cs="Times New Roman"/>
          <w:sz w:val="20"/>
          <w:szCs w:val="20"/>
          <w:lang w:eastAsia="sv-SE"/>
        </w:rPr>
        <w:t>, </w:t>
      </w:r>
      <w:hyperlink r:id="rId8" w:history="1">
        <w:r w:rsidRPr="008873CA">
          <w:rPr>
            <w:rFonts w:ascii="Verdana" w:eastAsia="Times New Roman" w:hAnsi="Verdana" w:cs="Times New Roman"/>
            <w:sz w:val="20"/>
            <w:szCs w:val="20"/>
            <w:lang w:eastAsia="sv-SE"/>
          </w:rPr>
          <w:t>malin.l@mentoronline.se</w:t>
        </w:r>
      </w:hyperlink>
      <w:r w:rsidRPr="008873CA">
        <w:rPr>
          <w:rFonts w:ascii="Verdana" w:eastAsia="Times New Roman" w:hAnsi="Verdana" w:cs="Times New Roman"/>
          <w:sz w:val="20"/>
          <w:szCs w:val="20"/>
          <w:lang w:eastAsia="sv-SE"/>
        </w:rPr>
        <w:t>.</w:t>
      </w:r>
    </w:p>
    <w:p w:rsidR="00E8654E" w:rsidRDefault="00E8654E" w:rsidP="008873CA">
      <w:pPr>
        <w:shd w:val="clear" w:color="auto" w:fill="FFFFFF"/>
        <w:spacing w:after="225" w:line="270" w:lineRule="atLeast"/>
        <w:rPr>
          <w:rFonts w:ascii="Verdana" w:eastAsia="Times New Roman" w:hAnsi="Verdana" w:cs="Times New Roman"/>
          <w:sz w:val="20"/>
          <w:szCs w:val="20"/>
          <w:lang w:eastAsia="sv-SE"/>
        </w:rPr>
      </w:pPr>
    </w:p>
    <w:p w:rsidR="00AB48A6" w:rsidRPr="00E8654E" w:rsidRDefault="00AB48A6" w:rsidP="008873CA">
      <w:pPr>
        <w:shd w:val="clear" w:color="auto" w:fill="FFFFFF"/>
        <w:spacing w:after="225" w:line="270" w:lineRule="atLeast"/>
        <w:rPr>
          <w:rFonts w:ascii="Verdana" w:eastAsia="Times New Roman" w:hAnsi="Verdana" w:cs="Times New Roman"/>
          <w:sz w:val="20"/>
          <w:szCs w:val="20"/>
          <w:lang w:eastAsia="sv-SE"/>
        </w:rPr>
      </w:pPr>
      <w:r w:rsidRPr="008873CA">
        <w:rPr>
          <w:rFonts w:ascii="Verdana" w:eastAsia="Calibri" w:hAnsi="Verdana" w:cs="Times New Roman"/>
          <w:i/>
          <w:sz w:val="20"/>
          <w:szCs w:val="20"/>
        </w:rPr>
        <w:t xml:space="preserve">Tidningen RS – Restauranger &amp; Storkök är en del av Mentor Communications AB. Mentor Communications AB är ett helägt dotterbolag inom Mentor Onlinekoncernen. Mentor Online AB är Skandinaviens ledande leverantör av branschinriktad information mellan företag. </w:t>
      </w:r>
    </w:p>
    <w:p w:rsidR="00451E18" w:rsidRPr="008873CA" w:rsidRDefault="00451E18" w:rsidP="00AB48A6">
      <w:pPr>
        <w:shd w:val="clear" w:color="auto" w:fill="FFFFFF"/>
        <w:spacing w:after="225" w:line="270" w:lineRule="atLeast"/>
        <w:rPr>
          <w:rFonts w:ascii="Verdana" w:hAnsi="Verdana"/>
          <w:sz w:val="20"/>
          <w:szCs w:val="20"/>
        </w:rPr>
      </w:pPr>
    </w:p>
    <w:sectPr w:rsidR="00451E18" w:rsidRPr="008873CA" w:rsidSect="00451E18">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54E" w:rsidRDefault="00E8654E" w:rsidP="00E8654E">
      <w:pPr>
        <w:spacing w:after="0" w:line="240" w:lineRule="auto"/>
      </w:pPr>
      <w:r>
        <w:separator/>
      </w:r>
    </w:p>
  </w:endnote>
  <w:endnote w:type="continuationSeparator" w:id="0">
    <w:p w:rsidR="00E8654E" w:rsidRDefault="00E8654E" w:rsidP="00E86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54E" w:rsidRDefault="00E8654E" w:rsidP="00E8654E">
      <w:pPr>
        <w:spacing w:after="0" w:line="240" w:lineRule="auto"/>
      </w:pPr>
      <w:r>
        <w:separator/>
      </w:r>
    </w:p>
  </w:footnote>
  <w:footnote w:type="continuationSeparator" w:id="0">
    <w:p w:rsidR="00E8654E" w:rsidRDefault="00E8654E" w:rsidP="00E865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54E" w:rsidRDefault="00E8654E">
    <w:pPr>
      <w:pStyle w:val="Sidhuvud"/>
    </w:pPr>
    <w:r>
      <w:rPr>
        <w:noProof/>
        <w:lang w:eastAsia="sv-SE"/>
      </w:rPr>
      <w:drawing>
        <wp:inline distT="0" distB="0" distL="0" distR="0">
          <wp:extent cx="3810000" cy="1213104"/>
          <wp:effectExtent l="19050" t="0" r="0" b="0"/>
          <wp:docPr id="1" name="Bildobjekt 0" descr="Logga_ÅS2012_l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ÅS2012_lila.jpg"/>
                  <pic:cNvPicPr/>
                </pic:nvPicPr>
                <pic:blipFill>
                  <a:blip r:embed="rId1"/>
                  <a:stretch>
                    <a:fillRect/>
                  </a:stretch>
                </pic:blipFill>
                <pic:spPr>
                  <a:xfrm>
                    <a:off x="0" y="0"/>
                    <a:ext cx="3810000" cy="121310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C6465"/>
    <w:multiLevelType w:val="hybridMultilevel"/>
    <w:tmpl w:val="FA901FAE"/>
    <w:lvl w:ilvl="0" w:tplc="83AE2244">
      <w:numFmt w:val="bullet"/>
      <w:lvlText w:val="-"/>
      <w:lvlJc w:val="left"/>
      <w:pPr>
        <w:ind w:left="360" w:hanging="360"/>
      </w:pPr>
      <w:rPr>
        <w:rFonts w:ascii="Calibri" w:eastAsiaTheme="minorHAnsi" w:hAnsi="Calibri" w:cs="Calibri" w:hint="default"/>
        <w:color w:val="2D2D2D"/>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rsids>
    <w:rsidRoot w:val="000B647A"/>
    <w:rsid w:val="000B647A"/>
    <w:rsid w:val="00451E18"/>
    <w:rsid w:val="004C26F4"/>
    <w:rsid w:val="00600F98"/>
    <w:rsid w:val="008873CA"/>
    <w:rsid w:val="008A110A"/>
    <w:rsid w:val="00AB48A6"/>
    <w:rsid w:val="00C07DF8"/>
    <w:rsid w:val="00D922DC"/>
    <w:rsid w:val="00D96C2A"/>
    <w:rsid w:val="00E8654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E18"/>
  </w:style>
  <w:style w:type="paragraph" w:styleId="Rubrik1">
    <w:name w:val="heading 1"/>
    <w:basedOn w:val="Normal"/>
    <w:link w:val="Rubrik1Char"/>
    <w:uiPriority w:val="9"/>
    <w:qFormat/>
    <w:rsid w:val="000B6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647A"/>
    <w:rPr>
      <w:rFonts w:ascii="Times New Roman" w:eastAsia="Times New Roman" w:hAnsi="Times New Roman" w:cs="Times New Roman"/>
      <w:b/>
      <w:bCs/>
      <w:kern w:val="36"/>
      <w:sz w:val="48"/>
      <w:szCs w:val="48"/>
      <w:lang w:eastAsia="sv-SE"/>
    </w:rPr>
  </w:style>
  <w:style w:type="character" w:customStyle="1" w:styleId="time">
    <w:name w:val="time"/>
    <w:basedOn w:val="Standardstycketeckensnitt"/>
    <w:rsid w:val="000B647A"/>
  </w:style>
  <w:style w:type="paragraph" w:styleId="Normalwebb">
    <w:name w:val="Normal (Web)"/>
    <w:basedOn w:val="Normal"/>
    <w:uiPriority w:val="99"/>
    <w:semiHidden/>
    <w:unhideWhenUsed/>
    <w:rsid w:val="000B647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B647A"/>
    <w:rPr>
      <w:b/>
      <w:bCs/>
    </w:rPr>
  </w:style>
  <w:style w:type="character" w:customStyle="1" w:styleId="apple-converted-space">
    <w:name w:val="apple-converted-space"/>
    <w:basedOn w:val="Standardstycketeckensnitt"/>
    <w:rsid w:val="000B647A"/>
  </w:style>
  <w:style w:type="character" w:styleId="Hyperlnk">
    <w:name w:val="Hyperlink"/>
    <w:basedOn w:val="Standardstycketeckensnitt"/>
    <w:uiPriority w:val="99"/>
    <w:semiHidden/>
    <w:unhideWhenUsed/>
    <w:rsid w:val="000B647A"/>
    <w:rPr>
      <w:color w:val="0000FF"/>
      <w:u w:val="single"/>
    </w:rPr>
  </w:style>
  <w:style w:type="character" w:customStyle="1" w:styleId="skypepnhcontainer">
    <w:name w:val="skype_pnh_container"/>
    <w:basedOn w:val="Standardstycketeckensnitt"/>
    <w:rsid w:val="000B647A"/>
  </w:style>
  <w:style w:type="character" w:customStyle="1" w:styleId="skypepnhleftspan">
    <w:name w:val="skype_pnh_left_span"/>
    <w:basedOn w:val="Standardstycketeckensnitt"/>
    <w:rsid w:val="000B647A"/>
  </w:style>
  <w:style w:type="character" w:customStyle="1" w:styleId="skypepnhdropartspan">
    <w:name w:val="skype_pnh_dropart_span"/>
    <w:basedOn w:val="Standardstycketeckensnitt"/>
    <w:rsid w:val="000B647A"/>
  </w:style>
  <w:style w:type="character" w:customStyle="1" w:styleId="skypepnhdropartflagspan">
    <w:name w:val="skype_pnh_dropart_flag_span"/>
    <w:basedOn w:val="Standardstycketeckensnitt"/>
    <w:rsid w:val="000B647A"/>
  </w:style>
  <w:style w:type="character" w:customStyle="1" w:styleId="skypepnhtextspan">
    <w:name w:val="skype_pnh_text_span"/>
    <w:basedOn w:val="Standardstycketeckensnitt"/>
    <w:rsid w:val="000B647A"/>
  </w:style>
  <w:style w:type="character" w:customStyle="1" w:styleId="skypepnhrightspan">
    <w:name w:val="skype_pnh_right_span"/>
    <w:basedOn w:val="Standardstycketeckensnitt"/>
    <w:rsid w:val="000B647A"/>
  </w:style>
  <w:style w:type="character" w:styleId="Betoning">
    <w:name w:val="Emphasis"/>
    <w:basedOn w:val="Standardstycketeckensnitt"/>
    <w:uiPriority w:val="20"/>
    <w:qFormat/>
    <w:rsid w:val="00AB48A6"/>
    <w:rPr>
      <w:i/>
      <w:iCs/>
    </w:rPr>
  </w:style>
  <w:style w:type="paragraph" w:styleId="Liststycke">
    <w:name w:val="List Paragraph"/>
    <w:basedOn w:val="Normal"/>
    <w:uiPriority w:val="34"/>
    <w:qFormat/>
    <w:rsid w:val="00D96C2A"/>
    <w:pPr>
      <w:ind w:left="720"/>
      <w:contextualSpacing/>
    </w:pPr>
  </w:style>
  <w:style w:type="paragraph" w:styleId="Sidhuvud">
    <w:name w:val="header"/>
    <w:basedOn w:val="Normal"/>
    <w:link w:val="SidhuvudChar"/>
    <w:uiPriority w:val="99"/>
    <w:semiHidden/>
    <w:unhideWhenUsed/>
    <w:rsid w:val="00E8654E"/>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E8654E"/>
  </w:style>
  <w:style w:type="paragraph" w:styleId="Sidfot">
    <w:name w:val="footer"/>
    <w:basedOn w:val="Normal"/>
    <w:link w:val="SidfotChar"/>
    <w:uiPriority w:val="99"/>
    <w:semiHidden/>
    <w:unhideWhenUsed/>
    <w:rsid w:val="00E8654E"/>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E8654E"/>
  </w:style>
  <w:style w:type="paragraph" w:styleId="Ballongtext">
    <w:name w:val="Balloon Text"/>
    <w:basedOn w:val="Normal"/>
    <w:link w:val="BallongtextChar"/>
    <w:uiPriority w:val="99"/>
    <w:semiHidden/>
    <w:unhideWhenUsed/>
    <w:rsid w:val="00E8654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865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3195189">
      <w:bodyDiv w:val="1"/>
      <w:marLeft w:val="0"/>
      <w:marRight w:val="0"/>
      <w:marTop w:val="0"/>
      <w:marBottom w:val="0"/>
      <w:divBdr>
        <w:top w:val="none" w:sz="0" w:space="0" w:color="auto"/>
        <w:left w:val="none" w:sz="0" w:space="0" w:color="auto"/>
        <w:bottom w:val="none" w:sz="0" w:space="0" w:color="auto"/>
        <w:right w:val="none" w:sz="0" w:space="0" w:color="auto"/>
      </w:divBdr>
      <w:divsChild>
        <w:div w:id="1391879835">
          <w:marLeft w:val="0"/>
          <w:marRight w:val="0"/>
          <w:marTop w:val="0"/>
          <w:marBottom w:val="225"/>
          <w:divBdr>
            <w:top w:val="none" w:sz="0" w:space="0" w:color="auto"/>
            <w:left w:val="none" w:sz="0" w:space="0" w:color="auto"/>
            <w:bottom w:val="none" w:sz="0" w:space="0" w:color="auto"/>
            <w:right w:val="none" w:sz="0" w:space="0" w:color="auto"/>
          </w:divBdr>
        </w:div>
        <w:div w:id="1894848713">
          <w:marLeft w:val="0"/>
          <w:marRight w:val="0"/>
          <w:marTop w:val="0"/>
          <w:marBottom w:val="0"/>
          <w:divBdr>
            <w:top w:val="none" w:sz="0" w:space="0" w:color="auto"/>
            <w:left w:val="none" w:sz="0" w:space="0" w:color="auto"/>
            <w:bottom w:val="none" w:sz="0" w:space="0" w:color="auto"/>
            <w:right w:val="none" w:sz="0" w:space="0" w:color="auto"/>
          </w:divBdr>
        </w:div>
        <w:div w:id="201622909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alin.l@mentoronline.se" TargetMode="External"/><Relationship Id="rId3" Type="http://schemas.openxmlformats.org/officeDocument/2006/relationships/settings" Target="settings.xml"/><Relationship Id="rId7" Type="http://schemas.openxmlformats.org/officeDocument/2006/relationships/hyperlink" Target="http://www.aretsservito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2752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Looft Nyquist</dc:creator>
  <cp:lastModifiedBy>Malin Looft Nyquist</cp:lastModifiedBy>
  <cp:revision>2</cp:revision>
  <dcterms:created xsi:type="dcterms:W3CDTF">2012-10-24T12:36:00Z</dcterms:created>
  <dcterms:modified xsi:type="dcterms:W3CDTF">2012-10-24T12:36:00Z</dcterms:modified>
</cp:coreProperties>
</file>