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45B4D" w14:textId="77777777" w:rsidR="008F55FB" w:rsidRPr="008F55FB" w:rsidRDefault="008F55FB" w:rsidP="002E5D32">
      <w:pPr>
        <w:ind w:right="-240"/>
        <w:rPr>
          <w:rFonts w:ascii="Arial" w:hAnsi="Arial" w:cs="Arial"/>
          <w:b/>
          <w:bCs/>
          <w:sz w:val="22"/>
          <w:szCs w:val="22"/>
          <w:lang w:val="hu-HU"/>
        </w:rPr>
      </w:pPr>
    </w:p>
    <w:p w14:paraId="4C1E103D" w14:textId="77777777" w:rsidR="00D503FE" w:rsidRPr="00764A35" w:rsidRDefault="00D503FE" w:rsidP="00D503FE">
      <w:pPr>
        <w:ind w:right="-240"/>
        <w:rPr>
          <w:rFonts w:ascii="Arial" w:hAnsi="Arial" w:cs="Arial"/>
          <w:b/>
          <w:bCs/>
          <w:sz w:val="32"/>
          <w:szCs w:val="32"/>
          <w:lang w:val="hu-HU"/>
        </w:rPr>
      </w:pPr>
      <w:r w:rsidRPr="00764A35">
        <w:rPr>
          <w:rFonts w:ascii="Arial" w:hAnsi="Arial" w:cs="Arial"/>
          <w:b/>
          <w:bCs/>
          <w:sz w:val="32"/>
          <w:szCs w:val="32"/>
          <w:lang w:val="hu-HU"/>
        </w:rPr>
        <w:t>A Ford mérnökei megtalálták a legjobb megoldást az elektromos autók hatótávolságának növelésére úgy, hogy közben az utasok is kellemes melegben maradnak</w:t>
      </w:r>
    </w:p>
    <w:p w14:paraId="373F02C9" w14:textId="77777777" w:rsidR="002E5D32" w:rsidRPr="00EA6A51" w:rsidRDefault="002E5D32" w:rsidP="002E5D32">
      <w:pPr>
        <w:ind w:right="-240"/>
        <w:rPr>
          <w:rFonts w:ascii="Arial" w:hAnsi="Arial" w:cs="Arial"/>
          <w:sz w:val="24"/>
          <w:lang w:val="hu-HU"/>
        </w:rPr>
      </w:pPr>
    </w:p>
    <w:p w14:paraId="1EA6CAA0" w14:textId="033ED79F" w:rsidR="009D067E" w:rsidRPr="009D067E" w:rsidRDefault="00D503FE" w:rsidP="009D067E">
      <w:pPr>
        <w:numPr>
          <w:ilvl w:val="0"/>
          <w:numId w:val="6"/>
        </w:numPr>
        <w:ind w:right="-240"/>
        <w:rPr>
          <w:rFonts w:ascii="Arial" w:hAnsi="Arial" w:cs="Arial"/>
          <w:sz w:val="22"/>
          <w:szCs w:val="22"/>
          <w:lang w:val="hu-HU"/>
        </w:rPr>
      </w:pPr>
      <w:r w:rsidRPr="00764A35">
        <w:rPr>
          <w:rFonts w:ascii="Arial" w:hAnsi="Arial" w:cs="Arial"/>
          <w:sz w:val="22"/>
          <w:szCs w:val="22"/>
          <w:lang w:val="hu-HU"/>
        </w:rPr>
        <w:t>A Ford mérnökei arra a következtetésre jutottak, hogy ha a klíma használata helyett az elektromos autók belső felületeit (pl. a szőnyegeket és az ajtópaneleket) fűtik, akkor hosszabb lehet a járművek hatótávolsága</w:t>
      </w:r>
    </w:p>
    <w:p w14:paraId="7FB81A17" w14:textId="77777777" w:rsidR="009D067E" w:rsidRPr="009D067E" w:rsidRDefault="009D067E" w:rsidP="009D067E">
      <w:pPr>
        <w:ind w:left="720" w:right="-240"/>
        <w:rPr>
          <w:rFonts w:ascii="Arial" w:hAnsi="Arial" w:cs="Arial"/>
          <w:sz w:val="22"/>
          <w:szCs w:val="22"/>
          <w:lang w:val="hu-HU"/>
        </w:rPr>
      </w:pPr>
    </w:p>
    <w:p w14:paraId="54CDDD83" w14:textId="3BAED851" w:rsidR="009D067E" w:rsidRPr="009D067E" w:rsidRDefault="00D503FE" w:rsidP="009D067E">
      <w:pPr>
        <w:numPr>
          <w:ilvl w:val="0"/>
          <w:numId w:val="6"/>
        </w:numPr>
        <w:ind w:right="-240"/>
        <w:rPr>
          <w:rFonts w:ascii="Arial" w:hAnsi="Arial" w:cs="Arial"/>
          <w:sz w:val="22"/>
          <w:szCs w:val="22"/>
          <w:lang w:val="hu-HU"/>
        </w:rPr>
      </w:pPr>
      <w:r w:rsidRPr="00764A35">
        <w:rPr>
          <w:rFonts w:ascii="Arial" w:hAnsi="Arial" w:cs="Arial"/>
          <w:sz w:val="22"/>
          <w:szCs w:val="22"/>
          <w:lang w:val="hu-HU"/>
        </w:rPr>
        <w:t xml:space="preserve">Ezzel a megoldással egy tipikus feltöltésből öt százalékkal nagyobb hatótávolság hozható ki a klímaberendezéssel szemben, amelynek hője könnyebben </w:t>
      </w:r>
      <w:r>
        <w:rPr>
          <w:rFonts w:ascii="Arial" w:hAnsi="Arial" w:cs="Arial"/>
          <w:sz w:val="22"/>
          <w:szCs w:val="22"/>
          <w:lang w:val="hu-HU"/>
        </w:rPr>
        <w:t>elszökik</w:t>
      </w:r>
      <w:r w:rsidRPr="00764A35">
        <w:rPr>
          <w:rFonts w:ascii="Arial" w:hAnsi="Arial" w:cs="Arial"/>
          <w:sz w:val="22"/>
          <w:szCs w:val="22"/>
          <w:lang w:val="hu-HU"/>
        </w:rPr>
        <w:t>, ha az utasok kinyitják az ablakokat vagy az ajtókat</w:t>
      </w:r>
    </w:p>
    <w:p w14:paraId="78B7DFD9" w14:textId="77777777" w:rsidR="009D067E" w:rsidRPr="009D067E" w:rsidRDefault="009D067E" w:rsidP="009D067E">
      <w:pPr>
        <w:ind w:left="720" w:right="-240"/>
        <w:rPr>
          <w:rFonts w:ascii="Arial" w:hAnsi="Arial" w:cs="Arial"/>
          <w:sz w:val="22"/>
          <w:szCs w:val="22"/>
          <w:lang w:val="hu-HU"/>
        </w:rPr>
      </w:pPr>
    </w:p>
    <w:p w14:paraId="4113924D" w14:textId="55425588" w:rsidR="009D067E" w:rsidRDefault="00D503FE" w:rsidP="009D067E">
      <w:pPr>
        <w:numPr>
          <w:ilvl w:val="0"/>
          <w:numId w:val="6"/>
        </w:numPr>
        <w:ind w:right="-240"/>
        <w:rPr>
          <w:rFonts w:ascii="Arial" w:hAnsi="Arial" w:cs="Arial"/>
          <w:sz w:val="22"/>
          <w:szCs w:val="22"/>
          <w:lang w:val="hu-HU"/>
        </w:rPr>
      </w:pPr>
      <w:bookmarkStart w:id="0" w:name="city"/>
      <w:bookmarkEnd w:id="0"/>
      <w:r w:rsidRPr="00764A35">
        <w:rPr>
          <w:rFonts w:ascii="Arial" w:hAnsi="Arial" w:cs="Arial"/>
          <w:sz w:val="22"/>
          <w:szCs w:val="22"/>
          <w:lang w:val="hu-HU"/>
        </w:rPr>
        <w:t>A belső felületek fűtését egy tisztán elektromos hajtású Ford E-Transit áruszállítóban tesztelték, méghozzá olyan házhozszállító útvonalakon, amikor a sofőr naponta akár több százszor is kinyitja az ajtókat</w:t>
      </w:r>
    </w:p>
    <w:p w14:paraId="3FAFA373" w14:textId="77777777" w:rsidR="00D503FE" w:rsidRDefault="00D503FE" w:rsidP="00D503FE">
      <w:pPr>
        <w:pStyle w:val="ListParagraph"/>
        <w:rPr>
          <w:rFonts w:ascii="Arial" w:hAnsi="Arial" w:cs="Arial"/>
          <w:lang w:val="hu-HU"/>
        </w:rPr>
      </w:pPr>
    </w:p>
    <w:p w14:paraId="3DAD62AF" w14:textId="03CEC3B5" w:rsidR="00D503FE" w:rsidRDefault="00D503FE" w:rsidP="009D067E">
      <w:pPr>
        <w:numPr>
          <w:ilvl w:val="0"/>
          <w:numId w:val="6"/>
        </w:numPr>
        <w:ind w:right="-240"/>
        <w:rPr>
          <w:rFonts w:ascii="Arial" w:hAnsi="Arial" w:cs="Arial"/>
          <w:sz w:val="22"/>
          <w:szCs w:val="22"/>
          <w:lang w:val="hu-HU"/>
        </w:rPr>
      </w:pPr>
      <w:r w:rsidRPr="00764A35">
        <w:rPr>
          <w:rFonts w:ascii="Arial" w:hAnsi="Arial" w:cs="Arial"/>
          <w:sz w:val="22"/>
          <w:szCs w:val="22"/>
          <w:lang w:val="hu-HU"/>
        </w:rPr>
        <w:t>A mérnökök további megoldásokat is kidolgoztak a hatótávolság növelésére és az energiafogyasztás mérséklésére; ilyen például a gazdaságos útvonal tervezése, a hűtőrendszer módosítása és a hajtáslánc-kondicionálás</w:t>
      </w:r>
    </w:p>
    <w:p w14:paraId="01449596" w14:textId="77777777" w:rsidR="00D503FE" w:rsidRDefault="00D503FE" w:rsidP="00D503FE">
      <w:pPr>
        <w:pStyle w:val="ListParagraph"/>
        <w:rPr>
          <w:rFonts w:ascii="Arial" w:hAnsi="Arial" w:cs="Arial"/>
          <w:lang w:val="hu-HU"/>
        </w:rPr>
      </w:pPr>
    </w:p>
    <w:p w14:paraId="2E36A429" w14:textId="2D6EEC71" w:rsidR="00D503FE" w:rsidRPr="009D067E" w:rsidRDefault="00D503FE" w:rsidP="009D067E">
      <w:pPr>
        <w:numPr>
          <w:ilvl w:val="0"/>
          <w:numId w:val="6"/>
        </w:numPr>
        <w:ind w:right="-240"/>
        <w:rPr>
          <w:rFonts w:ascii="Arial" w:hAnsi="Arial" w:cs="Arial"/>
          <w:sz w:val="22"/>
          <w:szCs w:val="22"/>
          <w:lang w:val="hu-HU"/>
        </w:rPr>
      </w:pPr>
      <w:r w:rsidRPr="00764A35">
        <w:rPr>
          <w:rFonts w:ascii="Arial" w:hAnsi="Arial" w:cs="Arial"/>
          <w:sz w:val="22"/>
          <w:szCs w:val="22"/>
          <w:lang w:val="hu-HU"/>
        </w:rPr>
        <w:t>A kutatás az Európai Bizottság</w:t>
      </w:r>
      <w:r>
        <w:rPr>
          <w:rFonts w:ascii="Arial" w:hAnsi="Arial" w:cs="Arial"/>
          <w:sz w:val="22"/>
          <w:szCs w:val="22"/>
          <w:lang w:val="hu-HU"/>
        </w:rPr>
        <w:t xml:space="preserve"> </w:t>
      </w:r>
      <w:hyperlink r:id="rId12" w:history="1">
        <w:r w:rsidRPr="001A7AF0">
          <w:rPr>
            <w:rStyle w:val="Hyperlink"/>
            <w:rFonts w:ascii="Arial" w:hAnsi="Arial" w:cs="Arial"/>
            <w:sz w:val="22"/>
            <w:szCs w:val="22"/>
            <w:lang w:val="hu-HU"/>
          </w:rPr>
          <w:t>Mindennapos Használatra, Értékteremtésre, Hatékonyságra és Hatótávolságra Optimalizált</w:t>
        </w:r>
        <w:r>
          <w:rPr>
            <w:rStyle w:val="Hyperlink"/>
            <w:rFonts w:ascii="Arial" w:hAnsi="Arial" w:cs="Arial"/>
            <w:sz w:val="22"/>
            <w:szCs w:val="22"/>
            <w:lang w:val="hu-HU"/>
          </w:rPr>
          <w:t>,</w:t>
        </w:r>
        <w:r w:rsidRPr="001A7AF0">
          <w:rPr>
            <w:rStyle w:val="Hyperlink"/>
            <w:rFonts w:ascii="Arial" w:hAnsi="Arial" w:cs="Arial"/>
            <w:sz w:val="22"/>
            <w:szCs w:val="22"/>
            <w:lang w:val="hu-HU"/>
          </w:rPr>
          <w:t xml:space="preserve"> Hálózatba Kapcsolható Elektromos Járművek</w:t>
        </w:r>
      </w:hyperlink>
      <w:r w:rsidRPr="00764A35">
        <w:rPr>
          <w:rFonts w:ascii="Arial" w:hAnsi="Arial" w:cs="Arial"/>
          <w:sz w:val="22"/>
          <w:szCs w:val="22"/>
          <w:lang w:val="hu-HU"/>
        </w:rPr>
        <w:t xml:space="preserve"> (CEVOLVER) projektjének keretében zajlott. A Ford azt tervezi, hogy 2026-ra évente 600.000 elektromos autót értékesít Európában</w:t>
      </w:r>
    </w:p>
    <w:p w14:paraId="02C36FDB" w14:textId="77777777" w:rsidR="009D067E" w:rsidRDefault="009D067E" w:rsidP="002E5D32">
      <w:pPr>
        <w:spacing w:line="360" w:lineRule="auto"/>
        <w:ind w:right="-240"/>
        <w:jc w:val="both"/>
        <w:rPr>
          <w:b/>
          <w:bCs/>
          <w:sz w:val="22"/>
          <w:szCs w:val="22"/>
        </w:rPr>
      </w:pPr>
    </w:p>
    <w:p w14:paraId="4E491D89" w14:textId="76DC013A" w:rsidR="00D503FE" w:rsidRPr="00764A35" w:rsidRDefault="00D503FE" w:rsidP="00D503FE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D503FE">
        <w:rPr>
          <w:rFonts w:ascii="Arial" w:hAnsi="Arial" w:cs="Arial"/>
          <w:b/>
          <w:sz w:val="22"/>
          <w:szCs w:val="22"/>
          <w:lang w:val="hu-HU"/>
        </w:rPr>
        <w:t>Budapest, Magyarország, 2022. február 22.</w:t>
      </w:r>
      <w:r>
        <w:rPr>
          <w:rFonts w:ascii="Arial" w:hAnsi="Arial" w:cs="Arial"/>
          <w:sz w:val="22"/>
          <w:szCs w:val="22"/>
          <w:lang w:val="hu-HU"/>
        </w:rPr>
        <w:t xml:space="preserve"> – Amint</w:t>
      </w:r>
      <w:r w:rsidRPr="00764A35">
        <w:rPr>
          <w:rFonts w:ascii="Arial" w:hAnsi="Arial" w:cs="Arial"/>
          <w:sz w:val="22"/>
          <w:szCs w:val="22"/>
          <w:lang w:val="hu-HU"/>
        </w:rPr>
        <w:t xml:space="preserve"> otthonaink fűtésszámlái meredeken emelkednek, sokakban felmerül a kérdés: mi a leginkább energiatakarékos módja annak, hogy melegben legyünk? A Ford mérnökeinek ugyanerre a kérdésre kellett megtalálniuk a választ egy projektben, amelynek célja az elektromos járművek (EV-k) hatótávolságának növelése.</w:t>
      </w:r>
    </w:p>
    <w:p w14:paraId="65FEF2C6" w14:textId="77777777" w:rsidR="00D503FE" w:rsidRPr="00764A35" w:rsidRDefault="00D503FE" w:rsidP="00D503FE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00B48640" w14:textId="77777777" w:rsidR="00D503FE" w:rsidRPr="00764A35" w:rsidRDefault="00D503FE" w:rsidP="00D503FE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764A35">
        <w:rPr>
          <w:rFonts w:ascii="Arial" w:hAnsi="Arial" w:cs="Arial"/>
          <w:sz w:val="22"/>
          <w:szCs w:val="22"/>
          <w:lang w:val="hu-HU"/>
        </w:rPr>
        <w:t>Az elektromos autók fűtésének alapja jelenleg a kabinba meleg levegőt fújó klímarendszer – pedig helyette az utastér felületeit is fűthetnénk. Itt részben azokról a felületekről van szó, amelyekkel az utasok közvetlenül kapcsolatba kerülnek, részben pedig azokról, amelyek továbbsugározzák a hőt az autóban ülők felé.</w:t>
      </w:r>
    </w:p>
    <w:p w14:paraId="288F0371" w14:textId="77777777" w:rsidR="00D503FE" w:rsidRPr="00764A35" w:rsidRDefault="00D503FE" w:rsidP="00D503FE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1183D6C1" w14:textId="77777777" w:rsidR="00D503FE" w:rsidRPr="00764A35" w:rsidRDefault="00D503FE" w:rsidP="00D503FE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764A35">
        <w:rPr>
          <w:rFonts w:ascii="Arial" w:hAnsi="Arial" w:cs="Arial"/>
          <w:sz w:val="22"/>
          <w:szCs w:val="22"/>
          <w:lang w:val="hu-HU"/>
        </w:rPr>
        <w:t>Mindegyik megoldás közös jellemzője, hogy az akkumulátorról működnek, de a mérnökök rájöttek, hogy a felületek melegítése 13 százalékkal kevesebb energiát igényel, mint a szokványos légkondicionálás</w:t>
      </w:r>
      <w:r w:rsidRPr="00764A35">
        <w:rPr>
          <w:rFonts w:ascii="Arial" w:hAnsi="Arial" w:cs="Arial"/>
          <w:sz w:val="22"/>
          <w:szCs w:val="22"/>
          <w:vertAlign w:val="superscript"/>
          <w:lang w:val="hu-HU"/>
        </w:rPr>
        <w:t>1</w:t>
      </w:r>
      <w:r w:rsidRPr="00764A35">
        <w:rPr>
          <w:rFonts w:ascii="Arial" w:hAnsi="Arial" w:cs="Arial"/>
          <w:sz w:val="22"/>
          <w:szCs w:val="22"/>
          <w:lang w:val="hu-HU"/>
        </w:rPr>
        <w:t>. Ezzel a megoldással egy tipikus feltöltésből öt százalékkal nagyobb hatótávolság hozható ki, ami egy év alatt már extra kilométerek százait jelentheti.</w:t>
      </w:r>
    </w:p>
    <w:p w14:paraId="09D25AC8" w14:textId="77777777" w:rsidR="00D503FE" w:rsidRPr="00764A35" w:rsidRDefault="00D503FE" w:rsidP="00D503FE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65F17060" w14:textId="77777777" w:rsidR="00D503FE" w:rsidRPr="00764A35" w:rsidRDefault="00D503FE" w:rsidP="00D503FE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764A35">
        <w:rPr>
          <w:rFonts w:ascii="Arial" w:hAnsi="Arial" w:cs="Arial"/>
          <w:sz w:val="22"/>
          <w:szCs w:val="22"/>
          <w:lang w:val="hu-HU"/>
        </w:rPr>
        <w:lastRenderedPageBreak/>
        <w:t>“Köztudott, hogy ha hideg időben nyitogatjuk az ajtókat és az ablakokat, az autóban gyorsan csökken a hőmérséklet. Különösen igaz ez a kézbesítést végző áruszállítókra, amelyekből gyakran száll ki és be a sofőr, így a klímarendszerrel megtermelt hő még gyorsabban elillan, viszont a fűtött felületek továbbra is melegek maradnak,” mondta el Markus Espig, a Ford Kut</w:t>
      </w:r>
      <w:r>
        <w:rPr>
          <w:rFonts w:ascii="Arial" w:hAnsi="Arial" w:cs="Arial"/>
          <w:sz w:val="22"/>
          <w:szCs w:val="22"/>
          <w:lang w:val="hu-HU"/>
        </w:rPr>
        <w:t>at</w:t>
      </w:r>
      <w:r w:rsidRPr="00764A35">
        <w:rPr>
          <w:rFonts w:ascii="Arial" w:hAnsi="Arial" w:cs="Arial"/>
          <w:sz w:val="22"/>
          <w:szCs w:val="22"/>
          <w:lang w:val="hu-HU"/>
        </w:rPr>
        <w:t>ási és Innovációs Európai Központjának hajtásrendszer-mérnöke. “Az energia-felhasználás mérséklésével nemcsak a hatótávolság növelhető, hanem a költségeken is spórolhatunk, ráadásul maga az autózás is fenntarthatóbbá válik.”</w:t>
      </w:r>
    </w:p>
    <w:p w14:paraId="7A710088" w14:textId="77777777" w:rsidR="00D503FE" w:rsidRPr="00764A35" w:rsidRDefault="00D503FE" w:rsidP="00D503FE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5C2E47E8" w14:textId="77777777" w:rsidR="00D503FE" w:rsidRPr="00764A35" w:rsidRDefault="00D503FE" w:rsidP="00D503FE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764A35">
        <w:rPr>
          <w:rFonts w:ascii="Arial" w:hAnsi="Arial" w:cs="Arial"/>
          <w:sz w:val="22"/>
          <w:szCs w:val="22"/>
          <w:lang w:val="hu-HU"/>
        </w:rPr>
        <w:t>A kutatás az Európai Bizottság</w:t>
      </w:r>
      <w:r>
        <w:rPr>
          <w:rFonts w:ascii="Arial" w:hAnsi="Arial" w:cs="Arial"/>
          <w:sz w:val="22"/>
          <w:szCs w:val="22"/>
          <w:lang w:val="hu-HU"/>
        </w:rPr>
        <w:t xml:space="preserve"> </w:t>
      </w:r>
      <w:hyperlink r:id="rId13" w:history="1">
        <w:r w:rsidRPr="001A7AF0">
          <w:rPr>
            <w:rStyle w:val="Hyperlink"/>
            <w:rFonts w:ascii="Arial" w:hAnsi="Arial" w:cs="Arial"/>
            <w:sz w:val="22"/>
            <w:szCs w:val="22"/>
            <w:lang w:val="hu-HU"/>
          </w:rPr>
          <w:t>Mindennapos Használatra, Értékteremtésre, Hatékonyságra és Hatótávolságra Optimalizált</w:t>
        </w:r>
        <w:r>
          <w:rPr>
            <w:rStyle w:val="Hyperlink"/>
            <w:rFonts w:ascii="Arial" w:hAnsi="Arial" w:cs="Arial"/>
            <w:sz w:val="22"/>
            <w:szCs w:val="22"/>
            <w:lang w:val="hu-HU"/>
          </w:rPr>
          <w:t>,</w:t>
        </w:r>
        <w:r w:rsidRPr="001A7AF0">
          <w:rPr>
            <w:rStyle w:val="Hyperlink"/>
            <w:rFonts w:ascii="Arial" w:hAnsi="Arial" w:cs="Arial"/>
            <w:sz w:val="22"/>
            <w:szCs w:val="22"/>
            <w:lang w:val="hu-HU"/>
          </w:rPr>
          <w:t xml:space="preserve"> Hálózatba Kapcsolható Elektromos Járművek</w:t>
        </w:r>
      </w:hyperlink>
      <w:r w:rsidRPr="00764A35">
        <w:rPr>
          <w:rFonts w:ascii="Arial" w:hAnsi="Arial" w:cs="Arial"/>
          <w:sz w:val="22"/>
          <w:szCs w:val="22"/>
          <w:lang w:val="hu-HU"/>
        </w:rPr>
        <w:t xml:space="preserve"> (CEVOLVER) 2018 októbere és 2020 októbere között futó projektjének keretében zajlott</w:t>
      </w:r>
      <w:r w:rsidRPr="00764A35">
        <w:rPr>
          <w:rFonts w:ascii="Arial" w:hAnsi="Arial" w:cs="Arial"/>
          <w:sz w:val="22"/>
          <w:szCs w:val="22"/>
          <w:vertAlign w:val="superscript"/>
          <w:lang w:val="hu-HU"/>
        </w:rPr>
        <w:t>2</w:t>
      </w:r>
      <w:r w:rsidRPr="00764A35">
        <w:rPr>
          <w:rFonts w:ascii="Arial" w:hAnsi="Arial" w:cs="Arial"/>
          <w:sz w:val="22"/>
          <w:szCs w:val="22"/>
          <w:lang w:val="hu-HU"/>
        </w:rPr>
        <w:t>. A projekt célja annak tanulmányozása volt, hogyan kellene megtervezni az új elektromos autókat, illetve hogy szoftverfrissítések születhessenek a már meglévő EV-khez. A fűtéssel kapcsolatos tesztek eredményeit a Ford felhasználta jövőbeli modelljeinek fejlesztéséhez.</w:t>
      </w:r>
    </w:p>
    <w:p w14:paraId="76897BB3" w14:textId="77777777" w:rsidR="00D503FE" w:rsidRPr="00764A35" w:rsidRDefault="00D503FE" w:rsidP="00D503FE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135B7BDD" w14:textId="77777777" w:rsidR="00D503FE" w:rsidRPr="00764A35" w:rsidRDefault="00D503FE" w:rsidP="00D503FE">
      <w:pPr>
        <w:pStyle w:val="BodyText2"/>
        <w:spacing w:line="240" w:lineRule="auto"/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hu-HU"/>
        </w:rPr>
      </w:pPr>
      <w:r w:rsidRPr="00764A35">
        <w:rPr>
          <w:rFonts w:ascii="Arial" w:hAnsi="Arial" w:cs="Arial"/>
          <w:sz w:val="22"/>
          <w:szCs w:val="22"/>
          <w:lang w:val="hu-HU"/>
        </w:rPr>
        <w:t>A Ford azt tervezi, hogy 2026-ra évente 600.000 elektromos autót értékesít Európában, ami hozzájárul másik célkitűzéséhez, vagyis hogy ugyancsak 2026-ra évente több mint 2.000.000 EV-t gyártson világszerte.</w:t>
      </w:r>
    </w:p>
    <w:p w14:paraId="37AB8E40" w14:textId="77777777" w:rsidR="00D503FE" w:rsidRPr="00764A35" w:rsidRDefault="00D503FE" w:rsidP="00D503FE">
      <w:pPr>
        <w:pStyle w:val="BodyText2"/>
        <w:spacing w:after="120" w:line="240" w:lineRule="auto"/>
        <w:rPr>
          <w:rFonts w:ascii="Arial" w:hAnsi="Arial" w:cs="Arial"/>
          <w:sz w:val="22"/>
          <w:szCs w:val="22"/>
          <w:lang w:val="hu-HU"/>
        </w:rPr>
      </w:pPr>
    </w:p>
    <w:p w14:paraId="4B7CF33C" w14:textId="77777777" w:rsidR="00D503FE" w:rsidRPr="00764A35" w:rsidRDefault="00D503FE" w:rsidP="00D503FE">
      <w:pPr>
        <w:pStyle w:val="BodyText2"/>
        <w:spacing w:line="240" w:lineRule="auto"/>
        <w:rPr>
          <w:rFonts w:ascii="Arial" w:hAnsi="Arial" w:cs="Arial"/>
          <w:b/>
          <w:bCs/>
          <w:sz w:val="22"/>
          <w:szCs w:val="22"/>
          <w:lang w:val="hu-HU"/>
        </w:rPr>
      </w:pPr>
      <w:r w:rsidRPr="00764A35">
        <w:rPr>
          <w:rFonts w:ascii="Arial" w:hAnsi="Arial" w:cs="Arial"/>
          <w:b/>
          <w:bCs/>
          <w:sz w:val="22"/>
          <w:szCs w:val="22"/>
          <w:lang w:val="hu-HU"/>
        </w:rPr>
        <w:t>Hogyan folyt a tesztelés?</w:t>
      </w:r>
    </w:p>
    <w:p w14:paraId="138C114D" w14:textId="77777777" w:rsidR="00D503FE" w:rsidRPr="00764A35" w:rsidRDefault="00D503FE" w:rsidP="00D503FE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764A35">
        <w:rPr>
          <w:rFonts w:ascii="Arial" w:hAnsi="Arial" w:cs="Arial"/>
          <w:sz w:val="22"/>
          <w:szCs w:val="22"/>
          <w:lang w:val="hu-HU"/>
        </w:rPr>
        <w:t xml:space="preserve">A mérnökök felszereltek egy </w:t>
      </w:r>
      <w:hyperlink r:id="rId14" w:history="1">
        <w:r w:rsidRPr="00764A35">
          <w:rPr>
            <w:rStyle w:val="Hyperlink"/>
            <w:rFonts w:ascii="Arial" w:hAnsi="Arial" w:cs="Arial"/>
            <w:sz w:val="22"/>
            <w:szCs w:val="22"/>
            <w:lang w:val="hu-HU"/>
          </w:rPr>
          <w:t>Ford E-Transitot</w:t>
        </w:r>
      </w:hyperlink>
      <w:r w:rsidRPr="00764A35">
        <w:rPr>
          <w:rFonts w:ascii="Arial" w:hAnsi="Arial" w:cs="Arial"/>
          <w:sz w:val="22"/>
          <w:szCs w:val="22"/>
          <w:lang w:val="hu-HU"/>
        </w:rPr>
        <w:t xml:space="preserve"> fűtött kartámaszokkal, padlószőnyegekkel, ajtópanelekkel, napellenzőkkel, valamint egy kormánykerék mögé beépített panellel</w:t>
      </w:r>
      <w:r w:rsidRPr="00764A35">
        <w:rPr>
          <w:rFonts w:ascii="Arial" w:hAnsi="Arial" w:cs="Arial"/>
          <w:sz w:val="22"/>
          <w:szCs w:val="22"/>
          <w:vertAlign w:val="superscript"/>
          <w:lang w:val="hu-HU"/>
        </w:rPr>
        <w:t>3</w:t>
      </w:r>
      <w:r w:rsidRPr="00764A35">
        <w:rPr>
          <w:rFonts w:ascii="Arial" w:hAnsi="Arial" w:cs="Arial"/>
          <w:sz w:val="22"/>
          <w:szCs w:val="22"/>
          <w:lang w:val="hu-HU"/>
        </w:rPr>
        <w:t>. A tesztek során leképezték egy csomagkézbesítő, egy speciális termékeket szállító fuvarozó és egy iparos 350 kilométert felölelő munkanapját Kölnben és a város környékén. A teszteket egyaránt elvégezték télen és nyáron, száraz és vizes utakon, tűző napfényben és heves esőzésben, leképezve minden körülményt, amelyekkel a Ford áruszállítók felhasználói szembesülnek.</w:t>
      </w:r>
    </w:p>
    <w:p w14:paraId="7F807BE7" w14:textId="77777777" w:rsidR="00D503FE" w:rsidRPr="00764A35" w:rsidRDefault="00D503FE" w:rsidP="00D503FE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7F1E5150" w14:textId="77777777" w:rsidR="00D503FE" w:rsidRPr="00764A35" w:rsidRDefault="00D503FE" w:rsidP="00D503FE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764A35">
        <w:rPr>
          <w:rFonts w:ascii="Arial" w:hAnsi="Arial" w:cs="Arial"/>
          <w:sz w:val="22"/>
          <w:szCs w:val="22"/>
          <w:lang w:val="hu-HU"/>
        </w:rPr>
        <w:t>A kutatás során azokat az (időjárási, közlekedési és útviszony) változásokat is figyelembe vették, amelyek hatással lehetnek a jármű hatótávolságára, mert ha ezek az adatok is szerepelnek a várható futásteljesítmény kiszámításában, akkor sokkal pontosabb valós idejű eredmény születik. A haszonjárművekben ezek az összesített vezetési adatok ‘flotta hatótávolság-előrejelzőként’ használhatók, és segítségükkel előre felmérhető egy adott útvonal energiaigénye.</w:t>
      </w:r>
    </w:p>
    <w:p w14:paraId="492268C4" w14:textId="77777777" w:rsidR="00D503FE" w:rsidRPr="00764A35" w:rsidRDefault="00D503FE" w:rsidP="00D503FE">
      <w:pPr>
        <w:pStyle w:val="BodyText2"/>
        <w:spacing w:line="240" w:lineRule="auto"/>
        <w:rPr>
          <w:rFonts w:ascii="Arial" w:hAnsi="Arial" w:cs="Arial"/>
          <w:bCs/>
          <w:color w:val="000000" w:themeColor="text1"/>
          <w:sz w:val="22"/>
          <w:szCs w:val="22"/>
          <w:lang w:val="hu-HU"/>
        </w:rPr>
      </w:pPr>
    </w:p>
    <w:p w14:paraId="481A0709" w14:textId="77777777" w:rsidR="00D503FE" w:rsidRDefault="00D503FE" w:rsidP="00D503FE">
      <w:pPr>
        <w:pStyle w:val="BodyText2"/>
        <w:spacing w:line="240" w:lineRule="auto"/>
        <w:rPr>
          <w:rFonts w:ascii="Arial" w:hAnsi="Arial" w:cs="Arial"/>
          <w:bCs/>
          <w:color w:val="000000" w:themeColor="text1"/>
          <w:sz w:val="22"/>
          <w:szCs w:val="22"/>
          <w:lang w:val="hu-HU"/>
        </w:rPr>
      </w:pPr>
      <w:r w:rsidRPr="00764A35">
        <w:rPr>
          <w:rFonts w:ascii="Arial" w:hAnsi="Arial" w:cs="Arial"/>
          <w:bCs/>
          <w:color w:val="000000" w:themeColor="text1"/>
          <w:sz w:val="22"/>
          <w:szCs w:val="22"/>
          <w:lang w:val="hu-HU"/>
        </w:rPr>
        <w:t>A Ford mérnökei más technológiákat is teszteltek, amelyekkel jelentős energia- és idő-megtakarítás érhető el:</w:t>
      </w:r>
    </w:p>
    <w:p w14:paraId="304BEADD" w14:textId="77777777" w:rsidR="00D503FE" w:rsidRPr="00764A35" w:rsidRDefault="00D503FE" w:rsidP="00D503FE">
      <w:pPr>
        <w:pStyle w:val="BodyText2"/>
        <w:spacing w:line="240" w:lineRule="auto"/>
        <w:rPr>
          <w:rFonts w:ascii="Arial" w:hAnsi="Arial" w:cs="Arial"/>
          <w:bCs/>
          <w:color w:val="000000" w:themeColor="text1"/>
          <w:sz w:val="22"/>
          <w:szCs w:val="22"/>
          <w:lang w:val="hu-HU"/>
        </w:rPr>
      </w:pPr>
    </w:p>
    <w:p w14:paraId="298CCA53" w14:textId="77777777" w:rsidR="00D503FE" w:rsidRPr="00764A35" w:rsidRDefault="00D503FE" w:rsidP="00D503FE">
      <w:pPr>
        <w:pStyle w:val="BodyText2"/>
        <w:numPr>
          <w:ilvl w:val="0"/>
          <w:numId w:val="12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764A35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A </w:t>
      </w:r>
      <w:r w:rsidRPr="00764A35">
        <w:rPr>
          <w:rFonts w:ascii="Arial" w:hAnsi="Arial" w:cs="Arial"/>
          <w:b/>
          <w:color w:val="000000" w:themeColor="text1"/>
          <w:sz w:val="22"/>
          <w:szCs w:val="22"/>
          <w:lang w:val="hu-HU"/>
        </w:rPr>
        <w:t>hőcserélő</w:t>
      </w:r>
      <w:r w:rsidRPr="00764A35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az elektromos hajtásláncból kinyert hulladékhőt a kabin és/vagy az akkumulátorcsomag fűtésére használja fel</w:t>
      </w:r>
    </w:p>
    <w:p w14:paraId="193A94C4" w14:textId="77777777" w:rsidR="00D503FE" w:rsidRPr="00764A35" w:rsidRDefault="00D503FE" w:rsidP="00D503FE">
      <w:pPr>
        <w:pStyle w:val="BodyText2"/>
        <w:numPr>
          <w:ilvl w:val="0"/>
          <w:numId w:val="12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764A35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Az </w:t>
      </w:r>
      <w:r w:rsidRPr="00764A35">
        <w:rPr>
          <w:rFonts w:ascii="Arial" w:hAnsi="Arial" w:cs="Arial"/>
          <w:b/>
          <w:color w:val="000000" w:themeColor="text1"/>
          <w:sz w:val="22"/>
          <w:szCs w:val="22"/>
          <w:lang w:val="hu-HU"/>
        </w:rPr>
        <w:t>akkumulátor hűtőrendszere</w:t>
      </w:r>
      <w:r w:rsidRPr="00764A35">
        <w:rPr>
          <w:rFonts w:ascii="Arial" w:hAnsi="Arial" w:cs="Arial"/>
          <w:color w:val="000000" w:themeColor="text1"/>
          <w:sz w:val="22"/>
          <w:szCs w:val="22"/>
          <w:lang w:val="hu-HU"/>
        </w:rPr>
        <w:t xml:space="preserve"> képes lehűteni és előmelegíteni az akkumulátorcsomagot</w:t>
      </w:r>
    </w:p>
    <w:p w14:paraId="7769E909" w14:textId="77777777" w:rsidR="00D503FE" w:rsidRPr="00764A35" w:rsidRDefault="00D503FE" w:rsidP="00D503FE">
      <w:pPr>
        <w:pStyle w:val="BodyText2"/>
        <w:numPr>
          <w:ilvl w:val="0"/>
          <w:numId w:val="12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764A35">
        <w:rPr>
          <w:rFonts w:ascii="Arial" w:hAnsi="Arial" w:cs="Arial"/>
          <w:bCs/>
          <w:color w:val="000000" w:themeColor="text1"/>
          <w:sz w:val="22"/>
          <w:szCs w:val="22"/>
          <w:lang w:val="hu-HU"/>
        </w:rPr>
        <w:t>A</w:t>
      </w:r>
      <w:r w:rsidRPr="00764A35">
        <w:rPr>
          <w:rFonts w:ascii="Arial" w:hAnsi="Arial" w:cs="Arial"/>
          <w:b/>
          <w:bCs/>
          <w:color w:val="000000" w:themeColor="text1"/>
          <w:sz w:val="22"/>
          <w:szCs w:val="22"/>
          <w:lang w:val="hu-HU"/>
        </w:rPr>
        <w:t xml:space="preserve"> gazdaságos útvonaltervezés </w:t>
      </w:r>
      <w:r w:rsidRPr="00764A35">
        <w:rPr>
          <w:rFonts w:ascii="Arial" w:hAnsi="Arial" w:cs="Arial"/>
          <w:bCs/>
          <w:color w:val="000000" w:themeColor="text1"/>
          <w:sz w:val="22"/>
          <w:szCs w:val="22"/>
          <w:lang w:val="hu-HU"/>
        </w:rPr>
        <w:t>és a</w:t>
      </w:r>
      <w:r w:rsidRPr="00764A35">
        <w:rPr>
          <w:rFonts w:ascii="Arial" w:hAnsi="Arial" w:cs="Arial"/>
          <w:b/>
          <w:bCs/>
          <w:color w:val="000000" w:themeColor="text1"/>
          <w:sz w:val="22"/>
          <w:szCs w:val="22"/>
          <w:lang w:val="hu-HU"/>
        </w:rPr>
        <w:t xml:space="preserve"> garantált töltés </w:t>
      </w:r>
      <w:r w:rsidRPr="00764A35">
        <w:rPr>
          <w:rFonts w:ascii="Arial" w:hAnsi="Arial" w:cs="Arial"/>
          <w:bCs/>
          <w:color w:val="000000" w:themeColor="text1"/>
          <w:sz w:val="22"/>
          <w:szCs w:val="22"/>
          <w:lang w:val="hu-HU"/>
        </w:rPr>
        <w:t>segít az optimális útvonal és a töltéshez szükséges megállók kiszámításában, hogy a felhasználók a lehető legjobban kihasználhassák a jármű hatótávolságát</w:t>
      </w:r>
    </w:p>
    <w:p w14:paraId="351DE333" w14:textId="77777777" w:rsidR="00D503FE" w:rsidRPr="00764A35" w:rsidRDefault="00D503FE" w:rsidP="00D503FE">
      <w:pPr>
        <w:pStyle w:val="BodyText2"/>
        <w:numPr>
          <w:ilvl w:val="0"/>
          <w:numId w:val="12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764A35">
        <w:rPr>
          <w:rFonts w:ascii="Arial" w:hAnsi="Arial" w:cs="Arial"/>
          <w:bCs/>
          <w:color w:val="000000" w:themeColor="text1"/>
          <w:sz w:val="22"/>
          <w:szCs w:val="22"/>
          <w:lang w:val="hu-HU"/>
        </w:rPr>
        <w:t>Az</w:t>
      </w:r>
      <w:r w:rsidRPr="00764A35">
        <w:rPr>
          <w:rFonts w:ascii="Arial" w:hAnsi="Arial" w:cs="Arial"/>
          <w:b/>
          <w:bCs/>
          <w:color w:val="000000" w:themeColor="text1"/>
          <w:sz w:val="22"/>
          <w:szCs w:val="22"/>
          <w:lang w:val="hu-HU"/>
        </w:rPr>
        <w:t xml:space="preserve"> intelligens gyorstöltés </w:t>
      </w:r>
      <w:r w:rsidRPr="00764A35">
        <w:rPr>
          <w:rFonts w:ascii="Arial" w:hAnsi="Arial" w:cs="Arial"/>
          <w:bCs/>
          <w:color w:val="000000" w:themeColor="text1"/>
          <w:sz w:val="22"/>
          <w:szCs w:val="22"/>
          <w:lang w:val="hu-HU"/>
        </w:rPr>
        <w:t>már előre lehűti vagy felmelegíti az akkumulátort a következő gyorstöltés előtt</w:t>
      </w:r>
    </w:p>
    <w:p w14:paraId="56A1E8C7" w14:textId="77777777" w:rsidR="00D503FE" w:rsidRPr="00764A35" w:rsidRDefault="00D503FE" w:rsidP="00D503FE">
      <w:pPr>
        <w:pStyle w:val="BodyText2"/>
        <w:numPr>
          <w:ilvl w:val="0"/>
          <w:numId w:val="12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  <w:lang w:val="hu-HU"/>
        </w:rPr>
      </w:pPr>
      <w:r w:rsidRPr="00764A35">
        <w:rPr>
          <w:rFonts w:ascii="Arial" w:hAnsi="Arial" w:cs="Arial"/>
          <w:bCs/>
          <w:color w:val="000000" w:themeColor="text1"/>
          <w:sz w:val="22"/>
          <w:szCs w:val="22"/>
          <w:lang w:val="hu-HU"/>
        </w:rPr>
        <w:t>A</w:t>
      </w:r>
      <w:r w:rsidRPr="00764A35">
        <w:rPr>
          <w:rFonts w:ascii="Arial" w:hAnsi="Arial" w:cs="Arial"/>
          <w:b/>
          <w:bCs/>
          <w:color w:val="000000" w:themeColor="text1"/>
          <w:sz w:val="22"/>
          <w:szCs w:val="22"/>
          <w:lang w:val="hu-HU"/>
        </w:rPr>
        <w:t xml:space="preserve"> hajtáslánc-kondicionálás </w:t>
      </w:r>
      <w:r w:rsidRPr="00764A35">
        <w:rPr>
          <w:rFonts w:ascii="Arial" w:hAnsi="Arial" w:cs="Arial"/>
          <w:bCs/>
          <w:color w:val="000000" w:themeColor="text1"/>
          <w:sz w:val="22"/>
          <w:szCs w:val="22"/>
          <w:lang w:val="hu-HU"/>
        </w:rPr>
        <w:t>segítségével energetikai szempontból optimális hőmérsékleten tarthatók az elektromos hajtáslánc részegységei</w:t>
      </w:r>
    </w:p>
    <w:p w14:paraId="1C6BFE8D" w14:textId="77777777" w:rsidR="00D503FE" w:rsidRPr="00764A35" w:rsidRDefault="00D503FE" w:rsidP="00D503FE">
      <w:pPr>
        <w:pStyle w:val="BodyText2"/>
        <w:spacing w:line="240" w:lineRule="auto"/>
        <w:rPr>
          <w:rFonts w:ascii="Arial" w:hAnsi="Arial" w:cs="Arial"/>
          <w:bCs/>
          <w:sz w:val="22"/>
          <w:szCs w:val="22"/>
          <w:lang w:val="hu-HU"/>
        </w:rPr>
      </w:pPr>
    </w:p>
    <w:p w14:paraId="76111C0B" w14:textId="77777777" w:rsidR="00D503FE" w:rsidRPr="00764A35" w:rsidRDefault="00D503FE" w:rsidP="00D503FE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764A35">
        <w:rPr>
          <w:rFonts w:ascii="Arial" w:hAnsi="Arial" w:cs="Arial"/>
          <w:sz w:val="22"/>
          <w:szCs w:val="22"/>
          <w:lang w:val="hu-HU"/>
        </w:rPr>
        <w:t>A Ford már a CEVOLVER projekt előtt is mélyrehatóan vizsgálta, hogyan csökkenthető az EV-k ene</w:t>
      </w:r>
      <w:r>
        <w:rPr>
          <w:rFonts w:ascii="Arial" w:hAnsi="Arial" w:cs="Arial"/>
          <w:sz w:val="22"/>
          <w:szCs w:val="22"/>
          <w:lang w:val="hu-HU"/>
        </w:rPr>
        <w:t>r</w:t>
      </w:r>
      <w:r w:rsidRPr="00764A35">
        <w:rPr>
          <w:rFonts w:ascii="Arial" w:hAnsi="Arial" w:cs="Arial"/>
          <w:sz w:val="22"/>
          <w:szCs w:val="22"/>
          <w:lang w:val="hu-HU"/>
        </w:rPr>
        <w:t xml:space="preserve">giafogyasztása, például </w:t>
      </w:r>
      <w:hyperlink r:id="rId15" w:history="1">
        <w:r w:rsidRPr="00764A35">
          <w:rPr>
            <w:rStyle w:val="Hyperlink"/>
            <w:rFonts w:ascii="Arial" w:hAnsi="Arial" w:cs="Arial"/>
            <w:sz w:val="22"/>
            <w:szCs w:val="22"/>
            <w:lang w:val="hu-HU"/>
          </w:rPr>
          <w:t>olyan belső világítás használatával, amely hűvösebb vagy melegebb hatást kelt a kabinban</w:t>
        </w:r>
      </w:hyperlink>
      <w:r w:rsidRPr="00764A35">
        <w:rPr>
          <w:rFonts w:ascii="Arial" w:hAnsi="Arial" w:cs="Arial"/>
          <w:sz w:val="22"/>
          <w:szCs w:val="22"/>
          <w:lang w:val="hu-HU"/>
        </w:rPr>
        <w:t xml:space="preserve">. A Ford elektromos autóiban hamarosan újabb energiatakarékos technológiák jelennek majd meg; jó példa erre az </w:t>
      </w:r>
      <w:hyperlink r:id="rId16" w:history="1">
        <w:r w:rsidRPr="00764A35">
          <w:rPr>
            <w:rStyle w:val="Hyperlink"/>
            <w:rFonts w:ascii="Arial" w:hAnsi="Arial" w:cs="Arial"/>
            <w:sz w:val="22"/>
            <w:szCs w:val="22"/>
            <w:lang w:val="hu-HU"/>
          </w:rPr>
          <w:t>új, tisztán elektromos hajtású Ford E-Transit Custom</w:t>
        </w:r>
      </w:hyperlink>
      <w:r w:rsidRPr="00764A35">
        <w:rPr>
          <w:rFonts w:ascii="Arial" w:hAnsi="Arial" w:cs="Arial"/>
          <w:sz w:val="22"/>
          <w:szCs w:val="22"/>
          <w:lang w:val="hu-HU"/>
        </w:rPr>
        <w:t xml:space="preserve"> gőzbefecskendezéses hőszivattyú-rendszere.</w:t>
      </w:r>
      <w:r w:rsidRPr="00764A35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vertAlign w:val="superscript"/>
          <w:lang w:val="hu-HU"/>
        </w:rPr>
        <w:t xml:space="preserve"> 4</w:t>
      </w:r>
    </w:p>
    <w:p w14:paraId="096DD460" w14:textId="77777777" w:rsidR="00D503FE" w:rsidRPr="00764A35" w:rsidRDefault="00D503FE" w:rsidP="00D503FE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781E1CDF" w14:textId="43A49682" w:rsidR="00D503FE" w:rsidRPr="00D503FE" w:rsidRDefault="00D503FE" w:rsidP="00D503FE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764A35">
        <w:rPr>
          <w:rFonts w:ascii="Arial" w:hAnsi="Arial" w:cs="Arial"/>
          <w:sz w:val="22"/>
          <w:szCs w:val="22"/>
          <w:lang w:val="hu-HU"/>
        </w:rPr>
        <w:t>A jövőbeli hatótávolság-növelő technológiák fejlesztése mellett a Ford már ma is számos hasznos megoldást kínál, amelyek hatékonyabbá teszik jelenlegi elektromos autóinak működését. A Mustang Mach-E és az E-Transit modellek Előre Ütemezett Kondicionálása révén távirányítással, már az indulás előtti feltöltés ideje alatt is bekapcsolható a kabin és az akkumulátor előzetes felfűtése vagy lehűtése. A jármű a külső hőmérséklet adatai alapján felméri, mennyi energia szükséges ahhoz, hogy a tulajdonos által előre megadott indulási időre minden optimális hőmérsékletű legyen. A Ford számításai szerint 0° Celsius külső hőmérséklet mellett egy félig megterhelt E-Transit hatótávolságának 75 százaléka használható ki, ha a járművet előmelegítik; enélkül azonban ugyanez az érték csak 66 százalék lesz. A Ford elektromos autóiban többféle üzemmód is kiválasztható</w:t>
      </w:r>
      <w:r>
        <w:rPr>
          <w:rFonts w:ascii="Arial" w:hAnsi="Arial" w:cs="Arial"/>
          <w:sz w:val="22"/>
          <w:szCs w:val="22"/>
          <w:lang w:val="hu-HU"/>
        </w:rPr>
        <w:t>⁵</w:t>
      </w:r>
      <w:r w:rsidRPr="00764A35">
        <w:rPr>
          <w:rFonts w:ascii="Arial" w:hAnsi="Arial" w:cs="Arial"/>
          <w:sz w:val="22"/>
          <w:szCs w:val="22"/>
          <w:lang w:val="hu-HU"/>
        </w:rPr>
        <w:t>, amelyekkel csökkenthető az energia-felhasználás – és így növelhető a hatótávolság –, emellett pedig ezek a járművek a fékezés energiáját is képesek visszanyerni.</w:t>
      </w:r>
    </w:p>
    <w:p w14:paraId="36469EDC" w14:textId="77777777" w:rsidR="00D503FE" w:rsidRDefault="00D503FE" w:rsidP="003E4334">
      <w:pPr>
        <w:spacing w:line="360" w:lineRule="auto"/>
        <w:ind w:right="-240"/>
        <w:jc w:val="both"/>
        <w:rPr>
          <w:rFonts w:ascii="Arial" w:hAnsi="Arial" w:cs="Arial"/>
          <w:b/>
          <w:bCs/>
          <w:sz w:val="22"/>
          <w:szCs w:val="22"/>
        </w:rPr>
      </w:pPr>
    </w:p>
    <w:p w14:paraId="17EE94A3" w14:textId="3BD3006C" w:rsidR="008D26E8" w:rsidRPr="008F55FB" w:rsidRDefault="008D26E8" w:rsidP="008F55FB">
      <w:pPr>
        <w:spacing w:line="360" w:lineRule="auto"/>
        <w:ind w:right="-240"/>
        <w:jc w:val="center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8F55FB">
        <w:rPr>
          <w:rFonts w:ascii="Arial" w:eastAsiaTheme="minorHAnsi" w:hAnsi="Arial" w:cs="Arial"/>
          <w:color w:val="000000"/>
          <w:sz w:val="22"/>
          <w:szCs w:val="22"/>
          <w:lang w:val="hu-HU"/>
        </w:rPr>
        <w:t># # #</w:t>
      </w:r>
    </w:p>
    <w:p w14:paraId="4A2CC3C8" w14:textId="77777777" w:rsidR="00C776A6" w:rsidRDefault="00C776A6" w:rsidP="008F55FB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491D29C4" w14:textId="77777777" w:rsidR="00D503FE" w:rsidRPr="00764A35" w:rsidRDefault="00D503FE" w:rsidP="00D503FE">
      <w:pPr>
        <w:rPr>
          <w:rFonts w:ascii="Arial" w:hAnsi="Arial" w:cs="Arial"/>
          <w:color w:val="000000" w:themeColor="text1"/>
          <w:lang w:val="hu-HU" w:eastAsia="de-DE"/>
        </w:rPr>
      </w:pPr>
      <w:r w:rsidRPr="00764A35">
        <w:rPr>
          <w:rFonts w:ascii="Arial" w:hAnsi="Arial" w:cs="Arial"/>
          <w:vertAlign w:val="superscript"/>
          <w:lang w:val="hu-HU"/>
        </w:rPr>
        <w:t>1</w:t>
      </w:r>
      <w:r w:rsidRPr="00764A35">
        <w:rPr>
          <w:rFonts w:ascii="Arial" w:hAnsi="Arial" w:cs="Arial"/>
          <w:lang w:val="hu-HU"/>
        </w:rPr>
        <w:t xml:space="preserve"> </w:t>
      </w:r>
      <w:r w:rsidRPr="00764A35">
        <w:rPr>
          <w:rFonts w:ascii="Arial" w:hAnsi="Arial" w:cs="Arial"/>
          <w:color w:val="000000" w:themeColor="text1"/>
          <w:lang w:val="hu-HU" w:eastAsia="de-DE"/>
        </w:rPr>
        <w:t>Csomagszállítási feladattal, módosított tesztautóval, a Ford kutatásai alapján. A klímaberendezés fűtőrendszerének bekapcsolása mintegy 30 százalékkal csökkenti a hatótávolságot. A klímás fűtés mérsékelt használatával és a fűtött felületekkel a hatótávolság körülbelül öt százalékkal növelhető -7°C külső hőmérséklet mellett.</w:t>
      </w:r>
    </w:p>
    <w:p w14:paraId="7ED8326B" w14:textId="77777777" w:rsidR="00D503FE" w:rsidRPr="00764A35" w:rsidRDefault="00D503FE" w:rsidP="00D503FE">
      <w:pPr>
        <w:rPr>
          <w:rFonts w:ascii="Arial" w:hAnsi="Arial" w:cs="Arial"/>
          <w:color w:val="000000" w:themeColor="text1"/>
          <w:szCs w:val="20"/>
          <w:lang w:val="hu-HU" w:eastAsia="de-DE"/>
        </w:rPr>
      </w:pPr>
    </w:p>
    <w:p w14:paraId="47133A7E" w14:textId="77777777" w:rsidR="00D503FE" w:rsidRPr="00764A35" w:rsidRDefault="00D503FE" w:rsidP="00D503FE">
      <w:pPr>
        <w:tabs>
          <w:tab w:val="left" w:pos="7496"/>
        </w:tabs>
        <w:rPr>
          <w:rFonts w:ascii="Arial" w:hAnsi="Arial" w:cs="Arial"/>
          <w:szCs w:val="20"/>
          <w:lang w:val="hu-HU"/>
        </w:rPr>
      </w:pPr>
      <w:r w:rsidRPr="00764A35">
        <w:rPr>
          <w:rFonts w:ascii="Arial" w:hAnsi="Arial" w:cs="Arial"/>
          <w:szCs w:val="20"/>
          <w:vertAlign w:val="superscript"/>
          <w:lang w:val="hu-HU"/>
        </w:rPr>
        <w:t>2</w:t>
      </w:r>
      <w:r w:rsidRPr="00764A35">
        <w:rPr>
          <w:rFonts w:ascii="Arial" w:hAnsi="Arial" w:cs="Arial"/>
          <w:szCs w:val="20"/>
          <w:lang w:val="hu-HU"/>
        </w:rPr>
        <w:t xml:space="preserve"> A CEVOLVER projektet az Európai Bizottság indította útjára a Kutatási és Innovációs Akcióprogram keretében. Az 5 millió euró költségvetésű projektben tíz partner vett részt hat európai országból; ebből az összegből a Ford 1,1 millió eurót kapott kutatási célokra.</w:t>
      </w:r>
    </w:p>
    <w:p w14:paraId="47B7C4EC" w14:textId="77777777" w:rsidR="00D503FE" w:rsidRPr="00764A35" w:rsidRDefault="00D503FE" w:rsidP="00D503FE">
      <w:pPr>
        <w:rPr>
          <w:rFonts w:ascii="Arial" w:hAnsi="Arial" w:cs="Arial"/>
          <w:color w:val="000000" w:themeColor="text1"/>
          <w:szCs w:val="20"/>
          <w:vertAlign w:val="superscript"/>
          <w:lang w:val="hu-HU"/>
        </w:rPr>
      </w:pPr>
    </w:p>
    <w:p w14:paraId="700A60B5" w14:textId="77777777" w:rsidR="00D503FE" w:rsidRPr="00764A35" w:rsidRDefault="00D503FE" w:rsidP="00D503FE">
      <w:pPr>
        <w:rPr>
          <w:rFonts w:ascii="Arial" w:hAnsi="Arial" w:cs="Arial"/>
          <w:color w:val="000000" w:themeColor="text1"/>
          <w:szCs w:val="20"/>
          <w:lang w:val="hu-HU"/>
        </w:rPr>
      </w:pPr>
      <w:r w:rsidRPr="00764A35">
        <w:rPr>
          <w:rFonts w:ascii="Arial" w:hAnsi="Arial" w:cs="Arial"/>
          <w:color w:val="000000" w:themeColor="text1"/>
          <w:szCs w:val="20"/>
          <w:vertAlign w:val="superscript"/>
          <w:lang w:val="hu-HU"/>
        </w:rPr>
        <w:t>3</w:t>
      </w:r>
      <w:r w:rsidRPr="00764A35">
        <w:rPr>
          <w:rFonts w:ascii="Arial" w:hAnsi="Arial" w:cs="Arial"/>
          <w:color w:val="000000" w:themeColor="text1"/>
          <w:szCs w:val="20"/>
          <w:lang w:val="hu-HU"/>
        </w:rPr>
        <w:t xml:space="preserve"> Ezeket a járműveket kizárólag kísérleti célokra építették, ezért kereskedelmi forgalomban nem kaphatók.</w:t>
      </w:r>
    </w:p>
    <w:p w14:paraId="592CEAD3" w14:textId="77777777" w:rsidR="00D503FE" w:rsidRPr="00764A35" w:rsidRDefault="00D503FE" w:rsidP="00D503FE">
      <w:pPr>
        <w:rPr>
          <w:rFonts w:ascii="Arial" w:hAnsi="Arial" w:cs="Arial"/>
          <w:color w:val="000000" w:themeColor="text1"/>
          <w:szCs w:val="20"/>
          <w:lang w:val="hu-HU" w:eastAsia="de-DE"/>
        </w:rPr>
      </w:pPr>
    </w:p>
    <w:p w14:paraId="2B399039" w14:textId="77777777" w:rsidR="00D503FE" w:rsidRPr="00764A35" w:rsidRDefault="00D503FE" w:rsidP="00D503FE">
      <w:pPr>
        <w:rPr>
          <w:rFonts w:ascii="Arial" w:hAnsi="Arial" w:cs="Arial"/>
          <w:color w:val="000000" w:themeColor="text1"/>
          <w:szCs w:val="20"/>
          <w:shd w:val="clear" w:color="auto" w:fill="FFFFFF"/>
          <w:lang w:val="hu-HU"/>
        </w:rPr>
      </w:pPr>
      <w:r w:rsidRPr="00764A35">
        <w:rPr>
          <w:rFonts w:ascii="Arial" w:hAnsi="Arial" w:cs="Arial"/>
          <w:color w:val="000000" w:themeColor="text1"/>
          <w:szCs w:val="20"/>
          <w:shd w:val="clear" w:color="auto" w:fill="FFFFFF"/>
          <w:vertAlign w:val="superscript"/>
          <w:lang w:val="hu-HU"/>
        </w:rPr>
        <w:t>4</w:t>
      </w:r>
      <w:r w:rsidRPr="00764A35">
        <w:rPr>
          <w:rFonts w:ascii="Arial" w:hAnsi="Arial" w:cs="Arial"/>
          <w:color w:val="000000" w:themeColor="text1"/>
          <w:szCs w:val="20"/>
          <w:shd w:val="clear" w:color="auto" w:fill="FFFFFF"/>
          <w:lang w:val="hu-HU"/>
        </w:rPr>
        <w:t xml:space="preserve"> Tervezett hatótávolság és feltöltési idő a gyár által tesztelt értékek alapján és a WLTP vezetési ciklus szerint. </w:t>
      </w:r>
      <w:r w:rsidRPr="00764A35">
        <w:rPr>
          <w:rFonts w:ascii="Arial" w:hAnsi="Arial" w:cs="Arial"/>
          <w:lang w:val="hu-HU"/>
        </w:rPr>
        <w:t>A tényleges hatótávolságot olyan tényezők is befolyásolhatják, mint a külső körülmények, a vezetési stílus, az út jellege, a jármű állapota, a lítiumion akkumulátor kora és állapota.</w:t>
      </w:r>
    </w:p>
    <w:p w14:paraId="5A5E9FF1" w14:textId="77777777" w:rsidR="00D503FE" w:rsidRPr="00764A35" w:rsidRDefault="00D503FE" w:rsidP="00D503FE">
      <w:pPr>
        <w:rPr>
          <w:rFonts w:ascii="Arial" w:hAnsi="Arial" w:cs="Arial"/>
          <w:color w:val="000000" w:themeColor="text1"/>
          <w:szCs w:val="20"/>
          <w:shd w:val="clear" w:color="auto" w:fill="FFFFFF"/>
          <w:lang w:val="hu-HU"/>
        </w:rPr>
      </w:pPr>
    </w:p>
    <w:p w14:paraId="7B2AB418" w14:textId="77777777" w:rsidR="00D503FE" w:rsidRPr="00764A35" w:rsidRDefault="00D503FE" w:rsidP="00D503FE">
      <w:pPr>
        <w:rPr>
          <w:rFonts w:ascii="Arial" w:hAnsi="Arial" w:cs="Arial"/>
          <w:color w:val="000000" w:themeColor="text1"/>
          <w:szCs w:val="20"/>
          <w:shd w:val="clear" w:color="auto" w:fill="FFFFFF"/>
          <w:lang w:val="hu-HU"/>
        </w:rPr>
      </w:pPr>
      <w:r w:rsidRPr="00764A35">
        <w:rPr>
          <w:rFonts w:ascii="Arial" w:hAnsi="Arial" w:cs="Arial"/>
          <w:color w:val="000000" w:themeColor="text1"/>
          <w:szCs w:val="20"/>
          <w:shd w:val="clear" w:color="auto" w:fill="FFFFFF"/>
          <w:vertAlign w:val="superscript"/>
          <w:lang w:val="hu-HU"/>
        </w:rPr>
        <w:t xml:space="preserve">5 </w:t>
      </w:r>
      <w:r w:rsidRPr="00764A35">
        <w:rPr>
          <w:rFonts w:ascii="Arial" w:eastAsiaTheme="minorHAnsi" w:hAnsi="Arial" w:cs="Arial"/>
          <w:szCs w:val="20"/>
          <w:lang w:val="hu-HU"/>
        </w:rPr>
        <w:t>A vezetéssegítő technológiák kiegészítő feladatot látnak el, és nem helyettesítik a vezető figyelmét, döntését és irányítását, és a biztonságos autózást. Részletek és korlátozások a Felhasználó Kézikönyvben</w:t>
      </w:r>
      <w:r w:rsidRPr="00764A35">
        <w:rPr>
          <w:rFonts w:ascii="Arial" w:hAnsi="Arial" w:cs="Arial"/>
          <w:color w:val="000000" w:themeColor="text1"/>
          <w:szCs w:val="20"/>
          <w:shd w:val="clear" w:color="auto" w:fill="FFFFFF"/>
          <w:lang w:val="hu-HU"/>
        </w:rPr>
        <w:t>.</w:t>
      </w:r>
    </w:p>
    <w:p w14:paraId="603EAE07" w14:textId="77777777" w:rsidR="003E4334" w:rsidRPr="008F55FB" w:rsidRDefault="003E4334" w:rsidP="008F55FB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5D0C18B4" w14:textId="77777777" w:rsidR="00EA6A51" w:rsidRPr="00EA6A51" w:rsidRDefault="00EA6A51" w:rsidP="00EA6A51">
      <w:pPr>
        <w:rPr>
          <w:rFonts w:ascii="Arial" w:hAnsi="Arial" w:cs="Arial"/>
          <w:b/>
          <w:bCs/>
          <w:i/>
          <w:iCs/>
          <w:szCs w:val="20"/>
          <w:lang w:val="hu-HU"/>
        </w:rPr>
      </w:pPr>
      <w:r w:rsidRPr="00EA6A51">
        <w:rPr>
          <w:rFonts w:ascii="Arial" w:hAnsi="Arial" w:cs="Arial"/>
          <w:b/>
          <w:bCs/>
          <w:i/>
          <w:iCs/>
          <w:szCs w:val="20"/>
          <w:lang w:val="hu-HU"/>
        </w:rPr>
        <w:t>A Ford Motor Company</w:t>
      </w:r>
    </w:p>
    <w:p w14:paraId="19B36068" w14:textId="77777777" w:rsidR="003E4334" w:rsidRPr="00962222" w:rsidRDefault="003E4334" w:rsidP="003E4334">
      <w:pPr>
        <w:rPr>
          <w:rFonts w:ascii="Arial" w:hAnsi="Arial" w:cs="Arial"/>
          <w:i/>
          <w:iCs/>
          <w:szCs w:val="20"/>
          <w:lang w:val="hu-HU"/>
        </w:rPr>
      </w:pPr>
      <w:r w:rsidRPr="00EA6A51">
        <w:rPr>
          <w:rFonts w:ascii="Arial" w:hAnsi="Arial" w:cs="Arial"/>
          <w:i/>
          <w:szCs w:val="20"/>
          <w:lang w:val="hu-HU" w:bidi="th-TH"/>
        </w:rPr>
        <w:t xml:space="preserve">A Ford Motor Company </w:t>
      </w:r>
      <w:r w:rsidRPr="00EA6A51">
        <w:rPr>
          <w:rFonts w:ascii="Arial" w:hAnsi="Arial" w:cs="Arial"/>
          <w:i/>
          <w:iCs/>
          <w:szCs w:val="20"/>
          <w:lang w:val="hu-HU"/>
        </w:rPr>
        <w:t xml:space="preserve">(NYSE: F) </w:t>
      </w:r>
      <w:r w:rsidRPr="00EA6A51">
        <w:rPr>
          <w:rFonts w:ascii="Arial" w:hAnsi="Arial" w:cs="Arial"/>
          <w:i/>
          <w:szCs w:val="20"/>
          <w:lang w:val="hu-HU" w:bidi="th-TH"/>
        </w:rPr>
        <w:t xml:space="preserve">globális vállalat, amelynek központja a Michigan állambeli Dearborn. A vállalat elkötelezetten dolgozik egy jobb világ megteremtésén, ahol minden ember szabadon mozoghat, és megvalósíthatja álmait. A vállalat Ford+ terve a növekedés és az értékteremtés érdekében hatásosan ötvözi a Ford már meglévő erősségeit, új képességeit és az ügyfelekkel fenntartott állandó kapcsolatot, hogy még teljesebb élményeket nyújthasson vásárlóinak, elmélyítve márkahűségüket. A Ford innovatív és vonzó Ford pickupokat, városi terepjárókat (SUV), haszonjárműveket és személyautókat, illetve </w:t>
      </w:r>
      <w:r w:rsidRPr="00EA6A51">
        <w:rPr>
          <w:rFonts w:ascii="Arial" w:hAnsi="Arial" w:cs="Arial"/>
          <w:i/>
          <w:szCs w:val="20"/>
          <w:lang w:val="hu-HU" w:bidi="th-TH"/>
        </w:rPr>
        <w:lastRenderedPageBreak/>
        <w:t xml:space="preserve">Lincoln márkájú luxusautókat fejleszt és gyárt, valamint hálózatba kapcsolt szolgáltatásokat biztosít. </w:t>
      </w:r>
      <w:r>
        <w:rPr>
          <w:rFonts w:ascii="Arial" w:hAnsi="Arial" w:cs="Arial"/>
          <w:i/>
          <w:szCs w:val="20"/>
          <w:lang w:val="hu-HU" w:bidi="th-TH"/>
        </w:rPr>
        <w:t xml:space="preserve">A vállalat mindezt három, vásárlóközpontú üzletágon keresztül biztosítja: az egyik az ikonikus belsőégésű motoros és hibrid hajtású járműveket tervező Ford Blue, a másik a forradalmian újszerű, és szoftveres megoldásaikkal fejlett digitális élményeket biztosító EV-ket tervező Ford Model e, a harmadik pedig a Ford Pro, amely segít a céges vásárlóknak, hogy az igényeikre szabott járművek és szolgáltatások segítségével átfomálják és fellendítsék vállalkozásukat. </w:t>
      </w:r>
      <w:r w:rsidRPr="00EA6A51">
        <w:rPr>
          <w:rFonts w:ascii="Arial" w:hAnsi="Arial" w:cs="Arial"/>
          <w:i/>
          <w:szCs w:val="20"/>
          <w:lang w:val="hu-HU" w:bidi="th-TH"/>
        </w:rPr>
        <w:t xml:space="preserve">Mindemellett a Ford </w:t>
      </w:r>
      <w:r>
        <w:rPr>
          <w:rFonts w:ascii="Arial" w:hAnsi="Arial" w:cs="Arial"/>
          <w:i/>
          <w:szCs w:val="20"/>
          <w:lang w:val="hu-HU" w:bidi="th-TH"/>
        </w:rPr>
        <w:t>mobilitási megoldásokat kínál a Ford Next révén</w:t>
      </w:r>
      <w:r w:rsidRPr="00EA6A51">
        <w:rPr>
          <w:rFonts w:ascii="Arial" w:hAnsi="Arial" w:cs="Arial"/>
          <w:i/>
          <w:szCs w:val="20"/>
          <w:lang w:val="hu-HU" w:bidi="th-TH"/>
        </w:rPr>
        <w:t xml:space="preserve">, </w:t>
      </w:r>
      <w:r>
        <w:rPr>
          <w:rFonts w:ascii="Arial" w:hAnsi="Arial" w:cs="Arial"/>
          <w:i/>
          <w:szCs w:val="20"/>
          <w:lang w:val="hu-HU" w:bidi="th-TH"/>
        </w:rPr>
        <w:t>illetve</w:t>
      </w:r>
      <w:r w:rsidRPr="00EA6A51">
        <w:rPr>
          <w:rFonts w:ascii="Arial" w:hAnsi="Arial" w:cs="Arial"/>
          <w:i/>
          <w:szCs w:val="20"/>
          <w:lang w:val="hu-HU" w:bidi="th-TH"/>
        </w:rPr>
        <w:t xml:space="preserve"> pénzügyi szolgáltatásokat is nyújt a Ford Motor Credit Company révén</w:t>
      </w:r>
      <w:r>
        <w:rPr>
          <w:rFonts w:ascii="Arial" w:hAnsi="Arial" w:cs="Arial"/>
          <w:i/>
          <w:szCs w:val="20"/>
          <w:lang w:val="hu-HU" w:bidi="th-TH"/>
        </w:rPr>
        <w:t>. A Ford mintegy 173</w:t>
      </w:r>
      <w:r w:rsidRPr="00EA6A51">
        <w:rPr>
          <w:rFonts w:ascii="Arial" w:hAnsi="Arial" w:cs="Arial"/>
          <w:i/>
          <w:szCs w:val="20"/>
          <w:lang w:val="hu-HU" w:bidi="th-TH"/>
        </w:rPr>
        <w:t>.000 embert foglalkoztat világszerte. Amennyiben több információra van szüksége a Fordról, termékeiről vagy a Ford Credit vállalatról, kérjük, keresse fel a</w:t>
      </w:r>
      <w:r>
        <w:rPr>
          <w:rFonts w:ascii="Arial" w:hAnsi="Arial" w:cs="Arial"/>
          <w:i/>
          <w:szCs w:val="20"/>
          <w:lang w:val="hu-HU" w:bidi="th-TH"/>
        </w:rPr>
        <w:t xml:space="preserve"> </w:t>
      </w:r>
      <w:hyperlink r:id="rId17" w:history="1">
        <w:r w:rsidRPr="00636662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>
        <w:rPr>
          <w:rFonts w:ascii="Arial" w:hAnsi="Arial" w:cs="Arial"/>
          <w:i/>
          <w:szCs w:val="20"/>
          <w:lang w:val="hu-HU" w:bidi="th-TH"/>
        </w:rPr>
        <w:t xml:space="preserve"> </w:t>
      </w:r>
      <w:r w:rsidRPr="00EA6A51">
        <w:rPr>
          <w:rFonts w:ascii="Arial" w:hAnsi="Arial" w:cs="Arial"/>
          <w:i/>
          <w:szCs w:val="20"/>
          <w:lang w:val="hu-HU" w:bidi="th-TH"/>
        </w:rPr>
        <w:t xml:space="preserve">vagy a </w:t>
      </w:r>
      <w:hyperlink r:id="rId18" w:history="1">
        <w:r w:rsidRPr="00EA6A51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EA6A51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14:paraId="11863B18" w14:textId="77777777" w:rsidR="003E4334" w:rsidRPr="00962222" w:rsidRDefault="003E4334" w:rsidP="003E4334">
      <w:pPr>
        <w:rPr>
          <w:rFonts w:ascii="Arial" w:hAnsi="Arial" w:cs="Arial"/>
          <w:i/>
          <w:iCs/>
          <w:lang w:val="hu-HU"/>
        </w:rPr>
      </w:pPr>
    </w:p>
    <w:p w14:paraId="44790BDB" w14:textId="6595BBDE" w:rsidR="003E4334" w:rsidRPr="00EA6A51" w:rsidRDefault="003E4334" w:rsidP="003E4334">
      <w:pPr>
        <w:rPr>
          <w:rFonts w:ascii="Arial" w:hAnsi="Arial" w:cs="Arial"/>
          <w:i/>
          <w:szCs w:val="20"/>
          <w:lang w:val="hu-HU" w:bidi="th-TH"/>
        </w:rPr>
      </w:pPr>
      <w:r w:rsidRPr="00A543E4">
        <w:rPr>
          <w:rFonts w:ascii="Arial" w:hAnsi="Arial" w:cs="Arial"/>
          <w:i/>
          <w:iCs/>
          <w:lang w:val="hu-HU"/>
        </w:rPr>
        <w:t xml:space="preserve">Globális amerikai márkaként a </w:t>
      </w:r>
      <w:r w:rsidRPr="00A543E4">
        <w:rPr>
          <w:rFonts w:ascii="Arial" w:hAnsi="Arial" w:cs="Arial"/>
          <w:b/>
          <w:i/>
          <w:iCs/>
          <w:lang w:val="hu-HU"/>
        </w:rPr>
        <w:t>Ford</w:t>
      </w:r>
      <w:r w:rsidRPr="00A543E4">
        <w:rPr>
          <w:rFonts w:ascii="Arial" w:hAnsi="Arial" w:cs="Arial"/>
          <w:i/>
          <w:iCs/>
          <w:lang w:val="hu-HU"/>
        </w:rPr>
        <w:t xml:space="preserve"> már több mint 100 éve az európai gazdaság és társadalom aktív szereplője; a vállalat elkötelezett a mozgás szabadsága iránt, ugyanilyen fontossággal kezelve a bolygóról és egymásról való gondoskodást is. A vállalat Model e, Ford Pro és Ford Blue üzletágainak működésével összehangolt Ford+ terv felgyorsítja a Ford európai átalakítását, hogy 2035-re megvalósulhasson a tisztán elektromos alapú, széndioxid-semleges jövő. A vállalat ezt új, előremutató elektromos járművekkel alapozza meg, amelyeket az európai autósok igényeit szem előtt tartva terveztek meg és innovatív szolgáltatásokkal támogatnak, elősegítve az emberek egymás közti kapcsolattartását, a közösségek fejlődését és a vállalkozások gyarapodását. A Ford 50 önálló európai piacon forgalmazza és szervizeli járműveit; ez a tevékenység magában foglalja a Ford Motor Credit Company, a Ford Ügyfélszolgálat és 14 gyártóüzem (nyolc saját tulajdonú vállalat és hat nem összevont közös vállalkozás) működését, négy központtal: a németországi Kölnben, a spanyolországi Valenciában, valamint vegyesvállalatainknál a romániai Krajovában és a törökországi Kocaeliben. Saját tulajdonú és összevont vegyesvállalataiban a Ford mintegy 34.000 embert, illetve a nem összevont közös vállalkozásokkal együtt mintegy 54.000 embert foglalkoztat Európában. Amennyiben több információra van szüksége a Fordról, termékeiről vagy a Ford Credit vállalatról, kérjük, </w:t>
      </w:r>
      <w:r w:rsidRPr="00EA6A51">
        <w:rPr>
          <w:rFonts w:ascii="Arial" w:hAnsi="Arial" w:cs="Arial"/>
          <w:i/>
          <w:szCs w:val="20"/>
          <w:lang w:val="hu-HU" w:bidi="th-TH"/>
        </w:rPr>
        <w:t>keresse fel a</w:t>
      </w:r>
      <w:r>
        <w:rPr>
          <w:rFonts w:ascii="Arial" w:hAnsi="Arial" w:cs="Arial"/>
          <w:i/>
          <w:szCs w:val="20"/>
          <w:lang w:val="hu-HU" w:bidi="th-TH"/>
        </w:rPr>
        <w:t xml:space="preserve"> </w:t>
      </w:r>
      <w:hyperlink r:id="rId19" w:history="1">
        <w:r w:rsidRPr="00636662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>
        <w:rPr>
          <w:rFonts w:ascii="Arial" w:hAnsi="Arial" w:cs="Arial"/>
          <w:i/>
          <w:szCs w:val="20"/>
          <w:lang w:val="hu-HU" w:bidi="th-TH"/>
        </w:rPr>
        <w:t xml:space="preserve"> </w:t>
      </w:r>
      <w:r w:rsidRPr="00EA6A51">
        <w:rPr>
          <w:rFonts w:ascii="Arial" w:hAnsi="Arial" w:cs="Arial"/>
          <w:i/>
          <w:szCs w:val="20"/>
          <w:lang w:val="hu-HU" w:bidi="th-TH"/>
        </w:rPr>
        <w:t xml:space="preserve">vagy a </w:t>
      </w:r>
      <w:hyperlink r:id="rId20" w:history="1">
        <w:r w:rsidRPr="00EA6A51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EA6A51">
        <w:rPr>
          <w:rFonts w:ascii="Arial" w:hAnsi="Arial" w:cs="Arial"/>
          <w:i/>
          <w:szCs w:val="20"/>
          <w:lang w:val="hu-HU" w:bidi="th-TH"/>
        </w:rPr>
        <w:t xml:space="preserve"> honlapot</w:t>
      </w:r>
      <w:r w:rsidRPr="00A543E4">
        <w:rPr>
          <w:rFonts w:ascii="Arial" w:hAnsi="Arial" w:cs="Arial"/>
          <w:i/>
          <w:iCs/>
          <w:lang w:val="hu-HU"/>
        </w:rPr>
        <w:t>.</w:t>
      </w:r>
    </w:p>
    <w:p w14:paraId="78D307C0" w14:textId="77777777" w:rsidR="00EA6A51" w:rsidRPr="00EA6A51" w:rsidRDefault="00EA6A51" w:rsidP="00EA6A51">
      <w:pPr>
        <w:rPr>
          <w:rFonts w:ascii="Arial" w:hAnsi="Arial" w:cs="Arial"/>
          <w:bCs/>
          <w:i/>
          <w:color w:val="000000" w:themeColor="text1"/>
          <w:szCs w:val="20"/>
          <w:lang w:val="hu-HU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EA6A51" w:rsidRPr="00EA6A51" w14:paraId="02D2ABA7" w14:textId="77777777" w:rsidTr="0042570E">
        <w:trPr>
          <w:trHeight w:val="229"/>
        </w:trPr>
        <w:tc>
          <w:tcPr>
            <w:tcW w:w="1792" w:type="dxa"/>
          </w:tcPr>
          <w:p w14:paraId="52DD45F0" w14:textId="77777777" w:rsidR="00EA6A51" w:rsidRPr="00EA6A51" w:rsidRDefault="00EA6A51" w:rsidP="0042570E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14:paraId="0DD0E554" w14:textId="77777777" w:rsidR="00EA6A51" w:rsidRPr="00EA6A51" w:rsidRDefault="00EA6A51" w:rsidP="0042570E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EA6A51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21FA7287" w14:textId="77777777" w:rsidR="00EA6A51" w:rsidRPr="00EA6A51" w:rsidRDefault="00EA6A51" w:rsidP="0042570E">
            <w:pPr>
              <w:rPr>
                <w:rFonts w:ascii="Arial" w:hAnsi="Arial" w:cs="Arial"/>
                <w:szCs w:val="20"/>
                <w:lang w:val="hu-HU"/>
              </w:rPr>
            </w:pPr>
          </w:p>
          <w:p w14:paraId="20086290" w14:textId="77777777" w:rsidR="00EA6A51" w:rsidRPr="00EA6A51" w:rsidRDefault="00EA6A51" w:rsidP="0042570E">
            <w:pPr>
              <w:rPr>
                <w:rFonts w:ascii="Arial" w:hAnsi="Arial" w:cs="Arial"/>
                <w:szCs w:val="20"/>
                <w:lang w:val="hu-HU"/>
              </w:rPr>
            </w:pPr>
            <w:r w:rsidRPr="00EA6A51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7CB9E6A8" w14:textId="77777777" w:rsidR="00EA6A51" w:rsidRPr="00EA6A51" w:rsidRDefault="00EA6A51" w:rsidP="0042570E">
            <w:pPr>
              <w:rPr>
                <w:rFonts w:ascii="Arial" w:hAnsi="Arial" w:cs="Arial"/>
                <w:szCs w:val="20"/>
                <w:lang w:val="hu-HU"/>
              </w:rPr>
            </w:pPr>
            <w:r w:rsidRPr="00EA6A51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EA6A51" w:rsidRPr="00EA6A51" w14:paraId="7CC26222" w14:textId="77777777" w:rsidTr="0042570E">
        <w:trPr>
          <w:trHeight w:val="933"/>
        </w:trPr>
        <w:tc>
          <w:tcPr>
            <w:tcW w:w="1792" w:type="dxa"/>
          </w:tcPr>
          <w:p w14:paraId="670FD971" w14:textId="77777777" w:rsidR="00EA6A51" w:rsidRPr="00EA6A51" w:rsidRDefault="00EA6A51" w:rsidP="0042570E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6615B199" w14:textId="77777777" w:rsidR="00EA6A51" w:rsidRPr="00EA6A51" w:rsidRDefault="00EA6A51" w:rsidP="0042570E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EA6A51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14:paraId="694B1A7D" w14:textId="77777777" w:rsidR="00EA6A51" w:rsidRPr="00EA6A51" w:rsidRDefault="00EA6A51" w:rsidP="0042570E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EA6A51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14:paraId="01441A6F" w14:textId="77777777" w:rsidR="00EA6A51" w:rsidRPr="00EA6A51" w:rsidRDefault="00EA6A51" w:rsidP="0042570E">
            <w:pPr>
              <w:rPr>
                <w:rFonts w:ascii="Arial" w:hAnsi="Arial" w:cs="Arial"/>
                <w:szCs w:val="20"/>
                <w:lang w:val="hu-HU"/>
              </w:rPr>
            </w:pPr>
            <w:r w:rsidRPr="00EA6A51">
              <w:rPr>
                <w:rFonts w:ascii="Arial" w:hAnsi="Arial" w:cs="Arial"/>
                <w:szCs w:val="20"/>
                <w:lang w:val="hu-HU"/>
              </w:rPr>
              <w:t>2000 Szentendre Galamb J. 3.</w:t>
            </w:r>
          </w:p>
        </w:tc>
        <w:tc>
          <w:tcPr>
            <w:tcW w:w="326" w:type="dxa"/>
          </w:tcPr>
          <w:p w14:paraId="2CB6D2D1" w14:textId="77777777" w:rsidR="00EA6A51" w:rsidRPr="00EA6A51" w:rsidRDefault="00EA6A51" w:rsidP="0042570E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EA6A51" w:rsidRPr="00EA6A51" w14:paraId="5BC1311B" w14:textId="77777777" w:rsidTr="0042570E">
        <w:trPr>
          <w:trHeight w:val="245"/>
        </w:trPr>
        <w:tc>
          <w:tcPr>
            <w:tcW w:w="1792" w:type="dxa"/>
          </w:tcPr>
          <w:p w14:paraId="483B9F42" w14:textId="77777777" w:rsidR="00EA6A51" w:rsidRPr="00EA6A51" w:rsidRDefault="00EA6A51" w:rsidP="0042570E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32599499" w14:textId="77777777" w:rsidR="00EA6A51" w:rsidRPr="00EA6A51" w:rsidRDefault="00EA6A51" w:rsidP="0042570E">
            <w:pPr>
              <w:rPr>
                <w:rFonts w:ascii="Arial" w:hAnsi="Arial" w:cs="Arial"/>
                <w:szCs w:val="20"/>
                <w:lang w:val="hu-HU"/>
              </w:rPr>
            </w:pPr>
            <w:r w:rsidRPr="00EA6A51">
              <w:rPr>
                <w:rFonts w:ascii="Arial" w:hAnsi="Arial" w:cs="Arial"/>
                <w:szCs w:val="20"/>
                <w:lang w:val="hu-HU"/>
              </w:rPr>
              <w:t>Tel: +36 26 802802</w:t>
            </w:r>
          </w:p>
        </w:tc>
        <w:tc>
          <w:tcPr>
            <w:tcW w:w="326" w:type="dxa"/>
          </w:tcPr>
          <w:p w14:paraId="31A68175" w14:textId="77777777" w:rsidR="00EA6A51" w:rsidRPr="00EA6A51" w:rsidRDefault="00EA6A51" w:rsidP="0042570E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14:paraId="1D85BD37" w14:textId="77777777" w:rsidR="00EA6A51" w:rsidRPr="00EA6A51" w:rsidRDefault="00EA6A51" w:rsidP="00EA6A51">
      <w:pPr>
        <w:rPr>
          <w:rFonts w:ascii="Arial" w:hAnsi="Arial" w:cs="Arial"/>
          <w:i/>
          <w:sz w:val="22"/>
          <w:szCs w:val="22"/>
          <w:lang w:val="hu-HU"/>
        </w:rPr>
      </w:pPr>
    </w:p>
    <w:p w14:paraId="10E6FDB2" w14:textId="77777777" w:rsidR="00C05421" w:rsidRPr="00EA6A51" w:rsidRDefault="00C05421" w:rsidP="0057574A">
      <w:pPr>
        <w:rPr>
          <w:rFonts w:ascii="Arial" w:hAnsi="Arial" w:cs="Arial"/>
          <w:lang w:val="hu-HU"/>
        </w:rPr>
      </w:pPr>
    </w:p>
    <w:sectPr w:rsidR="00C05421" w:rsidRPr="00EA6A51" w:rsidSect="00A86BB6">
      <w:footerReference w:type="even" r:id="rId21"/>
      <w:footerReference w:type="default" r:id="rId22"/>
      <w:headerReference w:type="first" r:id="rId23"/>
      <w:footerReference w:type="first" r:id="rId24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A1438" w14:textId="77777777" w:rsidR="00580F11" w:rsidRDefault="00580F11">
      <w:r>
        <w:separator/>
      </w:r>
    </w:p>
  </w:endnote>
  <w:endnote w:type="continuationSeparator" w:id="0">
    <w:p w14:paraId="6462D056" w14:textId="77777777" w:rsidR="00580F11" w:rsidRDefault="00580F11">
      <w:r>
        <w:continuationSeparator/>
      </w:r>
    </w:p>
  </w:endnote>
  <w:endnote w:type="continuationNotice" w:id="1">
    <w:p w14:paraId="3B188ABE" w14:textId="77777777" w:rsidR="00580F11" w:rsidRDefault="00580F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08FDE" w14:textId="77777777" w:rsidR="00E72470" w:rsidRDefault="00E72470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8C038E" w14:textId="77777777" w:rsidR="00E72470" w:rsidRDefault="00E724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1A15C" w14:textId="2AD7A536" w:rsidR="00E72470" w:rsidRDefault="00E72470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03FE">
      <w:rPr>
        <w:rStyle w:val="PageNumber"/>
        <w:noProof/>
      </w:rPr>
      <w:t>4</w:t>
    </w:r>
    <w:r>
      <w:rPr>
        <w:rStyle w:val="PageNumber"/>
      </w:rPr>
      <w:fldChar w:fldCharType="end"/>
    </w:r>
  </w:p>
  <w:tbl>
    <w:tblPr>
      <w:tblW w:w="9468" w:type="dxa"/>
      <w:tblLook w:val="0000" w:firstRow="0" w:lastRow="0" w:firstColumn="0" w:lastColumn="0" w:noHBand="0" w:noVBand="0"/>
    </w:tblPr>
    <w:tblGrid>
      <w:gridCol w:w="9468"/>
    </w:tblGrid>
    <w:tr w:rsidR="00C05421" w14:paraId="7317DEF8" w14:textId="77777777" w:rsidTr="00C05421">
      <w:tc>
        <w:tcPr>
          <w:tcW w:w="9468" w:type="dxa"/>
        </w:tcPr>
        <w:p w14:paraId="31280C55" w14:textId="77777777" w:rsidR="00C05421" w:rsidRPr="009F12AA" w:rsidRDefault="00C05421">
          <w:pPr>
            <w:pStyle w:val="Footer"/>
            <w:jc w:val="center"/>
            <w:rPr>
              <w:rFonts w:ascii="Arial" w:hAnsi="Arial" w:cs="Arial"/>
            </w:rPr>
          </w:pPr>
        </w:p>
        <w:p w14:paraId="686DDE69" w14:textId="77777777" w:rsidR="00C05421" w:rsidRPr="009F12AA" w:rsidRDefault="00C05421">
          <w:pPr>
            <w:pStyle w:val="Footer"/>
            <w:jc w:val="center"/>
            <w:rPr>
              <w:rFonts w:ascii="Arial" w:hAnsi="Arial" w:cs="Arial"/>
            </w:rPr>
          </w:pPr>
        </w:p>
        <w:p w14:paraId="1FD54601" w14:textId="78CA62A1" w:rsidR="00EA6A51" w:rsidRDefault="00EA6A51" w:rsidP="00EA6A51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/>
            </w:rPr>
            <w:t>Magyar nyelvű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sajtóközlemények, kapcsolódó anyagok, nagyfelbontású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r w:rsidR="0060756A">
            <w:fldChar w:fldCharType="begin"/>
          </w:r>
          <w:r w:rsidR="0060756A">
            <w:instrText xml:space="preserve"> HYPERLINK "http://www.mynewsdesk.com/hu/ford-magyarorszag" </w:instrText>
          </w:r>
          <w:r w:rsidR="0060756A">
            <w:fldChar w:fldCharType="separate"/>
          </w:r>
          <w:r w:rsidRPr="00DD46A6">
            <w:rPr>
              <w:rStyle w:val="Hyperlink"/>
              <w:rFonts w:ascii="Arial" w:hAnsi="Arial" w:cs="Arial"/>
              <w:sz w:val="18"/>
              <w:szCs w:val="18"/>
              <w:lang w:val="hu-HU"/>
            </w:rPr>
            <w:t>Ford Magyarország sajtószobájába</w:t>
          </w:r>
          <w:r w:rsidR="0060756A">
            <w:rPr>
              <w:rStyle w:val="Hyperlink"/>
              <w:rFonts w:ascii="Arial" w:hAnsi="Arial" w:cs="Arial"/>
              <w:sz w:val="18"/>
              <w:szCs w:val="18"/>
              <w:lang w:val="hu-HU"/>
            </w:rPr>
            <w:fldChar w:fldCharType="end"/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, angol nyelvű anyagokért a </w:t>
          </w:r>
          <w:r w:rsidR="0060756A">
            <w:fldChar w:fldCharType="begin"/>
          </w:r>
          <w:r w:rsidR="0060756A">
            <w:instrText xml:space="preserve"> HYPERLINK "http://www.fordmedia.eu" </w:instrText>
          </w:r>
          <w:r w:rsidR="0060756A">
            <w:fldChar w:fldCharType="separate"/>
          </w:r>
          <w:r w:rsidRPr="004D70CB">
            <w:rPr>
              <w:rStyle w:val="Hyperlink"/>
              <w:rFonts w:ascii="Arial" w:hAnsi="Arial" w:cs="Arial"/>
              <w:sz w:val="18"/>
              <w:szCs w:val="18"/>
              <w:lang w:val="hu-HU"/>
            </w:rPr>
            <w:t>www.fordmedia.eu</w:t>
          </w:r>
          <w:r w:rsidR="0060756A">
            <w:rPr>
              <w:rStyle w:val="Hyperlink"/>
              <w:rFonts w:ascii="Arial" w:hAnsi="Arial" w:cs="Arial"/>
              <w:sz w:val="18"/>
              <w:szCs w:val="18"/>
              <w:lang w:val="hu-HU"/>
            </w:rPr>
            <w:fldChar w:fldCharType="end"/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1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r w:rsidR="0060756A">
            <w:fldChar w:fldCharType="begin"/>
          </w:r>
          <w:r w:rsidR="0060756A">
            <w:instrText xml:space="preserve"> HYPERLINK "https://www.facebook.com/fordmagyarorszag/" </w:instrText>
          </w:r>
          <w:r w:rsidR="0060756A">
            <w:fldChar w:fldCharType="separate"/>
          </w:r>
          <w:r w:rsidRPr="009A7A26">
            <w:rPr>
              <w:rStyle w:val="Hyperlink"/>
              <w:rFonts w:ascii="Arial" w:hAnsi="Arial" w:cs="Arial"/>
              <w:sz w:val="18"/>
              <w:szCs w:val="18"/>
              <w:lang w:val="hu-HU"/>
            </w:rPr>
            <w:t>https://www.facebook.com/fordmagyarorszag/</w:t>
          </w:r>
          <w:r w:rsidR="0060756A">
            <w:rPr>
              <w:rStyle w:val="Hyperlink"/>
              <w:rFonts w:ascii="Arial" w:hAnsi="Arial" w:cs="Arial"/>
              <w:sz w:val="18"/>
              <w:szCs w:val="18"/>
              <w:lang w:val="hu-HU"/>
            </w:rPr>
            <w:fldChar w:fldCharType="end"/>
          </w:r>
        </w:p>
        <w:p w14:paraId="59FA5190" w14:textId="53EB68E2" w:rsidR="00C05421" w:rsidRDefault="00EA6A51" w:rsidP="00EA6A51">
          <w:pPr>
            <w:pStyle w:val="Footer"/>
            <w:jc w:val="center"/>
          </w:pPr>
          <w:r>
            <w:rPr>
              <w:rFonts w:ascii="Arial" w:hAnsi="Arial" w:cs="Arial"/>
              <w:sz w:val="18"/>
              <w:szCs w:val="18"/>
              <w:lang w:val="hu-HU" w:bidi="yi"/>
            </w:rPr>
            <w:t>v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  <w:r w:rsidR="00C05421">
            <w:rPr>
              <w:rFonts w:ascii="Arial" w:hAnsi="Arial" w:cs="Arial"/>
              <w:sz w:val="18"/>
              <w:szCs w:val="18"/>
            </w:rPr>
            <w:t xml:space="preserve">.  </w:t>
          </w:r>
        </w:p>
      </w:tc>
    </w:tr>
  </w:tbl>
  <w:p w14:paraId="75D1D23E" w14:textId="77777777" w:rsidR="00E72470" w:rsidRDefault="00E724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68A6F" w14:textId="77777777" w:rsidR="00E72470" w:rsidRDefault="00E72470" w:rsidP="004D127F">
    <w:pPr>
      <w:pStyle w:val="Footer"/>
      <w:jc w:val="center"/>
    </w:pPr>
  </w:p>
  <w:p w14:paraId="49898E81" w14:textId="77777777" w:rsidR="00E72470" w:rsidRDefault="00E72470" w:rsidP="004D127F">
    <w:pPr>
      <w:pStyle w:val="Footer"/>
      <w:jc w:val="center"/>
    </w:pPr>
  </w:p>
  <w:p w14:paraId="598337F3" w14:textId="77777777" w:rsidR="00EA6A51" w:rsidRDefault="00EA6A51" w:rsidP="00EA6A51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/>
      </w:rPr>
      <w:t>Magyar nyelvű</w:t>
    </w:r>
    <w:r w:rsidRPr="004D70CB">
      <w:rPr>
        <w:rFonts w:ascii="Arial" w:hAnsi="Arial" w:cs="Arial"/>
        <w:sz w:val="18"/>
        <w:szCs w:val="18"/>
        <w:lang w:val="hu-HU"/>
      </w:rPr>
      <w:t xml:space="preserve"> sajtóközlemények, kapcsolódó anyagok, nagyfelbontású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DD46A6">
        <w:rPr>
          <w:rStyle w:val="Hyperlink"/>
          <w:rFonts w:ascii="Arial" w:hAnsi="Arial" w:cs="Arial"/>
          <w:sz w:val="18"/>
          <w:szCs w:val="18"/>
          <w:lang w:val="hu-HU"/>
        </w:rPr>
        <w:t>Ford Magyarország sajtószobájába</w:t>
      </w:r>
    </w:hyperlink>
    <w:r>
      <w:rPr>
        <w:rFonts w:ascii="Arial" w:hAnsi="Arial" w:cs="Arial"/>
        <w:sz w:val="18"/>
        <w:szCs w:val="18"/>
        <w:lang w:val="hu-HU"/>
      </w:rPr>
      <w:t xml:space="preserve">, angol nyelvű anyagokért 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4" w:history="1">
      <w:r w:rsidRPr="009A7A26">
        <w:rPr>
          <w:rStyle w:val="Hyperlink"/>
          <w:rFonts w:ascii="Arial" w:hAnsi="Arial" w:cs="Arial"/>
          <w:sz w:val="18"/>
          <w:szCs w:val="18"/>
          <w:lang w:val="hu-HU"/>
        </w:rPr>
        <w:t>https://www.facebook.com/fordmagyarorszag/</w:t>
      </w:r>
    </w:hyperlink>
  </w:p>
  <w:p w14:paraId="3D2CBDF6" w14:textId="1A065765" w:rsidR="00E72470" w:rsidRPr="005A357F" w:rsidRDefault="00EA6A51" w:rsidP="00EA6A51"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hu-HU" w:bidi="yi"/>
      </w:rPr>
      <w:t>v</w:t>
    </w:r>
    <w:r w:rsidRPr="004D70CB">
      <w:rPr>
        <w:rFonts w:ascii="Arial" w:hAnsi="Arial" w:cs="Arial"/>
        <w:sz w:val="18"/>
        <w:szCs w:val="18"/>
        <w:lang w:val="hu-HU" w:bidi="yi"/>
      </w:rPr>
      <w:t>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E72470" w:rsidRPr="005A357F">
      <w:rPr>
        <w:rFonts w:ascii="Arial" w:hAnsi="Arial" w:cs="Arial"/>
        <w:sz w:val="18"/>
        <w:szCs w:val="18"/>
      </w:rPr>
      <w:t xml:space="preserve">.  </w:t>
    </w:r>
    <w:r w:rsidR="00E72470" w:rsidRPr="005A357F">
      <w:rPr>
        <w:rFonts w:ascii="Arial" w:hAnsi="Arial" w:cs="Arial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15B9E" w14:textId="77777777" w:rsidR="00580F11" w:rsidRDefault="00580F11">
      <w:r>
        <w:separator/>
      </w:r>
    </w:p>
  </w:footnote>
  <w:footnote w:type="continuationSeparator" w:id="0">
    <w:p w14:paraId="5F2D02E4" w14:textId="77777777" w:rsidR="00580F11" w:rsidRDefault="00580F11">
      <w:r>
        <w:continuationSeparator/>
      </w:r>
    </w:p>
  </w:footnote>
  <w:footnote w:type="continuationNotice" w:id="1">
    <w:p w14:paraId="6827DD5A" w14:textId="77777777" w:rsidR="00580F11" w:rsidRDefault="00580F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6D5A6" w14:textId="66707E16" w:rsidR="00E72470" w:rsidRPr="00315ADB" w:rsidRDefault="00B576C7" w:rsidP="00315ADB">
    <w:pPr>
      <w:pStyle w:val="Header"/>
      <w:tabs>
        <w:tab w:val="left" w:pos="1483"/>
      </w:tabs>
      <w:ind w:left="360"/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0F003D4" wp14:editId="103A6D60">
              <wp:simplePos x="0" y="0"/>
              <wp:positionH relativeFrom="column">
                <wp:posOffset>4492625</wp:posOffset>
              </wp:positionH>
              <wp:positionV relativeFrom="paragraph">
                <wp:posOffset>-127000</wp:posOffset>
              </wp:positionV>
              <wp:extent cx="895350" cy="1057275"/>
              <wp:effectExtent l="0" t="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4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0" cy="1057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84F592" w14:textId="77777777" w:rsidR="00C05421" w:rsidRDefault="00C05421" w:rsidP="00C05421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52CDB3A3" w14:textId="77777777" w:rsidR="000B04B9" w:rsidRDefault="000B04B9" w:rsidP="00C05421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387146A3" w14:textId="5EA29793" w:rsidR="000B04B9" w:rsidRDefault="003A11F9" w:rsidP="00C05421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3D83B5E8" wp14:editId="58B2CE56">
                                <wp:extent cx="318770" cy="318770"/>
                                <wp:effectExtent l="0" t="0" r="0" b="0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18770" cy="3187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CAFAD8F" w14:textId="55CDEE8E" w:rsidR="00C05421" w:rsidRPr="00086BD7" w:rsidRDefault="0060756A" w:rsidP="000B04B9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hyperlink r:id="rId3" w:history="1">
                            <w:r w:rsidR="00B576C7">
                              <w:rPr>
                                <w:rStyle w:val="Hyperlink"/>
                                <w:rFonts w:ascii="Arial" w:hAnsi="Arial"/>
                                <w:sz w:val="12"/>
                              </w:rPr>
                              <w:t>facebook.com/</w:t>
                            </w:r>
                            <w:proofErr w:type="spellStart"/>
                            <w:r w:rsidR="00B576C7">
                              <w:rPr>
                                <w:rStyle w:val="Hyperlink"/>
                                <w:rFonts w:ascii="Arial" w:hAnsi="Arial"/>
                                <w:sz w:val="12"/>
                              </w:rPr>
                              <w:t>fordmagyarorszag</w:t>
                            </w:r>
                            <w:proofErr w:type="spellEnd"/>
                          </w:hyperlink>
                          <w:r w:rsidR="000B04B9">
                            <w:rPr>
                              <w:rFonts w:ascii="Arial" w:hAnsi="Arial"/>
                              <w:sz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F003D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href="http://www.facebook.com/ford" style="position:absolute;left:0;text-align:left;margin-left:353.75pt;margin-top:-10pt;width:70.5pt;height:83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" o:button="t" filled="f" stroked="f">
              <v:fill o:detectmouseclick="t"/>
              <v:textbox inset="0,0,0,0">
                <w:txbxContent>
                  <w:p w14:paraId="4784F592" w14:textId="77777777" w:rsidR="00C05421" w:rsidRDefault="00C05421" w:rsidP="00C05421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52CDB3A3" w14:textId="77777777" w:rsidR="000B04B9" w:rsidRDefault="000B04B9" w:rsidP="00C05421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387146A3" w14:textId="5EA29793" w:rsidR="000B04B9" w:rsidRDefault="003A11F9" w:rsidP="00C05421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3D83B5E8" wp14:editId="58B2CE56">
                          <wp:extent cx="318770" cy="318770"/>
                          <wp:effectExtent l="0" t="0" r="0" b="0"/>
                          <wp:docPr id="6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8770" cy="3187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CAFAD8F" w14:textId="55CDEE8E" w:rsidR="00C05421" w:rsidRPr="00086BD7" w:rsidRDefault="0060756A" w:rsidP="000B04B9">
                    <w:pPr>
                      <w:pStyle w:val="Footer"/>
                      <w:tabs>
                        <w:tab w:val="clear" w:pos="4320"/>
                        <w:tab w:val="clear" w:pos="864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hyperlink r:id="rId4" w:history="1">
                      <w:r w:rsidR="00B576C7">
                        <w:rPr>
                          <w:rStyle w:val="Hyperlink"/>
                          <w:rFonts w:ascii="Arial" w:hAnsi="Arial"/>
                          <w:sz w:val="12"/>
                        </w:rPr>
                        <w:t>facebook.com/</w:t>
                      </w:r>
                      <w:proofErr w:type="spellStart"/>
                      <w:r w:rsidR="00B576C7">
                        <w:rPr>
                          <w:rStyle w:val="Hyperlink"/>
                          <w:rFonts w:ascii="Arial" w:hAnsi="Arial"/>
                          <w:sz w:val="12"/>
                        </w:rPr>
                        <w:t>fordmagyarorszag</w:t>
                      </w:r>
                      <w:proofErr w:type="spellEnd"/>
                    </w:hyperlink>
                    <w:r w:rsidR="000B04B9">
                      <w:rPr>
                        <w:rFonts w:ascii="Arial" w:hAnsi="Arial"/>
                        <w:sz w:val="12"/>
                      </w:rPr>
                      <w:t xml:space="preserve"> 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3A11F9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94180F1" wp14:editId="22C38386">
              <wp:simplePos x="0" y="0"/>
              <wp:positionH relativeFrom="column">
                <wp:posOffset>5400675</wp:posOffset>
              </wp:positionH>
              <wp:positionV relativeFrom="paragraph">
                <wp:posOffset>86360</wp:posOffset>
              </wp:positionV>
              <wp:extent cx="895350" cy="714375"/>
              <wp:effectExtent l="0" t="635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4" name="Text Box 6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0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1CAA1A" w14:textId="066F69D3" w:rsidR="00A93C57" w:rsidRDefault="003A11F9" w:rsidP="00A93C57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00E65310" wp14:editId="20FF8A75">
                                <wp:extent cx="361315" cy="361315"/>
                                <wp:effectExtent l="0" t="0" r="0" b="0"/>
                                <wp:docPr id="8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1315" cy="3613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8B660D7" w14:textId="35EB9318" w:rsidR="000B04B9" w:rsidRPr="00086BD7" w:rsidRDefault="0060756A" w:rsidP="000B04B9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hyperlink r:id="rId6" w:history="1">
                            <w:r w:rsidR="00B576C7" w:rsidRPr="0099540E">
                              <w:rPr>
                                <w:rStyle w:val="Hyperlink"/>
                                <w:rFonts w:ascii="Arial" w:hAnsi="Arial"/>
                                <w:sz w:val="12"/>
                              </w:rPr>
                              <w:t>https://ford.hu/linkedin</w:t>
                            </w:r>
                          </w:hyperlink>
                          <w:r w:rsidR="000B04B9">
                            <w:rPr>
                              <w:rFonts w:ascii="Arial" w:hAnsi="Arial"/>
                              <w:sz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4180F1" id="Text Box 6" o:spid="_x0000_s1027" type="#_x0000_t202" href="http://www.facebook.com/ford" style="position:absolute;left:0;text-align:left;margin-left:425.25pt;margin-top:6.8pt;width:70.5pt;height:56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" o:button="t" filled="f" stroked="f">
              <v:fill o:detectmouseclick="t"/>
              <v:textbox inset="0,0,0,0">
                <w:txbxContent>
                  <w:p w14:paraId="1A1CAA1A" w14:textId="066F69D3" w:rsidR="00A93C57" w:rsidRDefault="003A11F9" w:rsidP="00A93C57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00E65310" wp14:editId="20FF8A75">
                          <wp:extent cx="361315" cy="361315"/>
                          <wp:effectExtent l="0" t="0" r="0" b="0"/>
                          <wp:docPr id="8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61315" cy="3613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8B660D7" w14:textId="35EB9318" w:rsidR="000B04B9" w:rsidRPr="00086BD7" w:rsidRDefault="0060756A" w:rsidP="000B04B9">
                    <w:pPr>
                      <w:pStyle w:val="Footer"/>
                      <w:tabs>
                        <w:tab w:val="clear" w:pos="4320"/>
                        <w:tab w:val="clear" w:pos="864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hyperlink r:id="rId7" w:history="1">
                      <w:r w:rsidR="00B576C7" w:rsidRPr="0099540E">
                        <w:rPr>
                          <w:rStyle w:val="Hyperlink"/>
                          <w:rFonts w:ascii="Arial" w:hAnsi="Arial"/>
                          <w:sz w:val="12"/>
                        </w:rPr>
                        <w:t>https://ford.hu/linkedin</w:t>
                      </w:r>
                    </w:hyperlink>
                    <w:r w:rsidR="000B04B9">
                      <w:rPr>
                        <w:rFonts w:ascii="Arial" w:hAnsi="Arial"/>
                        <w:sz w:val="12"/>
                      </w:rPr>
                      <w:t xml:space="preserve"> 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3A11F9">
      <w:rPr>
        <w:noProof/>
        <w:lang w:val="hu-HU" w:eastAsia="hu-HU"/>
      </w:rPr>
      <w:drawing>
        <wp:anchor distT="0" distB="0" distL="114300" distR="114300" simplePos="0" relativeHeight="251658243" behindDoc="0" locked="0" layoutInCell="1" allowOverlap="1" wp14:anchorId="52CFAA04" wp14:editId="2E7A5A84">
          <wp:simplePos x="0" y="0"/>
          <wp:positionH relativeFrom="margin">
            <wp:posOffset>63500</wp:posOffset>
          </wp:positionH>
          <wp:positionV relativeFrom="margin">
            <wp:posOffset>-1092200</wp:posOffset>
          </wp:positionV>
          <wp:extent cx="825500" cy="3111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31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11F9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BA38AB" wp14:editId="56D97808">
              <wp:simplePos x="0" y="0"/>
              <wp:positionH relativeFrom="column">
                <wp:posOffset>1068705</wp:posOffset>
              </wp:positionH>
              <wp:positionV relativeFrom="paragraph">
                <wp:posOffset>84455</wp:posOffset>
              </wp:positionV>
              <wp:extent cx="0" cy="228600"/>
              <wp:effectExtent l="11430" t="8255" r="7620" b="1079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1A5819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15pt,6.65pt" to="84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" strokeweight="1pt"/>
          </w:pict>
        </mc:Fallback>
      </mc:AlternateContent>
    </w:r>
    <w:r w:rsidR="00E72470">
      <w:rPr>
        <w:rFonts w:ascii="Book Antiqua" w:hAnsi="Book Antiqua"/>
        <w:smallCaps/>
        <w:position w:val="110"/>
        <w:sz w:val="48"/>
      </w:rPr>
      <w:t xml:space="preserve">                 </w:t>
    </w:r>
    <w:proofErr w:type="spellStart"/>
    <w:r w:rsidR="00EA6A51">
      <w:rPr>
        <w:rFonts w:ascii="Book Antiqua" w:hAnsi="Book Antiqua"/>
        <w:smallCaps/>
        <w:position w:val="132"/>
        <w:sz w:val="48"/>
        <w:szCs w:val="48"/>
      </w:rPr>
      <w:t>Hírek</w:t>
    </w:r>
    <w:proofErr w:type="spellEnd"/>
    <w:r w:rsidR="00E72470">
      <w:rPr>
        <w:rFonts w:ascii="Book Antiqua" w:hAnsi="Book Antiqua"/>
        <w:smallCaps/>
        <w:position w:val="132"/>
        <w:sz w:val="48"/>
        <w:szCs w:val="4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F3AE5"/>
    <w:multiLevelType w:val="hybridMultilevel"/>
    <w:tmpl w:val="650E5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D6C38"/>
    <w:multiLevelType w:val="hybridMultilevel"/>
    <w:tmpl w:val="DCA2F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31CBA"/>
    <w:multiLevelType w:val="hybridMultilevel"/>
    <w:tmpl w:val="893A2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43D36"/>
    <w:multiLevelType w:val="hybridMultilevel"/>
    <w:tmpl w:val="26306F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FE303F"/>
    <w:multiLevelType w:val="hybridMultilevel"/>
    <w:tmpl w:val="48B6F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4E7E26"/>
    <w:multiLevelType w:val="multilevel"/>
    <w:tmpl w:val="B1963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793F0A"/>
    <w:multiLevelType w:val="multilevel"/>
    <w:tmpl w:val="5330F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8"/>
  </w:num>
  <w:num w:numId="9">
    <w:abstractNumId w:val="3"/>
  </w:num>
  <w:num w:numId="10">
    <w:abstractNumId w:val="10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3MDOzMDexMDQ3MjFS0lEKTi0uzszPAykwrAUA7XPR2ywAAAA="/>
  </w:docVars>
  <w:rsids>
    <w:rsidRoot w:val="001A340C"/>
    <w:rsid w:val="000019CA"/>
    <w:rsid w:val="00001D37"/>
    <w:rsid w:val="00004CDF"/>
    <w:rsid w:val="000051E9"/>
    <w:rsid w:val="000058B2"/>
    <w:rsid w:val="00007A9F"/>
    <w:rsid w:val="000155EA"/>
    <w:rsid w:val="00016A8F"/>
    <w:rsid w:val="000226E3"/>
    <w:rsid w:val="00025F09"/>
    <w:rsid w:val="00030BE3"/>
    <w:rsid w:val="00032866"/>
    <w:rsid w:val="00034052"/>
    <w:rsid w:val="0003719F"/>
    <w:rsid w:val="0004008F"/>
    <w:rsid w:val="00040C3F"/>
    <w:rsid w:val="00043CC2"/>
    <w:rsid w:val="00046B67"/>
    <w:rsid w:val="000514A0"/>
    <w:rsid w:val="00055343"/>
    <w:rsid w:val="00056220"/>
    <w:rsid w:val="00057071"/>
    <w:rsid w:val="0006148A"/>
    <w:rsid w:val="000718CE"/>
    <w:rsid w:val="000721BF"/>
    <w:rsid w:val="00072E71"/>
    <w:rsid w:val="00073C43"/>
    <w:rsid w:val="000744EC"/>
    <w:rsid w:val="0008047A"/>
    <w:rsid w:val="000806A3"/>
    <w:rsid w:val="00080B7B"/>
    <w:rsid w:val="0008436E"/>
    <w:rsid w:val="00084F44"/>
    <w:rsid w:val="00085068"/>
    <w:rsid w:val="00086044"/>
    <w:rsid w:val="00091354"/>
    <w:rsid w:val="000927F3"/>
    <w:rsid w:val="00093E4B"/>
    <w:rsid w:val="00093FCF"/>
    <w:rsid w:val="00094BC4"/>
    <w:rsid w:val="00097146"/>
    <w:rsid w:val="0009732E"/>
    <w:rsid w:val="000A0DAA"/>
    <w:rsid w:val="000A0DD3"/>
    <w:rsid w:val="000A1066"/>
    <w:rsid w:val="000A394C"/>
    <w:rsid w:val="000A6AD5"/>
    <w:rsid w:val="000A6D80"/>
    <w:rsid w:val="000B04B9"/>
    <w:rsid w:val="000B1404"/>
    <w:rsid w:val="000B20AF"/>
    <w:rsid w:val="000B5B92"/>
    <w:rsid w:val="000B718D"/>
    <w:rsid w:val="000C0FB3"/>
    <w:rsid w:val="000C2461"/>
    <w:rsid w:val="000D07FE"/>
    <w:rsid w:val="000D1111"/>
    <w:rsid w:val="000D1657"/>
    <w:rsid w:val="000D1A69"/>
    <w:rsid w:val="000D23F8"/>
    <w:rsid w:val="000D36A1"/>
    <w:rsid w:val="000D7907"/>
    <w:rsid w:val="000E0777"/>
    <w:rsid w:val="000E3777"/>
    <w:rsid w:val="000F06A6"/>
    <w:rsid w:val="000F1D02"/>
    <w:rsid w:val="000F4327"/>
    <w:rsid w:val="000F5C44"/>
    <w:rsid w:val="000F6B36"/>
    <w:rsid w:val="001007F2"/>
    <w:rsid w:val="00100D49"/>
    <w:rsid w:val="00101314"/>
    <w:rsid w:val="001029F3"/>
    <w:rsid w:val="00105577"/>
    <w:rsid w:val="00106A11"/>
    <w:rsid w:val="00110926"/>
    <w:rsid w:val="001119D3"/>
    <w:rsid w:val="00111C35"/>
    <w:rsid w:val="00112DDC"/>
    <w:rsid w:val="00113273"/>
    <w:rsid w:val="001140B7"/>
    <w:rsid w:val="00114202"/>
    <w:rsid w:val="00114E76"/>
    <w:rsid w:val="001155BB"/>
    <w:rsid w:val="001164B4"/>
    <w:rsid w:val="0012028B"/>
    <w:rsid w:val="00121A52"/>
    <w:rsid w:val="00122182"/>
    <w:rsid w:val="00122D50"/>
    <w:rsid w:val="001257CC"/>
    <w:rsid w:val="00127591"/>
    <w:rsid w:val="001305FF"/>
    <w:rsid w:val="0013102B"/>
    <w:rsid w:val="001330FF"/>
    <w:rsid w:val="00136DEA"/>
    <w:rsid w:val="00140056"/>
    <w:rsid w:val="00142882"/>
    <w:rsid w:val="00145E0B"/>
    <w:rsid w:val="00146C2E"/>
    <w:rsid w:val="00147585"/>
    <w:rsid w:val="0014792A"/>
    <w:rsid w:val="001501CB"/>
    <w:rsid w:val="001533E0"/>
    <w:rsid w:val="00154719"/>
    <w:rsid w:val="00155444"/>
    <w:rsid w:val="00155CAC"/>
    <w:rsid w:val="00157668"/>
    <w:rsid w:val="001578FC"/>
    <w:rsid w:val="00167D97"/>
    <w:rsid w:val="00167E84"/>
    <w:rsid w:val="001711B2"/>
    <w:rsid w:val="00172D67"/>
    <w:rsid w:val="001752F2"/>
    <w:rsid w:val="001759F4"/>
    <w:rsid w:val="00177D5E"/>
    <w:rsid w:val="001813EA"/>
    <w:rsid w:val="0018272C"/>
    <w:rsid w:val="00184697"/>
    <w:rsid w:val="00187787"/>
    <w:rsid w:val="00187C20"/>
    <w:rsid w:val="00190AF0"/>
    <w:rsid w:val="00191E20"/>
    <w:rsid w:val="0019291E"/>
    <w:rsid w:val="00192CF1"/>
    <w:rsid w:val="00195C18"/>
    <w:rsid w:val="001961D7"/>
    <w:rsid w:val="001964C7"/>
    <w:rsid w:val="001966BA"/>
    <w:rsid w:val="00196891"/>
    <w:rsid w:val="001970B5"/>
    <w:rsid w:val="001A0F91"/>
    <w:rsid w:val="001A33B0"/>
    <w:rsid w:val="001A340C"/>
    <w:rsid w:val="001A34A6"/>
    <w:rsid w:val="001A5A61"/>
    <w:rsid w:val="001A7AAE"/>
    <w:rsid w:val="001B6874"/>
    <w:rsid w:val="001C0950"/>
    <w:rsid w:val="001C133E"/>
    <w:rsid w:val="001C155C"/>
    <w:rsid w:val="001C2609"/>
    <w:rsid w:val="001D1292"/>
    <w:rsid w:val="001D4D9E"/>
    <w:rsid w:val="001D528F"/>
    <w:rsid w:val="001D7746"/>
    <w:rsid w:val="001E1C7C"/>
    <w:rsid w:val="001E2F3C"/>
    <w:rsid w:val="001E329F"/>
    <w:rsid w:val="001E34BC"/>
    <w:rsid w:val="001E402B"/>
    <w:rsid w:val="001E4CF7"/>
    <w:rsid w:val="001E7838"/>
    <w:rsid w:val="001F0F1E"/>
    <w:rsid w:val="001F3DFE"/>
    <w:rsid w:val="001F3E62"/>
    <w:rsid w:val="001F4466"/>
    <w:rsid w:val="001F4B74"/>
    <w:rsid w:val="001F5530"/>
    <w:rsid w:val="001F724D"/>
    <w:rsid w:val="00200B81"/>
    <w:rsid w:val="002029FA"/>
    <w:rsid w:val="00203BBC"/>
    <w:rsid w:val="00205055"/>
    <w:rsid w:val="0021072B"/>
    <w:rsid w:val="00212750"/>
    <w:rsid w:val="00212FCC"/>
    <w:rsid w:val="0021571A"/>
    <w:rsid w:val="00215A87"/>
    <w:rsid w:val="00215ABF"/>
    <w:rsid w:val="002213F2"/>
    <w:rsid w:val="00224E28"/>
    <w:rsid w:val="002344C3"/>
    <w:rsid w:val="00235840"/>
    <w:rsid w:val="002400CA"/>
    <w:rsid w:val="002400F3"/>
    <w:rsid w:val="00242727"/>
    <w:rsid w:val="00242A57"/>
    <w:rsid w:val="00252CDC"/>
    <w:rsid w:val="002556FF"/>
    <w:rsid w:val="00256858"/>
    <w:rsid w:val="0026252A"/>
    <w:rsid w:val="00263032"/>
    <w:rsid w:val="002659C3"/>
    <w:rsid w:val="002673F4"/>
    <w:rsid w:val="00270652"/>
    <w:rsid w:val="00270EEB"/>
    <w:rsid w:val="00272B29"/>
    <w:rsid w:val="002742B6"/>
    <w:rsid w:val="00274D26"/>
    <w:rsid w:val="00277ABD"/>
    <w:rsid w:val="002839F5"/>
    <w:rsid w:val="00284FAB"/>
    <w:rsid w:val="0028665A"/>
    <w:rsid w:val="00293613"/>
    <w:rsid w:val="002947F4"/>
    <w:rsid w:val="00296330"/>
    <w:rsid w:val="0029743A"/>
    <w:rsid w:val="002978B4"/>
    <w:rsid w:val="002A1E3A"/>
    <w:rsid w:val="002A6547"/>
    <w:rsid w:val="002A668B"/>
    <w:rsid w:val="002B0A14"/>
    <w:rsid w:val="002B27EF"/>
    <w:rsid w:val="002B343F"/>
    <w:rsid w:val="002B50F3"/>
    <w:rsid w:val="002B586A"/>
    <w:rsid w:val="002B7F44"/>
    <w:rsid w:val="002C0A8D"/>
    <w:rsid w:val="002C0F76"/>
    <w:rsid w:val="002C121A"/>
    <w:rsid w:val="002C1C01"/>
    <w:rsid w:val="002C2C68"/>
    <w:rsid w:val="002C38BE"/>
    <w:rsid w:val="002C405D"/>
    <w:rsid w:val="002C4C82"/>
    <w:rsid w:val="002C519A"/>
    <w:rsid w:val="002C76C1"/>
    <w:rsid w:val="002D07A1"/>
    <w:rsid w:val="002D0FE7"/>
    <w:rsid w:val="002D1BB7"/>
    <w:rsid w:val="002D32A1"/>
    <w:rsid w:val="002D39BB"/>
    <w:rsid w:val="002D40C2"/>
    <w:rsid w:val="002E04A8"/>
    <w:rsid w:val="002E2BA7"/>
    <w:rsid w:val="002E2CCE"/>
    <w:rsid w:val="002E36A6"/>
    <w:rsid w:val="002E4398"/>
    <w:rsid w:val="002E5306"/>
    <w:rsid w:val="002E59B9"/>
    <w:rsid w:val="002E5D32"/>
    <w:rsid w:val="002F129B"/>
    <w:rsid w:val="002F3058"/>
    <w:rsid w:val="002F31FD"/>
    <w:rsid w:val="002F7AC4"/>
    <w:rsid w:val="00300D07"/>
    <w:rsid w:val="00302307"/>
    <w:rsid w:val="00302348"/>
    <w:rsid w:val="00311374"/>
    <w:rsid w:val="003125B9"/>
    <w:rsid w:val="0031260D"/>
    <w:rsid w:val="00315438"/>
    <w:rsid w:val="00315ADB"/>
    <w:rsid w:val="00320EE3"/>
    <w:rsid w:val="00323E54"/>
    <w:rsid w:val="003253F5"/>
    <w:rsid w:val="00326786"/>
    <w:rsid w:val="00326AC3"/>
    <w:rsid w:val="003307B9"/>
    <w:rsid w:val="003327D4"/>
    <w:rsid w:val="00334A44"/>
    <w:rsid w:val="00335DB9"/>
    <w:rsid w:val="0034157D"/>
    <w:rsid w:val="00341D00"/>
    <w:rsid w:val="00343FBB"/>
    <w:rsid w:val="00344529"/>
    <w:rsid w:val="003461DB"/>
    <w:rsid w:val="003467BF"/>
    <w:rsid w:val="0034786F"/>
    <w:rsid w:val="003505F8"/>
    <w:rsid w:val="003512C5"/>
    <w:rsid w:val="00351AAF"/>
    <w:rsid w:val="00353ADE"/>
    <w:rsid w:val="00354D9C"/>
    <w:rsid w:val="003554C5"/>
    <w:rsid w:val="003574C8"/>
    <w:rsid w:val="00360D6C"/>
    <w:rsid w:val="0036282C"/>
    <w:rsid w:val="00366687"/>
    <w:rsid w:val="00372F2C"/>
    <w:rsid w:val="003739A7"/>
    <w:rsid w:val="00375819"/>
    <w:rsid w:val="00375EFC"/>
    <w:rsid w:val="0037779D"/>
    <w:rsid w:val="00381CFA"/>
    <w:rsid w:val="003829F9"/>
    <w:rsid w:val="00382BEA"/>
    <w:rsid w:val="003836BF"/>
    <w:rsid w:val="00383D64"/>
    <w:rsid w:val="00384B13"/>
    <w:rsid w:val="003865E5"/>
    <w:rsid w:val="00391D0A"/>
    <w:rsid w:val="00393A65"/>
    <w:rsid w:val="00395200"/>
    <w:rsid w:val="003A0303"/>
    <w:rsid w:val="003A11F9"/>
    <w:rsid w:val="003A1BF5"/>
    <w:rsid w:val="003A1EFB"/>
    <w:rsid w:val="003A68D9"/>
    <w:rsid w:val="003A6AFB"/>
    <w:rsid w:val="003A6B94"/>
    <w:rsid w:val="003A6D22"/>
    <w:rsid w:val="003B5735"/>
    <w:rsid w:val="003B5885"/>
    <w:rsid w:val="003B64FE"/>
    <w:rsid w:val="003B6B42"/>
    <w:rsid w:val="003B7866"/>
    <w:rsid w:val="003C0C76"/>
    <w:rsid w:val="003C2465"/>
    <w:rsid w:val="003C2746"/>
    <w:rsid w:val="003C3197"/>
    <w:rsid w:val="003C6368"/>
    <w:rsid w:val="003C6E47"/>
    <w:rsid w:val="003D3286"/>
    <w:rsid w:val="003D3796"/>
    <w:rsid w:val="003E23D3"/>
    <w:rsid w:val="003E4334"/>
    <w:rsid w:val="003E433A"/>
    <w:rsid w:val="003E7F1A"/>
    <w:rsid w:val="003F0205"/>
    <w:rsid w:val="003F1C51"/>
    <w:rsid w:val="003F5411"/>
    <w:rsid w:val="003F7D1E"/>
    <w:rsid w:val="00402AA7"/>
    <w:rsid w:val="004038EE"/>
    <w:rsid w:val="00403B99"/>
    <w:rsid w:val="004053D1"/>
    <w:rsid w:val="004054B2"/>
    <w:rsid w:val="004059FA"/>
    <w:rsid w:val="00410D3B"/>
    <w:rsid w:val="00410F0E"/>
    <w:rsid w:val="0041324C"/>
    <w:rsid w:val="00416EBB"/>
    <w:rsid w:val="004217E8"/>
    <w:rsid w:val="00421B0E"/>
    <w:rsid w:val="00424FD5"/>
    <w:rsid w:val="004314F0"/>
    <w:rsid w:val="004354E4"/>
    <w:rsid w:val="00435D77"/>
    <w:rsid w:val="00440C67"/>
    <w:rsid w:val="00442B23"/>
    <w:rsid w:val="00442FC6"/>
    <w:rsid w:val="004506F4"/>
    <w:rsid w:val="00454C3B"/>
    <w:rsid w:val="00455BD3"/>
    <w:rsid w:val="00460FC5"/>
    <w:rsid w:val="0046110D"/>
    <w:rsid w:val="00461946"/>
    <w:rsid w:val="00461C4C"/>
    <w:rsid w:val="00463DE5"/>
    <w:rsid w:val="00464994"/>
    <w:rsid w:val="00465ED2"/>
    <w:rsid w:val="00465FBA"/>
    <w:rsid w:val="00471E75"/>
    <w:rsid w:val="004720C4"/>
    <w:rsid w:val="00472D4C"/>
    <w:rsid w:val="004752EA"/>
    <w:rsid w:val="00475FE5"/>
    <w:rsid w:val="004812A5"/>
    <w:rsid w:val="00484C76"/>
    <w:rsid w:val="00487209"/>
    <w:rsid w:val="004874D1"/>
    <w:rsid w:val="0048761F"/>
    <w:rsid w:val="00491AC2"/>
    <w:rsid w:val="004930DC"/>
    <w:rsid w:val="0049356A"/>
    <w:rsid w:val="0049636D"/>
    <w:rsid w:val="00496F63"/>
    <w:rsid w:val="00496F84"/>
    <w:rsid w:val="00497B93"/>
    <w:rsid w:val="004A2587"/>
    <w:rsid w:val="004A329F"/>
    <w:rsid w:val="004A5AB5"/>
    <w:rsid w:val="004A5F32"/>
    <w:rsid w:val="004A747E"/>
    <w:rsid w:val="004B0C65"/>
    <w:rsid w:val="004B24CE"/>
    <w:rsid w:val="004B2E57"/>
    <w:rsid w:val="004B2F24"/>
    <w:rsid w:val="004B45F0"/>
    <w:rsid w:val="004B7656"/>
    <w:rsid w:val="004B7CD5"/>
    <w:rsid w:val="004C13B7"/>
    <w:rsid w:val="004C2D21"/>
    <w:rsid w:val="004D0C6A"/>
    <w:rsid w:val="004D127F"/>
    <w:rsid w:val="004D24CC"/>
    <w:rsid w:val="004D26AB"/>
    <w:rsid w:val="004D2A25"/>
    <w:rsid w:val="004D39EB"/>
    <w:rsid w:val="004D3E40"/>
    <w:rsid w:val="004D45E3"/>
    <w:rsid w:val="004D62C1"/>
    <w:rsid w:val="004E1F98"/>
    <w:rsid w:val="004E21AA"/>
    <w:rsid w:val="004E242D"/>
    <w:rsid w:val="004E24A4"/>
    <w:rsid w:val="004E275C"/>
    <w:rsid w:val="004E3A14"/>
    <w:rsid w:val="004E6187"/>
    <w:rsid w:val="004F15D7"/>
    <w:rsid w:val="004F19DE"/>
    <w:rsid w:val="004F1A2D"/>
    <w:rsid w:val="004F2F20"/>
    <w:rsid w:val="004F3FCB"/>
    <w:rsid w:val="004F776C"/>
    <w:rsid w:val="004F7D78"/>
    <w:rsid w:val="00500861"/>
    <w:rsid w:val="00501326"/>
    <w:rsid w:val="0050136B"/>
    <w:rsid w:val="00502B4A"/>
    <w:rsid w:val="00503641"/>
    <w:rsid w:val="00505AD1"/>
    <w:rsid w:val="0051023E"/>
    <w:rsid w:val="00511A85"/>
    <w:rsid w:val="00513636"/>
    <w:rsid w:val="00514D29"/>
    <w:rsid w:val="00514ED7"/>
    <w:rsid w:val="0051525E"/>
    <w:rsid w:val="00515C0A"/>
    <w:rsid w:val="00516FFA"/>
    <w:rsid w:val="00520EC2"/>
    <w:rsid w:val="00521F98"/>
    <w:rsid w:val="005232E1"/>
    <w:rsid w:val="00523855"/>
    <w:rsid w:val="005268F9"/>
    <w:rsid w:val="00526F08"/>
    <w:rsid w:val="005276B7"/>
    <w:rsid w:val="00533574"/>
    <w:rsid w:val="005353AC"/>
    <w:rsid w:val="00535651"/>
    <w:rsid w:val="00536D0B"/>
    <w:rsid w:val="00540EBE"/>
    <w:rsid w:val="00540F98"/>
    <w:rsid w:val="00544B50"/>
    <w:rsid w:val="00544EAD"/>
    <w:rsid w:val="00546FF2"/>
    <w:rsid w:val="005471FC"/>
    <w:rsid w:val="00547FF3"/>
    <w:rsid w:val="005501AB"/>
    <w:rsid w:val="005510B3"/>
    <w:rsid w:val="00551934"/>
    <w:rsid w:val="00551C2D"/>
    <w:rsid w:val="005532D6"/>
    <w:rsid w:val="00553E24"/>
    <w:rsid w:val="00554D40"/>
    <w:rsid w:val="00555D90"/>
    <w:rsid w:val="00556102"/>
    <w:rsid w:val="00556B4E"/>
    <w:rsid w:val="00560A9F"/>
    <w:rsid w:val="00562400"/>
    <w:rsid w:val="005624C4"/>
    <w:rsid w:val="00564B7F"/>
    <w:rsid w:val="0056622C"/>
    <w:rsid w:val="0056765B"/>
    <w:rsid w:val="00571C65"/>
    <w:rsid w:val="0057322C"/>
    <w:rsid w:val="005752A0"/>
    <w:rsid w:val="0057574A"/>
    <w:rsid w:val="00575CC2"/>
    <w:rsid w:val="0057634E"/>
    <w:rsid w:val="00576371"/>
    <w:rsid w:val="00577404"/>
    <w:rsid w:val="00577CEE"/>
    <w:rsid w:val="00580F11"/>
    <w:rsid w:val="005850BC"/>
    <w:rsid w:val="00587F2D"/>
    <w:rsid w:val="0059252F"/>
    <w:rsid w:val="00593A5F"/>
    <w:rsid w:val="005944E6"/>
    <w:rsid w:val="0059550F"/>
    <w:rsid w:val="0059646A"/>
    <w:rsid w:val="0059689C"/>
    <w:rsid w:val="00597098"/>
    <w:rsid w:val="00597967"/>
    <w:rsid w:val="005A0097"/>
    <w:rsid w:val="005A0DD8"/>
    <w:rsid w:val="005A110B"/>
    <w:rsid w:val="005A155F"/>
    <w:rsid w:val="005A174F"/>
    <w:rsid w:val="005A357F"/>
    <w:rsid w:val="005A5EF6"/>
    <w:rsid w:val="005A601E"/>
    <w:rsid w:val="005A7BBF"/>
    <w:rsid w:val="005B0F23"/>
    <w:rsid w:val="005B12E6"/>
    <w:rsid w:val="005B2BD7"/>
    <w:rsid w:val="005B2CBB"/>
    <w:rsid w:val="005B3FA7"/>
    <w:rsid w:val="005B64EE"/>
    <w:rsid w:val="005B7054"/>
    <w:rsid w:val="005B7AC7"/>
    <w:rsid w:val="005C013C"/>
    <w:rsid w:val="005C2083"/>
    <w:rsid w:val="005D468E"/>
    <w:rsid w:val="005D5DC7"/>
    <w:rsid w:val="005D6699"/>
    <w:rsid w:val="005E1039"/>
    <w:rsid w:val="005E1B3C"/>
    <w:rsid w:val="005E3425"/>
    <w:rsid w:val="005E34CE"/>
    <w:rsid w:val="005E5C1A"/>
    <w:rsid w:val="005E68B1"/>
    <w:rsid w:val="005E6F14"/>
    <w:rsid w:val="005E78B6"/>
    <w:rsid w:val="005E7C82"/>
    <w:rsid w:val="005E7D44"/>
    <w:rsid w:val="005F0174"/>
    <w:rsid w:val="005F01C7"/>
    <w:rsid w:val="005F06D7"/>
    <w:rsid w:val="005F0F96"/>
    <w:rsid w:val="005F1561"/>
    <w:rsid w:val="005F5D87"/>
    <w:rsid w:val="005F790B"/>
    <w:rsid w:val="005F7D2A"/>
    <w:rsid w:val="006015CD"/>
    <w:rsid w:val="00605D2B"/>
    <w:rsid w:val="0060756A"/>
    <w:rsid w:val="00607A93"/>
    <w:rsid w:val="00610C0E"/>
    <w:rsid w:val="0061147A"/>
    <w:rsid w:val="006118A3"/>
    <w:rsid w:val="00611DD0"/>
    <w:rsid w:val="00616A1B"/>
    <w:rsid w:val="00616E41"/>
    <w:rsid w:val="00617364"/>
    <w:rsid w:val="0062033B"/>
    <w:rsid w:val="00620827"/>
    <w:rsid w:val="00620F46"/>
    <w:rsid w:val="00623F2E"/>
    <w:rsid w:val="00625D68"/>
    <w:rsid w:val="006279E8"/>
    <w:rsid w:val="006314A7"/>
    <w:rsid w:val="006314F5"/>
    <w:rsid w:val="00634B39"/>
    <w:rsid w:val="00635F3C"/>
    <w:rsid w:val="00637197"/>
    <w:rsid w:val="00637B68"/>
    <w:rsid w:val="0064106A"/>
    <w:rsid w:val="0064173A"/>
    <w:rsid w:val="00642FE5"/>
    <w:rsid w:val="00644671"/>
    <w:rsid w:val="0064562C"/>
    <w:rsid w:val="0064573F"/>
    <w:rsid w:val="00645CC2"/>
    <w:rsid w:val="00645F9E"/>
    <w:rsid w:val="0065235F"/>
    <w:rsid w:val="00654608"/>
    <w:rsid w:val="00654F6F"/>
    <w:rsid w:val="00662753"/>
    <w:rsid w:val="0066378E"/>
    <w:rsid w:val="00672AB1"/>
    <w:rsid w:val="0067304F"/>
    <w:rsid w:val="006753E5"/>
    <w:rsid w:val="00676EB1"/>
    <w:rsid w:val="006774ED"/>
    <w:rsid w:val="00681A01"/>
    <w:rsid w:val="00684AF8"/>
    <w:rsid w:val="00684DED"/>
    <w:rsid w:val="00690062"/>
    <w:rsid w:val="006908C7"/>
    <w:rsid w:val="00690F5B"/>
    <w:rsid w:val="00697034"/>
    <w:rsid w:val="00697767"/>
    <w:rsid w:val="006A1427"/>
    <w:rsid w:val="006A3601"/>
    <w:rsid w:val="006A3F15"/>
    <w:rsid w:val="006A43E1"/>
    <w:rsid w:val="006A63AE"/>
    <w:rsid w:val="006B0E5E"/>
    <w:rsid w:val="006B2DDF"/>
    <w:rsid w:val="006B51CD"/>
    <w:rsid w:val="006C00F0"/>
    <w:rsid w:val="006C20C5"/>
    <w:rsid w:val="006C2A77"/>
    <w:rsid w:val="006C2A95"/>
    <w:rsid w:val="006C41AD"/>
    <w:rsid w:val="006C4592"/>
    <w:rsid w:val="006C7D12"/>
    <w:rsid w:val="006D0A38"/>
    <w:rsid w:val="006D4F18"/>
    <w:rsid w:val="006D5230"/>
    <w:rsid w:val="006E2DBF"/>
    <w:rsid w:val="006E4BE8"/>
    <w:rsid w:val="006E5B92"/>
    <w:rsid w:val="006E7979"/>
    <w:rsid w:val="006F1D14"/>
    <w:rsid w:val="006F26A8"/>
    <w:rsid w:val="006F4C9A"/>
    <w:rsid w:val="006F5DAD"/>
    <w:rsid w:val="006F6056"/>
    <w:rsid w:val="006F6771"/>
    <w:rsid w:val="006F772F"/>
    <w:rsid w:val="006F7FE7"/>
    <w:rsid w:val="00702676"/>
    <w:rsid w:val="00703202"/>
    <w:rsid w:val="007038EF"/>
    <w:rsid w:val="007040D9"/>
    <w:rsid w:val="00704D0E"/>
    <w:rsid w:val="00705ED8"/>
    <w:rsid w:val="007169BB"/>
    <w:rsid w:val="0072215B"/>
    <w:rsid w:val="00722765"/>
    <w:rsid w:val="00723979"/>
    <w:rsid w:val="007242E7"/>
    <w:rsid w:val="00726B92"/>
    <w:rsid w:val="00731DDC"/>
    <w:rsid w:val="00734528"/>
    <w:rsid w:val="00735860"/>
    <w:rsid w:val="00735ACC"/>
    <w:rsid w:val="0073689C"/>
    <w:rsid w:val="0073707C"/>
    <w:rsid w:val="0073743C"/>
    <w:rsid w:val="00740E89"/>
    <w:rsid w:val="00742376"/>
    <w:rsid w:val="00742749"/>
    <w:rsid w:val="00743BD0"/>
    <w:rsid w:val="00745184"/>
    <w:rsid w:val="007457FF"/>
    <w:rsid w:val="00746C29"/>
    <w:rsid w:val="007500D8"/>
    <w:rsid w:val="00750535"/>
    <w:rsid w:val="00750DD5"/>
    <w:rsid w:val="00751031"/>
    <w:rsid w:val="00754583"/>
    <w:rsid w:val="00755551"/>
    <w:rsid w:val="0075653C"/>
    <w:rsid w:val="00756C0D"/>
    <w:rsid w:val="00757CC1"/>
    <w:rsid w:val="00760DEB"/>
    <w:rsid w:val="00761B9D"/>
    <w:rsid w:val="00764002"/>
    <w:rsid w:val="00764441"/>
    <w:rsid w:val="0076632B"/>
    <w:rsid w:val="007671EE"/>
    <w:rsid w:val="007722E5"/>
    <w:rsid w:val="00775B4C"/>
    <w:rsid w:val="00776453"/>
    <w:rsid w:val="007767B8"/>
    <w:rsid w:val="007779F7"/>
    <w:rsid w:val="0078006C"/>
    <w:rsid w:val="00780821"/>
    <w:rsid w:val="00781187"/>
    <w:rsid w:val="007823CE"/>
    <w:rsid w:val="00783BC2"/>
    <w:rsid w:val="00787067"/>
    <w:rsid w:val="00792A60"/>
    <w:rsid w:val="00793D59"/>
    <w:rsid w:val="0079790A"/>
    <w:rsid w:val="00797D3E"/>
    <w:rsid w:val="007A258C"/>
    <w:rsid w:val="007A2BC4"/>
    <w:rsid w:val="007A7C6D"/>
    <w:rsid w:val="007B02B5"/>
    <w:rsid w:val="007B10EA"/>
    <w:rsid w:val="007B3A68"/>
    <w:rsid w:val="007B68BA"/>
    <w:rsid w:val="007C0AAF"/>
    <w:rsid w:val="007C16F0"/>
    <w:rsid w:val="007C350B"/>
    <w:rsid w:val="007C5C6E"/>
    <w:rsid w:val="007C5F7E"/>
    <w:rsid w:val="007C61B8"/>
    <w:rsid w:val="007C750D"/>
    <w:rsid w:val="007D0A16"/>
    <w:rsid w:val="007D14E1"/>
    <w:rsid w:val="007D1996"/>
    <w:rsid w:val="007D2CC0"/>
    <w:rsid w:val="007D3B2E"/>
    <w:rsid w:val="007D5CDD"/>
    <w:rsid w:val="007D5E93"/>
    <w:rsid w:val="007E3331"/>
    <w:rsid w:val="007E5589"/>
    <w:rsid w:val="007E576C"/>
    <w:rsid w:val="007E67C6"/>
    <w:rsid w:val="007E6BC1"/>
    <w:rsid w:val="007F0494"/>
    <w:rsid w:val="007F087A"/>
    <w:rsid w:val="007F233D"/>
    <w:rsid w:val="007F405B"/>
    <w:rsid w:val="007F73E2"/>
    <w:rsid w:val="00805A84"/>
    <w:rsid w:val="008065C8"/>
    <w:rsid w:val="00806AB3"/>
    <w:rsid w:val="008115D4"/>
    <w:rsid w:val="00811B7C"/>
    <w:rsid w:val="0081277E"/>
    <w:rsid w:val="00813AC7"/>
    <w:rsid w:val="00814D9F"/>
    <w:rsid w:val="00820FE3"/>
    <w:rsid w:val="00822C2E"/>
    <w:rsid w:val="00822F21"/>
    <w:rsid w:val="008230D1"/>
    <w:rsid w:val="008248BD"/>
    <w:rsid w:val="008265FD"/>
    <w:rsid w:val="00826A8D"/>
    <w:rsid w:val="00831B36"/>
    <w:rsid w:val="0083523B"/>
    <w:rsid w:val="00841ACD"/>
    <w:rsid w:val="00842907"/>
    <w:rsid w:val="008473A5"/>
    <w:rsid w:val="0085317A"/>
    <w:rsid w:val="00853C15"/>
    <w:rsid w:val="00860A57"/>
    <w:rsid w:val="00861419"/>
    <w:rsid w:val="00862EEE"/>
    <w:rsid w:val="0086397A"/>
    <w:rsid w:val="008647A4"/>
    <w:rsid w:val="008721D3"/>
    <w:rsid w:val="00874174"/>
    <w:rsid w:val="008774A1"/>
    <w:rsid w:val="00880A16"/>
    <w:rsid w:val="00881634"/>
    <w:rsid w:val="00884E20"/>
    <w:rsid w:val="00890577"/>
    <w:rsid w:val="008921F1"/>
    <w:rsid w:val="00893C5E"/>
    <w:rsid w:val="00893C68"/>
    <w:rsid w:val="00894FD8"/>
    <w:rsid w:val="00897092"/>
    <w:rsid w:val="008A09D1"/>
    <w:rsid w:val="008A28D3"/>
    <w:rsid w:val="008A3438"/>
    <w:rsid w:val="008A360C"/>
    <w:rsid w:val="008B004D"/>
    <w:rsid w:val="008B0065"/>
    <w:rsid w:val="008B0BD0"/>
    <w:rsid w:val="008B1B78"/>
    <w:rsid w:val="008B3670"/>
    <w:rsid w:val="008B4ED4"/>
    <w:rsid w:val="008C0B1A"/>
    <w:rsid w:val="008C1A2F"/>
    <w:rsid w:val="008C4BAE"/>
    <w:rsid w:val="008C4DF7"/>
    <w:rsid w:val="008C4FE0"/>
    <w:rsid w:val="008C67EA"/>
    <w:rsid w:val="008C760E"/>
    <w:rsid w:val="008C78FE"/>
    <w:rsid w:val="008D0B5F"/>
    <w:rsid w:val="008D2397"/>
    <w:rsid w:val="008D26AB"/>
    <w:rsid w:val="008D26E8"/>
    <w:rsid w:val="008D3D03"/>
    <w:rsid w:val="008D45EA"/>
    <w:rsid w:val="008D69E1"/>
    <w:rsid w:val="008E260B"/>
    <w:rsid w:val="008E2EF1"/>
    <w:rsid w:val="008E4045"/>
    <w:rsid w:val="008E55F9"/>
    <w:rsid w:val="008E5E72"/>
    <w:rsid w:val="008F08C6"/>
    <w:rsid w:val="008F1EF1"/>
    <w:rsid w:val="008F2235"/>
    <w:rsid w:val="008F2E9C"/>
    <w:rsid w:val="008F506C"/>
    <w:rsid w:val="008F50FC"/>
    <w:rsid w:val="008F55C0"/>
    <w:rsid w:val="008F55FB"/>
    <w:rsid w:val="008F5C3B"/>
    <w:rsid w:val="009011D3"/>
    <w:rsid w:val="00901342"/>
    <w:rsid w:val="00901659"/>
    <w:rsid w:val="00901EBE"/>
    <w:rsid w:val="0090593B"/>
    <w:rsid w:val="00906A5D"/>
    <w:rsid w:val="00912F95"/>
    <w:rsid w:val="00912FB7"/>
    <w:rsid w:val="00915A81"/>
    <w:rsid w:val="0092034C"/>
    <w:rsid w:val="00920634"/>
    <w:rsid w:val="0092086A"/>
    <w:rsid w:val="00921B69"/>
    <w:rsid w:val="00922588"/>
    <w:rsid w:val="009227FA"/>
    <w:rsid w:val="00923A8B"/>
    <w:rsid w:val="009260A8"/>
    <w:rsid w:val="00931820"/>
    <w:rsid w:val="0093284B"/>
    <w:rsid w:val="00932AFA"/>
    <w:rsid w:val="009344DC"/>
    <w:rsid w:val="009412AD"/>
    <w:rsid w:val="009416D6"/>
    <w:rsid w:val="00942571"/>
    <w:rsid w:val="00942583"/>
    <w:rsid w:val="009447C0"/>
    <w:rsid w:val="00944D6B"/>
    <w:rsid w:val="009459A1"/>
    <w:rsid w:val="00945EDA"/>
    <w:rsid w:val="00947E80"/>
    <w:rsid w:val="00951145"/>
    <w:rsid w:val="00952CAE"/>
    <w:rsid w:val="009534A8"/>
    <w:rsid w:val="009543A9"/>
    <w:rsid w:val="00955F32"/>
    <w:rsid w:val="009572F3"/>
    <w:rsid w:val="00962CE5"/>
    <w:rsid w:val="00963788"/>
    <w:rsid w:val="00965477"/>
    <w:rsid w:val="00966A5F"/>
    <w:rsid w:val="0096752C"/>
    <w:rsid w:val="0097052F"/>
    <w:rsid w:val="00971617"/>
    <w:rsid w:val="00974577"/>
    <w:rsid w:val="00974AA6"/>
    <w:rsid w:val="00974B2C"/>
    <w:rsid w:val="00977476"/>
    <w:rsid w:val="00981078"/>
    <w:rsid w:val="00981FCE"/>
    <w:rsid w:val="00983D6A"/>
    <w:rsid w:val="00984B01"/>
    <w:rsid w:val="00987FA7"/>
    <w:rsid w:val="009909E3"/>
    <w:rsid w:val="00992DBE"/>
    <w:rsid w:val="00994644"/>
    <w:rsid w:val="009A1B4B"/>
    <w:rsid w:val="009A7C0D"/>
    <w:rsid w:val="009A7DC9"/>
    <w:rsid w:val="009B2363"/>
    <w:rsid w:val="009B60E4"/>
    <w:rsid w:val="009B685C"/>
    <w:rsid w:val="009C1BFC"/>
    <w:rsid w:val="009C3F36"/>
    <w:rsid w:val="009C73DB"/>
    <w:rsid w:val="009C7425"/>
    <w:rsid w:val="009C745A"/>
    <w:rsid w:val="009D067E"/>
    <w:rsid w:val="009D0C95"/>
    <w:rsid w:val="009D0E66"/>
    <w:rsid w:val="009D1579"/>
    <w:rsid w:val="009D1C34"/>
    <w:rsid w:val="009D23C7"/>
    <w:rsid w:val="009D4F41"/>
    <w:rsid w:val="009D637D"/>
    <w:rsid w:val="009D7549"/>
    <w:rsid w:val="009E13D7"/>
    <w:rsid w:val="009E2411"/>
    <w:rsid w:val="009E2941"/>
    <w:rsid w:val="009E2D82"/>
    <w:rsid w:val="009E356D"/>
    <w:rsid w:val="009E4303"/>
    <w:rsid w:val="009E67C2"/>
    <w:rsid w:val="009E7AC2"/>
    <w:rsid w:val="009F0179"/>
    <w:rsid w:val="009F0782"/>
    <w:rsid w:val="009F12AA"/>
    <w:rsid w:val="009F1356"/>
    <w:rsid w:val="009F14E7"/>
    <w:rsid w:val="009F5A73"/>
    <w:rsid w:val="009F617E"/>
    <w:rsid w:val="009F71EE"/>
    <w:rsid w:val="009F7280"/>
    <w:rsid w:val="00A1112F"/>
    <w:rsid w:val="00A12CBC"/>
    <w:rsid w:val="00A1318A"/>
    <w:rsid w:val="00A15423"/>
    <w:rsid w:val="00A15517"/>
    <w:rsid w:val="00A15EFA"/>
    <w:rsid w:val="00A17BA7"/>
    <w:rsid w:val="00A2667A"/>
    <w:rsid w:val="00A266ED"/>
    <w:rsid w:val="00A2774E"/>
    <w:rsid w:val="00A3002B"/>
    <w:rsid w:val="00A32D5E"/>
    <w:rsid w:val="00A33182"/>
    <w:rsid w:val="00A33A5C"/>
    <w:rsid w:val="00A361B2"/>
    <w:rsid w:val="00A376FB"/>
    <w:rsid w:val="00A41BB1"/>
    <w:rsid w:val="00A42A87"/>
    <w:rsid w:val="00A50257"/>
    <w:rsid w:val="00A51278"/>
    <w:rsid w:val="00A5455A"/>
    <w:rsid w:val="00A54D68"/>
    <w:rsid w:val="00A560DC"/>
    <w:rsid w:val="00A56FB3"/>
    <w:rsid w:val="00A64122"/>
    <w:rsid w:val="00A65301"/>
    <w:rsid w:val="00A67DAB"/>
    <w:rsid w:val="00A71E53"/>
    <w:rsid w:val="00A72D89"/>
    <w:rsid w:val="00A754C6"/>
    <w:rsid w:val="00A7624F"/>
    <w:rsid w:val="00A7739A"/>
    <w:rsid w:val="00A80EAE"/>
    <w:rsid w:val="00A81EFB"/>
    <w:rsid w:val="00A826E2"/>
    <w:rsid w:val="00A86519"/>
    <w:rsid w:val="00A86BB6"/>
    <w:rsid w:val="00A90986"/>
    <w:rsid w:val="00A911D5"/>
    <w:rsid w:val="00A92AD1"/>
    <w:rsid w:val="00A93C57"/>
    <w:rsid w:val="00A9574D"/>
    <w:rsid w:val="00A96A08"/>
    <w:rsid w:val="00A97496"/>
    <w:rsid w:val="00AA19A4"/>
    <w:rsid w:val="00AA2439"/>
    <w:rsid w:val="00AA65CE"/>
    <w:rsid w:val="00AA71AB"/>
    <w:rsid w:val="00AB20AB"/>
    <w:rsid w:val="00AB3DAE"/>
    <w:rsid w:val="00AB4019"/>
    <w:rsid w:val="00AB6C50"/>
    <w:rsid w:val="00AB7854"/>
    <w:rsid w:val="00AC0854"/>
    <w:rsid w:val="00AC45FD"/>
    <w:rsid w:val="00AC47F2"/>
    <w:rsid w:val="00AD2768"/>
    <w:rsid w:val="00AD3059"/>
    <w:rsid w:val="00AD3469"/>
    <w:rsid w:val="00AD354E"/>
    <w:rsid w:val="00AD7A2E"/>
    <w:rsid w:val="00AE0C18"/>
    <w:rsid w:val="00AE0FD2"/>
    <w:rsid w:val="00AE4769"/>
    <w:rsid w:val="00AE4B3F"/>
    <w:rsid w:val="00AE7B9F"/>
    <w:rsid w:val="00AF0353"/>
    <w:rsid w:val="00AF0730"/>
    <w:rsid w:val="00AF1455"/>
    <w:rsid w:val="00AF2C99"/>
    <w:rsid w:val="00AF334F"/>
    <w:rsid w:val="00AF4D64"/>
    <w:rsid w:val="00B002A8"/>
    <w:rsid w:val="00B00CD7"/>
    <w:rsid w:val="00B0103E"/>
    <w:rsid w:val="00B03109"/>
    <w:rsid w:val="00B05E88"/>
    <w:rsid w:val="00B07053"/>
    <w:rsid w:val="00B07FEB"/>
    <w:rsid w:val="00B10B15"/>
    <w:rsid w:val="00B10FC2"/>
    <w:rsid w:val="00B14317"/>
    <w:rsid w:val="00B14513"/>
    <w:rsid w:val="00B1470A"/>
    <w:rsid w:val="00B1769A"/>
    <w:rsid w:val="00B21431"/>
    <w:rsid w:val="00B234BB"/>
    <w:rsid w:val="00B23988"/>
    <w:rsid w:val="00B2448E"/>
    <w:rsid w:val="00B25A65"/>
    <w:rsid w:val="00B26F7B"/>
    <w:rsid w:val="00B27525"/>
    <w:rsid w:val="00B32151"/>
    <w:rsid w:val="00B32F39"/>
    <w:rsid w:val="00B3486B"/>
    <w:rsid w:val="00B36A81"/>
    <w:rsid w:val="00B46118"/>
    <w:rsid w:val="00B5102C"/>
    <w:rsid w:val="00B51747"/>
    <w:rsid w:val="00B53AD1"/>
    <w:rsid w:val="00B576C7"/>
    <w:rsid w:val="00B6188B"/>
    <w:rsid w:val="00B63367"/>
    <w:rsid w:val="00B648EF"/>
    <w:rsid w:val="00B670BA"/>
    <w:rsid w:val="00B67A2B"/>
    <w:rsid w:val="00B7080B"/>
    <w:rsid w:val="00B7177A"/>
    <w:rsid w:val="00B71D9D"/>
    <w:rsid w:val="00B73672"/>
    <w:rsid w:val="00B741EC"/>
    <w:rsid w:val="00B75FCB"/>
    <w:rsid w:val="00B76633"/>
    <w:rsid w:val="00B81242"/>
    <w:rsid w:val="00B84286"/>
    <w:rsid w:val="00B842E9"/>
    <w:rsid w:val="00B84FAB"/>
    <w:rsid w:val="00B92270"/>
    <w:rsid w:val="00B94DD4"/>
    <w:rsid w:val="00B95F30"/>
    <w:rsid w:val="00BA03FA"/>
    <w:rsid w:val="00BA1C4B"/>
    <w:rsid w:val="00BA3937"/>
    <w:rsid w:val="00BA5115"/>
    <w:rsid w:val="00BA5C8C"/>
    <w:rsid w:val="00BA7D01"/>
    <w:rsid w:val="00BB105E"/>
    <w:rsid w:val="00BB1071"/>
    <w:rsid w:val="00BB1CB5"/>
    <w:rsid w:val="00BB580B"/>
    <w:rsid w:val="00BC00D7"/>
    <w:rsid w:val="00BC0E73"/>
    <w:rsid w:val="00BC0FCF"/>
    <w:rsid w:val="00BC1C4D"/>
    <w:rsid w:val="00BC272F"/>
    <w:rsid w:val="00BC663E"/>
    <w:rsid w:val="00BC6C93"/>
    <w:rsid w:val="00BC7683"/>
    <w:rsid w:val="00BC7B90"/>
    <w:rsid w:val="00BD0E3C"/>
    <w:rsid w:val="00BD2D98"/>
    <w:rsid w:val="00BD3EAB"/>
    <w:rsid w:val="00BE3133"/>
    <w:rsid w:val="00BE416D"/>
    <w:rsid w:val="00BE54CF"/>
    <w:rsid w:val="00BE6165"/>
    <w:rsid w:val="00BE68EE"/>
    <w:rsid w:val="00BE7EF4"/>
    <w:rsid w:val="00BF0FB9"/>
    <w:rsid w:val="00BF1536"/>
    <w:rsid w:val="00BF602D"/>
    <w:rsid w:val="00BF7B54"/>
    <w:rsid w:val="00BF7C44"/>
    <w:rsid w:val="00BF7D72"/>
    <w:rsid w:val="00C005DB"/>
    <w:rsid w:val="00C01D3B"/>
    <w:rsid w:val="00C03076"/>
    <w:rsid w:val="00C047FA"/>
    <w:rsid w:val="00C048B1"/>
    <w:rsid w:val="00C051E3"/>
    <w:rsid w:val="00C05421"/>
    <w:rsid w:val="00C065F5"/>
    <w:rsid w:val="00C067EF"/>
    <w:rsid w:val="00C06F4F"/>
    <w:rsid w:val="00C077B8"/>
    <w:rsid w:val="00C07908"/>
    <w:rsid w:val="00C1162F"/>
    <w:rsid w:val="00C11796"/>
    <w:rsid w:val="00C123C8"/>
    <w:rsid w:val="00C170BD"/>
    <w:rsid w:val="00C20CCD"/>
    <w:rsid w:val="00C217A9"/>
    <w:rsid w:val="00C27327"/>
    <w:rsid w:val="00C305F7"/>
    <w:rsid w:val="00C330AD"/>
    <w:rsid w:val="00C33CB2"/>
    <w:rsid w:val="00C343F0"/>
    <w:rsid w:val="00C36F28"/>
    <w:rsid w:val="00C3719E"/>
    <w:rsid w:val="00C3EAE5"/>
    <w:rsid w:val="00C4263E"/>
    <w:rsid w:val="00C454B7"/>
    <w:rsid w:val="00C46185"/>
    <w:rsid w:val="00C46506"/>
    <w:rsid w:val="00C50E9C"/>
    <w:rsid w:val="00C50EAB"/>
    <w:rsid w:val="00C50FCE"/>
    <w:rsid w:val="00C5245D"/>
    <w:rsid w:val="00C52CF9"/>
    <w:rsid w:val="00C52F23"/>
    <w:rsid w:val="00C53509"/>
    <w:rsid w:val="00C61FB9"/>
    <w:rsid w:val="00C62DB0"/>
    <w:rsid w:val="00C641F3"/>
    <w:rsid w:val="00C64805"/>
    <w:rsid w:val="00C66AB2"/>
    <w:rsid w:val="00C6725B"/>
    <w:rsid w:val="00C726CC"/>
    <w:rsid w:val="00C73CEB"/>
    <w:rsid w:val="00C744FC"/>
    <w:rsid w:val="00C76C1F"/>
    <w:rsid w:val="00C776A6"/>
    <w:rsid w:val="00C77A5C"/>
    <w:rsid w:val="00C8002E"/>
    <w:rsid w:val="00C806EA"/>
    <w:rsid w:val="00C81EC8"/>
    <w:rsid w:val="00C83DA0"/>
    <w:rsid w:val="00C8770F"/>
    <w:rsid w:val="00C879E4"/>
    <w:rsid w:val="00C93A70"/>
    <w:rsid w:val="00C93BA2"/>
    <w:rsid w:val="00C9401A"/>
    <w:rsid w:val="00C94439"/>
    <w:rsid w:val="00C95546"/>
    <w:rsid w:val="00CA2F06"/>
    <w:rsid w:val="00CA35D2"/>
    <w:rsid w:val="00CA3F5F"/>
    <w:rsid w:val="00CB2902"/>
    <w:rsid w:val="00CB314F"/>
    <w:rsid w:val="00CB4740"/>
    <w:rsid w:val="00CB54EA"/>
    <w:rsid w:val="00CB61DE"/>
    <w:rsid w:val="00CC3474"/>
    <w:rsid w:val="00CC3914"/>
    <w:rsid w:val="00CC4A8A"/>
    <w:rsid w:val="00CC6342"/>
    <w:rsid w:val="00CD5895"/>
    <w:rsid w:val="00CD5DDC"/>
    <w:rsid w:val="00CD6665"/>
    <w:rsid w:val="00CE0847"/>
    <w:rsid w:val="00CE24DE"/>
    <w:rsid w:val="00CE26C1"/>
    <w:rsid w:val="00CE296B"/>
    <w:rsid w:val="00CE36A0"/>
    <w:rsid w:val="00CE5928"/>
    <w:rsid w:val="00CE6DC4"/>
    <w:rsid w:val="00CF7257"/>
    <w:rsid w:val="00CF749B"/>
    <w:rsid w:val="00CF769E"/>
    <w:rsid w:val="00D0000D"/>
    <w:rsid w:val="00D06BC6"/>
    <w:rsid w:val="00D07858"/>
    <w:rsid w:val="00D12398"/>
    <w:rsid w:val="00D12F54"/>
    <w:rsid w:val="00D13112"/>
    <w:rsid w:val="00D132EA"/>
    <w:rsid w:val="00D13CC6"/>
    <w:rsid w:val="00D140AE"/>
    <w:rsid w:val="00D154E7"/>
    <w:rsid w:val="00D1557A"/>
    <w:rsid w:val="00D16E92"/>
    <w:rsid w:val="00D2344E"/>
    <w:rsid w:val="00D23852"/>
    <w:rsid w:val="00D241BC"/>
    <w:rsid w:val="00D245DF"/>
    <w:rsid w:val="00D34698"/>
    <w:rsid w:val="00D35312"/>
    <w:rsid w:val="00D357FB"/>
    <w:rsid w:val="00D40463"/>
    <w:rsid w:val="00D41040"/>
    <w:rsid w:val="00D415F9"/>
    <w:rsid w:val="00D4358A"/>
    <w:rsid w:val="00D450B8"/>
    <w:rsid w:val="00D45C86"/>
    <w:rsid w:val="00D47DE7"/>
    <w:rsid w:val="00D4F1C8"/>
    <w:rsid w:val="00D503FE"/>
    <w:rsid w:val="00D56094"/>
    <w:rsid w:val="00D567F7"/>
    <w:rsid w:val="00D56974"/>
    <w:rsid w:val="00D622FD"/>
    <w:rsid w:val="00D64B1B"/>
    <w:rsid w:val="00D64C6F"/>
    <w:rsid w:val="00D66F6E"/>
    <w:rsid w:val="00D74A6B"/>
    <w:rsid w:val="00D751C7"/>
    <w:rsid w:val="00D753B0"/>
    <w:rsid w:val="00D765D5"/>
    <w:rsid w:val="00D76601"/>
    <w:rsid w:val="00D77617"/>
    <w:rsid w:val="00D77DEC"/>
    <w:rsid w:val="00D81594"/>
    <w:rsid w:val="00D82259"/>
    <w:rsid w:val="00D836F4"/>
    <w:rsid w:val="00D84D5E"/>
    <w:rsid w:val="00D87E7B"/>
    <w:rsid w:val="00D92451"/>
    <w:rsid w:val="00D93EFD"/>
    <w:rsid w:val="00DA14BB"/>
    <w:rsid w:val="00DA24A2"/>
    <w:rsid w:val="00DA3E3E"/>
    <w:rsid w:val="00DA41FE"/>
    <w:rsid w:val="00DA6E47"/>
    <w:rsid w:val="00DB2C2A"/>
    <w:rsid w:val="00DB2ECD"/>
    <w:rsid w:val="00DB34D2"/>
    <w:rsid w:val="00DB44CC"/>
    <w:rsid w:val="00DB50F6"/>
    <w:rsid w:val="00DB76A9"/>
    <w:rsid w:val="00DC1666"/>
    <w:rsid w:val="00DC3301"/>
    <w:rsid w:val="00DC526D"/>
    <w:rsid w:val="00DC7EC8"/>
    <w:rsid w:val="00DD0DD7"/>
    <w:rsid w:val="00DD34C3"/>
    <w:rsid w:val="00DD375A"/>
    <w:rsid w:val="00DD3AED"/>
    <w:rsid w:val="00DD3B9C"/>
    <w:rsid w:val="00DE122C"/>
    <w:rsid w:val="00DE418E"/>
    <w:rsid w:val="00DE461A"/>
    <w:rsid w:val="00DF2410"/>
    <w:rsid w:val="00DF4DF0"/>
    <w:rsid w:val="00DF4DFC"/>
    <w:rsid w:val="00DF7B90"/>
    <w:rsid w:val="00E00458"/>
    <w:rsid w:val="00E00F38"/>
    <w:rsid w:val="00E04BDA"/>
    <w:rsid w:val="00E0667A"/>
    <w:rsid w:val="00E10005"/>
    <w:rsid w:val="00E11571"/>
    <w:rsid w:val="00E13367"/>
    <w:rsid w:val="00E17594"/>
    <w:rsid w:val="00E20CA3"/>
    <w:rsid w:val="00E23542"/>
    <w:rsid w:val="00E26623"/>
    <w:rsid w:val="00E32848"/>
    <w:rsid w:val="00E35AAC"/>
    <w:rsid w:val="00E40F4A"/>
    <w:rsid w:val="00E412B6"/>
    <w:rsid w:val="00E42052"/>
    <w:rsid w:val="00E429C6"/>
    <w:rsid w:val="00E4329F"/>
    <w:rsid w:val="00E43CA9"/>
    <w:rsid w:val="00E43FA3"/>
    <w:rsid w:val="00E4785A"/>
    <w:rsid w:val="00E47C37"/>
    <w:rsid w:val="00E47F2E"/>
    <w:rsid w:val="00E530FD"/>
    <w:rsid w:val="00E5596C"/>
    <w:rsid w:val="00E55DEF"/>
    <w:rsid w:val="00E57CB0"/>
    <w:rsid w:val="00E647AF"/>
    <w:rsid w:val="00E64DBB"/>
    <w:rsid w:val="00E653ED"/>
    <w:rsid w:val="00E659E5"/>
    <w:rsid w:val="00E7031C"/>
    <w:rsid w:val="00E716BA"/>
    <w:rsid w:val="00E72470"/>
    <w:rsid w:val="00E73915"/>
    <w:rsid w:val="00E749CF"/>
    <w:rsid w:val="00E75785"/>
    <w:rsid w:val="00E77130"/>
    <w:rsid w:val="00E773B8"/>
    <w:rsid w:val="00E855CD"/>
    <w:rsid w:val="00E8773F"/>
    <w:rsid w:val="00E90CB8"/>
    <w:rsid w:val="00E90CF3"/>
    <w:rsid w:val="00E91A38"/>
    <w:rsid w:val="00E92A8F"/>
    <w:rsid w:val="00E92C09"/>
    <w:rsid w:val="00E94DD3"/>
    <w:rsid w:val="00EA04B5"/>
    <w:rsid w:val="00EA1101"/>
    <w:rsid w:val="00EA28BF"/>
    <w:rsid w:val="00EA6A51"/>
    <w:rsid w:val="00EB4A10"/>
    <w:rsid w:val="00EC0D0B"/>
    <w:rsid w:val="00EC36DE"/>
    <w:rsid w:val="00EC57F3"/>
    <w:rsid w:val="00EC5C02"/>
    <w:rsid w:val="00EC7ECC"/>
    <w:rsid w:val="00ECAB85"/>
    <w:rsid w:val="00ED2633"/>
    <w:rsid w:val="00ED47C6"/>
    <w:rsid w:val="00ED4A14"/>
    <w:rsid w:val="00ED58E8"/>
    <w:rsid w:val="00ED5909"/>
    <w:rsid w:val="00EE3338"/>
    <w:rsid w:val="00EE5031"/>
    <w:rsid w:val="00EE66DC"/>
    <w:rsid w:val="00EE7823"/>
    <w:rsid w:val="00EF377D"/>
    <w:rsid w:val="00EF65A9"/>
    <w:rsid w:val="00F00649"/>
    <w:rsid w:val="00F01ACA"/>
    <w:rsid w:val="00F01C15"/>
    <w:rsid w:val="00F02E45"/>
    <w:rsid w:val="00F033B7"/>
    <w:rsid w:val="00F04193"/>
    <w:rsid w:val="00F0429A"/>
    <w:rsid w:val="00F116D2"/>
    <w:rsid w:val="00F16104"/>
    <w:rsid w:val="00F164A6"/>
    <w:rsid w:val="00F17888"/>
    <w:rsid w:val="00F218C4"/>
    <w:rsid w:val="00F21AA5"/>
    <w:rsid w:val="00F254AA"/>
    <w:rsid w:val="00F25AB6"/>
    <w:rsid w:val="00F26970"/>
    <w:rsid w:val="00F27208"/>
    <w:rsid w:val="00F274CE"/>
    <w:rsid w:val="00F330FE"/>
    <w:rsid w:val="00F34534"/>
    <w:rsid w:val="00F35940"/>
    <w:rsid w:val="00F35E9E"/>
    <w:rsid w:val="00F36B39"/>
    <w:rsid w:val="00F40789"/>
    <w:rsid w:val="00F424DD"/>
    <w:rsid w:val="00F4639D"/>
    <w:rsid w:val="00F47D41"/>
    <w:rsid w:val="00F5045A"/>
    <w:rsid w:val="00F51E9F"/>
    <w:rsid w:val="00F529B8"/>
    <w:rsid w:val="00F53B5F"/>
    <w:rsid w:val="00F623ED"/>
    <w:rsid w:val="00F70346"/>
    <w:rsid w:val="00F70F59"/>
    <w:rsid w:val="00F71A14"/>
    <w:rsid w:val="00F751F8"/>
    <w:rsid w:val="00F7642D"/>
    <w:rsid w:val="00F8066F"/>
    <w:rsid w:val="00F80CE5"/>
    <w:rsid w:val="00F822C1"/>
    <w:rsid w:val="00F825EC"/>
    <w:rsid w:val="00F83C25"/>
    <w:rsid w:val="00F90015"/>
    <w:rsid w:val="00F900CD"/>
    <w:rsid w:val="00F9328A"/>
    <w:rsid w:val="00F944B6"/>
    <w:rsid w:val="00F94655"/>
    <w:rsid w:val="00F963F1"/>
    <w:rsid w:val="00F96BB3"/>
    <w:rsid w:val="00F97ACE"/>
    <w:rsid w:val="00FA1800"/>
    <w:rsid w:val="00FA1D8D"/>
    <w:rsid w:val="00FA31AE"/>
    <w:rsid w:val="00FA6748"/>
    <w:rsid w:val="00FB1A00"/>
    <w:rsid w:val="00FB38F6"/>
    <w:rsid w:val="00FB509F"/>
    <w:rsid w:val="00FB56D9"/>
    <w:rsid w:val="00FB63BE"/>
    <w:rsid w:val="00FC0A6D"/>
    <w:rsid w:val="00FC228D"/>
    <w:rsid w:val="00FC3AEB"/>
    <w:rsid w:val="00FC44DC"/>
    <w:rsid w:val="00FC5E04"/>
    <w:rsid w:val="00FC6EB0"/>
    <w:rsid w:val="00FD15B0"/>
    <w:rsid w:val="00FD20C0"/>
    <w:rsid w:val="00FD2281"/>
    <w:rsid w:val="00FD6090"/>
    <w:rsid w:val="00FD625F"/>
    <w:rsid w:val="00FE18ED"/>
    <w:rsid w:val="00FF2C69"/>
    <w:rsid w:val="00FF2DB4"/>
    <w:rsid w:val="00FF4FFD"/>
    <w:rsid w:val="00FF51C8"/>
    <w:rsid w:val="00FF70F8"/>
    <w:rsid w:val="012EB9FB"/>
    <w:rsid w:val="015551AA"/>
    <w:rsid w:val="0193650C"/>
    <w:rsid w:val="01F4E7F4"/>
    <w:rsid w:val="02080F25"/>
    <w:rsid w:val="028F148A"/>
    <w:rsid w:val="02C68269"/>
    <w:rsid w:val="03203337"/>
    <w:rsid w:val="03251CD8"/>
    <w:rsid w:val="032F288E"/>
    <w:rsid w:val="0335B453"/>
    <w:rsid w:val="0365A72D"/>
    <w:rsid w:val="03B091D8"/>
    <w:rsid w:val="03F66B9B"/>
    <w:rsid w:val="04E4EA9A"/>
    <w:rsid w:val="04FA2180"/>
    <w:rsid w:val="04FDDE32"/>
    <w:rsid w:val="058B9742"/>
    <w:rsid w:val="05DEAE04"/>
    <w:rsid w:val="06BBCC26"/>
    <w:rsid w:val="08019D92"/>
    <w:rsid w:val="08977FEE"/>
    <w:rsid w:val="09843378"/>
    <w:rsid w:val="0988077C"/>
    <w:rsid w:val="09925BCC"/>
    <w:rsid w:val="0A0B2A31"/>
    <w:rsid w:val="0A578081"/>
    <w:rsid w:val="0A585532"/>
    <w:rsid w:val="0A699C1D"/>
    <w:rsid w:val="0A7156D2"/>
    <w:rsid w:val="0B0CC0CD"/>
    <w:rsid w:val="0B87B565"/>
    <w:rsid w:val="0C36B7E7"/>
    <w:rsid w:val="0C7A4968"/>
    <w:rsid w:val="0CA8912E"/>
    <w:rsid w:val="0DD0F104"/>
    <w:rsid w:val="0DF2B886"/>
    <w:rsid w:val="0E3503A2"/>
    <w:rsid w:val="0E5EC52A"/>
    <w:rsid w:val="0E5F1E4C"/>
    <w:rsid w:val="0E6D8663"/>
    <w:rsid w:val="0F0691B2"/>
    <w:rsid w:val="0F2336EF"/>
    <w:rsid w:val="0FAD0193"/>
    <w:rsid w:val="0FCCC5DC"/>
    <w:rsid w:val="0FF3F8A0"/>
    <w:rsid w:val="1068A2B9"/>
    <w:rsid w:val="1079EAB5"/>
    <w:rsid w:val="1083213F"/>
    <w:rsid w:val="11E10A40"/>
    <w:rsid w:val="11EB5D3D"/>
    <w:rsid w:val="1242EC2A"/>
    <w:rsid w:val="129CDA43"/>
    <w:rsid w:val="1308C63A"/>
    <w:rsid w:val="13154A3D"/>
    <w:rsid w:val="13317346"/>
    <w:rsid w:val="1332BC9F"/>
    <w:rsid w:val="13AEF9CD"/>
    <w:rsid w:val="146CFD39"/>
    <w:rsid w:val="14BADDCD"/>
    <w:rsid w:val="15078E76"/>
    <w:rsid w:val="158E2255"/>
    <w:rsid w:val="15DFD80B"/>
    <w:rsid w:val="1635FD95"/>
    <w:rsid w:val="167A04A1"/>
    <w:rsid w:val="16DAB3E9"/>
    <w:rsid w:val="17389DD7"/>
    <w:rsid w:val="178319D4"/>
    <w:rsid w:val="179F2B91"/>
    <w:rsid w:val="17F1E717"/>
    <w:rsid w:val="17F2EF60"/>
    <w:rsid w:val="18148F96"/>
    <w:rsid w:val="18832F07"/>
    <w:rsid w:val="18AE895B"/>
    <w:rsid w:val="1B45EDE0"/>
    <w:rsid w:val="1B5B8B8B"/>
    <w:rsid w:val="1BC21FDD"/>
    <w:rsid w:val="1BF24588"/>
    <w:rsid w:val="1E069DF1"/>
    <w:rsid w:val="1F1F7538"/>
    <w:rsid w:val="1F28D515"/>
    <w:rsid w:val="1F690052"/>
    <w:rsid w:val="1F759AD4"/>
    <w:rsid w:val="208E3BED"/>
    <w:rsid w:val="20F87A65"/>
    <w:rsid w:val="21105AA3"/>
    <w:rsid w:val="21662312"/>
    <w:rsid w:val="21DDDBA0"/>
    <w:rsid w:val="222B5D72"/>
    <w:rsid w:val="227CE415"/>
    <w:rsid w:val="2345BDE1"/>
    <w:rsid w:val="242707CF"/>
    <w:rsid w:val="243EC18C"/>
    <w:rsid w:val="24A767B1"/>
    <w:rsid w:val="253B477D"/>
    <w:rsid w:val="259F1C1B"/>
    <w:rsid w:val="26189870"/>
    <w:rsid w:val="26894674"/>
    <w:rsid w:val="26917D4D"/>
    <w:rsid w:val="26C63584"/>
    <w:rsid w:val="26F96608"/>
    <w:rsid w:val="27151E61"/>
    <w:rsid w:val="274BC2AC"/>
    <w:rsid w:val="284C3787"/>
    <w:rsid w:val="285CA910"/>
    <w:rsid w:val="28B89F95"/>
    <w:rsid w:val="28D33CEC"/>
    <w:rsid w:val="28F7839A"/>
    <w:rsid w:val="29E57832"/>
    <w:rsid w:val="29E8ED85"/>
    <w:rsid w:val="29EB0924"/>
    <w:rsid w:val="2A13178A"/>
    <w:rsid w:val="2A2D26A4"/>
    <w:rsid w:val="2A6B055A"/>
    <w:rsid w:val="2AB7515C"/>
    <w:rsid w:val="2B1441B8"/>
    <w:rsid w:val="2B8FCDC2"/>
    <w:rsid w:val="2BDDA177"/>
    <w:rsid w:val="2BE995F5"/>
    <w:rsid w:val="2BFCBD26"/>
    <w:rsid w:val="2C81F18B"/>
    <w:rsid w:val="2C86AB04"/>
    <w:rsid w:val="2CE6DA05"/>
    <w:rsid w:val="2CEA8C9F"/>
    <w:rsid w:val="2D1820C6"/>
    <w:rsid w:val="2DC36CD9"/>
    <w:rsid w:val="2E0863C8"/>
    <w:rsid w:val="2E352E79"/>
    <w:rsid w:val="2FC53C32"/>
    <w:rsid w:val="300A3321"/>
    <w:rsid w:val="301E7AC7"/>
    <w:rsid w:val="3053FC4C"/>
    <w:rsid w:val="3098F33B"/>
    <w:rsid w:val="30B57F34"/>
    <w:rsid w:val="314A94DB"/>
    <w:rsid w:val="318719A9"/>
    <w:rsid w:val="32732FA6"/>
    <w:rsid w:val="329C3610"/>
    <w:rsid w:val="32E3245C"/>
    <w:rsid w:val="32F6E949"/>
    <w:rsid w:val="33BAB8C0"/>
    <w:rsid w:val="34341AA4"/>
    <w:rsid w:val="34A8EC0D"/>
    <w:rsid w:val="34F12696"/>
    <w:rsid w:val="358D9266"/>
    <w:rsid w:val="35913AA4"/>
    <w:rsid w:val="35BA09FE"/>
    <w:rsid w:val="35E61384"/>
    <w:rsid w:val="3651029B"/>
    <w:rsid w:val="36DB4D64"/>
    <w:rsid w:val="377589C5"/>
    <w:rsid w:val="37ED5B7B"/>
    <w:rsid w:val="380F848E"/>
    <w:rsid w:val="38720B56"/>
    <w:rsid w:val="38D825DF"/>
    <w:rsid w:val="3969F004"/>
    <w:rsid w:val="39725275"/>
    <w:rsid w:val="39F2B257"/>
    <w:rsid w:val="3A6078E3"/>
    <w:rsid w:val="3AB1259B"/>
    <w:rsid w:val="3B57BCFA"/>
    <w:rsid w:val="3BCA383A"/>
    <w:rsid w:val="3C0A2A1C"/>
    <w:rsid w:val="3CBE2D03"/>
    <w:rsid w:val="3CD448A4"/>
    <w:rsid w:val="3CF16CFD"/>
    <w:rsid w:val="3D0D944F"/>
    <w:rsid w:val="3D1A7DC4"/>
    <w:rsid w:val="3D647504"/>
    <w:rsid w:val="3D7F88C0"/>
    <w:rsid w:val="3E9803E7"/>
    <w:rsid w:val="3EAE1F88"/>
    <w:rsid w:val="3F92EADB"/>
    <w:rsid w:val="3FA0737F"/>
    <w:rsid w:val="400E55EA"/>
    <w:rsid w:val="402FCC55"/>
    <w:rsid w:val="40B3922D"/>
    <w:rsid w:val="40B970AF"/>
    <w:rsid w:val="40B9F834"/>
    <w:rsid w:val="40DBDAD1"/>
    <w:rsid w:val="4105256A"/>
    <w:rsid w:val="4148D80F"/>
    <w:rsid w:val="415D7183"/>
    <w:rsid w:val="41626862"/>
    <w:rsid w:val="41AFDC19"/>
    <w:rsid w:val="41CC2124"/>
    <w:rsid w:val="41D97D8E"/>
    <w:rsid w:val="4317CB1A"/>
    <w:rsid w:val="436164FC"/>
    <w:rsid w:val="43E051F4"/>
    <w:rsid w:val="4442C678"/>
    <w:rsid w:val="444F83DE"/>
    <w:rsid w:val="44741DA7"/>
    <w:rsid w:val="44808E2B"/>
    <w:rsid w:val="44EC1443"/>
    <w:rsid w:val="45158BE5"/>
    <w:rsid w:val="4543FA3E"/>
    <w:rsid w:val="46BD603A"/>
    <w:rsid w:val="46D7368B"/>
    <w:rsid w:val="4738B973"/>
    <w:rsid w:val="47F97DB8"/>
    <w:rsid w:val="486C5F07"/>
    <w:rsid w:val="48A5FB9E"/>
    <w:rsid w:val="48E6ECB6"/>
    <w:rsid w:val="4941DEDA"/>
    <w:rsid w:val="49578746"/>
    <w:rsid w:val="49655D86"/>
    <w:rsid w:val="49D9E061"/>
    <w:rsid w:val="49E9B6E7"/>
    <w:rsid w:val="49F578A1"/>
    <w:rsid w:val="4A38E44F"/>
    <w:rsid w:val="4A6132F6"/>
    <w:rsid w:val="4A673468"/>
    <w:rsid w:val="4ADAB40B"/>
    <w:rsid w:val="4AEE529A"/>
    <w:rsid w:val="4B55CDEC"/>
    <w:rsid w:val="4B9E4D8E"/>
    <w:rsid w:val="4BA3FFC9"/>
    <w:rsid w:val="4DA25F6D"/>
    <w:rsid w:val="4E3664E5"/>
    <w:rsid w:val="4E8E2B56"/>
    <w:rsid w:val="4F3BABFC"/>
    <w:rsid w:val="4FFEAD9C"/>
    <w:rsid w:val="50103BC9"/>
    <w:rsid w:val="503B647A"/>
    <w:rsid w:val="503C2FAB"/>
    <w:rsid w:val="50EFFCAE"/>
    <w:rsid w:val="51C671D0"/>
    <w:rsid w:val="52A804F5"/>
    <w:rsid w:val="53865E31"/>
    <w:rsid w:val="53EA352D"/>
    <w:rsid w:val="53F7867C"/>
    <w:rsid w:val="540280ED"/>
    <w:rsid w:val="54648597"/>
    <w:rsid w:val="5470FB57"/>
    <w:rsid w:val="54751D12"/>
    <w:rsid w:val="54F2BAE9"/>
    <w:rsid w:val="552BAFAF"/>
    <w:rsid w:val="55603515"/>
    <w:rsid w:val="56F7FD83"/>
    <w:rsid w:val="57B5D94F"/>
    <w:rsid w:val="57DB53A9"/>
    <w:rsid w:val="580D5081"/>
    <w:rsid w:val="581F16EC"/>
    <w:rsid w:val="58524770"/>
    <w:rsid w:val="58A60F72"/>
    <w:rsid w:val="58AD2413"/>
    <w:rsid w:val="58B6F281"/>
    <w:rsid w:val="58B9A829"/>
    <w:rsid w:val="5930F2F6"/>
    <w:rsid w:val="59CEB849"/>
    <w:rsid w:val="59ECD265"/>
    <w:rsid w:val="59F798EE"/>
    <w:rsid w:val="5A2C1E54"/>
    <w:rsid w:val="5A506502"/>
    <w:rsid w:val="5B5F09DB"/>
    <w:rsid w:val="5D09D435"/>
    <w:rsid w:val="5D9B48E8"/>
    <w:rsid w:val="5DDCC9E5"/>
    <w:rsid w:val="5DFEA916"/>
    <w:rsid w:val="5E033BA2"/>
    <w:rsid w:val="5E11B639"/>
    <w:rsid w:val="5E541482"/>
    <w:rsid w:val="5EC1AEE6"/>
    <w:rsid w:val="5ED150F9"/>
    <w:rsid w:val="5EF9B1DB"/>
    <w:rsid w:val="5F06A5D5"/>
    <w:rsid w:val="5F182ED1"/>
    <w:rsid w:val="5FFD13D2"/>
    <w:rsid w:val="60E8F17B"/>
    <w:rsid w:val="610C68F9"/>
    <w:rsid w:val="6132C207"/>
    <w:rsid w:val="61F66576"/>
    <w:rsid w:val="61F98F58"/>
    <w:rsid w:val="62667EBC"/>
    <w:rsid w:val="6284C1DC"/>
    <w:rsid w:val="62BA539D"/>
    <w:rsid w:val="62E71A89"/>
    <w:rsid w:val="63440EAA"/>
    <w:rsid w:val="6369B61E"/>
    <w:rsid w:val="63838E8D"/>
    <w:rsid w:val="63AEAD0D"/>
    <w:rsid w:val="6482728B"/>
    <w:rsid w:val="64DC2C49"/>
    <w:rsid w:val="64EBA1B3"/>
    <w:rsid w:val="6504FD2E"/>
    <w:rsid w:val="6524B823"/>
    <w:rsid w:val="6540D75A"/>
    <w:rsid w:val="65589117"/>
    <w:rsid w:val="65AC65F8"/>
    <w:rsid w:val="664B779C"/>
    <w:rsid w:val="66878B06"/>
    <w:rsid w:val="668C74E8"/>
    <w:rsid w:val="66AB6F75"/>
    <w:rsid w:val="674D1121"/>
    <w:rsid w:val="675832FF"/>
    <w:rsid w:val="6798BD1F"/>
    <w:rsid w:val="67B96D60"/>
    <w:rsid w:val="68DF0E8C"/>
    <w:rsid w:val="68E75FBE"/>
    <w:rsid w:val="693E0E9D"/>
    <w:rsid w:val="6950D02C"/>
    <w:rsid w:val="6A0F7641"/>
    <w:rsid w:val="6A57A4DB"/>
    <w:rsid w:val="6A8ACF7A"/>
    <w:rsid w:val="6AC62ED0"/>
    <w:rsid w:val="6AE2ED9A"/>
    <w:rsid w:val="6B26D929"/>
    <w:rsid w:val="6BB9277A"/>
    <w:rsid w:val="6C688FB2"/>
    <w:rsid w:val="6CCA4D8E"/>
    <w:rsid w:val="6D0D15C6"/>
    <w:rsid w:val="6D5BE942"/>
    <w:rsid w:val="6D80CB29"/>
    <w:rsid w:val="6DA15102"/>
    <w:rsid w:val="6E170E6B"/>
    <w:rsid w:val="6E37E36A"/>
    <w:rsid w:val="6E7BB97C"/>
    <w:rsid w:val="6EC33342"/>
    <w:rsid w:val="6F4A1C87"/>
    <w:rsid w:val="6F84F229"/>
    <w:rsid w:val="6F86BA79"/>
    <w:rsid w:val="6FED8437"/>
    <w:rsid w:val="7002ABBA"/>
    <w:rsid w:val="7005A181"/>
    <w:rsid w:val="7035DC3E"/>
    <w:rsid w:val="70F93FD0"/>
    <w:rsid w:val="71018EF3"/>
    <w:rsid w:val="71887AEC"/>
    <w:rsid w:val="7233F9D0"/>
    <w:rsid w:val="72631582"/>
    <w:rsid w:val="72E38B89"/>
    <w:rsid w:val="733DA580"/>
    <w:rsid w:val="73889DE1"/>
    <w:rsid w:val="739FBFEB"/>
    <w:rsid w:val="740615FF"/>
    <w:rsid w:val="746F4BBC"/>
    <w:rsid w:val="7481E355"/>
    <w:rsid w:val="74B49312"/>
    <w:rsid w:val="74BDE15E"/>
    <w:rsid w:val="75023310"/>
    <w:rsid w:val="757DF77A"/>
    <w:rsid w:val="757E2A4B"/>
    <w:rsid w:val="758C5948"/>
    <w:rsid w:val="7617B3D9"/>
    <w:rsid w:val="772829A9"/>
    <w:rsid w:val="77C0A754"/>
    <w:rsid w:val="77C3EAC8"/>
    <w:rsid w:val="77DBDE6B"/>
    <w:rsid w:val="7838CEC7"/>
    <w:rsid w:val="78473520"/>
    <w:rsid w:val="788AF7B2"/>
    <w:rsid w:val="78CA6A7B"/>
    <w:rsid w:val="795A5AA6"/>
    <w:rsid w:val="79629DD8"/>
    <w:rsid w:val="79B1B986"/>
    <w:rsid w:val="79CE3591"/>
    <w:rsid w:val="79FCA22B"/>
    <w:rsid w:val="7A89C574"/>
    <w:rsid w:val="7A8C2200"/>
    <w:rsid w:val="7AB068AE"/>
    <w:rsid w:val="7B24E0F1"/>
    <w:rsid w:val="7B4D4AEC"/>
    <w:rsid w:val="7C05E600"/>
    <w:rsid w:val="7C5700A7"/>
    <w:rsid w:val="7C6DF28B"/>
    <w:rsid w:val="7C931C58"/>
    <w:rsid w:val="7E633F4E"/>
    <w:rsid w:val="7E7CD10E"/>
    <w:rsid w:val="7EB832E3"/>
    <w:rsid w:val="7F02D598"/>
    <w:rsid w:val="7F749738"/>
    <w:rsid w:val="7FC1A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C187402"/>
  <w15:docId w15:val="{D6C6A44A-5065-4A5B-B34B-56F8561C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character" w:customStyle="1" w:styleId="FooterChar">
    <w:name w:val="Footer Char"/>
    <w:link w:val="Footer"/>
    <w:rsid w:val="00C05421"/>
    <w:rPr>
      <w:szCs w:val="24"/>
      <w:lang w:val="en-US" w:eastAsia="en-US" w:bidi="ar-SA"/>
    </w:rPr>
  </w:style>
  <w:style w:type="character" w:customStyle="1" w:styleId="UnresolvedMention1">
    <w:name w:val="Unresolved Mention1"/>
    <w:uiPriority w:val="99"/>
    <w:unhideWhenUsed/>
    <w:rsid w:val="000B04B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04D0E"/>
    <w:rPr>
      <w:szCs w:val="24"/>
    </w:rPr>
  </w:style>
  <w:style w:type="paragraph" w:styleId="ListParagraph">
    <w:name w:val="List Paragraph"/>
    <w:basedOn w:val="Normal"/>
    <w:uiPriority w:val="34"/>
    <w:qFormat/>
    <w:rsid w:val="00C36F28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cf01">
    <w:name w:val="cf01"/>
    <w:basedOn w:val="DefaultParagraphFont"/>
    <w:rsid w:val="00C36F28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unhideWhenUsed/>
    <w:rsid w:val="00734528"/>
    <w:pPr>
      <w:spacing w:before="100" w:beforeAutospacing="1" w:after="100" w:afterAutospacing="1"/>
    </w:pPr>
    <w:rPr>
      <w:sz w:val="24"/>
    </w:rPr>
  </w:style>
  <w:style w:type="character" w:customStyle="1" w:styleId="Mention1">
    <w:name w:val="Mention1"/>
    <w:basedOn w:val="DefaultParagraphFont"/>
    <w:uiPriority w:val="99"/>
    <w:unhideWhenUsed/>
    <w:rsid w:val="00C01D3B"/>
    <w:rPr>
      <w:color w:val="2B579A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unhideWhenUsed/>
    <w:rsid w:val="00BA5C8C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semiHidden/>
    <w:rsid w:val="007F233D"/>
  </w:style>
  <w:style w:type="character" w:customStyle="1" w:styleId="hwtze">
    <w:name w:val="hwtze"/>
    <w:basedOn w:val="DefaultParagraphFont"/>
    <w:rsid w:val="00894FD8"/>
  </w:style>
  <w:style w:type="character" w:customStyle="1" w:styleId="rynqvb">
    <w:name w:val="rynqvb"/>
    <w:basedOn w:val="DefaultParagraphFont"/>
    <w:rsid w:val="00894FD8"/>
  </w:style>
  <w:style w:type="paragraph" w:customStyle="1" w:styleId="Default">
    <w:name w:val="Default"/>
    <w:rsid w:val="00C776A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hu-HU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576C7"/>
    <w:rPr>
      <w:color w:val="605E5C"/>
      <w:shd w:val="clear" w:color="auto" w:fill="E1DFDD"/>
    </w:rPr>
  </w:style>
  <w:style w:type="character" w:customStyle="1" w:styleId="eop">
    <w:name w:val="eop"/>
    <w:basedOn w:val="DefaultParagraphFont"/>
    <w:rsid w:val="008F5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4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cevolver.eu/" TargetMode="External"/><Relationship Id="rId18" Type="http://schemas.openxmlformats.org/officeDocument/2006/relationships/hyperlink" Target="http://www.ford.hu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s://cevolver.eu/" TargetMode="External"/><Relationship Id="rId17" Type="http://schemas.openxmlformats.org/officeDocument/2006/relationships/hyperlink" Target="http://www.corporate.ford.co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media.ford.com/content/fordmedia/feu/en/news/2022/09/08/all-new--all-electric-e-transit-custom-from-ford-pro-is-set-to-s.html" TargetMode="External"/><Relationship Id="rId20" Type="http://schemas.openxmlformats.org/officeDocument/2006/relationships/hyperlink" Target="http://www.ford.hu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hyperlink" Target="https://media.ford.com/content/fordmedia/feu/en/news/2019/12/09/why-seeing-red-on-a-cold-day-could-help-improve-the-range-of-fut.html" TargetMode="External"/><Relationship Id="rId23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http://www.corporate.ford.co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media.ford.com/content/fordmedia/feu/en/news/2022/04/25/ford-pro-vehicles-delivers-new-level-of-productivity-and-value-t.html" TargetMode="External"/><Relationship Id="rId22" Type="http://schemas.openxmlformats.org/officeDocument/2006/relationships/footer" Target="footer2.xml"/><Relationship Id="rId27" Type="http://schemas.microsoft.com/office/2019/05/relationships/documenttasks" Target="documenttasks/documenttasks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ia.ford.com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s://www.facebook.com/fordmagyarorszag" TargetMode="External"/><Relationship Id="rId7" Type="http://schemas.openxmlformats.org/officeDocument/2006/relationships/hyperlink" Target="https://ford.hu/linkedin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facebook.com/ford" TargetMode="External"/><Relationship Id="rId6" Type="http://schemas.openxmlformats.org/officeDocument/2006/relationships/hyperlink" Target="https://ford.hu/linkedin" TargetMode="External"/><Relationship Id="rId5" Type="http://schemas.openxmlformats.org/officeDocument/2006/relationships/image" Target="media/image2.png"/><Relationship Id="rId4" Type="http://schemas.openxmlformats.org/officeDocument/2006/relationships/hyperlink" Target="https://www.facebook.com/fordmagyarorszag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C92F7E99-A481-43AC-8745-53A97CE3554F}">
    <t:Anchor>
      <t:Comment id="104003926"/>
    </t:Anchor>
    <t:History>
      <t:Event id="{BB64B74C-A2AF-48CB-AAA9-18C29863554E}" time="2022-09-27T17:56:56.689Z">
        <t:Attribution userId="S::jcadiz@ford.com::19d27042-c66d-4334-aa4a-e62343c29446" userProvider="AD" userName="Cadiz, Jiyan (J.K.)"/>
        <t:Anchor>
          <t:Comment id="723799749"/>
        </t:Anchor>
        <t:Create/>
      </t:Event>
      <t:Event id="{0806BBB2-BE4F-4A07-B80A-93619210DD50}" time="2022-09-27T17:56:56.689Z">
        <t:Attribution userId="S::jcadiz@ford.com::19d27042-c66d-4334-aa4a-e62343c29446" userProvider="AD" userName="Cadiz, Jiyan (J.K.)"/>
        <t:Anchor>
          <t:Comment id="723799749"/>
        </t:Anchor>
        <t:Assign userId="S::khenkel1@ford.com::32bc47d8-a711-433d-bc12-3ee55dfa0c0c" userProvider="AD" userName="Henkel, Karl (K.)"/>
      </t:Event>
      <t:Event id="{CBC63D4B-C96D-4BB1-A018-BF463F3E7961}" time="2022-09-27T17:56:56.689Z">
        <t:Attribution userId="S::jcadiz@ford.com::19d27042-c66d-4334-aa4a-e62343c29446" userProvider="AD" userName="Cadiz, Jiyan (J.K.)"/>
        <t:Anchor>
          <t:Comment id="723799749"/>
        </t:Anchor>
        <t:SetTitle title="@Henkel, Karl (K.)"/>
      </t:Event>
      <t:Event id="{912A9CCD-A68C-426C-9DA1-1A333F98EF79}" time="2022-09-27T18:05:25.258Z">
        <t:Attribution userId="S::jcadiz@ford.com::19d27042-c66d-4334-aa4a-e62343c29446" userProvider="AD" userName="Cadiz, Jiyan (J.K.)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f13585-8c6b-470b-91e6-2380bd58695d" xsi:nil="true"/>
    <lcf76f155ced4ddcb4097134ff3c332f xmlns="2524efa5-6c52-46dd-a9a4-96786a76899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D553FAB89B75458B4A24713AC1332D" ma:contentTypeVersion="16" ma:contentTypeDescription="Create a new document." ma:contentTypeScope="" ma:versionID="71997931e9620cc1bd8a7cf3009e6b4b">
  <xsd:schema xmlns:xsd="http://www.w3.org/2001/XMLSchema" xmlns:xs="http://www.w3.org/2001/XMLSchema" xmlns:p="http://schemas.microsoft.com/office/2006/metadata/properties" xmlns:ns2="2524efa5-6c52-46dd-a9a4-96786a768990" xmlns:ns3="73f13585-8c6b-470b-91e6-2380bd58695d" targetNamespace="http://schemas.microsoft.com/office/2006/metadata/properties" ma:root="true" ma:fieldsID="f86fa0d66672958dc735ff35fac97635" ns2:_="" ns3:_="">
    <xsd:import namespace="2524efa5-6c52-46dd-a9a4-96786a768990"/>
    <xsd:import namespace="73f13585-8c6b-470b-91e6-2380bd5869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4efa5-6c52-46dd-a9a4-96786a768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f62536-3a25-4b8a-9b5d-7e17d0b046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13585-8c6b-470b-91e6-2380bd5869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6a26e6-0f18-4912-96a6-50043a16a37b}" ma:internalName="TaxCatchAll" ma:showField="CatchAllData" ma:web="73f13585-8c6b-470b-91e6-2380bd5869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7DCBF76-8C2A-467F-8771-0953DCAF3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B56075-E88D-4C1C-BBD5-86721CA29A41}">
  <ds:schemaRefs>
    <ds:schemaRef ds:uri="http://schemas.microsoft.com/office/2006/metadata/properties"/>
    <ds:schemaRef ds:uri="http://schemas.microsoft.com/office/infopath/2007/PartnerControls"/>
    <ds:schemaRef ds:uri="73f13585-8c6b-470b-91e6-2380bd58695d"/>
    <ds:schemaRef ds:uri="2524efa5-6c52-46dd-a9a4-96786a768990"/>
  </ds:schemaRefs>
</ds:datastoreItem>
</file>

<file path=customXml/itemProps3.xml><?xml version="1.0" encoding="utf-8"?>
<ds:datastoreItem xmlns:ds="http://schemas.openxmlformats.org/officeDocument/2006/customXml" ds:itemID="{88D805E9-AD7C-4C92-B688-EE36E84176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6854BB-1ACF-4AF1-B356-26BEB042C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4efa5-6c52-46dd-a9a4-96786a768990"/>
    <ds:schemaRef ds:uri="73f13585-8c6b-470b-91e6-2380bd5869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2062181-2090-4524-821D-D06E88498CE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1790</Words>
  <Characters>10203</Characters>
  <Application>Microsoft Office Word</Application>
  <DocSecurity>4</DocSecurity>
  <Lines>85</Lines>
  <Paragraphs>23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RELEASE AT 00:01 A</vt:lpstr>
      <vt:lpstr>RELEASE AT 00:01 A</vt:lpstr>
    </vt:vector>
  </TitlesOfParts>
  <Company>Ford Motor Company</Company>
  <LinksUpToDate>false</LinksUpToDate>
  <CharactersWithSpaces>11970</CharactersWithSpaces>
  <SharedDoc>false</SharedDoc>
  <HLinks>
    <vt:vector size="36" baseType="variant">
      <vt:variant>
        <vt:i4>4522082</vt:i4>
      </vt:variant>
      <vt:variant>
        <vt:i4>0</vt:i4>
      </vt:variant>
      <vt:variant>
        <vt:i4>0</vt:i4>
      </vt:variant>
      <vt:variant>
        <vt:i4>5</vt:i4>
      </vt:variant>
      <vt:variant>
        <vt:lpwstr>mailto:jcadiz@ford.com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3735671</vt:i4>
      </vt:variant>
      <vt:variant>
        <vt:i4>5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4259869</vt:i4>
      </vt:variant>
      <vt:variant>
        <vt:i4>6</vt:i4>
      </vt:variant>
      <vt:variant>
        <vt:i4>0</vt:i4>
      </vt:variant>
      <vt:variant>
        <vt:i4>5</vt:i4>
      </vt:variant>
      <vt:variant>
        <vt:lpwstr>https://ford.to/facebook</vt:lpwstr>
      </vt:variant>
      <vt:variant>
        <vt:lpwstr/>
      </vt:variant>
      <vt:variant>
        <vt:i4>2097264</vt:i4>
      </vt:variant>
      <vt:variant>
        <vt:i4>3</vt:i4>
      </vt:variant>
      <vt:variant>
        <vt:i4>0</vt:i4>
      </vt:variant>
      <vt:variant>
        <vt:i4>5</vt:i4>
      </vt:variant>
      <vt:variant>
        <vt:lpwstr>https://ford.to/tweets</vt:lpwstr>
      </vt:variant>
      <vt:variant>
        <vt:lpwstr/>
      </vt:variant>
      <vt:variant>
        <vt:i4>4784155</vt:i4>
      </vt:variant>
      <vt:variant>
        <vt:i4>0</vt:i4>
      </vt:variant>
      <vt:variant>
        <vt:i4>0</vt:i4>
      </vt:variant>
      <vt:variant>
        <vt:i4>5</vt:i4>
      </vt:variant>
      <vt:variant>
        <vt:lpwstr>https://ford.to/linkedin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 AT 00:01 A</dc:title>
  <dc:creator>Carroll, Claire (C.M.)</dc:creator>
  <cp:lastModifiedBy>Gyorke, Orsolya (O.)</cp:lastModifiedBy>
  <cp:revision>2</cp:revision>
  <cp:lastPrinted>2022-12-08T20:07:00Z</cp:lastPrinted>
  <dcterms:created xsi:type="dcterms:W3CDTF">2023-02-22T11:36:00Z</dcterms:created>
  <dcterms:modified xsi:type="dcterms:W3CDTF">2023-02-22T11:36:00Z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ool Type">
    <vt:lpwstr>Document Template</vt:lpwstr>
  </property>
  <property fmtid="{D5CDD505-2E9C-101B-9397-08002B2CF9AE}" pid="4" name="display_urn:schemas-microsoft-com:office:office#Editor">
    <vt:lpwstr>Seidl, Matthew (M.J.)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ocumentSetDescription">
    <vt:lpwstr/>
  </property>
  <property fmtid="{D5CDD505-2E9C-101B-9397-08002B2CF9AE}" pid="8" name="display_urn:schemas-microsoft-com:office:office#Author">
    <vt:lpwstr>Seidl, Matthew (M.J.)</vt:lpwstr>
  </property>
  <property fmtid="{D5CDD505-2E9C-101B-9397-08002B2CF9AE}" pid="9" name="Order">
    <vt:lpwstr>129600.000000000</vt:lpwstr>
  </property>
  <property fmtid="{D5CDD505-2E9C-101B-9397-08002B2CF9AE}" pid="10" name="Title">
    <vt:lpwstr>RELEASE AT 00:01 A</vt:lpwstr>
  </property>
  <property fmtid="{D5CDD505-2E9C-101B-9397-08002B2CF9AE}" pid="11" name="ContentTypeId">
    <vt:lpwstr>0x01010070D553FAB89B75458B4A24713AC1332D</vt:lpwstr>
  </property>
</Properties>
</file>