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343589B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D438C2" w:rsidRPr="00D438C2">
        <w:rPr>
          <w:rFonts w:ascii="Be Vietnam Pro" w:hAnsi="Be Vietnam Pro" w:cs="Arial"/>
          <w:b/>
          <w:sz w:val="28"/>
          <w:szCs w:val="28"/>
        </w:rPr>
        <w:t>Februar</w:t>
      </w:r>
      <w:r w:rsidRPr="00D438C2">
        <w:rPr>
          <w:rFonts w:ascii="Be Vietnam Pro" w:hAnsi="Be Vietnam Pro" w:cs="Arial"/>
          <w:b/>
          <w:sz w:val="28"/>
          <w:szCs w:val="28"/>
        </w:rPr>
        <w:t xml:space="preserve"> </w:t>
      </w:r>
      <w:r w:rsidRPr="00EB331B">
        <w:rPr>
          <w:rFonts w:ascii="Be Vietnam Pro" w:hAnsi="Be Vietnam Pro" w:cs="Arial"/>
          <w:b/>
          <w:sz w:val="28"/>
          <w:szCs w:val="28"/>
        </w:rPr>
        <w:t>202</w:t>
      </w:r>
      <w:r w:rsidR="00D438C2">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1E210672" w:rsidR="00334362" w:rsidRPr="00EB331B" w:rsidRDefault="00D438C2">
      <w:pPr>
        <w:rPr>
          <w:rFonts w:ascii="Be Vietnam Pro" w:hAnsi="Be Vietnam Pro" w:cs="Arial"/>
          <w:b/>
          <w:sz w:val="28"/>
          <w:szCs w:val="28"/>
        </w:rPr>
      </w:pPr>
      <w:r>
        <w:rPr>
          <w:rFonts w:ascii="Be Vietnam Pro" w:hAnsi="Be Vietnam Pro" w:cs="Arial"/>
          <w:b/>
          <w:sz w:val="28"/>
          <w:szCs w:val="28"/>
        </w:rPr>
        <w:t>30 Jahre Elbe-Radweg</w:t>
      </w:r>
    </w:p>
    <w:p w14:paraId="576C5CD2" w14:textId="43F4CA7C" w:rsidR="006B3495" w:rsidRPr="009C249D" w:rsidRDefault="00D438C2" w:rsidP="00E91241">
      <w:pPr>
        <w:rPr>
          <w:rFonts w:ascii="Be Vietnam Pro" w:hAnsi="Be Vietnam Pro" w:cs="Arial"/>
          <w:b/>
          <w:sz w:val="24"/>
          <w:szCs w:val="24"/>
        </w:rPr>
      </w:pPr>
      <w:r>
        <w:rPr>
          <w:rFonts w:ascii="Be Vietnam Pro" w:hAnsi="Be Vietnam Pro" w:cs="Arial"/>
          <w:b/>
          <w:sz w:val="24"/>
          <w:szCs w:val="24"/>
        </w:rPr>
        <w:t>90 Kilometer der Route verlaufen durch Brandenburg / Jubiläumsausgabe des Elbe-Radweg-Handbuchs 2025 erschienen</w:t>
      </w:r>
    </w:p>
    <w:p w14:paraId="4AC7300B" w14:textId="4DA29822" w:rsidR="009C249D" w:rsidRDefault="00692D4D"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Der Elbe-Radweg zählt zu den beliebtesten Deutschlands. Regelmäßig taucht dieser in Ranglisten in der Spitzengruppe auf. In diesem Jahr besteht die Route seit 30 Jahren. </w:t>
      </w:r>
      <w:r w:rsidR="00525D41">
        <w:rPr>
          <w:rFonts w:ascii="Be Vietnam Pro" w:eastAsia="Times New Roman" w:hAnsi="Be Vietnam Pro" w:cs="Arial"/>
          <w:b/>
          <w:bCs/>
          <w:lang w:eastAsia="de-DE"/>
        </w:rPr>
        <w:t xml:space="preserve">Rund 90 Kilometer davon verlaufen durch </w:t>
      </w:r>
      <w:r w:rsidR="009D7626" w:rsidRPr="00525D41">
        <w:rPr>
          <w:rFonts w:ascii="Be Vietnam Pro" w:eastAsia="Times New Roman" w:hAnsi="Be Vietnam Pro" w:cs="Arial"/>
          <w:b/>
          <w:bCs/>
          <w:lang w:eastAsia="de-DE"/>
        </w:rPr>
        <w:t>das UNESCO-Biosphärenreservat Flusslandschaft Elbe</w:t>
      </w:r>
      <w:r w:rsidR="009D7626">
        <w:rPr>
          <w:rFonts w:ascii="Be Vietnam Pro" w:eastAsia="Times New Roman" w:hAnsi="Be Vietnam Pro" w:cs="Arial"/>
          <w:b/>
          <w:bCs/>
          <w:lang w:eastAsia="de-DE"/>
        </w:rPr>
        <w:t xml:space="preserve"> in der</w:t>
      </w:r>
      <w:r w:rsidR="00525D41">
        <w:rPr>
          <w:rFonts w:ascii="Be Vietnam Pro" w:eastAsia="Times New Roman" w:hAnsi="Be Vietnam Pro" w:cs="Arial"/>
          <w:b/>
          <w:bCs/>
          <w:lang w:eastAsia="de-DE"/>
        </w:rPr>
        <w:t xml:space="preserve"> Prignitz in Brandenburg. </w:t>
      </w:r>
    </w:p>
    <w:p w14:paraId="25835B51" w14:textId="266E5688" w:rsidR="002A33ED" w:rsidRDefault="002A33E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A33ED">
        <w:rPr>
          <w:rFonts w:ascii="Be Vietnam Pro" w:eastAsia="Times New Roman" w:hAnsi="Be Vietnam Pro" w:cs="Arial"/>
          <w:lang w:eastAsia="de-DE"/>
        </w:rPr>
        <w:t xml:space="preserve">„Das 30-jährige Jubiläum des Elberadwegs ist nicht nur ein Grund zum Feiern, sondern auch eine Gelegenheit, die stetige Weiterentwicklung und das besondere Engagement der Gastgeber für </w:t>
      </w:r>
      <w:r>
        <w:rPr>
          <w:rFonts w:ascii="Be Vietnam Pro" w:eastAsia="Times New Roman" w:hAnsi="Be Vietnam Pro" w:cs="Arial"/>
          <w:lang w:eastAsia="de-DE"/>
        </w:rPr>
        <w:t>R</w:t>
      </w:r>
      <w:r w:rsidRPr="002A33ED">
        <w:rPr>
          <w:rFonts w:ascii="Be Vietnam Pro" w:eastAsia="Times New Roman" w:hAnsi="Be Vietnam Pro" w:cs="Arial"/>
          <w:lang w:eastAsia="de-DE"/>
        </w:rPr>
        <w:t>ad</w:t>
      </w:r>
      <w:r>
        <w:rPr>
          <w:rFonts w:ascii="Be Vietnam Pro" w:eastAsia="Times New Roman" w:hAnsi="Be Vietnam Pro" w:cs="Arial"/>
          <w:lang w:eastAsia="de-DE"/>
        </w:rPr>
        <w:t xml:space="preserve"> </w:t>
      </w:r>
      <w:r w:rsidRPr="002A33ED">
        <w:rPr>
          <w:rFonts w:ascii="Be Vietnam Pro" w:eastAsia="Times New Roman" w:hAnsi="Be Vietnam Pro" w:cs="Arial"/>
          <w:lang w:eastAsia="de-DE"/>
        </w:rPr>
        <w:t>fahrende Gäste entlang der Route zu würdigen“, sagt Jacqueline Fuhrmann, Radwegekoordinatorin des Tourismusverbandes Prignitz. „Zum Jubiläumsjahr laden wir zu geführten Touren entlang des Elberadwegs ein, um Gästen und Einheimischen die faszinierende Vielfalt und weite Naturkulisse der Elbtalaue näherzubringen.“</w:t>
      </w:r>
      <w:r w:rsidRPr="002A33ED">
        <w:t xml:space="preserve"> </w:t>
      </w:r>
      <w:r w:rsidRPr="002A33ED">
        <w:rPr>
          <w:rFonts w:ascii="Be Vietnam Pro" w:eastAsia="Times New Roman" w:hAnsi="Be Vietnam Pro" w:cs="Arial"/>
          <w:lang w:eastAsia="de-DE"/>
        </w:rPr>
        <w:t xml:space="preserve">Seit seiner Eröffnung </w:t>
      </w:r>
      <w:r>
        <w:rPr>
          <w:rFonts w:ascii="Be Vietnam Pro" w:eastAsia="Times New Roman" w:hAnsi="Be Vietnam Pro" w:cs="Arial"/>
          <w:lang w:eastAsia="de-DE"/>
        </w:rPr>
        <w:t xml:space="preserve">vor 30 Jahren </w:t>
      </w:r>
      <w:r w:rsidRPr="002A33ED">
        <w:rPr>
          <w:rFonts w:ascii="Be Vietnam Pro" w:eastAsia="Times New Roman" w:hAnsi="Be Vietnam Pro" w:cs="Arial"/>
          <w:lang w:eastAsia="de-DE"/>
        </w:rPr>
        <w:t>hat sich der Elberadweg zu einem der beliebtesten Radfernwege Europas entwickelt</w:t>
      </w:r>
      <w:r>
        <w:rPr>
          <w:rFonts w:ascii="Be Vietnam Pro" w:eastAsia="Times New Roman" w:hAnsi="Be Vietnam Pro" w:cs="Arial"/>
          <w:lang w:eastAsia="de-DE"/>
        </w:rPr>
        <w:t>.</w:t>
      </w:r>
    </w:p>
    <w:p w14:paraId="127C055E" w14:textId="471187E3" w:rsidR="005D2016" w:rsidRDefault="00525D4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92D4D">
        <w:rPr>
          <w:rFonts w:ascii="Be Vietnam Pro" w:eastAsia="Times New Roman" w:hAnsi="Be Vietnam Pro" w:cs="Arial"/>
          <w:lang w:eastAsia="de-DE"/>
        </w:rPr>
        <w:t>Der Elbe</w:t>
      </w:r>
      <w:r>
        <w:rPr>
          <w:rFonts w:ascii="Be Vietnam Pro" w:eastAsia="Times New Roman" w:hAnsi="Be Vietnam Pro" w:cs="Arial"/>
          <w:lang w:eastAsia="de-DE"/>
        </w:rPr>
        <w:t>-R</w:t>
      </w:r>
      <w:r w:rsidRPr="00692D4D">
        <w:rPr>
          <w:rFonts w:ascii="Be Vietnam Pro" w:eastAsia="Times New Roman" w:hAnsi="Be Vietnam Pro" w:cs="Arial"/>
          <w:lang w:eastAsia="de-DE"/>
        </w:rPr>
        <w:t xml:space="preserve">adweg schlängelt sich </w:t>
      </w:r>
      <w:r w:rsidR="00602C48">
        <w:rPr>
          <w:rFonts w:ascii="Be Vietnam Pro" w:eastAsia="Times New Roman" w:hAnsi="Be Vietnam Pro" w:cs="Arial"/>
          <w:lang w:eastAsia="de-DE"/>
        </w:rPr>
        <w:t xml:space="preserve">in der </w:t>
      </w:r>
      <w:r w:rsidR="00602C48" w:rsidRPr="00602C48">
        <w:rPr>
          <w:rFonts w:ascii="Be Vietnam Pro" w:eastAsia="Times New Roman" w:hAnsi="Be Vietnam Pro" w:cs="Arial"/>
          <w:i/>
          <w:iCs/>
          <w:lang w:eastAsia="de-DE"/>
        </w:rPr>
        <w:t>Prignitz</w:t>
      </w:r>
      <w:r w:rsidR="00602C48">
        <w:rPr>
          <w:rFonts w:ascii="Be Vietnam Pro" w:eastAsia="Times New Roman" w:hAnsi="Be Vietnam Pro" w:cs="Arial"/>
          <w:lang w:eastAsia="de-DE"/>
        </w:rPr>
        <w:t xml:space="preserve"> </w:t>
      </w:r>
      <w:r w:rsidR="009D7626" w:rsidRPr="009D7626">
        <w:rPr>
          <w:rFonts w:ascii="Be Vietnam Pro" w:eastAsia="Times New Roman" w:hAnsi="Be Vietnam Pro" w:cs="Arial"/>
          <w:lang w:eastAsia="de-DE"/>
        </w:rPr>
        <w:t xml:space="preserve">immer auf dem Elbdeich </w:t>
      </w:r>
      <w:r w:rsidRPr="00692D4D">
        <w:rPr>
          <w:rFonts w:ascii="Be Vietnam Pro" w:eastAsia="Times New Roman" w:hAnsi="Be Vietnam Pro" w:cs="Arial"/>
          <w:lang w:eastAsia="de-DE"/>
        </w:rPr>
        <w:t xml:space="preserve">an einem der schönsten Ströme Europas entlang. </w:t>
      </w:r>
      <w:r w:rsidR="00DC017D">
        <w:rPr>
          <w:rFonts w:ascii="Be Vietnam Pro" w:eastAsia="Times New Roman" w:hAnsi="Be Vietnam Pro" w:cs="Arial"/>
          <w:lang w:eastAsia="de-DE"/>
        </w:rPr>
        <w:t xml:space="preserve">In seinem Verlauf laden zwischendurch immer wieder verschiedene Stationen und Orte ein, um eine Pause einzulegen. </w:t>
      </w:r>
      <w:r w:rsidR="005D2016">
        <w:rPr>
          <w:rFonts w:ascii="Be Vietnam Pro" w:eastAsia="Times New Roman" w:hAnsi="Be Vietnam Pro" w:cs="Arial"/>
          <w:lang w:eastAsia="de-DE"/>
        </w:rPr>
        <w:t xml:space="preserve">Darunter ist beispielsweise Wittenberge mit der Alten Ölmühle. </w:t>
      </w:r>
      <w:r w:rsidR="005D2016" w:rsidRPr="005D2016">
        <w:rPr>
          <w:rFonts w:ascii="Be Vietnam Pro" w:eastAsia="Times New Roman" w:hAnsi="Be Vietnam Pro" w:cs="Arial"/>
          <w:lang w:eastAsia="de-DE"/>
        </w:rPr>
        <w:t xml:space="preserve">Die Zeit der Ölproduktion ist </w:t>
      </w:r>
      <w:r w:rsidR="005D2016">
        <w:rPr>
          <w:rFonts w:ascii="Be Vietnam Pro" w:eastAsia="Times New Roman" w:hAnsi="Be Vietnam Pro" w:cs="Arial"/>
          <w:lang w:eastAsia="de-DE"/>
        </w:rPr>
        <w:t xml:space="preserve">in den denkmalgeschützten Gebäude </w:t>
      </w:r>
      <w:r w:rsidR="005D2016" w:rsidRPr="005D2016">
        <w:rPr>
          <w:rFonts w:ascii="Be Vietnam Pro" w:eastAsia="Times New Roman" w:hAnsi="Be Vietnam Pro" w:cs="Arial"/>
          <w:lang w:eastAsia="de-DE"/>
        </w:rPr>
        <w:t xml:space="preserve">längst vorbei. Heute ist die Alte Ölmühle ein Hotelresort, mit Restaurants, Schaubrauerei, dem Wellnessbereich </w:t>
      </w:r>
      <w:r w:rsidR="005D2016">
        <w:rPr>
          <w:rFonts w:ascii="Be Vietnam Pro" w:eastAsia="Times New Roman" w:hAnsi="Be Vietnam Pro" w:cs="Arial"/>
          <w:lang w:eastAsia="de-DE"/>
        </w:rPr>
        <w:t>„</w:t>
      </w:r>
      <w:r w:rsidR="005D2016" w:rsidRPr="005D2016">
        <w:rPr>
          <w:rFonts w:ascii="Be Vietnam Pro" w:eastAsia="Times New Roman" w:hAnsi="Be Vietnam Pro" w:cs="Arial"/>
          <w:lang w:eastAsia="de-DE"/>
        </w:rPr>
        <w:t>L</w:t>
      </w:r>
      <w:r w:rsidR="005D2016">
        <w:rPr>
          <w:rFonts w:ascii="Be Vietnam Pro" w:eastAsia="Times New Roman" w:hAnsi="Be Vietnam Pro" w:cs="Arial"/>
          <w:lang w:eastAsia="de-DE"/>
        </w:rPr>
        <w:t>oft</w:t>
      </w:r>
      <w:r w:rsidR="005D2016" w:rsidRPr="005D2016">
        <w:rPr>
          <w:rFonts w:ascii="Be Vietnam Pro" w:eastAsia="Times New Roman" w:hAnsi="Be Vietnam Pro" w:cs="Arial"/>
          <w:lang w:eastAsia="de-DE"/>
        </w:rPr>
        <w:t xml:space="preserve"> </w:t>
      </w:r>
      <w:proofErr w:type="spellStart"/>
      <w:r w:rsidR="005D2016" w:rsidRPr="005D2016">
        <w:rPr>
          <w:rFonts w:ascii="Be Vietnam Pro" w:eastAsia="Times New Roman" w:hAnsi="Be Vietnam Pro" w:cs="Arial"/>
          <w:lang w:eastAsia="de-DE"/>
        </w:rPr>
        <w:t>S</w:t>
      </w:r>
      <w:r w:rsidR="005D2016">
        <w:rPr>
          <w:rFonts w:ascii="Be Vietnam Pro" w:eastAsia="Times New Roman" w:hAnsi="Be Vietnam Pro" w:cs="Arial"/>
          <w:lang w:eastAsia="de-DE"/>
        </w:rPr>
        <w:t>pa</w:t>
      </w:r>
      <w:proofErr w:type="spellEnd"/>
      <w:r w:rsidR="005D2016">
        <w:rPr>
          <w:rFonts w:ascii="Be Vietnam Pro" w:eastAsia="Times New Roman" w:hAnsi="Be Vietnam Pro" w:cs="Arial"/>
          <w:lang w:eastAsia="de-DE"/>
        </w:rPr>
        <w:t>“ sowie</w:t>
      </w:r>
      <w:r w:rsidR="005D2016" w:rsidRPr="005D2016">
        <w:rPr>
          <w:rFonts w:ascii="Be Vietnam Pro" w:eastAsia="Times New Roman" w:hAnsi="Be Vietnam Pro" w:cs="Arial"/>
          <w:lang w:eastAsia="de-DE"/>
        </w:rPr>
        <w:t xml:space="preserve"> einem Indoor-Kletterturm und Tauchturm</w:t>
      </w:r>
      <w:r w:rsidR="005D2016">
        <w:rPr>
          <w:rFonts w:ascii="Be Vietnam Pro" w:eastAsia="Times New Roman" w:hAnsi="Be Vietnam Pro" w:cs="Arial"/>
          <w:lang w:eastAsia="de-DE"/>
        </w:rPr>
        <w:t xml:space="preserve">. </w:t>
      </w:r>
      <w:hyperlink r:id="rId6" w:history="1">
        <w:r w:rsidR="002A33ED" w:rsidRPr="006D023A">
          <w:rPr>
            <w:rStyle w:val="Hyperlink"/>
            <w:rFonts w:ascii="Be Vietnam Pro" w:eastAsia="Times New Roman" w:hAnsi="Be Vietnam Pro" w:cs="Arial"/>
            <w:lang w:eastAsia="de-DE"/>
          </w:rPr>
          <w:t>https://oelmuehle-wittenberge.de</w:t>
        </w:r>
      </w:hyperlink>
      <w:r w:rsidR="002A33ED">
        <w:rPr>
          <w:rFonts w:ascii="Be Vietnam Pro" w:eastAsia="Times New Roman" w:hAnsi="Be Vietnam Pro" w:cs="Arial"/>
          <w:lang w:eastAsia="de-DE"/>
        </w:rPr>
        <w:t xml:space="preserve"> </w:t>
      </w:r>
    </w:p>
    <w:p w14:paraId="316506BD" w14:textId="614237B1" w:rsidR="005B5136" w:rsidRPr="005B5136" w:rsidRDefault="005B5136"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5B5136">
        <w:rPr>
          <w:rFonts w:ascii="Be Vietnam Pro" w:eastAsia="Times New Roman" w:hAnsi="Be Vietnam Pro" w:cs="Arial"/>
          <w:b/>
          <w:bCs/>
          <w:lang w:eastAsia="de-DE"/>
        </w:rPr>
        <w:t>25 Jahre Elblandfestspiele</w:t>
      </w:r>
    </w:p>
    <w:p w14:paraId="63F768BA" w14:textId="0C313A30" w:rsidR="009C249D" w:rsidRDefault="005D201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Darüber hinaus finden hier </w:t>
      </w:r>
      <w:r w:rsidRPr="005D2016">
        <w:rPr>
          <w:rFonts w:ascii="Be Vietnam Pro" w:eastAsia="Times New Roman" w:hAnsi="Be Vietnam Pro" w:cs="Arial"/>
          <w:lang w:eastAsia="de-DE"/>
        </w:rPr>
        <w:t>jährlich</w:t>
      </w:r>
      <w:r>
        <w:rPr>
          <w:rFonts w:ascii="Be Vietnam Pro" w:eastAsia="Times New Roman" w:hAnsi="Be Vietnam Pro" w:cs="Arial"/>
          <w:lang w:eastAsia="de-DE"/>
        </w:rPr>
        <w:t xml:space="preserve"> die</w:t>
      </w:r>
      <w:r w:rsidRPr="005D2016">
        <w:rPr>
          <w:rFonts w:ascii="Be Vietnam Pro" w:eastAsia="Times New Roman" w:hAnsi="Be Vietnam Pro" w:cs="Arial"/>
          <w:lang w:eastAsia="de-DE"/>
        </w:rPr>
        <w:t xml:space="preserve"> Elblandfestspiele</w:t>
      </w:r>
      <w:r>
        <w:rPr>
          <w:rFonts w:ascii="Be Vietnam Pro" w:eastAsia="Times New Roman" w:hAnsi="Be Vietnam Pro" w:cs="Arial"/>
          <w:lang w:eastAsia="de-DE"/>
        </w:rPr>
        <w:t xml:space="preserve"> statt, die es in diesem Jahr am </w:t>
      </w:r>
      <w:r w:rsidRPr="007040E4">
        <w:rPr>
          <w:rFonts w:ascii="Be Vietnam Pro" w:eastAsia="Times New Roman" w:hAnsi="Be Vietnam Pro" w:cs="Arial"/>
          <w:b/>
          <w:bCs/>
          <w:lang w:eastAsia="de-DE"/>
        </w:rPr>
        <w:t>11. und 12. Juli 2025</w:t>
      </w:r>
      <w:r>
        <w:rPr>
          <w:rFonts w:ascii="Be Vietnam Pro" w:eastAsia="Times New Roman" w:hAnsi="Be Vietnam Pro" w:cs="Arial"/>
          <w:lang w:eastAsia="de-DE"/>
        </w:rPr>
        <w:t xml:space="preserve"> ihr 25. Jubiläum feiern werden. An den beiden Gala-Abenden treten unter anderem auf: die </w:t>
      </w:r>
      <w:r w:rsidRPr="005D2016">
        <w:rPr>
          <w:rFonts w:ascii="Be Vietnam Pro" w:eastAsia="Times New Roman" w:hAnsi="Be Vietnam Pro" w:cs="Arial"/>
          <w:lang w:eastAsia="de-DE"/>
        </w:rPr>
        <w:t xml:space="preserve">Sängerinnen von </w:t>
      </w:r>
      <w:proofErr w:type="spellStart"/>
      <w:r w:rsidRPr="005D2016">
        <w:rPr>
          <w:rFonts w:ascii="Be Vietnam Pro" w:eastAsia="Times New Roman" w:hAnsi="Be Vietnam Pro" w:cs="Arial"/>
          <w:lang w:eastAsia="de-DE"/>
        </w:rPr>
        <w:t>Appassionante</w:t>
      </w:r>
      <w:proofErr w:type="spellEnd"/>
      <w:r w:rsidRPr="005D2016">
        <w:rPr>
          <w:rFonts w:ascii="Be Vietnam Pro" w:eastAsia="Times New Roman" w:hAnsi="Be Vietnam Pro" w:cs="Arial"/>
          <w:lang w:eastAsia="de-DE"/>
        </w:rPr>
        <w:t xml:space="preserve"> aus Italien</w:t>
      </w:r>
      <w:r>
        <w:rPr>
          <w:rFonts w:ascii="Be Vietnam Pro" w:eastAsia="Times New Roman" w:hAnsi="Be Vietnam Pro" w:cs="Arial"/>
          <w:lang w:eastAsia="de-DE"/>
        </w:rPr>
        <w:t xml:space="preserve">, </w:t>
      </w:r>
      <w:r w:rsidRPr="005D2016">
        <w:rPr>
          <w:rFonts w:ascii="Be Vietnam Pro" w:eastAsia="Times New Roman" w:hAnsi="Be Vietnam Pro" w:cs="Arial"/>
          <w:lang w:eastAsia="de-DE"/>
        </w:rPr>
        <w:t xml:space="preserve">die </w:t>
      </w:r>
      <w:proofErr w:type="spellStart"/>
      <w:r w:rsidRPr="005D2016">
        <w:rPr>
          <w:rFonts w:ascii="Be Vietnam Pro" w:eastAsia="Times New Roman" w:hAnsi="Be Vietnam Pro" w:cs="Arial"/>
          <w:lang w:eastAsia="de-DE"/>
        </w:rPr>
        <w:t>Impulso</w:t>
      </w:r>
      <w:proofErr w:type="spellEnd"/>
      <w:r w:rsidRPr="005D2016">
        <w:rPr>
          <w:rFonts w:ascii="Be Vietnam Pro" w:eastAsia="Times New Roman" w:hAnsi="Be Vietnam Pro" w:cs="Arial"/>
          <w:lang w:eastAsia="de-DE"/>
        </w:rPr>
        <w:t xml:space="preserve"> Tenors</w:t>
      </w:r>
      <w:r>
        <w:rPr>
          <w:rFonts w:ascii="Be Vietnam Pro" w:eastAsia="Times New Roman" w:hAnsi="Be Vietnam Pro" w:cs="Arial"/>
          <w:lang w:eastAsia="de-DE"/>
        </w:rPr>
        <w:t xml:space="preserve">, die Sängerin Angelika </w:t>
      </w:r>
      <w:proofErr w:type="spellStart"/>
      <w:r>
        <w:rPr>
          <w:rFonts w:ascii="Be Vietnam Pro" w:eastAsia="Times New Roman" w:hAnsi="Be Vietnam Pro" w:cs="Arial"/>
          <w:lang w:eastAsia="de-DE"/>
        </w:rPr>
        <w:t>Milster</w:t>
      </w:r>
      <w:proofErr w:type="spellEnd"/>
      <w:r>
        <w:rPr>
          <w:rFonts w:ascii="Be Vietnam Pro" w:eastAsia="Times New Roman" w:hAnsi="Be Vietnam Pro" w:cs="Arial"/>
          <w:lang w:eastAsia="de-DE"/>
        </w:rPr>
        <w:t xml:space="preserve"> sowie Phil Bates, </w:t>
      </w:r>
      <w:r w:rsidR="005B5136" w:rsidRPr="005B5136">
        <w:rPr>
          <w:rFonts w:ascii="Be Vietnam Pro" w:eastAsia="Times New Roman" w:hAnsi="Be Vietnam Pro" w:cs="Arial"/>
          <w:lang w:eastAsia="de-DE"/>
        </w:rPr>
        <w:t>ehemaliges Mitglied der legendären Band ELO Part II</w:t>
      </w:r>
      <w:r w:rsidR="005B5136">
        <w:rPr>
          <w:rFonts w:ascii="Be Vietnam Pro" w:eastAsia="Times New Roman" w:hAnsi="Be Vietnam Pro" w:cs="Arial"/>
          <w:lang w:eastAsia="de-DE"/>
        </w:rPr>
        <w:t>. Mit dabei ist außerdem das Filmorchester Babelsberg.</w:t>
      </w:r>
      <w:r w:rsidR="002A33ED">
        <w:rPr>
          <w:rFonts w:ascii="Be Vietnam Pro" w:eastAsia="Times New Roman" w:hAnsi="Be Vietnam Pro" w:cs="Arial"/>
          <w:lang w:eastAsia="de-DE"/>
        </w:rPr>
        <w:t xml:space="preserve"> </w:t>
      </w:r>
      <w:hyperlink r:id="rId7" w:history="1">
        <w:r w:rsidR="002A33ED" w:rsidRPr="006D023A">
          <w:rPr>
            <w:rStyle w:val="Hyperlink"/>
            <w:rFonts w:ascii="Be Vietnam Pro" w:eastAsia="Times New Roman" w:hAnsi="Be Vietnam Pro" w:cs="Arial"/>
            <w:lang w:eastAsia="de-DE"/>
          </w:rPr>
          <w:t>https://www.elblandfestspiele.de</w:t>
        </w:r>
      </w:hyperlink>
      <w:r w:rsidR="002A33ED">
        <w:rPr>
          <w:rFonts w:ascii="Be Vietnam Pro" w:eastAsia="Times New Roman" w:hAnsi="Be Vietnam Pro" w:cs="Arial"/>
          <w:lang w:eastAsia="de-DE"/>
        </w:rPr>
        <w:t xml:space="preserve"> </w:t>
      </w:r>
    </w:p>
    <w:p w14:paraId="593315A0" w14:textId="7320D22E" w:rsidR="00692D4D" w:rsidRDefault="007040E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Eine weitere l</w:t>
      </w:r>
      <w:r w:rsidR="00692D4D" w:rsidRPr="00692D4D">
        <w:rPr>
          <w:rFonts w:ascii="Be Vietnam Pro" w:eastAsia="Times New Roman" w:hAnsi="Be Vietnam Pro" w:cs="Arial"/>
          <w:lang w:eastAsia="de-DE"/>
        </w:rPr>
        <w:t xml:space="preserve">ohnenswerte Station ist das europäische Storchendorf </w:t>
      </w:r>
      <w:proofErr w:type="spellStart"/>
      <w:r w:rsidR="00692D4D" w:rsidRPr="00692D4D">
        <w:rPr>
          <w:rFonts w:ascii="Be Vietnam Pro" w:eastAsia="Times New Roman" w:hAnsi="Be Vietnam Pro" w:cs="Arial"/>
          <w:lang w:eastAsia="de-DE"/>
        </w:rPr>
        <w:t>Rühstädt</w:t>
      </w:r>
      <w:proofErr w:type="spellEnd"/>
      <w:r w:rsidR="000844ED">
        <w:rPr>
          <w:rFonts w:ascii="Be Vietnam Pro" w:eastAsia="Times New Roman" w:hAnsi="Be Vietnam Pro" w:cs="Arial"/>
          <w:lang w:eastAsia="de-DE"/>
        </w:rPr>
        <w:t>. Das Dorf zählt zu den</w:t>
      </w:r>
      <w:r w:rsidR="000844ED" w:rsidRPr="000844ED">
        <w:rPr>
          <w:rFonts w:ascii="Be Vietnam Pro" w:eastAsia="Times New Roman" w:hAnsi="Be Vietnam Pro" w:cs="Arial"/>
          <w:lang w:eastAsia="de-DE"/>
        </w:rPr>
        <w:t xml:space="preserve"> storchenreichsten Dörfer Deutschlands. Hier ziehen jährlich </w:t>
      </w:r>
      <w:r w:rsidR="000844ED">
        <w:rPr>
          <w:rFonts w:ascii="Be Vietnam Pro" w:eastAsia="Times New Roman" w:hAnsi="Be Vietnam Pro" w:cs="Arial"/>
          <w:lang w:eastAsia="de-DE"/>
        </w:rPr>
        <w:t>mehr als</w:t>
      </w:r>
      <w:r w:rsidR="000844ED" w:rsidRPr="000844ED">
        <w:rPr>
          <w:rFonts w:ascii="Be Vietnam Pro" w:eastAsia="Times New Roman" w:hAnsi="Be Vietnam Pro" w:cs="Arial"/>
          <w:lang w:eastAsia="de-DE"/>
        </w:rPr>
        <w:t xml:space="preserve"> 30 Storchenpaare ihre Jungen groß</w:t>
      </w:r>
      <w:r w:rsidR="000844ED">
        <w:rPr>
          <w:rFonts w:ascii="Be Vietnam Pro" w:eastAsia="Times New Roman" w:hAnsi="Be Vietnam Pro" w:cs="Arial"/>
          <w:lang w:eastAsia="de-DE"/>
        </w:rPr>
        <w:t>.</w:t>
      </w:r>
      <w:r w:rsidR="000844ED" w:rsidRPr="000844ED">
        <w:t xml:space="preserve"> </w:t>
      </w:r>
      <w:r w:rsidR="000844ED" w:rsidRPr="000844ED">
        <w:rPr>
          <w:rFonts w:ascii="Be Vietnam Pro" w:eastAsia="Times New Roman" w:hAnsi="Be Vietnam Pro" w:cs="Arial"/>
          <w:lang w:eastAsia="de-DE"/>
        </w:rPr>
        <w:t xml:space="preserve">Ab Mitte März landen die </w:t>
      </w:r>
      <w:r w:rsidR="000844ED">
        <w:rPr>
          <w:rFonts w:ascii="Be Vietnam Pro" w:eastAsia="Times New Roman" w:hAnsi="Be Vietnam Pro" w:cs="Arial"/>
          <w:lang w:eastAsia="de-DE"/>
        </w:rPr>
        <w:t>Vögel</w:t>
      </w:r>
      <w:r w:rsidR="000844ED" w:rsidRPr="000844ED">
        <w:rPr>
          <w:rFonts w:ascii="Be Vietnam Pro" w:eastAsia="Times New Roman" w:hAnsi="Be Vietnam Pro" w:cs="Arial"/>
          <w:lang w:eastAsia="de-DE"/>
        </w:rPr>
        <w:t xml:space="preserve"> nach </w:t>
      </w:r>
      <w:r w:rsidR="000844ED" w:rsidRPr="000844ED">
        <w:rPr>
          <w:rFonts w:ascii="Be Vietnam Pro" w:eastAsia="Times New Roman" w:hAnsi="Be Vietnam Pro" w:cs="Arial"/>
          <w:lang w:eastAsia="de-DE"/>
        </w:rPr>
        <w:lastRenderedPageBreak/>
        <w:t xml:space="preserve">tausenden Flugkilometern mit Geklapper </w:t>
      </w:r>
      <w:r w:rsidR="000844ED">
        <w:rPr>
          <w:rFonts w:ascii="Be Vietnam Pro" w:eastAsia="Times New Roman" w:hAnsi="Be Vietnam Pro" w:cs="Arial"/>
          <w:lang w:eastAsia="de-DE"/>
        </w:rPr>
        <w:t xml:space="preserve">wieder </w:t>
      </w:r>
      <w:r w:rsidR="000844ED" w:rsidRPr="000844ED">
        <w:rPr>
          <w:rFonts w:ascii="Be Vietnam Pro" w:eastAsia="Times New Roman" w:hAnsi="Be Vietnam Pro" w:cs="Arial"/>
          <w:lang w:eastAsia="de-DE"/>
        </w:rPr>
        <w:t xml:space="preserve">auf ihren großen Horsten </w:t>
      </w:r>
      <w:r w:rsidR="000844ED">
        <w:rPr>
          <w:rFonts w:ascii="Be Vietnam Pro" w:eastAsia="Times New Roman" w:hAnsi="Be Vietnam Pro" w:cs="Arial"/>
          <w:lang w:eastAsia="de-DE"/>
        </w:rPr>
        <w:t>der</w:t>
      </w:r>
      <w:r w:rsidR="000844ED" w:rsidRPr="000844ED">
        <w:rPr>
          <w:rFonts w:ascii="Be Vietnam Pro" w:eastAsia="Times New Roman" w:hAnsi="Be Vietnam Pro" w:cs="Arial"/>
          <w:lang w:eastAsia="de-DE"/>
        </w:rPr>
        <w:t xml:space="preserve"> Dächer.</w:t>
      </w:r>
      <w:r w:rsidR="006D49C0">
        <w:rPr>
          <w:rFonts w:ascii="Be Vietnam Pro" w:eastAsia="Times New Roman" w:hAnsi="Be Vietnam Pro" w:cs="Arial"/>
          <w:lang w:eastAsia="de-DE"/>
        </w:rPr>
        <w:t xml:space="preserve"> </w:t>
      </w:r>
      <w:hyperlink r:id="rId8" w:history="1">
        <w:r w:rsidR="006D49C0" w:rsidRPr="006D023A">
          <w:rPr>
            <w:rStyle w:val="Hyperlink"/>
            <w:rFonts w:ascii="Be Vietnam Pro" w:eastAsia="Times New Roman" w:hAnsi="Be Vietnam Pro" w:cs="Arial"/>
            <w:lang w:eastAsia="de-DE"/>
          </w:rPr>
          <w:t>https://nabu-ruehstaedt.de</w:t>
        </w:r>
      </w:hyperlink>
      <w:r w:rsidR="006D49C0">
        <w:rPr>
          <w:rFonts w:ascii="Be Vietnam Pro" w:eastAsia="Times New Roman" w:hAnsi="Be Vietnam Pro" w:cs="Arial"/>
          <w:lang w:eastAsia="de-DE"/>
        </w:rPr>
        <w:t xml:space="preserve"> </w:t>
      </w:r>
    </w:p>
    <w:p w14:paraId="7A7F36CF" w14:textId="36021B40" w:rsidR="0085328E" w:rsidRPr="0085328E" w:rsidRDefault="0085328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5328E">
        <w:rPr>
          <w:rFonts w:ascii="Be Vietnam Pro" w:eastAsia="Times New Roman" w:hAnsi="Be Vietnam Pro" w:cs="Arial"/>
          <w:lang w:eastAsia="de-DE"/>
        </w:rPr>
        <w:t xml:space="preserve">Einen Zwischenstopp machen sollten Radfahrende zudem an der Burg </w:t>
      </w:r>
      <w:r w:rsidR="007040E4" w:rsidRPr="0085328E">
        <w:rPr>
          <w:rFonts w:ascii="Be Vietnam Pro" w:eastAsia="Times New Roman" w:hAnsi="Be Vietnam Pro" w:cs="Arial"/>
          <w:lang w:eastAsia="de-DE"/>
        </w:rPr>
        <w:t>Lenzen</w:t>
      </w:r>
      <w:r>
        <w:rPr>
          <w:rFonts w:ascii="Be Vietnam Pro" w:eastAsia="Times New Roman" w:hAnsi="Be Vietnam Pro" w:cs="Arial"/>
          <w:lang w:eastAsia="de-DE"/>
        </w:rPr>
        <w:t xml:space="preserve">. In der Burg selbst befindet sich das </w:t>
      </w:r>
      <w:proofErr w:type="spellStart"/>
      <w:r>
        <w:rPr>
          <w:rFonts w:ascii="Be Vietnam Pro" w:eastAsia="Times New Roman" w:hAnsi="Be Vietnam Pro" w:cs="Arial"/>
          <w:lang w:eastAsia="de-DE"/>
        </w:rPr>
        <w:t>Ahead</w:t>
      </w:r>
      <w:proofErr w:type="spellEnd"/>
      <w:r>
        <w:rPr>
          <w:rFonts w:ascii="Be Vietnam Pro" w:eastAsia="Times New Roman" w:hAnsi="Be Vietnam Pro" w:cs="Arial"/>
          <w:lang w:eastAsia="de-DE"/>
        </w:rPr>
        <w:t xml:space="preserve">-Burghotel, das auf Nachhaltigkeit und vegane Küche setzt. Sehenswert ist außerdem der Burgpark mit seinen Wasserläufen und Streuobstwiesen. </w:t>
      </w:r>
      <w:r w:rsidRPr="0085328E">
        <w:rPr>
          <w:rFonts w:ascii="Be Vietnam Pro" w:eastAsia="Times New Roman" w:hAnsi="Be Vietnam Pro" w:cs="Arial"/>
          <w:lang w:eastAsia="de-DE"/>
        </w:rPr>
        <w:t>Die denkmalgeschützte Parkanlage liegt direkt an dem kleinen Fluss Löcknitz, einem Nebenfluss der Elbe. Weite Teile der Parkanlage wirken wie eine naturnahe Auenlandschaft im Kleinformat</w:t>
      </w:r>
      <w:r>
        <w:rPr>
          <w:rFonts w:ascii="Be Vietnam Pro" w:eastAsia="Times New Roman" w:hAnsi="Be Vietnam Pro" w:cs="Arial"/>
          <w:lang w:eastAsia="de-DE"/>
        </w:rPr>
        <w:t>.</w:t>
      </w:r>
      <w:r w:rsidR="00C53871">
        <w:rPr>
          <w:rFonts w:ascii="Be Vietnam Pro" w:eastAsia="Times New Roman" w:hAnsi="Be Vietnam Pro" w:cs="Arial"/>
          <w:lang w:eastAsia="de-DE"/>
        </w:rPr>
        <w:t xml:space="preserve"> </w:t>
      </w:r>
      <w:hyperlink r:id="rId9" w:history="1">
        <w:r w:rsidR="00C53871" w:rsidRPr="006D023A">
          <w:rPr>
            <w:rStyle w:val="Hyperlink"/>
            <w:rFonts w:ascii="Be Vietnam Pro" w:eastAsia="Times New Roman" w:hAnsi="Be Vietnam Pro" w:cs="Arial"/>
            <w:lang w:eastAsia="de-DE"/>
          </w:rPr>
          <w:t>https://aheadhotel.de</w:t>
        </w:r>
      </w:hyperlink>
      <w:r w:rsidR="00C53871">
        <w:rPr>
          <w:rFonts w:ascii="Be Vietnam Pro" w:eastAsia="Times New Roman" w:hAnsi="Be Vietnam Pro" w:cs="Arial"/>
          <w:lang w:eastAsia="de-DE"/>
        </w:rPr>
        <w:t xml:space="preserve"> </w:t>
      </w:r>
    </w:p>
    <w:p w14:paraId="0D1EC850" w14:textId="48C501A4" w:rsidR="00271E21" w:rsidRDefault="00271E2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Ein kurzer Abschnitt des Elbe-Radweges führt ebenso durch das </w:t>
      </w:r>
      <w:r w:rsidRPr="00602C48">
        <w:rPr>
          <w:rFonts w:ascii="Be Vietnam Pro" w:eastAsia="Times New Roman" w:hAnsi="Be Vietnam Pro" w:cs="Arial"/>
          <w:i/>
          <w:iCs/>
          <w:lang w:eastAsia="de-DE"/>
        </w:rPr>
        <w:t>Elbe-Elster-Land</w:t>
      </w:r>
      <w:r>
        <w:rPr>
          <w:rFonts w:ascii="Be Vietnam Pro" w:eastAsia="Times New Roman" w:hAnsi="Be Vietnam Pro" w:cs="Arial"/>
          <w:lang w:eastAsia="de-DE"/>
        </w:rPr>
        <w:t xml:space="preserve"> im Süden Brandenburgs.</w:t>
      </w:r>
      <w:r w:rsidR="00EE56FA">
        <w:rPr>
          <w:rFonts w:ascii="Be Vietnam Pro" w:eastAsia="Times New Roman" w:hAnsi="Be Vietnam Pro" w:cs="Arial"/>
          <w:lang w:eastAsia="de-DE"/>
        </w:rPr>
        <w:t xml:space="preserve"> Von Torgau in Sachsen-Anhalt kommend verläuft die Route dann noch einmal auf brandenburgischem Territorium nach Mühlberg an der Elbe. Das </w:t>
      </w:r>
      <w:r w:rsidR="00EE56FA" w:rsidRPr="00EE56FA">
        <w:rPr>
          <w:rFonts w:ascii="Be Vietnam Pro" w:eastAsia="Times New Roman" w:hAnsi="Be Vietnam Pro" w:cs="Arial"/>
          <w:lang w:eastAsia="de-DE"/>
        </w:rPr>
        <w:t>idyllische</w:t>
      </w:r>
      <w:r w:rsidR="00EE56FA">
        <w:rPr>
          <w:rFonts w:ascii="Be Vietnam Pro" w:eastAsia="Times New Roman" w:hAnsi="Be Vietnam Pro" w:cs="Arial"/>
          <w:lang w:eastAsia="de-DE"/>
        </w:rPr>
        <w:t xml:space="preserve"> und</w:t>
      </w:r>
      <w:r w:rsidR="00EE56FA" w:rsidRPr="00EE56FA">
        <w:rPr>
          <w:rFonts w:ascii="Be Vietnam Pro" w:eastAsia="Times New Roman" w:hAnsi="Be Vietnam Pro" w:cs="Arial"/>
          <w:lang w:eastAsia="de-DE"/>
        </w:rPr>
        <w:t xml:space="preserve"> liebevoll sanierte Städtchen spielte zu Zeiten der Reformation eine wichtige Rolle.</w:t>
      </w:r>
      <w:r w:rsidR="00EE56FA">
        <w:rPr>
          <w:rFonts w:ascii="Be Vietnam Pro" w:eastAsia="Times New Roman" w:hAnsi="Be Vietnam Pro" w:cs="Arial"/>
          <w:lang w:eastAsia="de-DE"/>
        </w:rPr>
        <w:t xml:space="preserve"> Außerdem fand hier die Schlacht bei Mühlberg statt. Das war quasi der </w:t>
      </w:r>
      <w:r w:rsidR="00EE56FA" w:rsidRPr="00EE56FA">
        <w:rPr>
          <w:rFonts w:ascii="Be Vietnam Pro" w:eastAsia="Times New Roman" w:hAnsi="Be Vietnam Pro" w:cs="Arial"/>
          <w:lang w:eastAsia="de-DE"/>
        </w:rPr>
        <w:t>erste Religionskrieg auf deutschem Boden</w:t>
      </w:r>
      <w:r w:rsidR="00EE56FA">
        <w:rPr>
          <w:rFonts w:ascii="Be Vietnam Pro" w:eastAsia="Times New Roman" w:hAnsi="Be Vietnam Pro" w:cs="Arial"/>
          <w:lang w:eastAsia="de-DE"/>
        </w:rPr>
        <w:t xml:space="preserve">, der </w:t>
      </w:r>
      <w:r w:rsidR="00EE56FA" w:rsidRPr="00EE56FA">
        <w:rPr>
          <w:rFonts w:ascii="Be Vietnam Pro" w:eastAsia="Times New Roman" w:hAnsi="Be Vietnam Pro" w:cs="Arial"/>
          <w:lang w:eastAsia="de-DE"/>
        </w:rPr>
        <w:t xml:space="preserve">im Ergebnis </w:t>
      </w:r>
      <w:r w:rsidR="00EE56FA">
        <w:rPr>
          <w:rFonts w:ascii="Be Vietnam Pro" w:eastAsia="Times New Roman" w:hAnsi="Be Vietnam Pro" w:cs="Arial"/>
          <w:lang w:eastAsia="de-DE"/>
        </w:rPr>
        <w:t xml:space="preserve">dazu </w:t>
      </w:r>
      <w:r w:rsidR="00EE56FA" w:rsidRPr="00EE56FA">
        <w:rPr>
          <w:rFonts w:ascii="Be Vietnam Pro" w:eastAsia="Times New Roman" w:hAnsi="Be Vietnam Pro" w:cs="Arial"/>
          <w:lang w:eastAsia="de-DE"/>
        </w:rPr>
        <w:t>führte, dass sich die Konfessionen auf einen friedlichen Ausgleich einigen mussten.</w:t>
      </w:r>
      <w:r w:rsidR="00EE56FA">
        <w:rPr>
          <w:rFonts w:ascii="Be Vietnam Pro" w:eastAsia="Times New Roman" w:hAnsi="Be Vietnam Pro" w:cs="Arial"/>
          <w:lang w:eastAsia="de-DE"/>
        </w:rPr>
        <w:t xml:space="preserve"> Mehr darüber zu erfahren gibt es im </w:t>
      </w:r>
      <w:r w:rsidR="00EE56FA" w:rsidRPr="00EE56FA">
        <w:rPr>
          <w:rFonts w:ascii="Be Vietnam Pro" w:eastAsia="Times New Roman" w:hAnsi="Be Vietnam Pro" w:cs="Arial"/>
          <w:lang w:eastAsia="de-DE"/>
        </w:rPr>
        <w:t>Museum „Mühlberg 1547“</w:t>
      </w:r>
      <w:r w:rsidR="00EE56FA">
        <w:rPr>
          <w:rFonts w:ascii="Be Vietnam Pro" w:eastAsia="Times New Roman" w:hAnsi="Be Vietnam Pro" w:cs="Arial"/>
          <w:lang w:eastAsia="de-DE"/>
        </w:rPr>
        <w:t xml:space="preserve">. </w:t>
      </w:r>
      <w:r w:rsidR="00EE56FA">
        <w:rPr>
          <w:rFonts w:ascii="Be Vietnam Pro" w:eastAsia="Times New Roman" w:hAnsi="Be Vietnam Pro" w:cs="Arial"/>
          <w:lang w:eastAsia="de-DE"/>
        </w:rPr>
        <w:br/>
      </w:r>
      <w:hyperlink r:id="rId10" w:history="1">
        <w:r w:rsidR="00EE56FA" w:rsidRPr="00DE5FB2">
          <w:rPr>
            <w:rStyle w:val="Hyperlink"/>
            <w:rFonts w:ascii="Be Vietnam Pro" w:eastAsia="Times New Roman" w:hAnsi="Be Vietnam Pro" w:cs="Arial"/>
            <w:lang w:eastAsia="de-DE"/>
          </w:rPr>
          <w:t>https://www.museumsverbund-lkee.de</w:t>
        </w:r>
      </w:hyperlink>
      <w:r w:rsidR="00EE56FA">
        <w:rPr>
          <w:rFonts w:ascii="Be Vietnam Pro" w:eastAsia="Times New Roman" w:hAnsi="Be Vietnam Pro" w:cs="Arial"/>
          <w:lang w:eastAsia="de-DE"/>
        </w:rPr>
        <w:t xml:space="preserve"> </w:t>
      </w:r>
    </w:p>
    <w:p w14:paraId="73CC99C7" w14:textId="0FFA370E" w:rsidR="007040E4" w:rsidRDefault="00A81EF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53871">
        <w:rPr>
          <w:rFonts w:ascii="Be Vietnam Pro" w:eastAsia="Times New Roman" w:hAnsi="Be Vietnam Pro" w:cs="Arial"/>
          <w:lang w:eastAsia="de-DE"/>
        </w:rPr>
        <w:t xml:space="preserve">Noch mehr </w:t>
      </w:r>
      <w:r w:rsidR="00C53871" w:rsidRPr="00C53871">
        <w:rPr>
          <w:rFonts w:ascii="Be Vietnam Pro" w:eastAsia="Times New Roman" w:hAnsi="Be Vietnam Pro" w:cs="Arial"/>
          <w:lang w:eastAsia="de-DE"/>
        </w:rPr>
        <w:t>Informationen und Tipps zu Ausflügen am Wegesrand enthält der p</w:t>
      </w:r>
      <w:r w:rsidR="000844ED" w:rsidRPr="00C53871">
        <w:rPr>
          <w:rFonts w:ascii="Be Vietnam Pro" w:eastAsia="Times New Roman" w:hAnsi="Be Vietnam Pro" w:cs="Arial"/>
          <w:lang w:eastAsia="de-DE"/>
        </w:rPr>
        <w:t xml:space="preserve">ünktlich </w:t>
      </w:r>
      <w:r w:rsidR="000844ED" w:rsidRPr="000844ED">
        <w:rPr>
          <w:rFonts w:ascii="Be Vietnam Pro" w:eastAsia="Times New Roman" w:hAnsi="Be Vietnam Pro" w:cs="Arial"/>
          <w:lang w:eastAsia="de-DE"/>
        </w:rPr>
        <w:t>zum 30-jährigen Jubiläum des Elbe</w:t>
      </w:r>
      <w:r w:rsidR="000844ED">
        <w:rPr>
          <w:rFonts w:ascii="Be Vietnam Pro" w:eastAsia="Times New Roman" w:hAnsi="Be Vietnam Pro" w:cs="Arial"/>
          <w:lang w:eastAsia="de-DE"/>
        </w:rPr>
        <w:t>-R</w:t>
      </w:r>
      <w:r w:rsidR="000844ED" w:rsidRPr="000844ED">
        <w:rPr>
          <w:rFonts w:ascii="Be Vietnam Pro" w:eastAsia="Times New Roman" w:hAnsi="Be Vietnam Pro" w:cs="Arial"/>
          <w:lang w:eastAsia="de-DE"/>
        </w:rPr>
        <w:t xml:space="preserve">adwegs </w:t>
      </w:r>
      <w:r w:rsidR="00C53871" w:rsidRPr="000844ED">
        <w:rPr>
          <w:rFonts w:ascii="Be Vietnam Pro" w:eastAsia="Times New Roman" w:hAnsi="Be Vietnam Pro" w:cs="Arial"/>
          <w:lang w:eastAsia="de-DE"/>
        </w:rPr>
        <w:t>erschienen</w:t>
      </w:r>
      <w:r w:rsidR="00C53871">
        <w:rPr>
          <w:rFonts w:ascii="Be Vietnam Pro" w:eastAsia="Times New Roman" w:hAnsi="Be Vietnam Pro" w:cs="Arial"/>
          <w:lang w:eastAsia="de-DE"/>
        </w:rPr>
        <w:t>e</w:t>
      </w:r>
      <w:r w:rsidR="000844ED" w:rsidRPr="000844ED">
        <w:rPr>
          <w:rFonts w:ascii="Be Vietnam Pro" w:eastAsia="Times New Roman" w:hAnsi="Be Vietnam Pro" w:cs="Arial"/>
          <w:lang w:eastAsia="de-DE"/>
        </w:rPr>
        <w:t xml:space="preserve"> neue </w:t>
      </w:r>
      <w:r w:rsidR="000844ED" w:rsidRPr="002A33ED">
        <w:rPr>
          <w:rFonts w:ascii="Be Vietnam Pro" w:eastAsia="Times New Roman" w:hAnsi="Be Vietnam Pro" w:cs="Arial"/>
          <w:i/>
          <w:iCs/>
          <w:lang w:eastAsia="de-DE"/>
        </w:rPr>
        <w:t>Elbe-Radweg-Handbuch</w:t>
      </w:r>
      <w:r w:rsidR="000844ED" w:rsidRPr="000844ED">
        <w:rPr>
          <w:rFonts w:ascii="Be Vietnam Pro" w:eastAsia="Times New Roman" w:hAnsi="Be Vietnam Pro" w:cs="Arial"/>
          <w:lang w:eastAsia="de-DE"/>
        </w:rPr>
        <w:t>. Die jährlich aktualisierte Broschüre wird von der Koordinierungsstelle Elberadweg erstellt und bietet Radreisenden umfassende Informationen für ihre Tour.</w:t>
      </w:r>
      <w:r w:rsidR="000844ED" w:rsidRPr="000844ED">
        <w:t xml:space="preserve"> </w:t>
      </w:r>
      <w:r w:rsidR="000844ED" w:rsidRPr="000844ED">
        <w:rPr>
          <w:rFonts w:ascii="Be Vietnam Pro" w:eastAsia="Times New Roman" w:hAnsi="Be Vietnam Pro" w:cs="Arial"/>
          <w:lang w:eastAsia="de-DE"/>
        </w:rPr>
        <w:t>Das Handbuch enthält detaillierte Karten, aktualisierte Routenbeschreibungen, Hinweise zu Sehenswürdigkeiten, Fährverbindungen sowie Kontaktdaten von Tourist-Informationen und Fahrrad</w:t>
      </w:r>
      <w:r w:rsidR="000844ED">
        <w:rPr>
          <w:rFonts w:ascii="Be Vietnam Pro" w:eastAsia="Times New Roman" w:hAnsi="Be Vietnam Pro" w:cs="Arial"/>
          <w:lang w:eastAsia="de-DE"/>
        </w:rPr>
        <w:t>s</w:t>
      </w:r>
      <w:r w:rsidR="000844ED" w:rsidRPr="000844ED">
        <w:rPr>
          <w:rFonts w:ascii="Be Vietnam Pro" w:eastAsia="Times New Roman" w:hAnsi="Be Vietnam Pro" w:cs="Arial"/>
          <w:lang w:eastAsia="de-DE"/>
        </w:rPr>
        <w:t>ervice</w:t>
      </w:r>
      <w:r w:rsidR="000844ED">
        <w:rPr>
          <w:rFonts w:ascii="Be Vietnam Pro" w:eastAsia="Times New Roman" w:hAnsi="Be Vietnam Pro" w:cs="Arial"/>
          <w:lang w:eastAsia="de-DE"/>
        </w:rPr>
        <w:t>-Angeboten</w:t>
      </w:r>
      <w:r w:rsidR="000844ED" w:rsidRPr="000844ED">
        <w:rPr>
          <w:rFonts w:ascii="Be Vietnam Pro" w:eastAsia="Times New Roman" w:hAnsi="Be Vietnam Pro" w:cs="Arial"/>
          <w:lang w:eastAsia="de-DE"/>
        </w:rPr>
        <w:t>. Besonders wertvoll für Reisende ist die Übersicht von rund 500 radfreundlichen Unterkünften entlang der mehr als 1.300 Kilometer langen Strecke.</w:t>
      </w:r>
    </w:p>
    <w:p w14:paraId="5A834AEE" w14:textId="3B024F7C" w:rsidR="00C54D80" w:rsidRDefault="00C54D8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54D80">
        <w:rPr>
          <w:rFonts w:ascii="Be Vietnam Pro" w:eastAsia="Times New Roman" w:hAnsi="Be Vietnam Pro" w:cs="Arial"/>
          <w:lang w:eastAsia="de-DE"/>
        </w:rPr>
        <w:t>Der Tourismusverband Prignitz unterstützt die Publikation durch die Akquise radfreundlicher Betriebe in der Region. In der Prignitz sind insgesamt 24 radfreundliche Unterkünfte im Handbuch vertreten. Zudem präsentieren sich in der Ausgabe 2025 die Elb</w:t>
      </w:r>
      <w:r w:rsidR="00EE56FA">
        <w:rPr>
          <w:rFonts w:ascii="Be Vietnam Pro" w:eastAsia="Times New Roman" w:hAnsi="Be Vietnam Pro" w:cs="Arial"/>
          <w:lang w:eastAsia="de-DE"/>
        </w:rPr>
        <w:t>e</w:t>
      </w:r>
      <w:r w:rsidRPr="00C54D80">
        <w:rPr>
          <w:rFonts w:ascii="Be Vietnam Pro" w:eastAsia="Times New Roman" w:hAnsi="Be Vietnam Pro" w:cs="Arial"/>
          <w:lang w:eastAsia="de-DE"/>
        </w:rPr>
        <w:t>stadt Wittenberge und der Kurort Bad Wilsnack mit wertvollen Tipps für den nächsten Prignitz-Urlaub</w:t>
      </w:r>
      <w:r>
        <w:rPr>
          <w:rFonts w:ascii="Be Vietnam Pro" w:eastAsia="Times New Roman" w:hAnsi="Be Vietnam Pro" w:cs="Arial"/>
          <w:lang w:eastAsia="de-DE"/>
        </w:rPr>
        <w:t>.</w:t>
      </w:r>
    </w:p>
    <w:p w14:paraId="7D69C1B1" w14:textId="48F5A019" w:rsidR="00C54D80" w:rsidRDefault="00C54D8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54D80">
        <w:rPr>
          <w:rFonts w:ascii="Be Vietnam Pro" w:eastAsia="Times New Roman" w:hAnsi="Be Vietnam Pro" w:cs="Arial"/>
          <w:lang w:eastAsia="de-DE"/>
        </w:rPr>
        <w:t xml:space="preserve">Das Handbuch </w:t>
      </w:r>
      <w:r>
        <w:rPr>
          <w:rFonts w:ascii="Be Vietnam Pro" w:eastAsia="Times New Roman" w:hAnsi="Be Vietnam Pro" w:cs="Arial"/>
          <w:lang w:eastAsia="de-DE"/>
        </w:rPr>
        <w:t>ist</w:t>
      </w:r>
      <w:r w:rsidRPr="00C54D80">
        <w:rPr>
          <w:rFonts w:ascii="Be Vietnam Pro" w:eastAsia="Times New Roman" w:hAnsi="Be Vietnam Pro" w:cs="Arial"/>
          <w:lang w:eastAsia="de-DE"/>
        </w:rPr>
        <w:t xml:space="preserve"> in </w:t>
      </w:r>
      <w:r>
        <w:rPr>
          <w:rFonts w:ascii="Be Vietnam Pro" w:eastAsia="Times New Roman" w:hAnsi="Be Vietnam Pro" w:cs="Arial"/>
          <w:lang w:eastAsia="de-DE"/>
        </w:rPr>
        <w:t xml:space="preserve">deutscher sowie </w:t>
      </w:r>
      <w:r w:rsidRPr="00C54D80">
        <w:rPr>
          <w:rFonts w:ascii="Be Vietnam Pro" w:eastAsia="Times New Roman" w:hAnsi="Be Vietnam Pro" w:cs="Arial"/>
          <w:lang w:eastAsia="de-DE"/>
        </w:rPr>
        <w:t>tschechischer Sprache</w:t>
      </w:r>
      <w:r>
        <w:rPr>
          <w:rFonts w:ascii="Be Vietnam Pro" w:eastAsia="Times New Roman" w:hAnsi="Be Vietnam Pro" w:cs="Arial"/>
          <w:lang w:eastAsia="de-DE"/>
        </w:rPr>
        <w:t xml:space="preserve"> erschienen</w:t>
      </w:r>
      <w:r w:rsidRPr="00C54D80">
        <w:rPr>
          <w:rFonts w:ascii="Be Vietnam Pro" w:eastAsia="Times New Roman" w:hAnsi="Be Vietnam Pro" w:cs="Arial"/>
          <w:lang w:eastAsia="de-DE"/>
        </w:rPr>
        <w:t xml:space="preserve"> und kostenlos erhältlich. Interessierte können es in den Tourist</w:t>
      </w:r>
      <w:r>
        <w:rPr>
          <w:rFonts w:ascii="Be Vietnam Pro" w:eastAsia="Times New Roman" w:hAnsi="Be Vietnam Pro" w:cs="Arial"/>
          <w:lang w:eastAsia="de-DE"/>
        </w:rPr>
        <w:t>-I</w:t>
      </w:r>
      <w:r w:rsidRPr="00C54D80">
        <w:rPr>
          <w:rFonts w:ascii="Be Vietnam Pro" w:eastAsia="Times New Roman" w:hAnsi="Be Vietnam Pro" w:cs="Arial"/>
          <w:lang w:eastAsia="de-DE"/>
        </w:rPr>
        <w:t xml:space="preserve">nformationen entlang des Elberadwegs abholen oder über die Webseite des Tourismusverbandes </w:t>
      </w:r>
      <w:r>
        <w:rPr>
          <w:rFonts w:ascii="Be Vietnam Pro" w:eastAsia="Times New Roman" w:hAnsi="Be Vietnam Pro" w:cs="Arial"/>
          <w:lang w:eastAsia="de-DE"/>
        </w:rPr>
        <w:t>herunterladen</w:t>
      </w:r>
      <w:r w:rsidRPr="00C54D80">
        <w:rPr>
          <w:rFonts w:ascii="Be Vietnam Pro" w:eastAsia="Times New Roman" w:hAnsi="Be Vietnam Pro" w:cs="Arial"/>
          <w:lang w:eastAsia="de-DE"/>
        </w:rPr>
        <w:t xml:space="preserve"> </w:t>
      </w:r>
      <w:r>
        <w:rPr>
          <w:rFonts w:ascii="Be Vietnam Pro" w:eastAsia="Times New Roman" w:hAnsi="Be Vietnam Pro" w:cs="Arial"/>
          <w:lang w:eastAsia="de-DE"/>
        </w:rPr>
        <w:t>beziehungsweise</w:t>
      </w:r>
      <w:r w:rsidRPr="00C54D80">
        <w:rPr>
          <w:rFonts w:ascii="Be Vietnam Pro" w:eastAsia="Times New Roman" w:hAnsi="Be Vietnam Pro" w:cs="Arial"/>
          <w:lang w:eastAsia="de-DE"/>
        </w:rPr>
        <w:t xml:space="preserve"> kostenfrei nach Hause bestellen</w:t>
      </w:r>
      <w:r>
        <w:rPr>
          <w:rFonts w:ascii="Be Vietnam Pro" w:eastAsia="Times New Roman" w:hAnsi="Be Vietnam Pro" w:cs="Arial"/>
          <w:lang w:eastAsia="de-DE"/>
        </w:rPr>
        <w:t>.</w:t>
      </w:r>
      <w:r w:rsidR="00EE56FA" w:rsidRPr="00EE56FA">
        <w:t xml:space="preserve"> </w:t>
      </w:r>
      <w:hyperlink r:id="rId11" w:history="1">
        <w:r w:rsidR="00EE56FA" w:rsidRPr="00DE5FB2">
          <w:rPr>
            <w:rStyle w:val="Hyperlink"/>
            <w:rFonts w:ascii="Be Vietnam Pro" w:eastAsia="Times New Roman" w:hAnsi="Be Vietnam Pro" w:cs="Arial"/>
            <w:lang w:eastAsia="de-DE"/>
          </w:rPr>
          <w:t>www.dieprignitz.de/prospekt</w:t>
        </w:r>
      </w:hyperlink>
    </w:p>
    <w:p w14:paraId="646E906C" w14:textId="0F126A22" w:rsidR="00D438C2" w:rsidRPr="009C249D" w:rsidRDefault="002A33E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A33ED">
        <w:rPr>
          <w:rFonts w:ascii="Be Vietnam Pro" w:eastAsia="Times New Roman" w:hAnsi="Be Vietnam Pro" w:cs="Arial"/>
          <w:b/>
          <w:bCs/>
          <w:lang w:eastAsia="de-DE"/>
        </w:rPr>
        <w:t>Weitere Informationen:</w:t>
      </w:r>
      <w:r w:rsidRPr="002A33ED">
        <w:rPr>
          <w:rFonts w:ascii="Be Vietnam Pro" w:eastAsia="Times New Roman" w:hAnsi="Be Vietnam Pro" w:cs="Arial"/>
          <w:b/>
          <w:bCs/>
          <w:lang w:eastAsia="de-DE"/>
        </w:rPr>
        <w:br/>
      </w:r>
      <w:hyperlink r:id="rId12" w:history="1">
        <w:r w:rsidRPr="006D023A">
          <w:rPr>
            <w:rStyle w:val="Hyperlink"/>
            <w:rFonts w:ascii="Be Vietnam Pro" w:eastAsia="Times New Roman" w:hAnsi="Be Vietnam Pro" w:cs="Arial"/>
            <w:lang w:eastAsia="de-DE"/>
          </w:rPr>
          <w:t>www.dieprignitz.de</w:t>
        </w:r>
      </w:hyperlink>
      <w:r w:rsidR="00EE56FA">
        <w:rPr>
          <w:rFonts w:ascii="Be Vietnam Pro" w:eastAsia="Times New Roman" w:hAnsi="Be Vietnam Pro" w:cs="Arial"/>
          <w:lang w:eastAsia="de-DE"/>
        </w:rPr>
        <w:t xml:space="preserve"> </w:t>
      </w:r>
      <w:r w:rsidR="00EE56FA">
        <w:rPr>
          <w:rFonts w:ascii="Be Vietnam Pro" w:eastAsia="Times New Roman" w:hAnsi="Be Vietnam Pro" w:cs="Arial"/>
          <w:lang w:eastAsia="de-DE"/>
        </w:rPr>
        <w:br/>
      </w:r>
      <w:hyperlink r:id="rId13" w:history="1">
        <w:r w:rsidR="00EE56FA" w:rsidRPr="00DE5FB2">
          <w:rPr>
            <w:rStyle w:val="Hyperlink"/>
            <w:rFonts w:ascii="Be Vietnam Pro" w:eastAsia="Times New Roman" w:hAnsi="Be Vietnam Pro" w:cs="Arial"/>
            <w:lang w:eastAsia="de-DE"/>
          </w:rPr>
          <w:t>www.</w:t>
        </w:r>
        <w:r w:rsidR="00EE56FA" w:rsidRPr="00DE5FB2">
          <w:rPr>
            <w:rStyle w:val="Hyperlink"/>
            <w:rFonts w:ascii="Be Vietnam Pro" w:eastAsia="Times New Roman" w:hAnsi="Be Vietnam Pro" w:cs="Arial"/>
            <w:lang w:eastAsia="de-DE"/>
          </w:rPr>
          <w:t>elbe-elster-tourismus.de</w:t>
        </w:r>
      </w:hyperlink>
      <w:r w:rsidR="00EE56FA">
        <w:rPr>
          <w:rFonts w:ascii="Be Vietnam Pro" w:eastAsia="Times New Roman" w:hAnsi="Be Vietnam Pro" w:cs="Arial"/>
          <w:lang w:eastAsia="de-DE"/>
        </w:rPr>
        <w:t xml:space="preserve"> </w:t>
      </w:r>
      <w:r w:rsidR="00EE56FA">
        <w:rPr>
          <w:rFonts w:ascii="Be Vietnam Pro" w:eastAsia="Times New Roman" w:hAnsi="Be Vietnam Pro" w:cs="Arial"/>
          <w:lang w:eastAsia="de-DE"/>
        </w:rPr>
        <w:br/>
      </w:r>
      <w:hyperlink r:id="rId14" w:history="1">
        <w:r w:rsidR="00EE56FA" w:rsidRPr="00DE5FB2">
          <w:rPr>
            <w:rStyle w:val="Hyperlink"/>
            <w:rFonts w:ascii="Be Vietnam Pro" w:eastAsia="Times New Roman" w:hAnsi="Be Vietnam Pro" w:cs="Arial"/>
            <w:lang w:eastAsia="de-DE"/>
          </w:rPr>
          <w:t>www.reiseland-brandenburg.de</w:t>
        </w:r>
      </w:hyperlink>
      <w:r w:rsidRPr="002A33ED">
        <w:rPr>
          <w:rFonts w:ascii="Be Vietnam Pro" w:eastAsia="Times New Roman" w:hAnsi="Be Vietnam Pro" w:cs="Arial"/>
          <w:lang w:eastAsia="de-DE"/>
        </w:rPr>
        <w:br/>
      </w:r>
    </w:p>
    <w:sectPr w:rsidR="00D438C2" w:rsidRPr="009C249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proofErr w:type="spellStart"/>
    <w:r w:rsidR="0076730D">
      <w:rPr>
        <w:rFonts w:ascii="Be Vietnam Pro" w:eastAsia="Calibri" w:hAnsi="Be Vietnam Pro" w:cs="Arial"/>
        <w:b w:val="0"/>
        <w:sz w:val="18"/>
        <w:szCs w:val="18"/>
        <w:lang w:eastAsia="en-US"/>
      </w:rPr>
      <w:t>Woronka</w:t>
    </w:r>
    <w:proofErr w:type="spellEnd"/>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44ED"/>
    <w:rsid w:val="00085E8D"/>
    <w:rsid w:val="00085EAE"/>
    <w:rsid w:val="000A07C8"/>
    <w:rsid w:val="000A5770"/>
    <w:rsid w:val="000B1770"/>
    <w:rsid w:val="000B48E5"/>
    <w:rsid w:val="000C08A4"/>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71E21"/>
    <w:rsid w:val="002920D2"/>
    <w:rsid w:val="0029288A"/>
    <w:rsid w:val="00293757"/>
    <w:rsid w:val="002A06D3"/>
    <w:rsid w:val="002A33ED"/>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25D41"/>
    <w:rsid w:val="0053635D"/>
    <w:rsid w:val="005412C6"/>
    <w:rsid w:val="005449EB"/>
    <w:rsid w:val="0055190B"/>
    <w:rsid w:val="00562E57"/>
    <w:rsid w:val="00580254"/>
    <w:rsid w:val="00586F3C"/>
    <w:rsid w:val="00592CE3"/>
    <w:rsid w:val="005A3318"/>
    <w:rsid w:val="005A601E"/>
    <w:rsid w:val="005B05AF"/>
    <w:rsid w:val="005B0AC0"/>
    <w:rsid w:val="005B5136"/>
    <w:rsid w:val="005B7C75"/>
    <w:rsid w:val="005D0DBF"/>
    <w:rsid w:val="005D2016"/>
    <w:rsid w:val="005D2426"/>
    <w:rsid w:val="005D7258"/>
    <w:rsid w:val="005E673E"/>
    <w:rsid w:val="005E7F5C"/>
    <w:rsid w:val="00602C48"/>
    <w:rsid w:val="00614027"/>
    <w:rsid w:val="00623891"/>
    <w:rsid w:val="00630797"/>
    <w:rsid w:val="0063288A"/>
    <w:rsid w:val="00635474"/>
    <w:rsid w:val="0063623D"/>
    <w:rsid w:val="006438AA"/>
    <w:rsid w:val="00650151"/>
    <w:rsid w:val="00657920"/>
    <w:rsid w:val="006604A6"/>
    <w:rsid w:val="006638BD"/>
    <w:rsid w:val="00670477"/>
    <w:rsid w:val="00673D3F"/>
    <w:rsid w:val="00692D4D"/>
    <w:rsid w:val="006957D8"/>
    <w:rsid w:val="006A02B4"/>
    <w:rsid w:val="006A1DC0"/>
    <w:rsid w:val="006B3495"/>
    <w:rsid w:val="006B3A9E"/>
    <w:rsid w:val="006C1A23"/>
    <w:rsid w:val="006D33DC"/>
    <w:rsid w:val="006D49C0"/>
    <w:rsid w:val="006E4970"/>
    <w:rsid w:val="006F382D"/>
    <w:rsid w:val="00702074"/>
    <w:rsid w:val="007040E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28E"/>
    <w:rsid w:val="00853CBD"/>
    <w:rsid w:val="008716D2"/>
    <w:rsid w:val="008806B6"/>
    <w:rsid w:val="008867A7"/>
    <w:rsid w:val="00887B67"/>
    <w:rsid w:val="008A0A8E"/>
    <w:rsid w:val="008A0EAD"/>
    <w:rsid w:val="008A7845"/>
    <w:rsid w:val="008D6896"/>
    <w:rsid w:val="008F2CAA"/>
    <w:rsid w:val="00913CF7"/>
    <w:rsid w:val="009145BE"/>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D7626"/>
    <w:rsid w:val="009F30F2"/>
    <w:rsid w:val="00A06C54"/>
    <w:rsid w:val="00A13F5C"/>
    <w:rsid w:val="00A231AD"/>
    <w:rsid w:val="00A31393"/>
    <w:rsid w:val="00A323E1"/>
    <w:rsid w:val="00A37890"/>
    <w:rsid w:val="00A37F69"/>
    <w:rsid w:val="00A453BE"/>
    <w:rsid w:val="00A45886"/>
    <w:rsid w:val="00A60E0D"/>
    <w:rsid w:val="00A71D8C"/>
    <w:rsid w:val="00A72A72"/>
    <w:rsid w:val="00A81EF4"/>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871"/>
    <w:rsid w:val="00C53B77"/>
    <w:rsid w:val="00C54B72"/>
    <w:rsid w:val="00C54D80"/>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38C2"/>
    <w:rsid w:val="00D45E1B"/>
    <w:rsid w:val="00D470C5"/>
    <w:rsid w:val="00D527DD"/>
    <w:rsid w:val="00D52B62"/>
    <w:rsid w:val="00D56F92"/>
    <w:rsid w:val="00D61AE3"/>
    <w:rsid w:val="00D72986"/>
    <w:rsid w:val="00D81C19"/>
    <w:rsid w:val="00DA3F5C"/>
    <w:rsid w:val="00DB4064"/>
    <w:rsid w:val="00DC017D"/>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EE56FA"/>
    <w:rsid w:val="00F30671"/>
    <w:rsid w:val="00F31222"/>
    <w:rsid w:val="00F32001"/>
    <w:rsid w:val="00F40696"/>
    <w:rsid w:val="00F41EE9"/>
    <w:rsid w:val="00F545DF"/>
    <w:rsid w:val="00F656F0"/>
    <w:rsid w:val="00F7029F"/>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A3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357078987">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u-ruehstaedt.de" TargetMode="External"/><Relationship Id="rId13" Type="http://schemas.openxmlformats.org/officeDocument/2006/relationships/hyperlink" Target="http://www.elbe-elster-tourismus.de"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elblandfestspiele.de" TargetMode="External"/><Relationship Id="rId12" Type="http://schemas.openxmlformats.org/officeDocument/2006/relationships/hyperlink" Target="http://www.dieprignitz.d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oelmuehle-wittenberge.de" TargetMode="External"/><Relationship Id="rId11" Type="http://schemas.openxmlformats.org/officeDocument/2006/relationships/hyperlink" Target="http://www.dieprignitz.de/prospek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museumsverbund-lkee.de"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aheadhotel.de" TargetMode="External"/><Relationship Id="rId14" Type="http://schemas.openxmlformats.org/officeDocument/2006/relationships/hyperlink" Target="http://www.reiseland-brandenburg.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4699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15</cp:revision>
  <cp:lastPrinted>2023-06-02T09:50:00Z</cp:lastPrinted>
  <dcterms:created xsi:type="dcterms:W3CDTF">2023-06-02T09:55:00Z</dcterms:created>
  <dcterms:modified xsi:type="dcterms:W3CDTF">2025-02-19T13:19:00Z</dcterms:modified>
</cp:coreProperties>
</file>