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104" w:rsidRDefault="00274104" w:rsidP="00274104">
      <w:pPr>
        <w:jc w:val="right"/>
        <w:rPr>
          <w:rFonts w:ascii="Avenir LT Std 55 Roman" w:hAnsi="Avenir LT Std 55 Roman"/>
        </w:rPr>
      </w:pPr>
    </w:p>
    <w:p w:rsidR="00343CF8" w:rsidRPr="00274104" w:rsidRDefault="00220133" w:rsidP="00274104">
      <w:pPr>
        <w:jc w:val="right"/>
        <w:rPr>
          <w:rFonts w:ascii="Avenir LT Std 55 Roman" w:hAnsi="Avenir LT Std 55 Roman"/>
          <w:sz w:val="10"/>
          <w:szCs w:val="10"/>
        </w:rPr>
      </w:pPr>
      <w:r>
        <w:rPr>
          <w:noProof/>
          <w:sz w:val="28"/>
          <w:lang w:eastAsia="sv-SE"/>
        </w:rPr>
        <w:drawing>
          <wp:anchor distT="0" distB="0" distL="114300" distR="114300" simplePos="0" relativeHeight="251659264" behindDoc="1" locked="0" layoutInCell="1" allowOverlap="1" wp14:anchorId="09DAC027" wp14:editId="280A4520">
            <wp:simplePos x="0" y="0"/>
            <wp:positionH relativeFrom="column">
              <wp:posOffset>3810</wp:posOffset>
            </wp:positionH>
            <wp:positionV relativeFrom="paragraph">
              <wp:posOffset>-704850</wp:posOffset>
            </wp:positionV>
            <wp:extent cx="1584960" cy="874003"/>
            <wp:effectExtent l="0" t="0" r="0" b="254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4960" cy="874003"/>
                    </a:xfrm>
                    <a:prstGeom prst="rect">
                      <a:avLst/>
                    </a:prstGeom>
                  </pic:spPr>
                </pic:pic>
              </a:graphicData>
            </a:graphic>
            <wp14:sizeRelH relativeFrom="page">
              <wp14:pctWidth>0</wp14:pctWidth>
            </wp14:sizeRelH>
            <wp14:sizeRelV relativeFrom="page">
              <wp14:pctHeight>0</wp14:pctHeight>
            </wp14:sizeRelV>
          </wp:anchor>
        </w:drawing>
      </w:r>
      <w:r w:rsidR="00A56D8D">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C853FC">
        <w:rPr>
          <w:rFonts w:ascii="Avenir LT Std 55 Roman" w:hAnsi="Avenir LT Std 55 Roman"/>
        </w:rPr>
        <w:t>06-06</w:t>
      </w:r>
      <w:r w:rsidR="00274104">
        <w:rPr>
          <w:rFonts w:ascii="Avenir LT Std 55 Roman" w:hAnsi="Avenir LT Std 55 Roman"/>
        </w:rPr>
        <w:br/>
      </w:r>
      <w:r w:rsidR="00274104">
        <w:rPr>
          <w:rFonts w:ascii="Avenir LT Std 55 Roman" w:hAnsi="Avenir LT Std 55 Roman"/>
        </w:rPr>
        <w:br/>
      </w:r>
    </w:p>
    <w:p w:rsidR="0009099D" w:rsidRPr="00274104" w:rsidRDefault="00C853FC" w:rsidP="0009099D">
      <w:pPr>
        <w:rPr>
          <w:rFonts w:ascii="Brooklyn Samuels" w:hAnsi="Brooklyn Samuels"/>
          <w:sz w:val="42"/>
          <w:szCs w:val="42"/>
        </w:rPr>
      </w:pPr>
      <w:r w:rsidRPr="00274104">
        <w:rPr>
          <w:rFonts w:ascii="Brooklyn Samuels" w:hAnsi="Brooklyn Samuels"/>
          <w:sz w:val="42"/>
          <w:szCs w:val="42"/>
        </w:rPr>
        <w:t>SKARA SOMMARLAND ÖPPNAR PARKEN PÅ HALLOWEEN</w:t>
      </w:r>
    </w:p>
    <w:p w:rsidR="00274104" w:rsidRDefault="00274104" w:rsidP="00CE7C09">
      <w:pPr>
        <w:pStyle w:val="Normalwebb"/>
        <w:shd w:val="clear" w:color="auto" w:fill="FFFFFF"/>
        <w:spacing w:before="0" w:beforeAutospacing="0" w:after="270" w:afterAutospacing="0"/>
        <w:rPr>
          <w:rFonts w:ascii="Avenir LT Std 55 Roman" w:hAnsi="Avenir LT Std 55 Roman"/>
          <w:b/>
          <w:bCs/>
          <w:sz w:val="22"/>
          <w:szCs w:val="22"/>
        </w:rPr>
      </w:pPr>
      <w:r>
        <w:rPr>
          <w:rFonts w:ascii="Avenir LT Std 55 Roman" w:hAnsi="Avenir LT Std 55 Roman"/>
          <w:b/>
          <w:bCs/>
          <w:noProof/>
          <w:sz w:val="22"/>
          <w:szCs w:val="22"/>
        </w:rPr>
        <w:drawing>
          <wp:anchor distT="0" distB="0" distL="114300" distR="114300" simplePos="0" relativeHeight="251660288" behindDoc="1" locked="0" layoutInCell="1" allowOverlap="1">
            <wp:simplePos x="0" y="0"/>
            <wp:positionH relativeFrom="column">
              <wp:posOffset>13970</wp:posOffset>
            </wp:positionH>
            <wp:positionV relativeFrom="paragraph">
              <wp:posOffset>576580</wp:posOffset>
            </wp:positionV>
            <wp:extent cx="5698490" cy="3939540"/>
            <wp:effectExtent l="0" t="0" r="0" b="3810"/>
            <wp:wrapTight wrapText="bothSides">
              <wp:wrapPolygon edited="0">
                <wp:start x="0" y="0"/>
                <wp:lineTo x="0" y="21516"/>
                <wp:lineTo x="21518" y="21516"/>
                <wp:lineTo x="21518"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halloween.jpg"/>
                    <pic:cNvPicPr/>
                  </pic:nvPicPr>
                  <pic:blipFill rotWithShape="1">
                    <a:blip r:embed="rId8" cstate="print">
                      <a:extLst>
                        <a:ext uri="{28A0092B-C50C-407E-A947-70E740481C1C}">
                          <a14:useLocalDpi xmlns:a14="http://schemas.microsoft.com/office/drawing/2010/main" val="0"/>
                        </a:ext>
                      </a:extLst>
                    </a:blip>
                    <a:srcRect t="2320" b="5402"/>
                    <a:stretch/>
                  </pic:blipFill>
                  <pic:spPr bwMode="auto">
                    <a:xfrm>
                      <a:off x="0" y="0"/>
                      <a:ext cx="5698490" cy="393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4C4C">
        <w:rPr>
          <w:rFonts w:ascii="Avenir LT Std 55 Roman" w:hAnsi="Avenir LT Std 55 Roman"/>
          <w:b/>
          <w:bCs/>
          <w:sz w:val="22"/>
          <w:szCs w:val="22"/>
        </w:rPr>
        <w:t xml:space="preserve">Idag </w:t>
      </w:r>
      <w:r w:rsidR="00C853FC">
        <w:rPr>
          <w:rFonts w:ascii="Avenir LT Std 55 Roman" w:hAnsi="Avenir LT Std 55 Roman"/>
          <w:b/>
          <w:bCs/>
          <w:sz w:val="22"/>
          <w:szCs w:val="22"/>
        </w:rPr>
        <w:t xml:space="preserve">slår Skara Sommarland upp portarna för sommaren. Samtidigt </w:t>
      </w:r>
      <w:r w:rsidR="005F7073">
        <w:rPr>
          <w:rFonts w:ascii="Avenir LT Std 55 Roman" w:hAnsi="Avenir LT Std 55 Roman"/>
          <w:b/>
          <w:bCs/>
          <w:sz w:val="22"/>
          <w:szCs w:val="22"/>
        </w:rPr>
        <w:t xml:space="preserve">avslöjas också att </w:t>
      </w:r>
      <w:r w:rsidR="00C853FC">
        <w:rPr>
          <w:rFonts w:ascii="Avenir LT Std 55 Roman" w:hAnsi="Avenir LT Std 55 Roman"/>
          <w:b/>
          <w:bCs/>
          <w:sz w:val="22"/>
          <w:szCs w:val="22"/>
        </w:rPr>
        <w:t xml:space="preserve">vattenparken </w:t>
      </w:r>
      <w:r w:rsidR="005F7073">
        <w:rPr>
          <w:rFonts w:ascii="Avenir LT Std 55 Roman" w:hAnsi="Avenir LT Std 55 Roman"/>
          <w:b/>
          <w:bCs/>
          <w:sz w:val="22"/>
          <w:szCs w:val="22"/>
        </w:rPr>
        <w:t xml:space="preserve">för första gången någonsin kommer </w:t>
      </w:r>
      <w:r w:rsidR="00C853FC">
        <w:rPr>
          <w:rFonts w:ascii="Avenir LT Std 55 Roman" w:hAnsi="Avenir LT Std 55 Roman"/>
          <w:b/>
          <w:bCs/>
          <w:sz w:val="22"/>
          <w:szCs w:val="22"/>
        </w:rPr>
        <w:t>att</w:t>
      </w:r>
      <w:bookmarkStart w:id="0" w:name="_GoBack"/>
      <w:bookmarkEnd w:id="0"/>
      <w:r w:rsidR="00C853FC">
        <w:rPr>
          <w:rFonts w:ascii="Avenir LT Std 55 Roman" w:hAnsi="Avenir LT Std 55 Roman"/>
          <w:b/>
          <w:bCs/>
          <w:sz w:val="22"/>
          <w:szCs w:val="22"/>
        </w:rPr>
        <w:t xml:space="preserve"> öppna </w:t>
      </w:r>
      <w:r w:rsidR="005F7073">
        <w:rPr>
          <w:rFonts w:ascii="Avenir LT Std 55 Roman" w:hAnsi="Avenir LT Std 55 Roman"/>
          <w:b/>
          <w:bCs/>
          <w:sz w:val="22"/>
          <w:szCs w:val="22"/>
        </w:rPr>
        <w:t xml:space="preserve">för ett </w:t>
      </w:r>
      <w:proofErr w:type="spellStart"/>
      <w:r w:rsidR="005F7073">
        <w:rPr>
          <w:rFonts w:ascii="Avenir LT Std 55 Roman" w:hAnsi="Avenir LT Std 55 Roman"/>
          <w:b/>
          <w:bCs/>
          <w:sz w:val="22"/>
          <w:szCs w:val="22"/>
        </w:rPr>
        <w:t>rysmysigt</w:t>
      </w:r>
      <w:proofErr w:type="spellEnd"/>
      <w:r w:rsidR="005F7073">
        <w:rPr>
          <w:rFonts w:ascii="Avenir LT Std 55 Roman" w:hAnsi="Avenir LT Std 55 Roman"/>
          <w:b/>
          <w:bCs/>
          <w:sz w:val="22"/>
          <w:szCs w:val="22"/>
        </w:rPr>
        <w:t xml:space="preserve"> Halloweenfirande i höst, med namnet </w:t>
      </w:r>
      <w:proofErr w:type="spellStart"/>
      <w:r w:rsidR="005F7073">
        <w:rPr>
          <w:rFonts w:ascii="Avenir LT Std 55 Roman" w:hAnsi="Avenir LT Std 55 Roman"/>
          <w:b/>
          <w:bCs/>
          <w:sz w:val="22"/>
          <w:szCs w:val="22"/>
        </w:rPr>
        <w:t>Scary</w:t>
      </w:r>
      <w:proofErr w:type="spellEnd"/>
      <w:r w:rsidR="005F7073">
        <w:rPr>
          <w:rFonts w:ascii="Avenir LT Std 55 Roman" w:hAnsi="Avenir LT Std 55 Roman"/>
          <w:b/>
          <w:bCs/>
          <w:sz w:val="22"/>
          <w:szCs w:val="22"/>
        </w:rPr>
        <w:t xml:space="preserve"> Sommarland</w:t>
      </w:r>
      <w:r w:rsidR="00C853FC">
        <w:rPr>
          <w:rFonts w:ascii="Avenir LT Std 55 Roman" w:hAnsi="Avenir LT Std 55 Roman"/>
          <w:b/>
          <w:bCs/>
          <w:sz w:val="22"/>
          <w:szCs w:val="22"/>
        </w:rPr>
        <w:t>.</w:t>
      </w:r>
    </w:p>
    <w:p w:rsidR="009A3E67" w:rsidRPr="00074AD2" w:rsidRDefault="005F7073" w:rsidP="00074AD2">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sz w:val="22"/>
          <w:szCs w:val="22"/>
        </w:rPr>
        <w:t xml:space="preserve">För första gången någonsin kommer Skara Sommarland att öppna upp parken för ett Halloweenfirande. </w:t>
      </w:r>
      <w:r w:rsidR="00C853FC">
        <w:rPr>
          <w:rFonts w:ascii="Avenir LT Std 55 Roman" w:hAnsi="Avenir LT Std 55 Roman"/>
          <w:bCs/>
          <w:sz w:val="22"/>
          <w:szCs w:val="22"/>
        </w:rPr>
        <w:t>Den 26 oktober är</w:t>
      </w:r>
      <w:r>
        <w:rPr>
          <w:rFonts w:ascii="Avenir LT Std 55 Roman" w:hAnsi="Avenir LT Std 55 Roman"/>
          <w:bCs/>
          <w:sz w:val="22"/>
          <w:szCs w:val="22"/>
        </w:rPr>
        <w:t xml:space="preserve"> det</w:t>
      </w:r>
      <w:r w:rsidR="00C853FC">
        <w:rPr>
          <w:rFonts w:ascii="Avenir LT Std 55 Roman" w:hAnsi="Avenir LT Std 55 Roman"/>
          <w:bCs/>
          <w:sz w:val="22"/>
          <w:szCs w:val="22"/>
        </w:rPr>
        <w:t xml:space="preserve"> premiär för</w:t>
      </w:r>
      <w:r w:rsidR="00274104">
        <w:rPr>
          <w:rFonts w:ascii="Avenir LT Std 55 Roman" w:hAnsi="Avenir LT Std 55 Roman"/>
          <w:bCs/>
          <w:sz w:val="22"/>
          <w:szCs w:val="22"/>
        </w:rPr>
        <w:t xml:space="preserve"> </w:t>
      </w:r>
      <w:r w:rsidR="00C853FC">
        <w:rPr>
          <w:rFonts w:ascii="Avenir LT Std 55 Roman" w:hAnsi="Avenir LT Std 55 Roman"/>
          <w:bCs/>
          <w:sz w:val="22"/>
          <w:szCs w:val="22"/>
        </w:rPr>
        <w:t>Halloweensatsning</w:t>
      </w:r>
      <w:r>
        <w:rPr>
          <w:rFonts w:ascii="Avenir LT Std 55 Roman" w:hAnsi="Avenir LT Std 55 Roman"/>
          <w:bCs/>
          <w:sz w:val="22"/>
          <w:szCs w:val="22"/>
        </w:rPr>
        <w:t>en, där även parken tillfälligt byter namn till passande ”</w:t>
      </w:r>
      <w:proofErr w:type="spellStart"/>
      <w:r>
        <w:rPr>
          <w:rFonts w:ascii="Avenir LT Std 55 Roman" w:hAnsi="Avenir LT Std 55 Roman"/>
          <w:bCs/>
          <w:sz w:val="22"/>
          <w:szCs w:val="22"/>
        </w:rPr>
        <w:t>Scary</w:t>
      </w:r>
      <w:proofErr w:type="spellEnd"/>
      <w:r>
        <w:rPr>
          <w:rFonts w:ascii="Avenir LT Std 55 Roman" w:hAnsi="Avenir LT Std 55 Roman"/>
          <w:bCs/>
          <w:sz w:val="22"/>
          <w:szCs w:val="22"/>
        </w:rPr>
        <w:t xml:space="preserve"> Sommarland”</w:t>
      </w:r>
      <w:r w:rsidR="00C853FC">
        <w:rPr>
          <w:rFonts w:ascii="Avenir LT Std 55 Roman" w:hAnsi="Avenir LT Std 55 Roman"/>
          <w:bCs/>
          <w:sz w:val="22"/>
          <w:szCs w:val="22"/>
        </w:rPr>
        <w:t>.</w:t>
      </w:r>
      <w:r w:rsidR="001D2E48">
        <w:rPr>
          <w:rFonts w:ascii="Avenir LT Std 55 Roman" w:hAnsi="Avenir LT Std 55 Roman"/>
          <w:bCs/>
          <w:sz w:val="22"/>
          <w:szCs w:val="22"/>
        </w:rPr>
        <w:t xml:space="preserve"> Halloweenfirandet pågår mellan</w:t>
      </w:r>
      <w:r w:rsidR="00CE7C09">
        <w:rPr>
          <w:rFonts w:ascii="Avenir LT Std 55 Roman" w:hAnsi="Avenir LT Std 55 Roman"/>
          <w:bCs/>
          <w:sz w:val="22"/>
          <w:szCs w:val="22"/>
        </w:rPr>
        <w:t xml:space="preserve"> </w:t>
      </w:r>
      <w:proofErr w:type="gramStart"/>
      <w:r w:rsidR="00CE7C09">
        <w:rPr>
          <w:rFonts w:ascii="Avenir LT Std 55 Roman" w:hAnsi="Avenir LT Std 55 Roman"/>
          <w:bCs/>
          <w:sz w:val="22"/>
          <w:szCs w:val="22"/>
        </w:rPr>
        <w:t>26-</w:t>
      </w:r>
      <w:r w:rsidR="001D2E48">
        <w:rPr>
          <w:rFonts w:ascii="Avenir LT Std 55 Roman" w:hAnsi="Avenir LT Std 55 Roman"/>
          <w:bCs/>
          <w:sz w:val="22"/>
          <w:szCs w:val="22"/>
        </w:rPr>
        <w:t>27</w:t>
      </w:r>
      <w:proofErr w:type="gramEnd"/>
      <w:r w:rsidR="001D2E48">
        <w:rPr>
          <w:rFonts w:ascii="Avenir LT Std 55 Roman" w:hAnsi="Avenir LT Std 55 Roman"/>
          <w:bCs/>
          <w:sz w:val="22"/>
          <w:szCs w:val="22"/>
        </w:rPr>
        <w:t xml:space="preserve"> oktober samt 30 oktober-3 november.</w:t>
      </w:r>
      <w:r w:rsidR="00CE7C09">
        <w:rPr>
          <w:rFonts w:ascii="Avenir LT Std 55 Roman" w:hAnsi="Avenir LT Std 55 Roman"/>
          <w:bCs/>
          <w:sz w:val="22"/>
          <w:szCs w:val="22"/>
        </w:rPr>
        <w:t xml:space="preserve"> </w:t>
      </w:r>
      <w:r w:rsidR="00274104">
        <w:rPr>
          <w:rFonts w:ascii="Avenir LT Std 55 Roman" w:hAnsi="Avenir LT Std 55 Roman"/>
          <w:bCs/>
          <w:sz w:val="22"/>
          <w:szCs w:val="22"/>
        </w:rPr>
        <w:br/>
      </w:r>
      <w:r w:rsidR="00274104" w:rsidRPr="00274104">
        <w:rPr>
          <w:rFonts w:ascii="Avenir LT Std 55 Roman" w:hAnsi="Avenir LT Std 55 Roman"/>
          <w:bCs/>
          <w:sz w:val="16"/>
          <w:szCs w:val="16"/>
        </w:rPr>
        <w:br/>
      </w:r>
      <w:r w:rsidR="00274104" w:rsidRPr="00A3297B">
        <w:rPr>
          <w:rFonts w:ascii="Adobe Garamond Pro" w:hAnsi="Adobe Garamond Pro"/>
        </w:rPr>
        <w:t xml:space="preserve">– </w:t>
      </w:r>
      <w:proofErr w:type="spellStart"/>
      <w:r w:rsidR="00C853FC">
        <w:rPr>
          <w:rFonts w:ascii="Avenir LT Std 55 Roman" w:hAnsi="Avenir LT Std 55 Roman"/>
          <w:bCs/>
          <w:sz w:val="22"/>
          <w:szCs w:val="22"/>
        </w:rPr>
        <w:t>Scary</w:t>
      </w:r>
      <w:proofErr w:type="spellEnd"/>
      <w:r w:rsidR="00C853FC">
        <w:rPr>
          <w:rFonts w:ascii="Avenir LT Std 55 Roman" w:hAnsi="Avenir LT Std 55 Roman"/>
          <w:bCs/>
          <w:sz w:val="22"/>
          <w:szCs w:val="22"/>
        </w:rPr>
        <w:t xml:space="preserve"> Sommarland vänder sig till hela familjen och vår huvudsakliga målgrupp kommer vara barn upp till 12 år. Vi hoppas att parken kommer locka barnfamiljer som vill uppleva saker tillsammans, precis som i parken på sommaren. Man </w:t>
      </w:r>
      <w:r w:rsidR="001D2E48">
        <w:rPr>
          <w:rFonts w:ascii="Avenir LT Std 55 Roman" w:hAnsi="Avenir LT Std 55 Roman"/>
          <w:bCs/>
          <w:sz w:val="22"/>
          <w:szCs w:val="22"/>
        </w:rPr>
        <w:t xml:space="preserve">kommer </w:t>
      </w:r>
      <w:r w:rsidR="00C853FC">
        <w:rPr>
          <w:rFonts w:ascii="Avenir LT Std 55 Roman" w:hAnsi="Avenir LT Std 55 Roman"/>
          <w:bCs/>
          <w:sz w:val="22"/>
          <w:szCs w:val="22"/>
        </w:rPr>
        <w:t>både</w:t>
      </w:r>
      <w:r w:rsidR="001D2E48">
        <w:rPr>
          <w:rFonts w:ascii="Avenir LT Std 55 Roman" w:hAnsi="Avenir LT Std 55 Roman"/>
          <w:bCs/>
          <w:sz w:val="22"/>
          <w:szCs w:val="22"/>
        </w:rPr>
        <w:t xml:space="preserve"> kunna</w:t>
      </w:r>
      <w:r w:rsidR="00C853FC">
        <w:rPr>
          <w:rFonts w:ascii="Avenir LT Std 55 Roman" w:hAnsi="Avenir LT Std 55 Roman"/>
          <w:bCs/>
          <w:sz w:val="22"/>
          <w:szCs w:val="22"/>
        </w:rPr>
        <w:t xml:space="preserve"> ha mysigt och bli lite skrämd i våra nya miljöer och attraktioner, </w:t>
      </w:r>
      <w:proofErr w:type="spellStart"/>
      <w:r w:rsidR="00C853FC">
        <w:rPr>
          <w:rFonts w:ascii="Avenir LT Std 55 Roman" w:hAnsi="Avenir LT Std 55 Roman"/>
          <w:bCs/>
          <w:sz w:val="22"/>
          <w:szCs w:val="22"/>
        </w:rPr>
        <w:t>rysmys</w:t>
      </w:r>
      <w:proofErr w:type="spellEnd"/>
      <w:r w:rsidR="00C853FC">
        <w:rPr>
          <w:rFonts w:ascii="Avenir LT Std 55 Roman" w:hAnsi="Avenir LT Std 55 Roman"/>
          <w:bCs/>
          <w:sz w:val="22"/>
          <w:szCs w:val="22"/>
        </w:rPr>
        <w:t xml:space="preserve"> helt enkelt</w:t>
      </w:r>
      <w:r w:rsidR="00274104">
        <w:rPr>
          <w:rFonts w:ascii="Avenir LT Std 55 Roman" w:hAnsi="Avenir LT Std 55 Roman"/>
          <w:bCs/>
          <w:sz w:val="22"/>
          <w:szCs w:val="22"/>
        </w:rPr>
        <w:t xml:space="preserve">, </w:t>
      </w:r>
      <w:r w:rsidR="00C853FC">
        <w:rPr>
          <w:rFonts w:ascii="Avenir LT Std 55 Roman" w:hAnsi="Avenir LT Std 55 Roman"/>
          <w:bCs/>
          <w:sz w:val="22"/>
          <w:szCs w:val="22"/>
        </w:rPr>
        <w:t>säger Emma Edqvist, kommunikatör på Skara Sommarland.</w:t>
      </w:r>
      <w:r w:rsidR="00274104">
        <w:rPr>
          <w:rFonts w:ascii="Avenir LT Std 55 Roman" w:hAnsi="Avenir LT Std 55 Roman"/>
          <w:bCs/>
          <w:sz w:val="22"/>
          <w:szCs w:val="22"/>
        </w:rPr>
        <w:br/>
      </w:r>
      <w:r w:rsidR="00274104" w:rsidRPr="00274104">
        <w:rPr>
          <w:rFonts w:ascii="Avenir LT Std 55 Roman" w:hAnsi="Avenir LT Std 55 Roman"/>
          <w:bCs/>
          <w:sz w:val="16"/>
          <w:szCs w:val="16"/>
        </w:rPr>
        <w:br/>
      </w:r>
      <w:r w:rsidR="00274104">
        <w:rPr>
          <w:rFonts w:ascii="Avenir LT Std 55 Roman" w:hAnsi="Avenir LT Std 55 Roman"/>
          <w:bCs/>
          <w:sz w:val="22"/>
          <w:szCs w:val="22"/>
        </w:rPr>
        <w:t>F</w:t>
      </w:r>
      <w:r w:rsidR="00EC4D34" w:rsidRPr="00EC4D34">
        <w:rPr>
          <w:rFonts w:ascii="Avenir LT Std 55 Roman" w:hAnsi="Avenir LT Std 55 Roman"/>
          <w:bCs/>
          <w:sz w:val="22"/>
          <w:szCs w:val="22"/>
        </w:rPr>
        <w:t xml:space="preserve">ör mer information kontakta </w:t>
      </w:r>
      <w:r w:rsidR="00EC4D34">
        <w:rPr>
          <w:rFonts w:ascii="Avenir LT Std 55 Roman" w:hAnsi="Avenir LT Std 55 Roman"/>
          <w:bCs/>
          <w:sz w:val="22"/>
          <w:szCs w:val="22"/>
        </w:rPr>
        <w:t>Emma Edqvist</w:t>
      </w:r>
      <w:r w:rsidR="00EC4D34" w:rsidRPr="00EC4D34">
        <w:rPr>
          <w:rFonts w:ascii="Avenir LT Std 55 Roman" w:hAnsi="Avenir LT Std 55 Roman"/>
          <w:bCs/>
          <w:sz w:val="22"/>
          <w:szCs w:val="22"/>
        </w:rPr>
        <w:t xml:space="preserve">, </w:t>
      </w:r>
      <w:r w:rsidR="00EC4D34">
        <w:rPr>
          <w:rFonts w:ascii="Avenir LT Std 55 Roman" w:hAnsi="Avenir LT Std 55 Roman"/>
          <w:bCs/>
          <w:sz w:val="22"/>
          <w:szCs w:val="22"/>
        </w:rPr>
        <w:t>kommunikatör</w:t>
      </w:r>
      <w:r w:rsidR="00EC4D34" w:rsidRPr="00EC4D34">
        <w:rPr>
          <w:rFonts w:ascii="Avenir LT Std 55 Roman" w:hAnsi="Avenir LT Std 55 Roman"/>
          <w:bCs/>
          <w:sz w:val="22"/>
          <w:szCs w:val="22"/>
        </w:rPr>
        <w:t xml:space="preserve"> på </w:t>
      </w:r>
      <w:r w:rsidR="00EC4D34">
        <w:rPr>
          <w:rFonts w:ascii="Avenir LT Std 55 Roman" w:hAnsi="Avenir LT Std 55 Roman"/>
          <w:bCs/>
          <w:sz w:val="22"/>
          <w:szCs w:val="22"/>
        </w:rPr>
        <w:t>Skara Sommarland</w:t>
      </w:r>
      <w:r w:rsidR="00EC4D34" w:rsidRPr="00EC4D34">
        <w:rPr>
          <w:rFonts w:ascii="Avenir LT Std 55 Roman" w:hAnsi="Avenir LT Std 55 Roman"/>
          <w:bCs/>
          <w:sz w:val="22"/>
          <w:szCs w:val="22"/>
        </w:rPr>
        <w:t xml:space="preserve"> på telefon </w:t>
      </w:r>
      <w:r w:rsidR="00EC4D34" w:rsidRPr="0088624D">
        <w:rPr>
          <w:rFonts w:ascii="Avenir LT Std 55 Roman" w:hAnsi="Avenir LT Std 55 Roman"/>
          <w:bCs/>
          <w:sz w:val="22"/>
          <w:szCs w:val="22"/>
        </w:rPr>
        <w:t>010-708</w:t>
      </w:r>
      <w:r w:rsidR="00EC4D34">
        <w:rPr>
          <w:rFonts w:ascii="Avenir LT Std 55 Roman" w:hAnsi="Avenir LT Std 55 Roman"/>
          <w:bCs/>
          <w:sz w:val="22"/>
          <w:szCs w:val="22"/>
        </w:rPr>
        <w:t xml:space="preserve"> </w:t>
      </w:r>
      <w:r w:rsidR="00EC4D34" w:rsidRPr="0088624D">
        <w:rPr>
          <w:rFonts w:ascii="Avenir LT Std 55 Roman" w:hAnsi="Avenir LT Std 55 Roman"/>
          <w:bCs/>
          <w:sz w:val="22"/>
          <w:szCs w:val="22"/>
        </w:rPr>
        <w:t>80</w:t>
      </w:r>
      <w:r w:rsidR="00EC4D34">
        <w:rPr>
          <w:rFonts w:ascii="Avenir LT Std 55 Roman" w:hAnsi="Avenir LT Std 55 Roman"/>
          <w:bCs/>
          <w:sz w:val="22"/>
          <w:szCs w:val="22"/>
        </w:rPr>
        <w:t xml:space="preserve"> 14 </w:t>
      </w:r>
      <w:r w:rsidR="00EC4D34" w:rsidRPr="00EC4D34">
        <w:rPr>
          <w:rFonts w:ascii="Avenir LT Std 55 Roman" w:hAnsi="Avenir LT Std 55 Roman"/>
          <w:bCs/>
          <w:sz w:val="22"/>
          <w:szCs w:val="22"/>
        </w:rPr>
        <w:t xml:space="preserve">eller e-mail </w:t>
      </w:r>
      <w:hyperlink r:id="rId9" w:history="1">
        <w:r w:rsidR="00EC4D34" w:rsidRPr="0088624D">
          <w:rPr>
            <w:rStyle w:val="Hyperlnk"/>
            <w:rFonts w:ascii="Avenir LT Std 55 Roman" w:hAnsi="Avenir LT Std 55 Roman"/>
            <w:bCs/>
            <w:sz w:val="22"/>
            <w:szCs w:val="22"/>
          </w:rPr>
          <w:t>emma.edqvist@sommarland.se</w:t>
        </w:r>
      </w:hyperlink>
      <w:r w:rsidR="00EC4D34" w:rsidRPr="00EC4D34">
        <w:rPr>
          <w:rFonts w:ascii="Avenir LT Std 55 Roman" w:hAnsi="Avenir LT Std 55 Roman"/>
          <w:bCs/>
          <w:sz w:val="22"/>
          <w:szCs w:val="22"/>
        </w:rPr>
        <w:t xml:space="preserve">. För pressbilder besök vår </w:t>
      </w:r>
      <w:proofErr w:type="spellStart"/>
      <w:r w:rsidR="00EC4D34" w:rsidRPr="00EC4D34">
        <w:rPr>
          <w:rFonts w:ascii="Avenir LT Std 55 Roman" w:hAnsi="Avenir LT Std 55 Roman"/>
          <w:bCs/>
          <w:sz w:val="22"/>
          <w:szCs w:val="22"/>
        </w:rPr>
        <w:t>Bildbank</w:t>
      </w:r>
      <w:proofErr w:type="spellEnd"/>
      <w:r w:rsidR="00EC4D34" w:rsidRPr="00EC4D34">
        <w:rPr>
          <w:rFonts w:ascii="Avenir LT Std 55 Roman" w:hAnsi="Avenir LT Std 55 Roman"/>
          <w:bCs/>
          <w:sz w:val="22"/>
          <w:szCs w:val="22"/>
        </w:rPr>
        <w:t xml:space="preserve"> bilder.parksandresorts.com</w:t>
      </w:r>
      <w:r w:rsidR="00074AD2">
        <w:rPr>
          <w:rFonts w:ascii="Avenir LT Std 55 Roman" w:hAnsi="Avenir LT Std 55 Roman"/>
          <w:bCs/>
          <w:sz w:val="22"/>
          <w:szCs w:val="22"/>
        </w:rPr>
        <w:t xml:space="preserve"> </w:t>
      </w:r>
    </w:p>
    <w:sectPr w:rsidR="009A3E67" w:rsidRPr="00074AD2" w:rsidSect="00343CF8">
      <w:footerReference w:type="default" r:id="rId10"/>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C3A" w:rsidRDefault="003F3C3A" w:rsidP="00343CF8">
      <w:pPr>
        <w:spacing w:after="0" w:line="240" w:lineRule="auto"/>
      </w:pPr>
      <w:r>
        <w:separator/>
      </w:r>
    </w:p>
  </w:endnote>
  <w:endnote w:type="continuationSeparator" w:id="0">
    <w:p w:rsidR="003F3C3A" w:rsidRDefault="003F3C3A"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oklyn Samuels">
    <w:altName w:val="Franklin Gothic Medium Cond"/>
    <w:panose1 w:val="00000000000000000000"/>
    <w:charset w:val="4D"/>
    <w:family w:val="auto"/>
    <w:notTrueType/>
    <w:pitch w:val="variable"/>
    <w:sig w:usb0="00000001" w:usb1="1000204B" w:usb2="00000000" w:usb3="00000000" w:csb0="00000093" w:csb1="00000000"/>
  </w:font>
  <w:font w:name="Adobe Garamond Pro">
    <w:panose1 w:val="0202060206050609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C3A" w:rsidRDefault="003F3C3A" w:rsidP="00343CF8">
      <w:pPr>
        <w:spacing w:after="0" w:line="240" w:lineRule="auto"/>
      </w:pPr>
      <w:r>
        <w:separator/>
      </w:r>
    </w:p>
  </w:footnote>
  <w:footnote w:type="continuationSeparator" w:id="0">
    <w:p w:rsidR="003F3C3A" w:rsidRDefault="003F3C3A"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4766A1"/>
    <w:multiLevelType w:val="hybridMultilevel"/>
    <w:tmpl w:val="9C307FC4"/>
    <w:lvl w:ilvl="0" w:tplc="280E03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30478"/>
    <w:rsid w:val="00074AD2"/>
    <w:rsid w:val="0009099D"/>
    <w:rsid w:val="001858FB"/>
    <w:rsid w:val="001A2359"/>
    <w:rsid w:val="001D2E48"/>
    <w:rsid w:val="00220133"/>
    <w:rsid w:val="00274104"/>
    <w:rsid w:val="00317F2F"/>
    <w:rsid w:val="00343CF8"/>
    <w:rsid w:val="00343EAB"/>
    <w:rsid w:val="00362C8C"/>
    <w:rsid w:val="0036328D"/>
    <w:rsid w:val="00393A06"/>
    <w:rsid w:val="003B273F"/>
    <w:rsid w:val="003C0EDA"/>
    <w:rsid w:val="003D03A2"/>
    <w:rsid w:val="003F382F"/>
    <w:rsid w:val="003F3C3A"/>
    <w:rsid w:val="0042680D"/>
    <w:rsid w:val="004B3693"/>
    <w:rsid w:val="004B73EE"/>
    <w:rsid w:val="004E2D29"/>
    <w:rsid w:val="005604DE"/>
    <w:rsid w:val="005A348A"/>
    <w:rsid w:val="005A6062"/>
    <w:rsid w:val="005A7023"/>
    <w:rsid w:val="005F7073"/>
    <w:rsid w:val="006504FE"/>
    <w:rsid w:val="00683670"/>
    <w:rsid w:val="006B243C"/>
    <w:rsid w:val="0070227A"/>
    <w:rsid w:val="00706B58"/>
    <w:rsid w:val="00743B04"/>
    <w:rsid w:val="00771276"/>
    <w:rsid w:val="007737B9"/>
    <w:rsid w:val="007A101C"/>
    <w:rsid w:val="007D6030"/>
    <w:rsid w:val="00844F43"/>
    <w:rsid w:val="00850EE2"/>
    <w:rsid w:val="008763E6"/>
    <w:rsid w:val="0088624D"/>
    <w:rsid w:val="008E10BC"/>
    <w:rsid w:val="009077B9"/>
    <w:rsid w:val="00934C4C"/>
    <w:rsid w:val="00944E30"/>
    <w:rsid w:val="009600CF"/>
    <w:rsid w:val="00977396"/>
    <w:rsid w:val="009868C4"/>
    <w:rsid w:val="0098731A"/>
    <w:rsid w:val="009A3E67"/>
    <w:rsid w:val="009E7089"/>
    <w:rsid w:val="009F63FD"/>
    <w:rsid w:val="00A4260A"/>
    <w:rsid w:val="00A56D8D"/>
    <w:rsid w:val="00AA49DC"/>
    <w:rsid w:val="00AC42F9"/>
    <w:rsid w:val="00B214D3"/>
    <w:rsid w:val="00B222EB"/>
    <w:rsid w:val="00B965BA"/>
    <w:rsid w:val="00C47593"/>
    <w:rsid w:val="00C500C2"/>
    <w:rsid w:val="00C616A1"/>
    <w:rsid w:val="00C853FC"/>
    <w:rsid w:val="00CE77FE"/>
    <w:rsid w:val="00CE7C09"/>
    <w:rsid w:val="00DB262C"/>
    <w:rsid w:val="00DD1FDF"/>
    <w:rsid w:val="00EC4D34"/>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2493"/>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ma.edqvist@sommar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1040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dcterms:created xsi:type="dcterms:W3CDTF">2019-06-06T07:39:00Z</dcterms:created>
  <dcterms:modified xsi:type="dcterms:W3CDTF">2019-06-06T07:39:00Z</dcterms:modified>
</cp:coreProperties>
</file>