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A54D23" w:rsidP="00EA0A62">
      <w:r>
        <w:t>22 januari 2013</w:t>
      </w:r>
    </w:p>
    <w:p w:rsidR="00EA0A62" w:rsidRDefault="00EA0A62" w:rsidP="00EA0A62"/>
    <w:p w:rsidR="00EA0A62" w:rsidRDefault="00EA0A62" w:rsidP="00EA0A62">
      <w:pPr>
        <w:pStyle w:val="Rubrik"/>
      </w:pPr>
      <w:r>
        <w:t>Pressmeddelande</w:t>
      </w:r>
    </w:p>
    <w:p w:rsidR="00EA0A62" w:rsidRDefault="00EA0A62"/>
    <w:p w:rsidR="00EA0A62" w:rsidRDefault="00A54D23">
      <w:pPr>
        <w:rPr>
          <w:rFonts w:ascii="Arial" w:hAnsi="Arial" w:cs="Arial"/>
          <w:b/>
          <w:bCs/>
          <w:spacing w:val="-4"/>
          <w:kern w:val="28"/>
          <w:position w:val="2"/>
          <w:sz w:val="28"/>
          <w:szCs w:val="32"/>
        </w:rPr>
      </w:pPr>
      <w:proofErr w:type="spellStart"/>
      <w:r>
        <w:rPr>
          <w:rFonts w:ascii="Arial" w:hAnsi="Arial" w:cs="Arial"/>
          <w:b/>
          <w:bCs/>
          <w:spacing w:val="-4"/>
          <w:kern w:val="28"/>
          <w:position w:val="2"/>
          <w:sz w:val="28"/>
          <w:szCs w:val="32"/>
        </w:rPr>
        <w:t>Graphensic</w:t>
      </w:r>
      <w:proofErr w:type="spellEnd"/>
      <w:r>
        <w:rPr>
          <w:rFonts w:ascii="Arial" w:hAnsi="Arial" w:cs="Arial"/>
          <w:b/>
          <w:bCs/>
          <w:spacing w:val="-4"/>
          <w:kern w:val="28"/>
          <w:position w:val="2"/>
          <w:sz w:val="28"/>
          <w:szCs w:val="32"/>
        </w:rPr>
        <w:t xml:space="preserve"> får </w:t>
      </w:r>
      <w:r w:rsidRPr="00A54D23">
        <w:rPr>
          <w:rFonts w:ascii="Arial" w:hAnsi="Arial" w:cs="Arial"/>
          <w:b/>
          <w:bCs/>
          <w:spacing w:val="-4"/>
          <w:kern w:val="28"/>
          <w:position w:val="2"/>
          <w:sz w:val="28"/>
          <w:szCs w:val="32"/>
        </w:rPr>
        <w:t>stöd av Energimyndigheten</w:t>
      </w:r>
    </w:p>
    <w:p w:rsidR="00A54D23" w:rsidRDefault="00A54D23"/>
    <w:p w:rsidR="00A54D23" w:rsidRDefault="00A54D23" w:rsidP="00A54D23">
      <w:pPr>
        <w:rPr>
          <w:rFonts w:ascii="Arial Narrow" w:hAnsi="Arial Narrow"/>
          <w:spacing w:val="4"/>
          <w:sz w:val="28"/>
        </w:rPr>
      </w:pPr>
      <w:r w:rsidRPr="00A54D23">
        <w:rPr>
          <w:rFonts w:ascii="Arial Narrow" w:hAnsi="Arial Narrow"/>
          <w:spacing w:val="4"/>
          <w:sz w:val="28"/>
        </w:rPr>
        <w:t xml:space="preserve">Energimyndigheten stöder </w:t>
      </w:r>
      <w:r>
        <w:rPr>
          <w:rFonts w:ascii="Arial Narrow" w:hAnsi="Arial Narrow"/>
          <w:spacing w:val="4"/>
          <w:sz w:val="28"/>
        </w:rPr>
        <w:t xml:space="preserve">LEAD-bolaget </w:t>
      </w:r>
      <w:proofErr w:type="spellStart"/>
      <w:r w:rsidRPr="00A54D23">
        <w:rPr>
          <w:rFonts w:ascii="Arial Narrow" w:hAnsi="Arial Narrow"/>
          <w:spacing w:val="4"/>
          <w:sz w:val="28"/>
        </w:rPr>
        <w:t>Graphensic</w:t>
      </w:r>
      <w:proofErr w:type="spellEnd"/>
      <w:r w:rsidRPr="00A54D23">
        <w:rPr>
          <w:rFonts w:ascii="Arial Narrow" w:hAnsi="Arial Narrow"/>
          <w:spacing w:val="4"/>
          <w:sz w:val="28"/>
        </w:rPr>
        <w:t xml:space="preserve"> med drygt en halv miljon</w:t>
      </w:r>
      <w:r w:rsidR="00B87B28">
        <w:rPr>
          <w:rFonts w:ascii="Arial Narrow" w:hAnsi="Arial Narrow"/>
          <w:spacing w:val="4"/>
          <w:sz w:val="28"/>
        </w:rPr>
        <w:t xml:space="preserve"> </w:t>
      </w:r>
      <w:r w:rsidRPr="00A54D23">
        <w:rPr>
          <w:rFonts w:ascii="Arial Narrow" w:hAnsi="Arial Narrow"/>
          <w:spacing w:val="4"/>
          <w:sz w:val="28"/>
        </w:rPr>
        <w:t xml:space="preserve">kronor för affärsutveckling. </w:t>
      </w:r>
      <w:proofErr w:type="spellStart"/>
      <w:r w:rsidR="00705B3E" w:rsidRPr="00705B3E">
        <w:rPr>
          <w:rFonts w:ascii="Arial Narrow" w:hAnsi="Arial Narrow"/>
          <w:spacing w:val="4"/>
          <w:sz w:val="28"/>
        </w:rPr>
        <w:t>Graphensic</w:t>
      </w:r>
      <w:proofErr w:type="spellEnd"/>
      <w:r w:rsidR="00705B3E" w:rsidRPr="00705B3E">
        <w:rPr>
          <w:rFonts w:ascii="Arial Narrow" w:hAnsi="Arial Narrow"/>
          <w:spacing w:val="4"/>
          <w:sz w:val="28"/>
        </w:rPr>
        <w:t xml:space="preserve"> AB </w:t>
      </w:r>
      <w:bookmarkStart w:id="0" w:name="_GoBack"/>
      <w:bookmarkEnd w:id="0"/>
      <w:r w:rsidR="00705B3E" w:rsidRPr="00705B3E">
        <w:rPr>
          <w:rFonts w:ascii="Arial Narrow" w:hAnsi="Arial Narrow"/>
          <w:spacing w:val="4"/>
          <w:sz w:val="28"/>
        </w:rPr>
        <w:t>tillverkar grafen på kiselkarbid. Användningsområdena för</w:t>
      </w:r>
      <w:r w:rsidR="00705B3E">
        <w:rPr>
          <w:rFonts w:ascii="Arial Narrow" w:hAnsi="Arial Narrow"/>
          <w:spacing w:val="4"/>
          <w:sz w:val="28"/>
        </w:rPr>
        <w:t xml:space="preserve"> materialet finns inom snabbare </w:t>
      </w:r>
      <w:r w:rsidR="00705B3E" w:rsidRPr="00705B3E">
        <w:rPr>
          <w:rFonts w:ascii="Arial Narrow" w:hAnsi="Arial Narrow"/>
          <w:spacing w:val="4"/>
          <w:sz w:val="28"/>
        </w:rPr>
        <w:t xml:space="preserve">kommunikationselektronik till nya forskningsområden som kombination med värmeavledande </w:t>
      </w:r>
      <w:proofErr w:type="spellStart"/>
      <w:r w:rsidR="00705B3E" w:rsidRPr="00705B3E">
        <w:rPr>
          <w:rFonts w:ascii="Arial Narrow" w:hAnsi="Arial Narrow"/>
          <w:spacing w:val="4"/>
          <w:sz w:val="28"/>
        </w:rPr>
        <w:t>kolnanorör</w:t>
      </w:r>
      <w:proofErr w:type="spellEnd"/>
      <w:r w:rsidR="00705B3E" w:rsidRPr="00705B3E">
        <w:rPr>
          <w:rFonts w:ascii="Arial Narrow" w:hAnsi="Arial Narrow"/>
          <w:spacing w:val="4"/>
          <w:sz w:val="28"/>
        </w:rPr>
        <w:t xml:space="preserve"> samt solceller. </w:t>
      </w:r>
    </w:p>
    <w:p w:rsidR="00705B3E" w:rsidRDefault="00705B3E" w:rsidP="00A54D23"/>
    <w:p w:rsidR="00B87B28" w:rsidRDefault="00A54D23" w:rsidP="00A54D23">
      <w:r>
        <w:t xml:space="preserve">Grafen är ett material med framtiden för sig. Svensk forskning ligger i framkant när det gäller att tillverka materialet. </w:t>
      </w:r>
      <w:r w:rsidR="00705B3E" w:rsidRPr="00705B3E">
        <w:t xml:space="preserve">Stödet </w:t>
      </w:r>
      <w:r w:rsidR="00705B3E">
        <w:t xml:space="preserve">från Energimyndigheten </w:t>
      </w:r>
      <w:r w:rsidR="00705B3E" w:rsidRPr="00705B3E">
        <w:t>ska ge bolaget större möjligheter till internationell utveckling.</w:t>
      </w:r>
    </w:p>
    <w:p w:rsidR="00B87B28" w:rsidRDefault="00B87B28" w:rsidP="00A54D23"/>
    <w:p w:rsidR="00B87B28" w:rsidRDefault="00705B3E" w:rsidP="00A54D23">
      <w:r>
        <w:t xml:space="preserve">Företaget </w:t>
      </w:r>
      <w:proofErr w:type="spellStart"/>
      <w:r>
        <w:t>Graphensic</w:t>
      </w:r>
      <w:proofErr w:type="spellEnd"/>
      <w:r>
        <w:t xml:space="preserve"> bildades för drygt ett år sedan </w:t>
      </w:r>
      <w:r w:rsidR="00A54D23">
        <w:t xml:space="preserve">av forskare som tagit de första stegen i kommersialiseringen och som entreprenörer. Från företagets kunder är det tydligt att utvecklingskurvan är internationell. Och det kan gå fort. Energimyndigheten stöder därför </w:t>
      </w:r>
      <w:proofErr w:type="spellStart"/>
      <w:r w:rsidR="00A54D23">
        <w:t>Graphensic</w:t>
      </w:r>
      <w:proofErr w:type="spellEnd"/>
      <w:r w:rsidR="00A54D23">
        <w:t xml:space="preserve"> med 555 000 kronor specifikt för affärsutveckling som ska ta företaget till en balanserad utveckling. </w:t>
      </w:r>
    </w:p>
    <w:p w:rsidR="00B87B28" w:rsidRDefault="00B87B28" w:rsidP="00A54D23"/>
    <w:p w:rsidR="00EA0A62" w:rsidRDefault="00A54D23" w:rsidP="00A54D23">
      <w:r>
        <w:t xml:space="preserve">Förra året blev </w:t>
      </w:r>
      <w:proofErr w:type="spellStart"/>
      <w:r>
        <w:t>Graphensic</w:t>
      </w:r>
      <w:proofErr w:type="spellEnd"/>
      <w:r>
        <w:t xml:space="preserve"> ett av företagen på 33</w:t>
      </w:r>
      <w:r>
        <w:rPr>
          <w:rFonts w:ascii="Cambria Math" w:hAnsi="Cambria Math" w:cs="Cambria Math"/>
        </w:rPr>
        <w:t>‐</w:t>
      </w:r>
      <w:r>
        <w:t>lista</w:t>
      </w:r>
      <w:r w:rsidR="00B87B28">
        <w:t>n, som tas fram av tidningarna N</w:t>
      </w:r>
      <w:r>
        <w:t xml:space="preserve">y Teknik och Affärsvärlden, av de 33 hetaste nya teknikbolagen i Sverige. Företaget är även med i LEAD </w:t>
      </w:r>
      <w:proofErr w:type="spellStart"/>
      <w:r>
        <w:t>Incubator</w:t>
      </w:r>
      <w:proofErr w:type="spellEnd"/>
      <w:r>
        <w:t xml:space="preserve"> som ger företag affärsstöd och coachning. Med den finansiering som Energimyndigheten nu ger till företaget så kan </w:t>
      </w:r>
      <w:proofErr w:type="spellStart"/>
      <w:r>
        <w:t>Graphensic</w:t>
      </w:r>
      <w:proofErr w:type="spellEnd"/>
      <w:r>
        <w:t xml:space="preserve"> höja visionen med en erfaren entreprenör.</w:t>
      </w:r>
    </w:p>
    <w:p w:rsidR="00A54D23" w:rsidRDefault="00A54D23" w:rsidP="00A54D23"/>
    <w:p w:rsidR="00EA0A62" w:rsidRDefault="00EA0A62" w:rsidP="00EA0A62">
      <w:r>
        <w:t xml:space="preserve">– </w:t>
      </w:r>
      <w:r w:rsidR="00B87B28" w:rsidRPr="00B87B28">
        <w:t>Finansieringen ska g</w:t>
      </w:r>
      <w:r w:rsidR="00B87B28" w:rsidRPr="00B87B28">
        <w:rPr>
          <w:rFonts w:cs="Georgia"/>
        </w:rPr>
        <w:t>å</w:t>
      </w:r>
      <w:r w:rsidR="00B87B28" w:rsidRPr="00B87B28">
        <w:t xml:space="preserve"> till en arbetande styrelseordf</w:t>
      </w:r>
      <w:r w:rsidR="00B87B28" w:rsidRPr="00B87B28">
        <w:rPr>
          <w:rFonts w:cs="Georgia"/>
        </w:rPr>
        <w:t>ö</w:t>
      </w:r>
      <w:r w:rsidR="00B87B28" w:rsidRPr="00B87B28">
        <w:t>rande, s</w:t>
      </w:r>
      <w:r w:rsidR="00B87B28" w:rsidRPr="00B87B28">
        <w:rPr>
          <w:rFonts w:cs="Georgia"/>
        </w:rPr>
        <w:t>å</w:t>
      </w:r>
      <w:r w:rsidR="00B87B28" w:rsidRPr="00B87B28">
        <w:t xml:space="preserve"> vi ska titta p</w:t>
      </w:r>
      <w:r w:rsidR="00B87B28" w:rsidRPr="00B87B28">
        <w:rPr>
          <w:rFonts w:cs="Georgia"/>
        </w:rPr>
        <w:t>å</w:t>
      </w:r>
      <w:r w:rsidR="00B87B28" w:rsidRPr="00B87B28">
        <w:t xml:space="preserve"> alternativ under n</w:t>
      </w:r>
      <w:r w:rsidR="00B87B28" w:rsidRPr="00B87B28">
        <w:rPr>
          <w:rFonts w:cs="Georgia"/>
        </w:rPr>
        <w:t>ä</w:t>
      </w:r>
      <w:r w:rsidR="00B87B28" w:rsidRPr="00B87B28">
        <w:t>rmsta m</w:t>
      </w:r>
      <w:r w:rsidR="00B87B28" w:rsidRPr="00B87B28">
        <w:rPr>
          <w:rFonts w:cs="Georgia"/>
        </w:rPr>
        <w:t>å</w:t>
      </w:r>
      <w:r w:rsidR="00B87B28" w:rsidRPr="00B87B28">
        <w:t>naden, s</w:t>
      </w:r>
      <w:r w:rsidR="00B87B28" w:rsidRPr="00B87B28">
        <w:rPr>
          <w:rFonts w:cs="Georgia"/>
        </w:rPr>
        <w:t>ä</w:t>
      </w:r>
      <w:r w:rsidR="00B87B28" w:rsidRPr="00B87B28">
        <w:t>ger Mikael Syv</w:t>
      </w:r>
      <w:r w:rsidR="00B87B28" w:rsidRPr="00B87B28">
        <w:rPr>
          <w:rFonts w:cs="Georgia"/>
        </w:rPr>
        <w:t>ä</w:t>
      </w:r>
      <w:r w:rsidR="00B87B28" w:rsidRPr="00B87B28">
        <w:t>j</w:t>
      </w:r>
      <w:r w:rsidR="00B87B28" w:rsidRPr="00B87B28">
        <w:rPr>
          <w:rFonts w:cs="Georgia"/>
        </w:rPr>
        <w:t>ä</w:t>
      </w:r>
      <w:r w:rsidR="00B87B28" w:rsidRPr="00B87B28">
        <w:t xml:space="preserve">rvi som </w:t>
      </w:r>
      <w:r w:rsidR="00B87B28" w:rsidRPr="00B87B28">
        <w:rPr>
          <w:rFonts w:cs="Georgia"/>
        </w:rPr>
        <w:t>ä</w:t>
      </w:r>
      <w:r w:rsidR="00B87B28" w:rsidRPr="00B87B28">
        <w:t xml:space="preserve">r en </w:t>
      </w:r>
      <w:r w:rsidR="00B87B28">
        <w:t xml:space="preserve">av </w:t>
      </w:r>
      <w:r w:rsidR="00B87B28" w:rsidRPr="00B87B28">
        <w:t xml:space="preserve">grundarna </w:t>
      </w:r>
      <w:r w:rsidR="00B87B28">
        <w:t xml:space="preserve">och projektledare i arbetet mot </w:t>
      </w:r>
      <w:r w:rsidR="00B87B28" w:rsidRPr="00B87B28">
        <w:t>Energimyndigheten.</w:t>
      </w:r>
    </w:p>
    <w:p w:rsidR="00EA0A62" w:rsidRDefault="00EA0A62" w:rsidP="00EA0A62"/>
    <w:p w:rsidR="00EA0A62" w:rsidRDefault="00EA0A62" w:rsidP="00EA0A62"/>
    <w:p w:rsidR="00EA0A62" w:rsidRDefault="00EA0A62" w:rsidP="00EA0A62">
      <w:r>
        <w:t xml:space="preserve">För ytterligare information kontakta: </w:t>
      </w:r>
    </w:p>
    <w:p w:rsidR="00EA0A62" w:rsidRPr="00B87B28" w:rsidRDefault="00B87B28" w:rsidP="00EA0A62">
      <w:r w:rsidRPr="00B87B28">
        <w:rPr>
          <w:rStyle w:val="Betoning"/>
        </w:rPr>
        <w:t>Mikael Syväjärvi</w:t>
      </w:r>
      <w:r w:rsidRPr="00B87B28">
        <w:t xml:space="preserve">, </w:t>
      </w:r>
      <w:proofErr w:type="spellStart"/>
      <w:r>
        <w:t>Graphensic</w:t>
      </w:r>
      <w:proofErr w:type="spellEnd"/>
      <w:r w:rsidR="00EA0A62" w:rsidRPr="00B87B28">
        <w:t xml:space="preserve">, Tel </w:t>
      </w:r>
      <w:r w:rsidRPr="00B87B28">
        <w:t>0734</w:t>
      </w:r>
      <w:r w:rsidRPr="00B87B28">
        <w:rPr>
          <w:rFonts w:ascii="Cambria Math" w:hAnsi="Cambria Math" w:cs="Cambria Math"/>
        </w:rPr>
        <w:t>‐</w:t>
      </w:r>
      <w:r w:rsidRPr="00B87B28">
        <w:t>17</w:t>
      </w:r>
      <w:r>
        <w:t xml:space="preserve"> </w:t>
      </w:r>
      <w:r w:rsidRPr="00B87B28">
        <w:t>01</w:t>
      </w:r>
      <w:r>
        <w:t xml:space="preserve"> </w:t>
      </w:r>
      <w:r w:rsidRPr="00B87B28">
        <w:t>65</w:t>
      </w:r>
      <w:r>
        <w:t xml:space="preserve">, </w:t>
      </w:r>
      <w:hyperlink r:id="rId8" w:history="1">
        <w:r w:rsidRPr="00EE6023">
          <w:rPr>
            <w:rStyle w:val="Hyperlnk"/>
            <w:spacing w:val="0"/>
          </w:rPr>
          <w:t>mikael.syvajarvi@graphensic.com</w:t>
        </w:r>
      </w:hyperlink>
      <w:r>
        <w:rPr>
          <w:rFonts w:ascii="Arial Black" w:hAnsi="Arial Black"/>
        </w:rPr>
        <w:t xml:space="preserve"> </w:t>
      </w:r>
    </w:p>
    <w:p w:rsidR="00EA0A62" w:rsidRPr="00B87B28" w:rsidRDefault="00EA0A62" w:rsidP="00EA0A62"/>
    <w:p w:rsidR="00EA0A62" w:rsidRPr="00B87B28" w:rsidRDefault="00EA0A62" w:rsidP="00EA0A62"/>
    <w:p w:rsidR="00EA0A62" w:rsidRPr="00C24FFE" w:rsidRDefault="00B87B28" w:rsidP="00C24FFE">
      <w:pPr>
        <w:pStyle w:val="Punktlista"/>
        <w:numPr>
          <w:ilvl w:val="0"/>
          <w:numId w:val="0"/>
        </w:numPr>
        <w:pBdr>
          <w:top w:val="single" w:sz="4" w:space="1" w:color="auto"/>
        </w:pBdr>
        <w:rPr>
          <w:lang w:val="sv-SE"/>
        </w:rPr>
      </w:pPr>
      <w:proofErr w:type="spellStart"/>
      <w:r>
        <w:rPr>
          <w:rStyle w:val="Betoning"/>
          <w:lang w:val="sv-SE"/>
        </w:rPr>
        <w:t>Graphensic</w:t>
      </w:r>
      <w:proofErr w:type="spellEnd"/>
      <w:r w:rsidR="00C24FFE" w:rsidRPr="00C24FFE">
        <w:rPr>
          <w:rStyle w:val="Betoning"/>
          <w:lang w:val="sv-SE"/>
        </w:rPr>
        <w:t xml:space="preserve"> är ett LEAD-företag. LEAD är en </w:t>
      </w:r>
      <w:r w:rsidR="009543D0">
        <w:rPr>
          <w:rStyle w:val="Betoning"/>
          <w:lang w:val="sv-SE"/>
        </w:rPr>
        <w:t xml:space="preserve">av Sveriges bästa </w:t>
      </w:r>
      <w:r w:rsidR="00C24FFE" w:rsidRPr="00C24FFE">
        <w:rPr>
          <w:rStyle w:val="Betoning"/>
          <w:lang w:val="sv-SE"/>
        </w:rPr>
        <w:t>företagsinkubator som hjälper entreprenörer att bygga bolag</w:t>
      </w:r>
      <w:r w:rsidR="00C24FFE" w:rsidRPr="00C24FFE">
        <w:rPr>
          <w:lang w:val="sv-SE"/>
        </w:rPr>
        <w:t xml:space="preserve"> snabbare och säkrare. Vi vänder sig till entreprenörer med företag som är innovativa och har potential att expandera. Verktygen för framgång baseras på en strukturerad och kvalitetssäkrad affärsutvecklingsmetodik som grundar sig på en nära och engagerad affärscoachning. LEAD ägs av Linköpings universitet och finansieras därutöver av Norrköping respektive Linköpings kommuner samt Innovationsbron. </w:t>
      </w:r>
      <w:r w:rsidR="00C24FFE" w:rsidRPr="00C24FFE">
        <w:rPr>
          <w:rStyle w:val="Hyperlnk"/>
          <w:lang w:val="sv-SE"/>
        </w:rPr>
        <w:t>www.leadincubator.se</w:t>
      </w:r>
    </w:p>
    <w:sectPr w:rsidR="00EA0A62" w:rsidRPr="00C24FFE" w:rsidSect="00EA0A62">
      <w:headerReference w:type="default" r:id="rId9"/>
      <w:footerReference w:type="default" r:id="rId10"/>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3D0" w:rsidRDefault="009543D0">
      <w:r>
        <w:separator/>
      </w:r>
    </w:p>
  </w:endnote>
  <w:endnote w:type="continuationSeparator" w:id="0">
    <w:p w:rsidR="009543D0" w:rsidRDefault="0095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proofErr w:type="gramStart"/>
    <w:r w:rsidRPr="0059210E">
      <w:rPr>
        <w:rStyle w:val="Bold"/>
      </w:rPr>
      <w:t>LINKÖPING</w:t>
    </w:r>
    <w:r w:rsidRPr="0059210E">
      <w:t xml:space="preserve"> </w:t>
    </w:r>
    <w:r>
      <w:t xml:space="preserve"> </w:t>
    </w:r>
    <w:r w:rsidRPr="0059210E">
      <w:t>Mjärdevi</w:t>
    </w:r>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C24FFE"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C24FFE" w:rsidP="00EA0A62">
                          <w:pPr>
                            <w:pStyle w:val="Sidhuvud"/>
                          </w:pPr>
                          <w:r>
                            <w:fldChar w:fldCharType="begin"/>
                          </w:r>
                          <w:r>
                            <w:instrText xml:space="preserve"> PAGE </w:instrText>
                          </w:r>
                          <w:r>
                            <w:fldChar w:fldCharType="separate"/>
                          </w:r>
                          <w:r w:rsidR="00AA08B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C24FFE" w:rsidP="00EA0A62">
                    <w:pPr>
                      <w:pStyle w:val="Sidhuvud"/>
                    </w:pPr>
                    <w:r>
                      <w:fldChar w:fldCharType="begin"/>
                    </w:r>
                    <w:r>
                      <w:instrText xml:space="preserve"> PAGE </w:instrText>
                    </w:r>
                    <w:r>
                      <w:fldChar w:fldCharType="separate"/>
                    </w:r>
                    <w:r w:rsidR="00AA08B0">
                      <w:rPr>
                        <w:noProof/>
                      </w:rPr>
                      <w:t>1</w:t>
                    </w:r>
                    <w:r>
                      <w:rPr>
                        <w:noProof/>
                      </w:rPr>
                      <w:fldChar w:fldCharType="end"/>
                    </w:r>
                  </w:p>
                </w:txbxContent>
              </v:textbox>
            </v:shape>
          </w:pict>
        </mc:Fallback>
      </mc:AlternateContent>
    </w:r>
    <w:proofErr w:type="gramStart"/>
    <w:r w:rsidR="00EA0A62" w:rsidRPr="0059210E">
      <w:rPr>
        <w:rStyle w:val="Bold"/>
      </w:rPr>
      <w:t>NORRKÖPING</w:t>
    </w:r>
    <w:r w:rsidR="00EA0A62" w:rsidRPr="0059210E">
      <w:t xml:space="preserve"> </w:t>
    </w:r>
    <w:r w:rsidR="00EA0A62">
      <w:t xml:space="preserve"> </w:t>
    </w:r>
    <w:proofErr w:type="spellStart"/>
    <w:r w:rsidR="00480D5B">
      <w:t>Norrköping</w:t>
    </w:r>
    <w:proofErr w:type="spellEnd"/>
    <w:proofErr w:type="gramEnd"/>
    <w:r w:rsidR="00480D5B">
      <w:t xml:space="preserve"> Science Park, </w:t>
    </w:r>
    <w:proofErr w:type="spellStart"/>
    <w:r w:rsidR="00E80314">
      <w:t>Laxholmstorget</w:t>
    </w:r>
    <w:proofErr w:type="spellEnd"/>
    <w:r w:rsidR="00E80314">
      <w:t xml:space="preserve"> 3,  SE-602 21 Norrköping, SWEDEN  |  </w:t>
    </w:r>
    <w:r w:rsidR="00E80314">
      <w:rPr>
        <w:rStyle w:val="Bold"/>
      </w:rPr>
      <w:t>TEL</w:t>
    </w:r>
    <w:r w:rsidR="00B93CA9">
      <w:t xml:space="preserve"> +46-11-12 58 50</w:t>
    </w:r>
  </w:p>
  <w:p w:rsidR="00EA0A62" w:rsidRPr="0059210E" w:rsidRDefault="00EA0A62"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3D0" w:rsidRDefault="009543D0">
      <w:r>
        <w:separator/>
      </w:r>
    </w:p>
  </w:footnote>
  <w:footnote w:type="continuationSeparator" w:id="0">
    <w:p w:rsidR="009543D0" w:rsidRDefault="00954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A461A9" w:rsidRDefault="00667AAA" w:rsidP="00EA0A62">
    <w:pPr>
      <w:pStyle w:val="Sidhuvud"/>
      <w:rPr>
        <w:lang w:val="en-US"/>
      </w:rPr>
    </w:pPr>
    <w:r>
      <w:rPr>
        <w:noProof/>
        <w:lang w:eastAsia="sv-SE"/>
      </w:rPr>
      <w:drawing>
        <wp:anchor distT="0" distB="0" distL="114300" distR="114300" simplePos="0" relativeHeight="251659264" behindDoc="0" locked="0" layoutInCell="1" allowOverlap="1" wp14:anchorId="3A399955" wp14:editId="4EBC1637">
          <wp:simplePos x="0" y="0"/>
          <wp:positionH relativeFrom="column">
            <wp:posOffset>139700</wp:posOffset>
          </wp:positionH>
          <wp:positionV relativeFrom="paragraph">
            <wp:posOffset>1905</wp:posOffset>
          </wp:positionV>
          <wp:extent cx="2080260" cy="388620"/>
          <wp:effectExtent l="0" t="0" r="0" b="0"/>
          <wp:wrapNone/>
          <wp:docPr id="3" name="Bildobjekt 3" descr="I:\Företagen\Medlemsföretag\Bolagen\Graphensic\Logga\Graphensi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öretagen\Medlemsföretag\Bolagen\Graphensic\Logga\Graphensi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314">
      <w:rPr>
        <w:noProof/>
        <w:lang w:eastAsia="sv-SE"/>
      </w:rPr>
      <w:drawing>
        <wp:anchor distT="0" distB="0" distL="114300" distR="114300" simplePos="0" relativeHeight="251657216" behindDoc="0" locked="0" layoutInCell="1" allowOverlap="1" wp14:anchorId="3ECBCE56" wp14:editId="2BB7836C">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A461A9">
      <w:rPr>
        <w:lang w:val="en-US"/>
      </w:rPr>
      <w:t>Quality Assured</w:t>
    </w:r>
  </w:p>
  <w:p w:rsidR="00EA0A62" w:rsidRPr="00A461A9" w:rsidRDefault="00EA0A62" w:rsidP="00EA0A62">
    <w:pPr>
      <w:pStyle w:val="Sidhuvud"/>
      <w:rPr>
        <w:lang w:val="en-US"/>
      </w:rPr>
    </w:pPr>
    <w:r w:rsidRPr="00A461A9">
      <w:rPr>
        <w:lang w:val="en-US"/>
      </w:rPr>
      <w:t>Business Incubation</w:t>
    </w:r>
  </w:p>
  <w:p w:rsidR="00EA0A62" w:rsidRPr="00A461A9" w:rsidRDefault="00B93CA9" w:rsidP="00EA0A62">
    <w:pPr>
      <w:pStyle w:val="Sidhuvud"/>
      <w:rPr>
        <w:lang w:val="en-US"/>
      </w:rPr>
    </w:pPr>
    <w:r w:rsidRPr="00A461A9">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9012A2E6"/>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D0"/>
    <w:rsid w:val="00480D5B"/>
    <w:rsid w:val="00667AAA"/>
    <w:rsid w:val="00705B3E"/>
    <w:rsid w:val="008D2F90"/>
    <w:rsid w:val="009543D0"/>
    <w:rsid w:val="009F572C"/>
    <w:rsid w:val="00A461A9"/>
    <w:rsid w:val="00A54D23"/>
    <w:rsid w:val="00AA08B0"/>
    <w:rsid w:val="00B53E27"/>
    <w:rsid w:val="00B87B28"/>
    <w:rsid w:val="00B93CA9"/>
    <w:rsid w:val="00C24FFE"/>
    <w:rsid w:val="00E80314"/>
    <w:rsid w:val="00EA0A62"/>
    <w:rsid w:val="00F8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667AA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67AA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667AA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67AA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ikael.syvajarvi@graphensi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297</Words>
  <Characters>2005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2298</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3</cp:revision>
  <cp:lastPrinted>2008-07-23T10:54:00Z</cp:lastPrinted>
  <dcterms:created xsi:type="dcterms:W3CDTF">2013-01-22T08:56:00Z</dcterms:created>
  <dcterms:modified xsi:type="dcterms:W3CDTF">2013-01-22T09:44:00Z</dcterms:modified>
  <cp:category>Template</cp:category>
</cp:coreProperties>
</file>