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8558E" w14:textId="77777777" w:rsidR="00523384" w:rsidRDefault="00523384">
      <w:pPr>
        <w:jc w:val="center"/>
      </w:pPr>
    </w:p>
    <w:p w14:paraId="3C56E727" w14:textId="77777777" w:rsidR="00523384" w:rsidRDefault="00680945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4F54F4">
        <w:rPr>
          <w:rFonts w:ascii="Arial" w:hAnsi="Arial" w:cs="Arial"/>
          <w:b/>
          <w:sz w:val="28"/>
          <w:szCs w:val="28"/>
        </w:rPr>
        <w:t xml:space="preserve">5. </w:t>
      </w:r>
      <w:r w:rsidR="0081312D">
        <w:rPr>
          <w:rFonts w:ascii="Arial" w:hAnsi="Arial" w:cs="Arial"/>
          <w:b/>
          <w:sz w:val="28"/>
          <w:szCs w:val="28"/>
        </w:rPr>
        <w:t>März</w:t>
      </w:r>
      <w:r>
        <w:rPr>
          <w:rFonts w:ascii="Arial" w:hAnsi="Arial" w:cs="Arial"/>
          <w:b/>
          <w:sz w:val="28"/>
          <w:szCs w:val="28"/>
        </w:rPr>
        <w:t xml:space="preserve"> 2021</w:t>
      </w:r>
    </w:p>
    <w:p w14:paraId="6CEE9057" w14:textId="77777777" w:rsidR="00523384" w:rsidRDefault="00523384">
      <w:pPr>
        <w:rPr>
          <w:rFonts w:ascii="Arial" w:hAnsi="Arial" w:cs="Arial"/>
          <w:b/>
          <w:sz w:val="28"/>
          <w:szCs w:val="28"/>
        </w:rPr>
      </w:pPr>
    </w:p>
    <w:p w14:paraId="17245D42" w14:textId="77777777" w:rsidR="00706A96" w:rsidRPr="00706A96" w:rsidRDefault="00706A96" w:rsidP="00706A96">
      <w:pPr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706A96">
        <w:rPr>
          <w:rFonts w:ascii="Arial" w:eastAsia="Times New Roman" w:hAnsi="Arial" w:cs="Arial"/>
          <w:b/>
          <w:color w:val="000000"/>
          <w:sz w:val="28"/>
          <w:szCs w:val="28"/>
        </w:rPr>
        <w:t>Brandenburg auf Sendung</w:t>
      </w:r>
      <w:r w:rsidR="004F54F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beim Berlin Travel Festival</w:t>
      </w:r>
    </w:p>
    <w:p w14:paraId="691A65FF" w14:textId="77777777" w:rsidR="00706A96" w:rsidRPr="00706A96" w:rsidRDefault="00706A96" w:rsidP="00706A96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06A9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Brandenburg präsentiert sich mit dem Ruppiner Seenland, dem Havelland, dem Spreewald und dem Dahme-Seenland auf dem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digitalen </w:t>
      </w:r>
      <w:r w:rsidRPr="00706A9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Berlin Travel Festival </w:t>
      </w:r>
    </w:p>
    <w:p w14:paraId="34C7CA3E" w14:textId="77777777" w:rsidR="00706A96" w:rsidRPr="004F54F4" w:rsidRDefault="00706A96" w:rsidP="00706A96">
      <w:pPr>
        <w:rPr>
          <w:rFonts w:ascii="Arial" w:eastAsia="Times New Roman" w:hAnsi="Arial" w:cs="Arial"/>
          <w:b/>
          <w:color w:val="000000"/>
        </w:rPr>
      </w:pPr>
      <w:r w:rsidRPr="004F54F4">
        <w:rPr>
          <w:rFonts w:ascii="Arial" w:eastAsia="Times New Roman" w:hAnsi="Arial" w:cs="Arial"/>
          <w:b/>
          <w:color w:val="000000"/>
        </w:rPr>
        <w:t>Die Internationale Tourismusbörse in Berlin findet in diesem Jahr ausschließlich als digitale Veranstaltung für ein Fachpublikum statt. Auf Reisetipps</w:t>
      </w:r>
      <w:r w:rsidR="004F54F4">
        <w:rPr>
          <w:rFonts w:ascii="Arial" w:eastAsia="Times New Roman" w:hAnsi="Arial" w:cs="Arial"/>
          <w:b/>
          <w:color w:val="000000"/>
        </w:rPr>
        <w:t>,</w:t>
      </w:r>
      <w:r w:rsidRPr="004F54F4">
        <w:rPr>
          <w:rFonts w:ascii="Arial" w:eastAsia="Times New Roman" w:hAnsi="Arial" w:cs="Arial"/>
          <w:b/>
          <w:color w:val="000000"/>
        </w:rPr>
        <w:t xml:space="preserve"> für die Zeiten, wenn Reisen wieder möglich ist, muss man aber dennoch nicht verzichten. Das seit 2019 neben der ITB bestehende Berlin Travel Festival, findet vom 9. bis 12. März </w:t>
      </w:r>
      <w:r w:rsidR="004F54F4">
        <w:rPr>
          <w:rFonts w:ascii="Arial" w:eastAsia="Times New Roman" w:hAnsi="Arial" w:cs="Arial"/>
          <w:b/>
          <w:color w:val="000000"/>
        </w:rPr>
        <w:t xml:space="preserve">2021 </w:t>
      </w:r>
      <w:r w:rsidRPr="004F54F4">
        <w:rPr>
          <w:rFonts w:ascii="Arial" w:eastAsia="Times New Roman" w:hAnsi="Arial" w:cs="Arial"/>
          <w:b/>
          <w:color w:val="000000"/>
        </w:rPr>
        <w:t>als digitale</w:t>
      </w:r>
      <w:r w:rsidR="004F54F4">
        <w:rPr>
          <w:rFonts w:ascii="Arial" w:eastAsia="Times New Roman" w:hAnsi="Arial" w:cs="Arial"/>
          <w:b/>
          <w:color w:val="000000"/>
        </w:rPr>
        <w:t>s</w:t>
      </w:r>
      <w:r w:rsidRPr="004F54F4">
        <w:rPr>
          <w:rFonts w:ascii="Arial" w:eastAsia="Times New Roman" w:hAnsi="Arial" w:cs="Arial"/>
          <w:b/>
          <w:color w:val="000000"/>
        </w:rPr>
        <w:t xml:space="preserve"> Forma</w:t>
      </w:r>
      <w:r w:rsidR="00185424" w:rsidRPr="004F54F4">
        <w:rPr>
          <w:rFonts w:ascii="Arial" w:eastAsia="Times New Roman" w:hAnsi="Arial" w:cs="Arial"/>
          <w:b/>
          <w:color w:val="000000"/>
        </w:rPr>
        <w:t>t statt. An vier Abende</w:t>
      </w:r>
      <w:r w:rsidR="004F54F4">
        <w:rPr>
          <w:rFonts w:ascii="Arial" w:eastAsia="Times New Roman" w:hAnsi="Arial" w:cs="Arial"/>
          <w:b/>
          <w:color w:val="000000"/>
        </w:rPr>
        <w:t>n, die jeweils unter einem Thema</w:t>
      </w:r>
      <w:r w:rsidR="00185424" w:rsidRPr="004F54F4">
        <w:rPr>
          <w:rFonts w:ascii="Arial" w:eastAsia="Times New Roman" w:hAnsi="Arial" w:cs="Arial"/>
          <w:b/>
          <w:color w:val="000000"/>
        </w:rPr>
        <w:t xml:space="preserve"> stehen, präsentieren sich </w:t>
      </w:r>
      <w:r w:rsidR="004F54F4">
        <w:rPr>
          <w:rFonts w:ascii="Arial" w:eastAsia="Times New Roman" w:hAnsi="Arial" w:cs="Arial"/>
          <w:b/>
          <w:color w:val="000000"/>
        </w:rPr>
        <w:t xml:space="preserve">Urlaubsdestinationen </w:t>
      </w:r>
      <w:r w:rsidR="00185424" w:rsidRPr="004F54F4">
        <w:rPr>
          <w:rFonts w:ascii="Arial" w:eastAsia="Times New Roman" w:hAnsi="Arial" w:cs="Arial"/>
          <w:b/>
          <w:color w:val="000000"/>
        </w:rPr>
        <w:t>und Anbieter mit Interviews, Filmen und Aktionen.</w:t>
      </w:r>
    </w:p>
    <w:p w14:paraId="6FA687DC" w14:textId="34E35B59" w:rsidR="00185424" w:rsidRPr="00185424" w:rsidRDefault="00185424" w:rsidP="00706A96">
      <w:pPr>
        <w:rPr>
          <w:rFonts w:ascii="Arial" w:eastAsia="Times New Roman" w:hAnsi="Arial" w:cs="Arial"/>
          <w:color w:val="000000"/>
        </w:rPr>
      </w:pPr>
      <w:r w:rsidRPr="00185424">
        <w:rPr>
          <w:rFonts w:ascii="Arial" w:eastAsia="Times New Roman" w:hAnsi="Arial" w:cs="Arial"/>
          <w:color w:val="000000"/>
        </w:rPr>
        <w:t xml:space="preserve">Einschalten kann man auf </w:t>
      </w:r>
      <w:hyperlink r:id="rId6" w:history="1">
        <w:r w:rsidRPr="00185424">
          <w:rPr>
            <w:rStyle w:val="Hyperlink"/>
            <w:rFonts w:ascii="Arial" w:eastAsia="Times New Roman" w:hAnsi="Arial" w:cs="Arial"/>
          </w:rPr>
          <w:t>www.berlintravelfestival.com</w:t>
        </w:r>
      </w:hyperlink>
      <w:r w:rsidR="00781262">
        <w:rPr>
          <w:rFonts w:ascii="Arial" w:eastAsia="Times New Roman" w:hAnsi="Arial" w:cs="Arial"/>
          <w:color w:val="000000"/>
        </w:rPr>
        <w:t xml:space="preserve"> zur besten Sendezeit, von 19:00 </w:t>
      </w:r>
      <w:r w:rsidRPr="00185424">
        <w:rPr>
          <w:rFonts w:ascii="Arial" w:eastAsia="Times New Roman" w:hAnsi="Arial" w:cs="Arial"/>
          <w:color w:val="000000"/>
        </w:rPr>
        <w:t xml:space="preserve">Uhr bis 21:30 Uhr. Wer nicht live dabei sein kann, findet alle Inhalte danach aber auch in der Mediathek des Festivals. </w:t>
      </w:r>
    </w:p>
    <w:p w14:paraId="62B6ECDE" w14:textId="77777777" w:rsidR="00185424" w:rsidRDefault="00185424" w:rsidP="00185424">
      <w:pPr>
        <w:rPr>
          <w:rFonts w:ascii="Arial" w:eastAsia="Times New Roman" w:hAnsi="Arial" w:cs="Arial"/>
          <w:color w:val="212529"/>
        </w:rPr>
      </w:pPr>
      <w:r w:rsidRPr="00185424">
        <w:rPr>
          <w:rFonts w:ascii="Arial" w:eastAsia="Times New Roman" w:hAnsi="Arial" w:cs="Arial"/>
          <w:color w:val="000000"/>
        </w:rPr>
        <w:t xml:space="preserve">Gemeinsam mit den regionalen Tourismusorganisationen aus dem Ruppiner Seenland, dem Havelland, dem Spreewald und dem Dahme-Seenland hat die TMB Tourismus-Marketing Brandenburg GmbH </w:t>
      </w:r>
      <w:r w:rsidRPr="00185424">
        <w:rPr>
          <w:rFonts w:ascii="Arial" w:eastAsia="Times New Roman" w:hAnsi="Arial" w:cs="Arial"/>
          <w:color w:val="212529"/>
        </w:rPr>
        <w:t xml:space="preserve">Beiträge produziert, die sich aus Anbietervideos, </w:t>
      </w:r>
      <w:r>
        <w:rPr>
          <w:rFonts w:ascii="Arial" w:eastAsia="Times New Roman" w:hAnsi="Arial" w:cs="Arial"/>
          <w:color w:val="212529"/>
        </w:rPr>
        <w:t>eigenen Filmen</w:t>
      </w:r>
      <w:r w:rsidRPr="00185424">
        <w:rPr>
          <w:rFonts w:ascii="Arial" w:eastAsia="Times New Roman" w:hAnsi="Arial" w:cs="Arial"/>
          <w:color w:val="212529"/>
        </w:rPr>
        <w:t xml:space="preserve">, Interviews und Gesprächen zusammensetzen. </w:t>
      </w:r>
      <w:r>
        <w:rPr>
          <w:rFonts w:ascii="Arial" w:eastAsia="Times New Roman" w:hAnsi="Arial" w:cs="Arial"/>
          <w:color w:val="212529"/>
        </w:rPr>
        <w:t>An jedem der vier Abende steht eine andere Reiseregion im Mittelpunkt.</w:t>
      </w:r>
    </w:p>
    <w:p w14:paraId="1EA9FADC" w14:textId="5749A0BA" w:rsidR="00185424" w:rsidRDefault="00185424" w:rsidP="00185424">
      <w:pPr>
        <w:rPr>
          <w:rFonts w:ascii="Arial" w:eastAsia="Times New Roman" w:hAnsi="Arial" w:cs="Arial"/>
          <w:color w:val="212529"/>
        </w:rPr>
      </w:pPr>
      <w:r>
        <w:rPr>
          <w:rFonts w:ascii="Arial" w:eastAsia="Times New Roman" w:hAnsi="Arial" w:cs="Arial"/>
          <w:color w:val="000000"/>
        </w:rPr>
        <w:t xml:space="preserve">Los geht es am 9. März zum Thema </w:t>
      </w:r>
      <w:r w:rsidRPr="00706A96">
        <w:rPr>
          <w:rFonts w:ascii="Arial" w:eastAsia="Times New Roman" w:hAnsi="Arial" w:cs="Arial"/>
          <w:color w:val="212529"/>
        </w:rPr>
        <w:t xml:space="preserve">“Safe Trips, Safe Places” </w:t>
      </w:r>
      <w:r>
        <w:rPr>
          <w:rFonts w:ascii="Arial" w:eastAsia="Times New Roman" w:hAnsi="Arial" w:cs="Arial"/>
          <w:color w:val="212529"/>
        </w:rPr>
        <w:t>mit dem Ruppiner-</w:t>
      </w:r>
      <w:r w:rsidRPr="00706A96">
        <w:rPr>
          <w:rFonts w:ascii="Arial" w:eastAsia="Times New Roman" w:hAnsi="Arial" w:cs="Arial"/>
          <w:color w:val="212529"/>
        </w:rPr>
        <w:t xml:space="preserve">Seenland. </w:t>
      </w:r>
      <w:r>
        <w:rPr>
          <w:rFonts w:ascii="Arial" w:eastAsia="Times New Roman" w:hAnsi="Arial" w:cs="Arial"/>
          <w:color w:val="212529"/>
        </w:rPr>
        <w:t xml:space="preserve">Mit von der Partie ist der </w:t>
      </w:r>
      <w:r w:rsidR="000576DF">
        <w:rPr>
          <w:rFonts w:ascii="Arial" w:eastAsia="Times New Roman" w:hAnsi="Arial" w:cs="Arial"/>
          <w:color w:val="212529"/>
        </w:rPr>
        <w:t>Anbieter „</w:t>
      </w:r>
      <w:r w:rsidRPr="004F54F4">
        <w:rPr>
          <w:rFonts w:ascii="Arial" w:eastAsia="Times New Roman" w:hAnsi="Arial" w:cs="Arial"/>
          <w:color w:val="000000"/>
        </w:rPr>
        <w:t xml:space="preserve">Die </w:t>
      </w:r>
      <w:proofErr w:type="spellStart"/>
      <w:r w:rsidRPr="004F54F4">
        <w:rPr>
          <w:rFonts w:ascii="Arial" w:eastAsia="Times New Roman" w:hAnsi="Arial" w:cs="Arial"/>
          <w:color w:val="000000"/>
        </w:rPr>
        <w:t>Bootschaft</w:t>
      </w:r>
      <w:proofErr w:type="spellEnd"/>
      <w:r w:rsidRPr="00706A96">
        <w:rPr>
          <w:rFonts w:ascii="Arial" w:eastAsia="Times New Roman" w:hAnsi="Arial" w:cs="Arial"/>
          <w:color w:val="212529"/>
        </w:rPr>
        <w:t>”</w:t>
      </w:r>
      <w:r>
        <w:rPr>
          <w:rFonts w:ascii="Arial" w:eastAsia="Times New Roman" w:hAnsi="Arial" w:cs="Arial"/>
          <w:color w:val="212529"/>
        </w:rPr>
        <w:t xml:space="preserve">, der für </w:t>
      </w:r>
      <w:r w:rsidR="004F54F4">
        <w:rPr>
          <w:rFonts w:ascii="Arial" w:eastAsia="Times New Roman" w:hAnsi="Arial" w:cs="Arial"/>
          <w:color w:val="212529"/>
        </w:rPr>
        <w:t xml:space="preserve">Urlaub auf dem Wasser in einem der schönsten Wassersportreviere Europas steht. Als Interviewpartnerin berichtet </w:t>
      </w:r>
      <w:r w:rsidRPr="00706A96">
        <w:rPr>
          <w:rFonts w:ascii="Arial" w:eastAsia="Times New Roman" w:hAnsi="Arial" w:cs="Arial"/>
          <w:color w:val="212529"/>
        </w:rPr>
        <w:t xml:space="preserve">Itta Olaj, Geschäftsführerin des </w:t>
      </w:r>
      <w:r>
        <w:rPr>
          <w:rFonts w:ascii="Arial" w:eastAsia="Times New Roman" w:hAnsi="Arial" w:cs="Arial"/>
          <w:color w:val="212529"/>
        </w:rPr>
        <w:t>Tourismusverbandes Ruppiner Seenland</w:t>
      </w:r>
      <w:r w:rsidR="004F54F4">
        <w:rPr>
          <w:rFonts w:ascii="Arial" w:eastAsia="Times New Roman" w:hAnsi="Arial" w:cs="Arial"/>
          <w:color w:val="212529"/>
        </w:rPr>
        <w:t xml:space="preserve">,  über ihre Region. Mit dabei: die </w:t>
      </w:r>
      <w:r>
        <w:rPr>
          <w:rFonts w:ascii="Arial" w:eastAsia="Times New Roman" w:hAnsi="Arial" w:cs="Arial"/>
          <w:color w:val="212529"/>
        </w:rPr>
        <w:t xml:space="preserve">Touren </w:t>
      </w:r>
      <w:r w:rsidR="000576DF">
        <w:rPr>
          <w:rFonts w:ascii="Arial" w:eastAsia="Times New Roman" w:hAnsi="Arial" w:cs="Arial"/>
          <w:color w:val="212529"/>
        </w:rPr>
        <w:t>des Anbieters „</w:t>
      </w:r>
      <w:r w:rsidR="004F54F4">
        <w:rPr>
          <w:rFonts w:ascii="Arial" w:eastAsia="Times New Roman" w:hAnsi="Arial" w:cs="Arial"/>
          <w:color w:val="212529"/>
        </w:rPr>
        <w:t xml:space="preserve">Freizeit mit </w:t>
      </w:r>
      <w:proofErr w:type="spellStart"/>
      <w:r w:rsidR="004F54F4">
        <w:rPr>
          <w:rFonts w:ascii="Arial" w:eastAsia="Times New Roman" w:hAnsi="Arial" w:cs="Arial"/>
          <w:color w:val="212529"/>
        </w:rPr>
        <w:t>Huskies</w:t>
      </w:r>
      <w:proofErr w:type="spellEnd"/>
      <w:r w:rsidR="004F54F4">
        <w:rPr>
          <w:rFonts w:ascii="Arial" w:eastAsia="Times New Roman" w:hAnsi="Arial" w:cs="Arial"/>
          <w:color w:val="212529"/>
        </w:rPr>
        <w:t>”.</w:t>
      </w:r>
    </w:p>
    <w:p w14:paraId="7A098736" w14:textId="7593864F" w:rsidR="00B637C8" w:rsidRDefault="000576DF" w:rsidP="00185424">
      <w:pPr>
        <w:rPr>
          <w:rFonts w:ascii="Arial" w:eastAsia="Times New Roman" w:hAnsi="Arial" w:cs="Arial"/>
          <w:color w:val="212529"/>
        </w:rPr>
      </w:pPr>
      <w:r>
        <w:rPr>
          <w:rFonts w:ascii="Arial" w:eastAsia="Times New Roman" w:hAnsi="Arial" w:cs="Arial"/>
          <w:color w:val="212529"/>
        </w:rPr>
        <w:t>„</w:t>
      </w:r>
      <w:bookmarkStart w:id="0" w:name="_GoBack"/>
      <w:bookmarkEnd w:id="0"/>
      <w:proofErr w:type="spellStart"/>
      <w:r w:rsidR="00185424" w:rsidRPr="00706A96">
        <w:rPr>
          <w:rFonts w:ascii="Arial" w:eastAsia="Times New Roman" w:hAnsi="Arial" w:cs="Arial"/>
          <w:color w:val="212529"/>
        </w:rPr>
        <w:t>Tiny</w:t>
      </w:r>
      <w:proofErr w:type="spellEnd"/>
      <w:r w:rsidR="00185424" w:rsidRPr="00706A96">
        <w:rPr>
          <w:rFonts w:ascii="Arial" w:eastAsia="Times New Roman" w:hAnsi="Arial" w:cs="Arial"/>
          <w:color w:val="212529"/>
        </w:rPr>
        <w:t xml:space="preserve"> Living &amp; Slow Travel”</w:t>
      </w:r>
      <w:r w:rsidR="00185424">
        <w:rPr>
          <w:rFonts w:ascii="Arial" w:eastAsia="Times New Roman" w:hAnsi="Arial" w:cs="Arial"/>
          <w:color w:val="212529"/>
        </w:rPr>
        <w:t xml:space="preserve"> heißt das Motto </w:t>
      </w:r>
      <w:r w:rsidR="00781262">
        <w:rPr>
          <w:rFonts w:ascii="Arial" w:eastAsia="Times New Roman" w:hAnsi="Arial" w:cs="Arial"/>
          <w:color w:val="212529"/>
        </w:rPr>
        <w:t xml:space="preserve">des zweiten Abends am 10. März, an dem Matthias Kühn, Geschäftsführer des </w:t>
      </w:r>
      <w:r w:rsidR="00185424" w:rsidRPr="00706A96">
        <w:rPr>
          <w:rFonts w:ascii="Arial" w:eastAsia="Times New Roman" w:hAnsi="Arial" w:cs="Arial"/>
          <w:color w:val="212529"/>
        </w:rPr>
        <w:t>Tourismusverbandes</w:t>
      </w:r>
      <w:r w:rsidR="00B637C8">
        <w:rPr>
          <w:rFonts w:ascii="Arial" w:eastAsia="Times New Roman" w:hAnsi="Arial" w:cs="Arial"/>
          <w:color w:val="212529"/>
        </w:rPr>
        <w:t xml:space="preserve"> Havelland</w:t>
      </w:r>
      <w:r w:rsidR="00781262">
        <w:rPr>
          <w:rFonts w:ascii="Arial" w:eastAsia="Times New Roman" w:hAnsi="Arial" w:cs="Arial"/>
          <w:color w:val="212529"/>
        </w:rPr>
        <w:t xml:space="preserve"> zu Gast ist. </w:t>
      </w:r>
      <w:r w:rsidR="00B637C8">
        <w:rPr>
          <w:rFonts w:ascii="Arial" w:eastAsia="Times New Roman" w:hAnsi="Arial" w:cs="Arial"/>
          <w:color w:val="212529"/>
        </w:rPr>
        <w:t>D</w:t>
      </w:r>
      <w:r w:rsidR="00185424" w:rsidRPr="00706A96">
        <w:rPr>
          <w:rFonts w:ascii="Arial" w:eastAsia="Times New Roman" w:hAnsi="Arial" w:cs="Arial"/>
          <w:color w:val="212529"/>
        </w:rPr>
        <w:t>ie Zuschauer</w:t>
      </w:r>
      <w:r w:rsidR="00781262">
        <w:rPr>
          <w:rFonts w:ascii="Arial" w:eastAsia="Times New Roman" w:hAnsi="Arial" w:cs="Arial"/>
          <w:color w:val="212529"/>
        </w:rPr>
        <w:t>*</w:t>
      </w:r>
      <w:r w:rsidR="00185424" w:rsidRPr="00706A96">
        <w:rPr>
          <w:rFonts w:ascii="Arial" w:eastAsia="Times New Roman" w:hAnsi="Arial" w:cs="Arial"/>
          <w:color w:val="212529"/>
        </w:rPr>
        <w:t>Innen</w:t>
      </w:r>
      <w:r w:rsidR="00781262">
        <w:rPr>
          <w:rFonts w:ascii="Arial" w:eastAsia="Times New Roman" w:hAnsi="Arial" w:cs="Arial"/>
          <w:color w:val="212529"/>
        </w:rPr>
        <w:t xml:space="preserve"> erfahren von ihm zum Beispiel, wo man besonders gut wandern kann</w:t>
      </w:r>
      <w:r w:rsidR="00B637C8">
        <w:rPr>
          <w:rFonts w:ascii="Arial" w:eastAsia="Times New Roman" w:hAnsi="Arial" w:cs="Arial"/>
          <w:color w:val="212529"/>
        </w:rPr>
        <w:t xml:space="preserve"> und </w:t>
      </w:r>
      <w:r w:rsidR="004F54F4">
        <w:rPr>
          <w:rFonts w:ascii="Arial" w:eastAsia="Times New Roman" w:hAnsi="Arial" w:cs="Arial"/>
          <w:color w:val="212529"/>
        </w:rPr>
        <w:t xml:space="preserve">erhalten </w:t>
      </w:r>
      <w:r w:rsidR="00B637C8">
        <w:rPr>
          <w:rFonts w:ascii="Arial" w:eastAsia="Times New Roman" w:hAnsi="Arial" w:cs="Arial"/>
          <w:color w:val="212529"/>
        </w:rPr>
        <w:t xml:space="preserve">einen </w:t>
      </w:r>
      <w:r w:rsidR="00185424" w:rsidRPr="00706A96">
        <w:rPr>
          <w:rFonts w:ascii="Arial" w:eastAsia="Times New Roman" w:hAnsi="Arial" w:cs="Arial"/>
          <w:color w:val="212529"/>
        </w:rPr>
        <w:t>Einblick in das </w:t>
      </w:r>
      <w:r w:rsidR="00185424" w:rsidRPr="00B637C8">
        <w:rPr>
          <w:rFonts w:ascii="Arial" w:eastAsia="Times New Roman" w:hAnsi="Arial" w:cs="Arial"/>
          <w:color w:val="000000"/>
        </w:rPr>
        <w:t xml:space="preserve">Hotel </w:t>
      </w:r>
      <w:proofErr w:type="spellStart"/>
      <w:r w:rsidR="00185424" w:rsidRPr="00B637C8">
        <w:rPr>
          <w:rFonts w:ascii="Arial" w:eastAsia="Times New Roman" w:hAnsi="Arial" w:cs="Arial"/>
          <w:color w:val="000000"/>
        </w:rPr>
        <w:t>Sonn’Idyll</w:t>
      </w:r>
      <w:proofErr w:type="spellEnd"/>
      <w:r w:rsidR="00B637C8">
        <w:rPr>
          <w:rFonts w:ascii="Arial" w:eastAsia="Times New Roman" w:hAnsi="Arial" w:cs="Arial"/>
          <w:color w:val="212529"/>
        </w:rPr>
        <w:t xml:space="preserve"> in Rathenow, </w:t>
      </w:r>
      <w:r w:rsidR="00781262">
        <w:rPr>
          <w:rFonts w:ascii="Arial" w:eastAsia="Times New Roman" w:hAnsi="Arial" w:cs="Arial"/>
          <w:color w:val="212529"/>
        </w:rPr>
        <w:t xml:space="preserve">in dem </w:t>
      </w:r>
      <w:r w:rsidR="00B637C8">
        <w:rPr>
          <w:rFonts w:ascii="Arial" w:eastAsia="Times New Roman" w:hAnsi="Arial" w:cs="Arial"/>
          <w:color w:val="212529"/>
        </w:rPr>
        <w:t xml:space="preserve">man sich ganz dem gesunden Schlaf verschrieben hat. </w:t>
      </w:r>
      <w:r w:rsidR="00781262">
        <w:rPr>
          <w:rFonts w:ascii="Arial" w:eastAsia="Times New Roman" w:hAnsi="Arial" w:cs="Arial"/>
          <w:color w:val="212529"/>
        </w:rPr>
        <w:t>Wer nachts lieber nach den Sternen schaut, wird hier ebenfalls fündig: Bei Touren zur Sternenbeobachtung und Fototouren in Deutschlands erstem Sternenpark im Westhavelland.</w:t>
      </w:r>
    </w:p>
    <w:p w14:paraId="5A9512C9" w14:textId="77777777" w:rsidR="00B637C8" w:rsidRDefault="00B637C8" w:rsidP="00B637C8">
      <w:pPr>
        <w:rPr>
          <w:rFonts w:ascii="Arial" w:eastAsia="Times New Roman" w:hAnsi="Arial" w:cs="Arial"/>
          <w:color w:val="212529"/>
        </w:rPr>
      </w:pPr>
      <w:r w:rsidRPr="00706A96">
        <w:rPr>
          <w:rFonts w:ascii="Arial" w:eastAsia="Times New Roman" w:hAnsi="Arial" w:cs="Arial"/>
          <w:color w:val="212529"/>
        </w:rPr>
        <w:t xml:space="preserve">“Freedom &amp; Adventure” </w:t>
      </w:r>
      <w:r>
        <w:rPr>
          <w:rFonts w:ascii="Arial" w:eastAsia="Times New Roman" w:hAnsi="Arial" w:cs="Arial"/>
          <w:color w:val="212529"/>
        </w:rPr>
        <w:t xml:space="preserve">heißt es in der dritten </w:t>
      </w:r>
      <w:r w:rsidRPr="00706A96">
        <w:rPr>
          <w:rFonts w:ascii="Arial" w:eastAsia="Times New Roman" w:hAnsi="Arial" w:cs="Arial"/>
          <w:color w:val="212529"/>
        </w:rPr>
        <w:t>Episode am 11. März</w:t>
      </w:r>
      <w:r>
        <w:rPr>
          <w:rFonts w:ascii="Arial" w:eastAsia="Times New Roman" w:hAnsi="Arial" w:cs="Arial"/>
          <w:color w:val="212529"/>
        </w:rPr>
        <w:t>. Brandenburg hat dafür den Spreewald „im Gepäck“. Für den Tourismusverband Spreewald gibt Kri</w:t>
      </w:r>
      <w:r w:rsidRPr="00706A96">
        <w:rPr>
          <w:rFonts w:ascii="Arial" w:eastAsia="Times New Roman" w:hAnsi="Arial" w:cs="Arial"/>
          <w:color w:val="212529"/>
        </w:rPr>
        <w:t>stin Anders</w:t>
      </w:r>
      <w:r>
        <w:rPr>
          <w:rFonts w:ascii="Arial" w:eastAsia="Times New Roman" w:hAnsi="Arial" w:cs="Arial"/>
          <w:color w:val="212529"/>
        </w:rPr>
        <w:t xml:space="preserve"> im Interview Einblicke in den Spreewald als Reiseziel für Familien. Dazu passt auch der virtuelle Ausflug in das bei Familien beliebte Spreewelten</w:t>
      </w:r>
      <w:r w:rsidR="004F54F4">
        <w:rPr>
          <w:rFonts w:ascii="Arial" w:eastAsia="Times New Roman" w:hAnsi="Arial" w:cs="Arial"/>
          <w:color w:val="212529"/>
        </w:rPr>
        <w:t xml:space="preserve"> </w:t>
      </w:r>
      <w:r w:rsidR="00867DED">
        <w:rPr>
          <w:rFonts w:ascii="Arial" w:eastAsia="Times New Roman" w:hAnsi="Arial" w:cs="Arial"/>
          <w:color w:val="212529"/>
        </w:rPr>
        <w:t xml:space="preserve">Bad </w:t>
      </w:r>
      <w:r w:rsidR="004F54F4">
        <w:rPr>
          <w:rFonts w:ascii="Arial" w:eastAsia="Times New Roman" w:hAnsi="Arial" w:cs="Arial"/>
          <w:color w:val="212529"/>
        </w:rPr>
        <w:t>in Lübbenau</w:t>
      </w:r>
      <w:r>
        <w:rPr>
          <w:rFonts w:ascii="Arial" w:eastAsia="Times New Roman" w:hAnsi="Arial" w:cs="Arial"/>
          <w:color w:val="212529"/>
        </w:rPr>
        <w:t xml:space="preserve">. Außerdem erfahren die Zuschauer*Innen, warum man den Spreewald gerade im </w:t>
      </w:r>
      <w:r w:rsidRPr="00706A96">
        <w:rPr>
          <w:rFonts w:ascii="Arial" w:eastAsia="Times New Roman" w:hAnsi="Arial" w:cs="Arial"/>
          <w:color w:val="212529"/>
        </w:rPr>
        <w:t>Kanu</w:t>
      </w:r>
      <w:r>
        <w:rPr>
          <w:rFonts w:ascii="Arial" w:eastAsia="Times New Roman" w:hAnsi="Arial" w:cs="Arial"/>
          <w:color w:val="212529"/>
        </w:rPr>
        <w:t xml:space="preserve"> oder Kajak so </w:t>
      </w:r>
      <w:r w:rsidR="004F54F4">
        <w:rPr>
          <w:rFonts w:ascii="Arial" w:eastAsia="Times New Roman" w:hAnsi="Arial" w:cs="Arial"/>
          <w:color w:val="212529"/>
        </w:rPr>
        <w:t xml:space="preserve">gut </w:t>
      </w:r>
      <w:r>
        <w:rPr>
          <w:rFonts w:ascii="Arial" w:eastAsia="Times New Roman" w:hAnsi="Arial" w:cs="Arial"/>
          <w:color w:val="212529"/>
        </w:rPr>
        <w:t>erkunden</w:t>
      </w:r>
      <w:r w:rsidR="004F54F4">
        <w:rPr>
          <w:rFonts w:ascii="Arial" w:eastAsia="Times New Roman" w:hAnsi="Arial" w:cs="Arial"/>
          <w:color w:val="212529"/>
        </w:rPr>
        <w:t xml:space="preserve"> kann</w:t>
      </w:r>
      <w:r>
        <w:rPr>
          <w:rFonts w:ascii="Arial" w:eastAsia="Times New Roman" w:hAnsi="Arial" w:cs="Arial"/>
          <w:color w:val="212529"/>
        </w:rPr>
        <w:t xml:space="preserve">. </w:t>
      </w:r>
    </w:p>
    <w:p w14:paraId="23FE7FB7" w14:textId="391A4FA6" w:rsidR="00B637C8" w:rsidRDefault="00B637C8" w:rsidP="00224FBE">
      <w:pPr>
        <w:rPr>
          <w:rFonts w:ascii="Arial" w:eastAsia="Times New Roman" w:hAnsi="Arial" w:cs="Arial"/>
          <w:color w:val="212529"/>
        </w:rPr>
      </w:pPr>
      <w:r>
        <w:rPr>
          <w:rFonts w:ascii="Arial" w:eastAsia="Times New Roman" w:hAnsi="Arial" w:cs="Arial"/>
          <w:color w:val="212529"/>
        </w:rPr>
        <w:lastRenderedPageBreak/>
        <w:t xml:space="preserve">Am 12. März steht der Abend im Zeichen des </w:t>
      </w:r>
      <w:r w:rsidRPr="00706A96">
        <w:rPr>
          <w:rFonts w:ascii="Arial" w:eastAsia="Times New Roman" w:hAnsi="Arial" w:cs="Arial"/>
          <w:color w:val="212529"/>
        </w:rPr>
        <w:t xml:space="preserve">“Culture </w:t>
      </w:r>
      <w:proofErr w:type="spellStart"/>
      <w:r w:rsidRPr="00706A96">
        <w:rPr>
          <w:rFonts w:ascii="Arial" w:eastAsia="Times New Roman" w:hAnsi="Arial" w:cs="Arial"/>
          <w:color w:val="212529"/>
        </w:rPr>
        <w:t>Travel</w:t>
      </w:r>
      <w:r>
        <w:rPr>
          <w:rFonts w:ascii="Arial" w:eastAsia="Times New Roman" w:hAnsi="Arial" w:cs="Arial"/>
          <w:color w:val="212529"/>
        </w:rPr>
        <w:t>s</w:t>
      </w:r>
      <w:proofErr w:type="spellEnd"/>
      <w:r w:rsidRPr="00706A96">
        <w:rPr>
          <w:rFonts w:ascii="Arial" w:eastAsia="Times New Roman" w:hAnsi="Arial" w:cs="Arial"/>
          <w:color w:val="212529"/>
        </w:rPr>
        <w:t>”</w:t>
      </w:r>
      <w:r>
        <w:rPr>
          <w:rFonts w:ascii="Arial" w:eastAsia="Times New Roman" w:hAnsi="Arial" w:cs="Arial"/>
          <w:color w:val="212529"/>
        </w:rPr>
        <w:t xml:space="preserve">. Die Zuschauer*Innen reisen </w:t>
      </w:r>
      <w:r w:rsidRPr="00706A96">
        <w:rPr>
          <w:rFonts w:ascii="Arial" w:eastAsia="Times New Roman" w:hAnsi="Arial" w:cs="Arial"/>
          <w:color w:val="212529"/>
        </w:rPr>
        <w:t>mit Norman Siehl vom Tourismusverband </w:t>
      </w:r>
      <w:r w:rsidRPr="00B637C8">
        <w:rPr>
          <w:rFonts w:ascii="Arial" w:eastAsia="Times New Roman" w:hAnsi="Arial" w:cs="Arial"/>
          <w:color w:val="000000"/>
        </w:rPr>
        <w:t>Dahme-Seenland</w:t>
      </w:r>
      <w:r w:rsidRPr="00706A96">
        <w:rPr>
          <w:rFonts w:ascii="Arial" w:eastAsia="Times New Roman" w:hAnsi="Arial" w:cs="Arial"/>
          <w:color w:val="212529"/>
        </w:rPr>
        <w:t xml:space="preserve"> und Geschäftsführer </w:t>
      </w:r>
      <w:r>
        <w:rPr>
          <w:rFonts w:ascii="Arial" w:eastAsia="Times New Roman" w:hAnsi="Arial" w:cs="Arial"/>
          <w:color w:val="212529"/>
        </w:rPr>
        <w:t xml:space="preserve">des Packrafting-Anbieters </w:t>
      </w:r>
      <w:r w:rsidRPr="00706A96">
        <w:rPr>
          <w:rFonts w:ascii="Arial" w:eastAsia="Times New Roman" w:hAnsi="Arial" w:cs="Arial"/>
          <w:color w:val="212529"/>
        </w:rPr>
        <w:t>“</w:t>
      </w:r>
      <w:proofErr w:type="spellStart"/>
      <w:r w:rsidRPr="00B637C8">
        <w:rPr>
          <w:rFonts w:ascii="Arial" w:eastAsia="Times New Roman" w:hAnsi="Arial" w:cs="Arial"/>
          <w:color w:val="000000"/>
        </w:rPr>
        <w:t>Hikanoe</w:t>
      </w:r>
      <w:proofErr w:type="spellEnd"/>
      <w:r w:rsidRPr="00706A96">
        <w:rPr>
          <w:rFonts w:ascii="Arial" w:eastAsia="Times New Roman" w:hAnsi="Arial" w:cs="Arial"/>
          <w:color w:val="212529"/>
        </w:rPr>
        <w:t>” in die abwechslungsreiche Region</w:t>
      </w:r>
      <w:r>
        <w:rPr>
          <w:rFonts w:ascii="Arial" w:eastAsia="Times New Roman" w:hAnsi="Arial" w:cs="Arial"/>
          <w:color w:val="212529"/>
        </w:rPr>
        <w:t xml:space="preserve"> </w:t>
      </w:r>
      <w:r w:rsidR="004F54F4">
        <w:rPr>
          <w:rFonts w:ascii="Arial" w:eastAsia="Times New Roman" w:hAnsi="Arial" w:cs="Arial"/>
          <w:color w:val="212529"/>
        </w:rPr>
        <w:t>im Süden Berlins</w:t>
      </w:r>
      <w:r w:rsidRPr="00706A96">
        <w:rPr>
          <w:rFonts w:ascii="Arial" w:eastAsia="Times New Roman" w:hAnsi="Arial" w:cs="Arial"/>
          <w:color w:val="212529"/>
        </w:rPr>
        <w:t>. Im Interview</w:t>
      </w:r>
      <w:r w:rsidR="0081312D">
        <w:rPr>
          <w:rFonts w:ascii="Arial" w:eastAsia="Times New Roman" w:hAnsi="Arial" w:cs="Arial"/>
          <w:color w:val="212529"/>
        </w:rPr>
        <w:t xml:space="preserve"> mit Norman Siehl geht es ums Wandern auf dem </w:t>
      </w:r>
      <w:r w:rsidR="0081312D" w:rsidRPr="00706A96">
        <w:rPr>
          <w:rFonts w:ascii="Arial" w:eastAsia="Times New Roman" w:hAnsi="Arial" w:cs="Arial"/>
          <w:color w:val="212529"/>
        </w:rPr>
        <w:t>Paul Gerhardt Weg</w:t>
      </w:r>
      <w:r w:rsidR="0081312D">
        <w:rPr>
          <w:rFonts w:ascii="Arial" w:eastAsia="Times New Roman" w:hAnsi="Arial" w:cs="Arial"/>
          <w:color w:val="212529"/>
        </w:rPr>
        <w:t xml:space="preserve">, um kleine und große Abenteuer für Familien und um Ausflüge für Kulturfans. </w:t>
      </w:r>
    </w:p>
    <w:p w14:paraId="416E693F" w14:textId="10285478" w:rsidR="00781262" w:rsidRDefault="00781262" w:rsidP="00224FBE">
      <w:pPr>
        <w:rPr>
          <w:rFonts w:ascii="Arial" w:eastAsia="Times New Roman" w:hAnsi="Arial" w:cs="Arial"/>
          <w:color w:val="212529"/>
        </w:rPr>
      </w:pPr>
      <w:r>
        <w:rPr>
          <w:rFonts w:ascii="Arial" w:eastAsia="Times New Roman" w:hAnsi="Arial" w:cs="Arial"/>
          <w:color w:val="212529"/>
        </w:rPr>
        <w:t>Auch im Jahr 2021 steht das Thema Reisen noch immer stark unter dem Einfluss der Corona-Pandemie</w:t>
      </w:r>
      <w:r w:rsidR="00224FBE">
        <w:rPr>
          <w:rFonts w:ascii="Arial" w:eastAsia="Times New Roman" w:hAnsi="Arial" w:cs="Arial"/>
          <w:color w:val="212529"/>
        </w:rPr>
        <w:t>. Die TMB Tourismus-Marketing Brandenburg stellt daher i</w:t>
      </w:r>
      <w:r>
        <w:rPr>
          <w:rFonts w:ascii="Arial" w:eastAsia="Times New Roman" w:hAnsi="Arial" w:cs="Arial"/>
          <w:color w:val="212529"/>
        </w:rPr>
        <w:t>m Rahmen der Abendprogramme auch die Initiative „Gastfreundschaft mit Verantwortung</w:t>
      </w:r>
      <w:r w:rsidR="00224FBE">
        <w:rPr>
          <w:rFonts w:ascii="Arial" w:eastAsia="Times New Roman" w:hAnsi="Arial" w:cs="Arial"/>
          <w:color w:val="212529"/>
        </w:rPr>
        <w:t xml:space="preserve">“ vor, an der sich viele Akteure der Brandenburgischen Tourismus- und Freizeitwirtschaft beteiligen. Die Initiative unterstützt die Anbieter dabei, ihre Corona-Schutzmaßnahmen und besonderen Services, die sie entwickelt haben, für die Gäste und Kunden sichtbar zu machen (weitere Informationen dazu auf </w:t>
      </w:r>
      <w:hyperlink r:id="rId7" w:history="1">
        <w:r w:rsidR="00224FBE" w:rsidRPr="006B0AD1">
          <w:rPr>
            <w:rStyle w:val="Hyperlink"/>
            <w:rFonts w:ascii="Arial" w:eastAsia="Times New Roman" w:hAnsi="Arial" w:cs="Arial"/>
          </w:rPr>
          <w:t>www.tourismusnetzwerk-brandenburg.de/verantwortung</w:t>
        </w:r>
      </w:hyperlink>
      <w:r w:rsidR="00224FBE">
        <w:rPr>
          <w:rFonts w:ascii="Arial" w:eastAsia="Times New Roman" w:hAnsi="Arial" w:cs="Arial"/>
          <w:color w:val="212529"/>
        </w:rPr>
        <w:t xml:space="preserve"> sowie im TMB-</w:t>
      </w:r>
      <w:proofErr w:type="spellStart"/>
      <w:r w:rsidR="00224FBE">
        <w:rPr>
          <w:rFonts w:ascii="Arial" w:eastAsia="Times New Roman" w:hAnsi="Arial" w:cs="Arial"/>
          <w:color w:val="212529"/>
        </w:rPr>
        <w:t>Newsroom</w:t>
      </w:r>
      <w:proofErr w:type="spellEnd"/>
      <w:r w:rsidR="00224FBE">
        <w:rPr>
          <w:rFonts w:ascii="Arial" w:eastAsia="Times New Roman" w:hAnsi="Arial" w:cs="Arial"/>
          <w:color w:val="212529"/>
        </w:rPr>
        <w:t xml:space="preserve"> auf </w:t>
      </w:r>
      <w:hyperlink r:id="rId8" w:history="1">
        <w:r w:rsidR="00224FBE" w:rsidRPr="006B0AD1">
          <w:rPr>
            <w:rStyle w:val="Hyperlink"/>
            <w:rFonts w:ascii="Arial" w:eastAsia="Times New Roman" w:hAnsi="Arial" w:cs="Arial"/>
          </w:rPr>
          <w:t>www.presse.reiseland-brandenburg.de</w:t>
        </w:r>
      </w:hyperlink>
      <w:r w:rsidR="00224FBE">
        <w:rPr>
          <w:rFonts w:ascii="Arial" w:eastAsia="Times New Roman" w:hAnsi="Arial" w:cs="Arial"/>
          <w:color w:val="212529"/>
        </w:rPr>
        <w:t>).</w:t>
      </w:r>
    </w:p>
    <w:p w14:paraId="3BFB233E" w14:textId="77777777" w:rsidR="00224FBE" w:rsidRDefault="00224FBE" w:rsidP="0081312D">
      <w:pPr>
        <w:jc w:val="both"/>
        <w:rPr>
          <w:rFonts w:ascii="Arial" w:eastAsia="Times New Roman" w:hAnsi="Arial" w:cs="Arial"/>
          <w:color w:val="212529"/>
        </w:rPr>
      </w:pPr>
    </w:p>
    <w:p w14:paraId="55DC5833" w14:textId="77777777" w:rsidR="0081312D" w:rsidRPr="0081312D" w:rsidRDefault="0081312D" w:rsidP="0081312D">
      <w:pPr>
        <w:jc w:val="both"/>
        <w:rPr>
          <w:rFonts w:ascii="Arial" w:eastAsia="Times New Roman" w:hAnsi="Arial" w:cs="Arial"/>
          <w:b/>
          <w:color w:val="212529"/>
        </w:rPr>
      </w:pPr>
      <w:r w:rsidRPr="0081312D">
        <w:rPr>
          <w:rFonts w:ascii="Arial" w:eastAsia="Times New Roman" w:hAnsi="Arial" w:cs="Arial"/>
          <w:b/>
          <w:color w:val="212529"/>
        </w:rPr>
        <w:t xml:space="preserve">Das Berlin Travel Festival </w:t>
      </w:r>
      <w:proofErr w:type="spellStart"/>
      <w:r w:rsidRPr="0081312D">
        <w:rPr>
          <w:rFonts w:ascii="Arial" w:eastAsia="Times New Roman" w:hAnsi="Arial" w:cs="Arial"/>
          <w:b/>
          <w:color w:val="212529"/>
        </w:rPr>
        <w:t>streamt</w:t>
      </w:r>
      <w:proofErr w:type="spellEnd"/>
      <w:r w:rsidRPr="0081312D">
        <w:rPr>
          <w:rFonts w:ascii="Arial" w:eastAsia="Times New Roman" w:hAnsi="Arial" w:cs="Arial"/>
          <w:b/>
          <w:color w:val="212529"/>
        </w:rPr>
        <w:t xml:space="preserve"> vom 9. bis 12. März 2021 jeweils von  19:00 Uhr bis 21:30 Uhr auf </w:t>
      </w:r>
      <w:hyperlink r:id="rId9" w:history="1">
        <w:r w:rsidRPr="0081312D">
          <w:rPr>
            <w:rStyle w:val="Hyperlink"/>
            <w:rFonts w:ascii="Arial" w:eastAsia="Times New Roman" w:hAnsi="Arial" w:cs="Arial"/>
            <w:b/>
          </w:rPr>
          <w:t>https://berlintravelfestival.com/de/stream-info/</w:t>
        </w:r>
      </w:hyperlink>
      <w:r w:rsidRPr="0081312D">
        <w:rPr>
          <w:rFonts w:ascii="Arial" w:eastAsia="Times New Roman" w:hAnsi="Arial" w:cs="Arial"/>
          <w:b/>
          <w:color w:val="212529"/>
        </w:rPr>
        <w:t>.</w:t>
      </w:r>
    </w:p>
    <w:p w14:paraId="01308176" w14:textId="77777777" w:rsidR="0081312D" w:rsidRDefault="0081312D" w:rsidP="00B637C8">
      <w:pPr>
        <w:pStyle w:val="StandardWeb"/>
        <w:rPr>
          <w:rFonts w:ascii="Arial" w:hAnsi="Arial" w:cs="Arial"/>
          <w:color w:val="000000"/>
          <w:sz w:val="22"/>
          <w:szCs w:val="22"/>
        </w:rPr>
      </w:pPr>
    </w:p>
    <w:p w14:paraId="3CE332AE" w14:textId="77777777" w:rsidR="0081312D" w:rsidRDefault="0081312D" w:rsidP="00B637C8">
      <w:pPr>
        <w:pStyle w:val="Standard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Infos zu vier Reiseregionen, die beim Travel Festival dabei sind, gibt es bereits jetzt auf:</w:t>
      </w:r>
    </w:p>
    <w:p w14:paraId="731C1A7F" w14:textId="77777777" w:rsidR="0081312D" w:rsidRDefault="000576DF" w:rsidP="0081312D">
      <w:pPr>
        <w:rPr>
          <w:rFonts w:ascii="Arial" w:eastAsia="Times New Roman" w:hAnsi="Arial" w:cs="Arial"/>
          <w:color w:val="000000"/>
        </w:rPr>
      </w:pPr>
      <w:hyperlink r:id="rId10" w:tgtFrame="_blank" w:history="1">
        <w:r w:rsidR="0081312D" w:rsidRPr="00706A96">
          <w:rPr>
            <w:rStyle w:val="Hyperlink"/>
            <w:rFonts w:ascii="Arial" w:eastAsia="Times New Roman" w:hAnsi="Arial" w:cs="Arial"/>
          </w:rPr>
          <w:t>https://berlintravelfestival.com/de/brand/ruppiner-seenland/​</w:t>
        </w:r>
      </w:hyperlink>
    </w:p>
    <w:p w14:paraId="183164EA" w14:textId="77777777" w:rsidR="0081312D" w:rsidRPr="00706A96" w:rsidRDefault="000576DF" w:rsidP="0081312D">
      <w:pPr>
        <w:rPr>
          <w:rFonts w:ascii="Arial" w:eastAsia="Times New Roman" w:hAnsi="Arial" w:cs="Arial"/>
          <w:color w:val="000000"/>
        </w:rPr>
      </w:pPr>
      <w:hyperlink r:id="rId11" w:tgtFrame="_blank" w:history="1">
        <w:r w:rsidR="0081312D" w:rsidRPr="00706A96">
          <w:rPr>
            <w:rStyle w:val="Hyperlink"/>
            <w:rFonts w:ascii="Arial" w:eastAsia="Times New Roman" w:hAnsi="Arial" w:cs="Arial"/>
          </w:rPr>
          <w:t>https://berlintravelfestival.com/de/brand/havelland/</w:t>
        </w:r>
      </w:hyperlink>
    </w:p>
    <w:p w14:paraId="39F91257" w14:textId="77777777" w:rsidR="0081312D" w:rsidRPr="00706A96" w:rsidRDefault="000576DF" w:rsidP="0081312D">
      <w:pPr>
        <w:rPr>
          <w:rFonts w:ascii="Arial" w:eastAsia="Times New Roman" w:hAnsi="Arial" w:cs="Arial"/>
          <w:color w:val="000000"/>
        </w:rPr>
      </w:pPr>
      <w:hyperlink r:id="rId12" w:tgtFrame="_blank" w:history="1">
        <w:r w:rsidR="0081312D" w:rsidRPr="00706A96">
          <w:rPr>
            <w:rStyle w:val="Hyperlink"/>
            <w:rFonts w:ascii="Arial" w:eastAsia="Times New Roman" w:hAnsi="Arial" w:cs="Arial"/>
          </w:rPr>
          <w:t>https://berlintravelfestival.com/de/brand/spreewald/</w:t>
        </w:r>
      </w:hyperlink>
    </w:p>
    <w:p w14:paraId="23416953" w14:textId="77777777" w:rsidR="00B637C8" w:rsidRPr="00706A96" w:rsidRDefault="000576DF" w:rsidP="00B637C8">
      <w:pPr>
        <w:pStyle w:val="StandardWeb"/>
        <w:rPr>
          <w:rFonts w:ascii="Arial" w:hAnsi="Arial" w:cs="Arial"/>
          <w:color w:val="000000"/>
          <w:sz w:val="22"/>
          <w:szCs w:val="22"/>
        </w:rPr>
      </w:pPr>
      <w:hyperlink r:id="rId13" w:history="1">
        <w:r w:rsidR="00B637C8" w:rsidRPr="00706A96">
          <w:rPr>
            <w:rStyle w:val="Hyperlink"/>
            <w:rFonts w:ascii="Arial" w:hAnsi="Arial" w:cs="Arial"/>
            <w:sz w:val="22"/>
            <w:szCs w:val="22"/>
          </w:rPr>
          <w:t>https://berlintravelfestival.com/de/brand/dahme-seenland/</w:t>
        </w:r>
      </w:hyperlink>
    </w:p>
    <w:p w14:paraId="1F726733" w14:textId="77777777" w:rsidR="00B637C8" w:rsidRDefault="00B637C8" w:rsidP="00B637C8">
      <w:pPr>
        <w:rPr>
          <w:rFonts w:ascii="Arial" w:eastAsia="Times New Roman" w:hAnsi="Arial" w:cs="Arial"/>
          <w:color w:val="212529"/>
        </w:rPr>
      </w:pPr>
    </w:p>
    <w:p w14:paraId="02EDE566" w14:textId="77777777" w:rsidR="0081312D" w:rsidRDefault="0081312D" w:rsidP="00706A9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Zum Berlin Travel Festival hat die TMB gemeinsam mit ihren Partnern außerdem ein Gewinnspiel gestartet: </w:t>
      </w:r>
      <w:hyperlink r:id="rId14" w:history="1">
        <w:r w:rsidRPr="0089293D">
          <w:rPr>
            <w:rStyle w:val="Hyperlink"/>
            <w:rFonts w:ascii="Arial" w:eastAsia="Times New Roman" w:hAnsi="Arial" w:cs="Arial"/>
          </w:rPr>
          <w:t>https://www.reiseland-brandenburg.de/gewinnspiel-btf/</w:t>
        </w:r>
      </w:hyperlink>
    </w:p>
    <w:p w14:paraId="7B8633AC" w14:textId="77777777" w:rsidR="0081312D" w:rsidRPr="00706A96" w:rsidRDefault="0081312D" w:rsidP="00706A96">
      <w:pPr>
        <w:rPr>
          <w:rFonts w:ascii="Arial" w:eastAsia="Times New Roman" w:hAnsi="Arial" w:cs="Arial"/>
          <w:color w:val="000000"/>
        </w:rPr>
      </w:pPr>
    </w:p>
    <w:p w14:paraId="66794179" w14:textId="77777777" w:rsidR="00706A96" w:rsidRPr="00706A96" w:rsidRDefault="00706A96" w:rsidP="00706A96">
      <w:pPr>
        <w:rPr>
          <w:rFonts w:ascii="Arial" w:eastAsia="Times New Roman" w:hAnsi="Arial" w:cs="Arial"/>
          <w:color w:val="000000"/>
        </w:rPr>
      </w:pPr>
    </w:p>
    <w:p w14:paraId="54D1B6C4" w14:textId="77777777" w:rsidR="00706A96" w:rsidRPr="00706A96" w:rsidRDefault="00706A96" w:rsidP="00706A96">
      <w:pPr>
        <w:rPr>
          <w:rFonts w:ascii="Arial" w:eastAsia="Times New Roman" w:hAnsi="Arial" w:cs="Arial"/>
          <w:color w:val="000000"/>
        </w:rPr>
      </w:pPr>
    </w:p>
    <w:p w14:paraId="0C5D680E" w14:textId="77777777" w:rsidR="00706A96" w:rsidRPr="00706A96" w:rsidRDefault="00706A96" w:rsidP="00706A96">
      <w:pPr>
        <w:rPr>
          <w:rFonts w:ascii="Arial" w:eastAsia="Times New Roman" w:hAnsi="Arial" w:cs="Arial"/>
          <w:color w:val="000000"/>
        </w:rPr>
      </w:pPr>
    </w:p>
    <w:p w14:paraId="766D954F" w14:textId="77777777" w:rsidR="00706A96" w:rsidRPr="00706A96" w:rsidRDefault="00706A96" w:rsidP="00706A96">
      <w:pPr>
        <w:rPr>
          <w:rFonts w:ascii="Arial" w:eastAsia="Times New Roman" w:hAnsi="Arial" w:cs="Arial"/>
          <w:color w:val="000000"/>
        </w:rPr>
      </w:pPr>
    </w:p>
    <w:p w14:paraId="6505E8B0" w14:textId="77777777" w:rsidR="00523384" w:rsidRDefault="00523384">
      <w:pPr>
        <w:rPr>
          <w:lang w:eastAsia="de-DE"/>
        </w:rPr>
      </w:pPr>
    </w:p>
    <w:sectPr w:rsidR="00523384" w:rsidSect="00185424">
      <w:headerReference w:type="default" r:id="rId15"/>
      <w:footerReference w:type="default" r:id="rId16"/>
      <w:pgSz w:w="11906" w:h="16838"/>
      <w:pgMar w:top="1417" w:right="1983" w:bottom="1134" w:left="1417" w:header="567" w:footer="113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0CC471" w16cid:durableId="23E9ED2C"/>
  <w16cid:commentId w16cid:paraId="7DA49233" w16cid:durableId="23E9F0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C6F2F" w14:textId="77777777" w:rsidR="00781262" w:rsidRDefault="00781262">
      <w:pPr>
        <w:spacing w:after="0" w:line="240" w:lineRule="auto"/>
      </w:pPr>
      <w:r>
        <w:separator/>
      </w:r>
    </w:p>
  </w:endnote>
  <w:endnote w:type="continuationSeparator" w:id="0">
    <w:p w14:paraId="642FABCA" w14:textId="77777777" w:rsidR="00781262" w:rsidRDefault="0078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540CF" w14:textId="77777777" w:rsidR="00781262" w:rsidRDefault="00781262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5DB3FC0C" w14:textId="77777777" w:rsidR="00781262" w:rsidRDefault="00781262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5CD930B3" w14:textId="77777777" w:rsidR="00781262" w:rsidRDefault="007812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6DB61" w14:textId="77777777" w:rsidR="00781262" w:rsidRDefault="007812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62A574" w14:textId="77777777" w:rsidR="00781262" w:rsidRDefault="0078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7E8B3" w14:textId="77777777" w:rsidR="00781262" w:rsidRDefault="00781262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57B5CA8A" wp14:editId="7427FBF4">
          <wp:extent cx="1874602" cy="899998"/>
          <wp:effectExtent l="0" t="0" r="0" b="0"/>
          <wp:docPr id="5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B76F7DD" w14:textId="77777777" w:rsidR="00781262" w:rsidRDefault="0078126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84"/>
    <w:rsid w:val="000576DF"/>
    <w:rsid w:val="00185424"/>
    <w:rsid w:val="00224FBE"/>
    <w:rsid w:val="003F661E"/>
    <w:rsid w:val="004F54F4"/>
    <w:rsid w:val="00523384"/>
    <w:rsid w:val="00677460"/>
    <w:rsid w:val="00680945"/>
    <w:rsid w:val="00706A96"/>
    <w:rsid w:val="00781262"/>
    <w:rsid w:val="0081312D"/>
    <w:rsid w:val="00867DED"/>
    <w:rsid w:val="009E0A34"/>
    <w:rsid w:val="00B6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3E53"/>
  <w15:docId w15:val="{91CD0CA3-F792-4F0B-9A38-93CBE63E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706A96"/>
    <w:pPr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06A96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81312D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67D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7D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7D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7D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7D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e.reiseland-brandenburg.de" TargetMode="External"/><Relationship Id="rId13" Type="http://schemas.openxmlformats.org/officeDocument/2006/relationships/hyperlink" Target="https://berlintravelfestival.com/de/brand/dahme-seenland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ourismusnetzwerk-brandenburg.de/verantwortung" TargetMode="External"/><Relationship Id="rId12" Type="http://schemas.openxmlformats.org/officeDocument/2006/relationships/hyperlink" Target="https://berlintravelfestival.com/de/brand/spreewald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berlintravelfestival.com" TargetMode="External"/><Relationship Id="rId11" Type="http://schemas.openxmlformats.org/officeDocument/2006/relationships/hyperlink" Target="https://berlintravelfestival.com/de/brand/havelland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berlintravelfestival.com/de/brand/ruppiner-seenland/" TargetMode="External"/><Relationship Id="rId19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hyperlink" Target="https://berlintravelfestival.com/de/stream-info/" TargetMode="External"/><Relationship Id="rId14" Type="http://schemas.openxmlformats.org/officeDocument/2006/relationships/hyperlink" Target="https://www.reiseland-brandenburg.de/gewinnspiel-btf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Kastner, Patrick</cp:lastModifiedBy>
  <cp:revision>6</cp:revision>
  <cp:lastPrinted>2021-01-21T13:54:00Z</cp:lastPrinted>
  <dcterms:created xsi:type="dcterms:W3CDTF">2021-03-03T10:03:00Z</dcterms:created>
  <dcterms:modified xsi:type="dcterms:W3CDTF">2021-03-04T13:28:00Z</dcterms:modified>
</cp:coreProperties>
</file>