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96C" w:rsidRPr="000C4B7F" w:rsidRDefault="00FE396C" w:rsidP="00FE396C">
      <w:pPr>
        <w:pStyle w:val="VisaDocumentname"/>
        <w:rPr>
          <w:rFonts w:cs="Segoe UI"/>
          <w:color w:val="0023A0"/>
        </w:rPr>
      </w:pPr>
      <w:r w:rsidRPr="000C4B7F">
        <w:rPr>
          <w:rFonts w:cs="Segoe UI"/>
          <w:color w:val="0023A0"/>
        </w:rPr>
        <w:t>news release</w:t>
      </w:r>
    </w:p>
    <w:p w:rsidR="00FE396C" w:rsidRPr="000C4B7F" w:rsidRDefault="00FE396C" w:rsidP="00FE396C">
      <w:pPr>
        <w:pStyle w:val="VisaDocumentname"/>
        <w:rPr>
          <w:rFonts w:cs="Segoe UI"/>
          <w:color w:val="0023A0"/>
        </w:rPr>
      </w:pPr>
      <w:r w:rsidRPr="000C4B7F">
        <w:rPr>
          <w:rFonts w:cs="Segoe UI"/>
          <w:noProof/>
          <w:color w:val="0023A0"/>
          <w:lang w:val="en-GB" w:eastAsia="en-GB"/>
        </w:rPr>
        <w:drawing>
          <wp:anchor distT="0" distB="0" distL="114300" distR="114300" simplePos="0" relativeHeight="251659264" behindDoc="0" locked="0" layoutInCell="1" allowOverlap="1" wp14:anchorId="237FD61E" wp14:editId="7A4604FA">
            <wp:simplePos x="2057400" y="657225"/>
            <wp:positionH relativeFrom="page">
              <wp:align>right</wp:align>
            </wp:positionH>
            <wp:positionV relativeFrom="page">
              <wp:align>top</wp:align>
            </wp:positionV>
            <wp:extent cx="1481328" cy="832104"/>
            <wp:effectExtent l="0" t="0" r="5080" b="6350"/>
            <wp:wrapNone/>
            <wp:docPr id="2" name="Picture 2" descr="C:\Users\mordoyne\Desktop\templates\forms_vbm.png"/>
            <wp:cNvGraphicFramePr/>
            <a:graphic xmlns:a="http://schemas.openxmlformats.org/drawingml/2006/main">
              <a:graphicData uri="http://schemas.openxmlformats.org/drawingml/2006/picture">
                <pic:pic xmlns:pic="http://schemas.openxmlformats.org/drawingml/2006/picture">
                  <pic:nvPicPr>
                    <pic:cNvPr id="1" name="Picture 1" descr="C:\Users\mordoyne\Desktop\templates\forms_vbm.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1328" cy="83210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E396C" w:rsidRPr="000C4B7F" w:rsidRDefault="00FE396C" w:rsidP="00FE396C">
      <w:pPr>
        <w:pStyle w:val="VisaHeadline"/>
        <w:pBdr>
          <w:bottom w:val="single" w:sz="8" w:space="7" w:color="0023A0"/>
        </w:pBdr>
        <w:jc w:val="center"/>
        <w:rPr>
          <w:rFonts w:ascii="Arial" w:hAnsi="Arial" w:cs="Arial"/>
          <w:bCs/>
          <w:iCs/>
          <w:sz w:val="24"/>
          <w:szCs w:val="24"/>
        </w:rPr>
      </w:pPr>
      <w:r>
        <w:rPr>
          <w:sz w:val="36"/>
          <w:szCs w:val="36"/>
        </w:rPr>
        <w:t xml:space="preserve">Popular online payment method Visa Checkout launches to UK shoppers </w:t>
      </w:r>
    </w:p>
    <w:p w:rsidR="00FE396C" w:rsidRDefault="00FE396C" w:rsidP="00FE396C">
      <w:pPr>
        <w:pStyle w:val="ListParagraph"/>
        <w:spacing w:line="240" w:lineRule="auto"/>
        <w:ind w:left="1434"/>
        <w:rPr>
          <w:rFonts w:ascii="Arial" w:hAnsi="Arial" w:cs="Arial"/>
          <w:bCs/>
          <w:iCs/>
        </w:rPr>
      </w:pPr>
    </w:p>
    <w:p w:rsidR="00FE396C" w:rsidRDefault="00FE396C" w:rsidP="00FE396C">
      <w:pPr>
        <w:pStyle w:val="ListParagraph"/>
        <w:numPr>
          <w:ilvl w:val="0"/>
          <w:numId w:val="1"/>
        </w:numPr>
        <w:spacing w:line="240" w:lineRule="auto"/>
        <w:ind w:left="1434" w:hanging="357"/>
        <w:rPr>
          <w:rFonts w:ascii="Arial" w:hAnsi="Arial" w:cs="Arial"/>
          <w:bCs/>
          <w:iCs/>
        </w:rPr>
      </w:pPr>
      <w:r w:rsidRPr="00087676">
        <w:rPr>
          <w:rFonts w:ascii="Arial" w:hAnsi="Arial" w:cs="Arial"/>
          <w:bCs/>
          <w:iCs/>
        </w:rPr>
        <w:t xml:space="preserve">Visa Checkout, </w:t>
      </w:r>
      <w:r>
        <w:rPr>
          <w:rFonts w:ascii="Arial" w:hAnsi="Arial" w:cs="Arial"/>
          <w:bCs/>
          <w:iCs/>
        </w:rPr>
        <w:t xml:space="preserve">the easier way to </w:t>
      </w:r>
      <w:r w:rsidRPr="00087676">
        <w:rPr>
          <w:rFonts w:ascii="Arial" w:hAnsi="Arial" w:cs="Arial"/>
          <w:bCs/>
          <w:iCs/>
        </w:rPr>
        <w:t>pay online with a single sign</w:t>
      </w:r>
      <w:r>
        <w:rPr>
          <w:rFonts w:ascii="Arial" w:hAnsi="Arial" w:cs="Arial"/>
          <w:bCs/>
          <w:iCs/>
        </w:rPr>
        <w:t>-</w:t>
      </w:r>
      <w:r w:rsidRPr="00087676">
        <w:rPr>
          <w:rFonts w:ascii="Arial" w:hAnsi="Arial" w:cs="Arial"/>
          <w:bCs/>
          <w:iCs/>
        </w:rPr>
        <w:t>in, is making its debut in the UK</w:t>
      </w:r>
      <w:r>
        <w:rPr>
          <w:rFonts w:ascii="Arial" w:hAnsi="Arial" w:cs="Arial"/>
          <w:bCs/>
          <w:iCs/>
        </w:rPr>
        <w:t>, launching on lastminute.com</w:t>
      </w:r>
      <w:r w:rsidRPr="00087676">
        <w:rPr>
          <w:rFonts w:ascii="Arial" w:hAnsi="Arial" w:cs="Arial"/>
          <w:bCs/>
          <w:iCs/>
        </w:rPr>
        <w:t xml:space="preserve"> </w:t>
      </w:r>
    </w:p>
    <w:p w:rsidR="00FE396C" w:rsidRPr="0062523C" w:rsidRDefault="00FE396C" w:rsidP="00FE396C">
      <w:pPr>
        <w:pStyle w:val="ListParagraph"/>
        <w:numPr>
          <w:ilvl w:val="0"/>
          <w:numId w:val="1"/>
        </w:numPr>
        <w:spacing w:line="240" w:lineRule="auto"/>
        <w:ind w:left="1434" w:hanging="357"/>
        <w:rPr>
          <w:rFonts w:ascii="Arial" w:hAnsi="Arial" w:cs="Arial"/>
          <w:bCs/>
          <w:iCs/>
        </w:rPr>
      </w:pPr>
      <w:r>
        <w:rPr>
          <w:rFonts w:ascii="Arial" w:hAnsi="Arial" w:cs="Arial"/>
          <w:bCs/>
          <w:iCs/>
        </w:rPr>
        <w:t xml:space="preserve">An exciting range of promotions is kicking off the partnership between Visa and lastminute.com </w:t>
      </w:r>
    </w:p>
    <w:p w:rsidR="00FE396C" w:rsidRDefault="00FE396C" w:rsidP="00FE396C">
      <w:pPr>
        <w:pStyle w:val="ListParagraph"/>
        <w:numPr>
          <w:ilvl w:val="0"/>
          <w:numId w:val="1"/>
        </w:numPr>
        <w:rPr>
          <w:rStyle w:val="s22"/>
          <w:rFonts w:ascii="Arial" w:hAnsi="Arial" w:cs="Arial"/>
        </w:rPr>
      </w:pPr>
      <w:r w:rsidRPr="0062523C">
        <w:rPr>
          <w:rStyle w:val="s22"/>
          <w:rFonts w:ascii="Arial" w:hAnsi="Arial" w:cs="Arial"/>
        </w:rPr>
        <w:t xml:space="preserve">Visa Checkout </w:t>
      </w:r>
      <w:r>
        <w:rPr>
          <w:rStyle w:val="s22"/>
          <w:rFonts w:ascii="Arial" w:hAnsi="Arial" w:cs="Arial"/>
        </w:rPr>
        <w:t xml:space="preserve">is available in more than 23 markets and has expanded </w:t>
      </w:r>
      <w:r>
        <w:rPr>
          <w:rFonts w:ascii="Arial" w:hAnsi="Arial" w:cs="Arial"/>
          <w:bCs/>
          <w:iCs/>
        </w:rPr>
        <w:t>significantly, with 20 million consumer accounts and</w:t>
      </w:r>
      <w:r w:rsidRPr="003B3305">
        <w:rPr>
          <w:rFonts w:ascii="Arial" w:hAnsi="Arial" w:cs="Arial"/>
          <w:bCs/>
          <w:iCs/>
        </w:rPr>
        <w:t xml:space="preserve"> 300,000 merchants</w:t>
      </w:r>
    </w:p>
    <w:p w:rsidR="00FE396C" w:rsidRPr="00495B96" w:rsidRDefault="00FE396C" w:rsidP="00FE396C">
      <w:pPr>
        <w:pStyle w:val="ListParagraph"/>
        <w:numPr>
          <w:ilvl w:val="0"/>
          <w:numId w:val="1"/>
        </w:numPr>
        <w:spacing w:line="240" w:lineRule="auto"/>
        <w:ind w:left="1434" w:hanging="357"/>
        <w:rPr>
          <w:rFonts w:ascii="Arial" w:hAnsi="Arial" w:cs="Arial"/>
          <w:bCs/>
          <w:iCs/>
        </w:rPr>
      </w:pPr>
      <w:r w:rsidRPr="003B3305">
        <w:rPr>
          <w:rFonts w:ascii="Arial" w:hAnsi="Arial" w:cs="Arial"/>
          <w:bCs/>
          <w:iCs/>
        </w:rPr>
        <w:t xml:space="preserve">Enrolled customers have a 51% higher conversion rate when compared to </w:t>
      </w:r>
      <w:r>
        <w:rPr>
          <w:rFonts w:ascii="Arial" w:hAnsi="Arial" w:cs="Arial"/>
          <w:bCs/>
          <w:iCs/>
        </w:rPr>
        <w:t>other</w:t>
      </w:r>
      <w:r w:rsidRPr="003B3305">
        <w:rPr>
          <w:rFonts w:ascii="Arial" w:hAnsi="Arial" w:cs="Arial"/>
          <w:bCs/>
          <w:iCs/>
        </w:rPr>
        <w:t xml:space="preserve"> customers</w:t>
      </w:r>
      <w:r w:rsidRPr="003B3305">
        <w:rPr>
          <w:rStyle w:val="FootnoteReference"/>
          <w:rFonts w:ascii="Arial" w:hAnsi="Arial" w:cs="Arial"/>
          <w:bCs/>
          <w:iCs/>
        </w:rPr>
        <w:footnoteReference w:id="1"/>
      </w:r>
      <w:r>
        <w:rPr>
          <w:rFonts w:ascii="Arial" w:hAnsi="Arial" w:cs="Arial"/>
          <w:bCs/>
          <w:iCs/>
        </w:rPr>
        <w:t xml:space="preserve"> and data shows </w:t>
      </w:r>
      <w:r w:rsidRPr="00113908">
        <w:rPr>
          <w:rFonts w:ascii="Arial" w:hAnsi="Arial" w:cs="Arial"/>
          <w:bCs/>
          <w:iCs/>
        </w:rPr>
        <w:t>reduced cart abandonment</w:t>
      </w:r>
    </w:p>
    <w:p w:rsidR="00FE396C" w:rsidRPr="003B3305" w:rsidRDefault="00FE396C" w:rsidP="00FE396C">
      <w:pPr>
        <w:pStyle w:val="ListParagraph"/>
        <w:spacing w:after="0" w:line="240" w:lineRule="auto"/>
        <w:ind w:left="1440"/>
        <w:rPr>
          <w:rFonts w:ascii="Arial" w:hAnsi="Arial" w:cs="Arial"/>
          <w:bCs/>
          <w:iCs/>
        </w:rPr>
      </w:pPr>
    </w:p>
    <w:p w:rsidR="00FE396C" w:rsidRDefault="00E323FD" w:rsidP="00FE396C">
      <w:pPr>
        <w:pStyle w:val="ListParagraph"/>
        <w:spacing w:after="240" w:line="360" w:lineRule="auto"/>
        <w:ind w:left="0"/>
        <w:jc w:val="both"/>
        <w:rPr>
          <w:rFonts w:ascii="Arial" w:hAnsi="Arial" w:cs="Arial"/>
          <w:bCs/>
          <w:iCs/>
        </w:rPr>
      </w:pPr>
      <w:r>
        <w:rPr>
          <w:rFonts w:ascii="Arial" w:hAnsi="Arial" w:cs="Arial"/>
          <w:b/>
          <w:lang w:val="en-GB"/>
        </w:rPr>
        <w:t>London, 11</w:t>
      </w:r>
      <w:r w:rsidR="00FE396C" w:rsidRPr="003B3305">
        <w:rPr>
          <w:rFonts w:ascii="Arial" w:hAnsi="Arial" w:cs="Arial"/>
          <w:b/>
          <w:lang w:val="en-GB"/>
        </w:rPr>
        <w:t xml:space="preserve"> </w:t>
      </w:r>
      <w:r w:rsidR="00FE396C">
        <w:rPr>
          <w:rFonts w:ascii="Arial" w:hAnsi="Arial" w:cs="Arial"/>
          <w:b/>
          <w:lang w:val="en-GB"/>
        </w:rPr>
        <w:t>May</w:t>
      </w:r>
      <w:r w:rsidR="00FE396C" w:rsidRPr="003B3305">
        <w:rPr>
          <w:rFonts w:ascii="Arial" w:hAnsi="Arial" w:cs="Arial"/>
          <w:b/>
          <w:lang w:val="en-GB"/>
        </w:rPr>
        <w:t xml:space="preserve"> 2017: </w:t>
      </w:r>
      <w:r w:rsidR="00FE396C">
        <w:rPr>
          <w:rFonts w:ascii="Arial" w:hAnsi="Arial" w:cs="Arial"/>
          <w:lang w:val="en-GB"/>
        </w:rPr>
        <w:t>Visa</w:t>
      </w:r>
      <w:r w:rsidR="00FE396C" w:rsidRPr="003B3305">
        <w:rPr>
          <w:rFonts w:ascii="Arial" w:hAnsi="Arial" w:cs="Arial"/>
          <w:lang w:val="en-GB"/>
        </w:rPr>
        <w:t xml:space="preserve"> Inc. (NYSE:V)</w:t>
      </w:r>
      <w:r w:rsidR="00FE396C" w:rsidRPr="003B3305">
        <w:rPr>
          <w:rFonts w:ascii="Arial" w:hAnsi="Arial" w:cs="Arial"/>
          <w:bCs/>
          <w:iCs/>
        </w:rPr>
        <w:t xml:space="preserve"> </w:t>
      </w:r>
      <w:r w:rsidR="00FE396C">
        <w:rPr>
          <w:rFonts w:ascii="Arial" w:hAnsi="Arial" w:cs="Arial"/>
          <w:bCs/>
          <w:iCs/>
        </w:rPr>
        <w:t>today announced that its quick, safe and secure payment method Visa Checkout has launched in the UK. Visa Checkout</w:t>
      </w:r>
      <w:r w:rsidR="00FE396C" w:rsidRPr="003B3305">
        <w:rPr>
          <w:rFonts w:ascii="Arial" w:hAnsi="Arial" w:cs="Arial"/>
          <w:bCs/>
          <w:iCs/>
        </w:rPr>
        <w:t xml:space="preserve"> allows consumers to securely store shipping and payment details without having to re-enter information while shopping online. </w:t>
      </w:r>
      <w:r w:rsidR="00FE396C">
        <w:rPr>
          <w:rFonts w:ascii="Arial" w:hAnsi="Arial" w:cs="Arial"/>
          <w:bCs/>
          <w:iCs/>
        </w:rPr>
        <w:t xml:space="preserve">Customers only need to enter a username and password – consistent across all merchants offering Visa Checkout, thereby reducing friction and the time taken to make a purchase.  </w:t>
      </w:r>
    </w:p>
    <w:p w:rsidR="00FE396C" w:rsidRPr="001079D3" w:rsidRDefault="00FE396C" w:rsidP="00FE396C">
      <w:pPr>
        <w:pStyle w:val="ListParagraph"/>
        <w:spacing w:after="240" w:line="360" w:lineRule="auto"/>
        <w:ind w:left="0"/>
        <w:jc w:val="both"/>
        <w:rPr>
          <w:rFonts w:ascii="Arial" w:hAnsi="Arial" w:cs="Arial"/>
          <w:bCs/>
          <w:iCs/>
        </w:rPr>
      </w:pPr>
      <w:proofErr w:type="gramStart"/>
      <w:r>
        <w:rPr>
          <w:rFonts w:ascii="Arial" w:hAnsi="Arial" w:cs="Arial"/>
          <w:bCs/>
          <w:iCs/>
        </w:rPr>
        <w:t>lastminute.com</w:t>
      </w:r>
      <w:proofErr w:type="gramEnd"/>
      <w:r>
        <w:rPr>
          <w:rFonts w:ascii="Arial" w:hAnsi="Arial" w:cs="Arial"/>
          <w:bCs/>
          <w:iCs/>
        </w:rPr>
        <w:t xml:space="preserve"> is the first UK merchant to get on board. All of its shoppers will be able to take advantage of the innovative new service when making any purchase on the travel company’s website. To celebrate the UK launch of Visa Checkout, lastminute.com and Visa are running a six-week ‘use and win’ promotion on the site, running from May 7 to June 17.</w:t>
      </w:r>
    </w:p>
    <w:p w:rsidR="00FE396C" w:rsidRDefault="00FE396C" w:rsidP="00FE396C">
      <w:pPr>
        <w:pStyle w:val="ListParagraph"/>
        <w:spacing w:after="240" w:line="360" w:lineRule="auto"/>
        <w:ind w:left="0"/>
        <w:jc w:val="both"/>
        <w:rPr>
          <w:rFonts w:ascii="Arial" w:hAnsi="Arial" w:cs="Arial"/>
          <w:bCs/>
          <w:iCs/>
        </w:rPr>
      </w:pPr>
      <w:r w:rsidRPr="001079D3">
        <w:rPr>
          <w:rFonts w:ascii="Arial" w:hAnsi="Arial" w:cs="Arial"/>
          <w:bCs/>
          <w:iCs/>
        </w:rPr>
        <w:t>Over the coming months, consumers with Visa cards from</w:t>
      </w:r>
      <w:r w:rsidR="004600EF">
        <w:rPr>
          <w:rFonts w:ascii="Arial" w:hAnsi="Arial" w:cs="Arial"/>
          <w:bCs/>
          <w:iCs/>
        </w:rPr>
        <w:t xml:space="preserve"> </w:t>
      </w:r>
      <w:r w:rsidR="004600EF" w:rsidRPr="004600EF">
        <w:rPr>
          <w:rFonts w:ascii="Arial" w:hAnsi="Arial" w:cs="Arial"/>
          <w:bCs/>
          <w:iCs/>
        </w:rPr>
        <w:t>Barclays, Barclaycard, NatWest</w:t>
      </w:r>
      <w:r w:rsidR="004600EF">
        <w:rPr>
          <w:rFonts w:ascii="Arial" w:hAnsi="Arial" w:cs="Arial"/>
          <w:bCs/>
          <w:iCs/>
        </w:rPr>
        <w:t xml:space="preserve">, </w:t>
      </w:r>
      <w:r w:rsidR="004600EF" w:rsidRPr="004600EF">
        <w:rPr>
          <w:rFonts w:ascii="Arial" w:hAnsi="Arial" w:cs="Arial"/>
          <w:bCs/>
          <w:iCs/>
        </w:rPr>
        <w:t>Royal Bank of Scotland</w:t>
      </w:r>
      <w:r w:rsidR="004600EF">
        <w:rPr>
          <w:rFonts w:ascii="Arial" w:hAnsi="Arial" w:cs="Arial"/>
          <w:bCs/>
          <w:iCs/>
        </w:rPr>
        <w:t>, The</w:t>
      </w:r>
      <w:r w:rsidR="004600EF" w:rsidRPr="004600EF">
        <w:rPr>
          <w:rFonts w:ascii="Arial" w:hAnsi="Arial" w:cs="Arial"/>
          <w:bCs/>
          <w:iCs/>
        </w:rPr>
        <w:t xml:space="preserve"> Co-operative Bank</w:t>
      </w:r>
      <w:r w:rsidR="004600EF">
        <w:rPr>
          <w:rFonts w:ascii="Arial" w:hAnsi="Arial" w:cs="Arial"/>
          <w:bCs/>
          <w:iCs/>
        </w:rPr>
        <w:t xml:space="preserve"> and other issuers,</w:t>
      </w:r>
      <w:r w:rsidRPr="001079D3">
        <w:rPr>
          <w:rFonts w:ascii="Arial" w:hAnsi="Arial" w:cs="Arial"/>
          <w:bCs/>
          <w:iCs/>
        </w:rPr>
        <w:t xml:space="preserve"> will have the added ease and convenience of seeing an image of their card design when they choose to pay with Visa Checkout. This means consumers will immediately </w:t>
      </w:r>
      <w:proofErr w:type="spellStart"/>
      <w:r w:rsidRPr="001079D3">
        <w:rPr>
          <w:rFonts w:ascii="Arial" w:hAnsi="Arial" w:cs="Arial"/>
          <w:bCs/>
          <w:iCs/>
        </w:rPr>
        <w:t>recognise</w:t>
      </w:r>
      <w:proofErr w:type="spellEnd"/>
      <w:r w:rsidRPr="001079D3">
        <w:rPr>
          <w:rFonts w:ascii="Arial" w:hAnsi="Arial" w:cs="Arial"/>
          <w:bCs/>
          <w:iCs/>
        </w:rPr>
        <w:t xml:space="preserve"> their preferred card from their issuer that they know and trust.</w:t>
      </w:r>
    </w:p>
    <w:p w:rsidR="00FE396C" w:rsidRDefault="00FE396C" w:rsidP="00FE396C">
      <w:pPr>
        <w:pStyle w:val="ListParagraph"/>
        <w:spacing w:after="240" w:line="360" w:lineRule="auto"/>
        <w:ind w:left="0"/>
        <w:jc w:val="both"/>
        <w:rPr>
          <w:rFonts w:ascii="Arial" w:hAnsi="Arial" w:cs="Arial"/>
          <w:bCs/>
          <w:iCs/>
        </w:rPr>
      </w:pPr>
      <w:r>
        <w:rPr>
          <w:rFonts w:ascii="Arial" w:hAnsi="Arial" w:cs="Arial"/>
          <w:bCs/>
          <w:iCs/>
        </w:rPr>
        <w:lastRenderedPageBreak/>
        <w:t xml:space="preserve">Up to now, UK shoppers have been able to shop at global merchants such as Marriott, Emirates, </w:t>
      </w:r>
      <w:r w:rsidR="00086B53">
        <w:rPr>
          <w:rFonts w:ascii="Arial" w:hAnsi="Arial" w:cs="Arial"/>
          <w:bCs/>
          <w:iCs/>
        </w:rPr>
        <w:t>Wyndham Hotel Group and Stubhub.</w:t>
      </w:r>
      <w:r>
        <w:rPr>
          <w:rFonts w:ascii="Arial" w:hAnsi="Arial" w:cs="Arial"/>
          <w:bCs/>
          <w:iCs/>
        </w:rPr>
        <w:t xml:space="preserve">com, but lastminute.com is the first UK-based retailer to join the service. </w:t>
      </w:r>
    </w:p>
    <w:p w:rsidR="00FE396C" w:rsidRPr="003B3305" w:rsidRDefault="00FE396C" w:rsidP="00FE396C">
      <w:pPr>
        <w:pStyle w:val="ListParagraph"/>
        <w:spacing w:after="240" w:line="360" w:lineRule="auto"/>
        <w:ind w:left="0"/>
        <w:jc w:val="both"/>
        <w:rPr>
          <w:rFonts w:ascii="Arial" w:hAnsi="Arial" w:cs="Arial"/>
          <w:b/>
          <w:bCs/>
          <w:iCs/>
        </w:rPr>
      </w:pPr>
      <w:r w:rsidRPr="003B3305">
        <w:rPr>
          <w:rFonts w:ascii="Arial" w:hAnsi="Arial" w:cs="Arial"/>
          <w:b/>
          <w:bCs/>
          <w:iCs/>
        </w:rPr>
        <w:t>Kevin Jenkins, Managing Director of Visa UK &amp; Ireland, said:</w:t>
      </w:r>
    </w:p>
    <w:p w:rsidR="00FE396C" w:rsidRPr="003B3305" w:rsidRDefault="00FE396C" w:rsidP="00FE396C">
      <w:pPr>
        <w:pStyle w:val="ListParagraph"/>
        <w:spacing w:after="0" w:line="360" w:lineRule="auto"/>
        <w:ind w:left="0"/>
        <w:jc w:val="both"/>
        <w:rPr>
          <w:rFonts w:ascii="Arial" w:hAnsi="Arial" w:cs="Arial"/>
          <w:bCs/>
          <w:iCs/>
        </w:rPr>
      </w:pPr>
      <w:r>
        <w:rPr>
          <w:rFonts w:ascii="Arial" w:hAnsi="Arial" w:cs="Arial"/>
          <w:bCs/>
          <w:iCs/>
        </w:rPr>
        <w:t>“We are delighted to welcome lastminute.com onboard as the first UK retailer to offer the benefits of Visa Checkout. We are actively working with leading retailers to bring the benefits of faster and more secure checkout to online shopper in the UK.”</w:t>
      </w:r>
    </w:p>
    <w:p w:rsidR="00FE396C" w:rsidRDefault="00FE396C" w:rsidP="00FE396C">
      <w:pPr>
        <w:pStyle w:val="ListParagraph"/>
        <w:spacing w:after="0" w:line="360" w:lineRule="auto"/>
        <w:ind w:left="0"/>
        <w:jc w:val="both"/>
        <w:rPr>
          <w:rFonts w:ascii="Arial" w:hAnsi="Arial" w:cs="Arial"/>
          <w:bCs/>
          <w:iCs/>
        </w:rPr>
      </w:pPr>
    </w:p>
    <w:p w:rsidR="00FE396C" w:rsidRPr="003B3305" w:rsidRDefault="00FE396C" w:rsidP="00FE396C">
      <w:pPr>
        <w:pStyle w:val="ListParagraph"/>
        <w:spacing w:after="0" w:line="360" w:lineRule="auto"/>
        <w:ind w:left="0"/>
        <w:jc w:val="both"/>
        <w:rPr>
          <w:rFonts w:ascii="Arial" w:hAnsi="Arial" w:cs="Arial"/>
          <w:bCs/>
          <w:iCs/>
        </w:rPr>
      </w:pPr>
      <w:r w:rsidRPr="003B3305">
        <w:rPr>
          <w:rFonts w:ascii="Arial" w:hAnsi="Arial" w:cs="Arial"/>
          <w:bCs/>
          <w:iCs/>
        </w:rPr>
        <w:t>“</w:t>
      </w:r>
      <w:r>
        <w:rPr>
          <w:rFonts w:ascii="Arial" w:hAnsi="Arial" w:cs="Arial"/>
          <w:bCs/>
          <w:iCs/>
        </w:rPr>
        <w:t xml:space="preserve">Consumers are increasingly demanding secure and easy-to-use digital payments </w:t>
      </w:r>
      <w:r w:rsidRPr="003B3305">
        <w:rPr>
          <w:rFonts w:ascii="Arial" w:hAnsi="Arial" w:cs="Arial"/>
          <w:bCs/>
          <w:iCs/>
        </w:rPr>
        <w:t xml:space="preserve">when making purchases online. By removing the hassle of typing in </w:t>
      </w:r>
      <w:r>
        <w:rPr>
          <w:rFonts w:ascii="Arial" w:hAnsi="Arial" w:cs="Arial"/>
          <w:bCs/>
          <w:iCs/>
        </w:rPr>
        <w:t>payment account</w:t>
      </w:r>
      <w:r w:rsidRPr="003B3305">
        <w:rPr>
          <w:rFonts w:ascii="Arial" w:hAnsi="Arial" w:cs="Arial"/>
          <w:bCs/>
          <w:iCs/>
        </w:rPr>
        <w:t xml:space="preserve"> and shipping information each time, we have seen a noticeable increase in conversion rates</w:t>
      </w:r>
      <w:r>
        <w:rPr>
          <w:rFonts w:ascii="Arial" w:hAnsi="Arial" w:cs="Arial"/>
          <w:bCs/>
          <w:iCs/>
        </w:rPr>
        <w:t xml:space="preserve"> for online retailers</w:t>
      </w:r>
      <w:r w:rsidRPr="003B3305">
        <w:rPr>
          <w:rFonts w:ascii="Arial" w:hAnsi="Arial" w:cs="Arial"/>
          <w:bCs/>
          <w:iCs/>
        </w:rPr>
        <w:t>.</w:t>
      </w:r>
      <w:r>
        <w:rPr>
          <w:rFonts w:ascii="Arial" w:hAnsi="Arial" w:cs="Arial"/>
          <w:bCs/>
          <w:iCs/>
        </w:rPr>
        <w:t>”</w:t>
      </w:r>
      <w:r w:rsidRPr="003B3305">
        <w:rPr>
          <w:rFonts w:ascii="Arial" w:hAnsi="Arial" w:cs="Arial"/>
          <w:bCs/>
          <w:iCs/>
        </w:rPr>
        <w:t xml:space="preserve"> </w:t>
      </w:r>
    </w:p>
    <w:p w:rsidR="00FE396C" w:rsidRPr="003B3305" w:rsidRDefault="00FE396C" w:rsidP="00FE396C">
      <w:pPr>
        <w:spacing w:after="0" w:line="240" w:lineRule="auto"/>
        <w:rPr>
          <w:rFonts w:ascii="Arial" w:hAnsi="Arial" w:cs="Arial"/>
        </w:rPr>
      </w:pPr>
    </w:p>
    <w:p w:rsidR="00FE396C" w:rsidRDefault="00FE396C" w:rsidP="00FE396C">
      <w:pPr>
        <w:pStyle w:val="ListParagraph"/>
        <w:spacing w:after="0" w:line="360" w:lineRule="auto"/>
        <w:ind w:left="0"/>
        <w:jc w:val="both"/>
        <w:rPr>
          <w:rFonts w:ascii="Arial" w:hAnsi="Arial" w:cs="Arial"/>
          <w:bCs/>
          <w:iCs/>
        </w:rPr>
      </w:pPr>
      <w:r w:rsidRPr="003B3305">
        <w:rPr>
          <w:rFonts w:ascii="Arial" w:hAnsi="Arial" w:cs="Arial"/>
          <w:bCs/>
          <w:iCs/>
        </w:rPr>
        <w:t>“Visa Checkout also addresses the evolving needs of consumers</w:t>
      </w:r>
      <w:r>
        <w:rPr>
          <w:rFonts w:ascii="Arial" w:hAnsi="Arial" w:cs="Arial"/>
          <w:bCs/>
          <w:iCs/>
        </w:rPr>
        <w:t xml:space="preserve"> who are looking</w:t>
      </w:r>
      <w:r w:rsidRPr="003B3305">
        <w:rPr>
          <w:rFonts w:ascii="Arial" w:hAnsi="Arial" w:cs="Arial"/>
          <w:bCs/>
          <w:iCs/>
        </w:rPr>
        <w:t xml:space="preserve"> for a</w:t>
      </w:r>
      <w:r>
        <w:rPr>
          <w:rFonts w:ascii="Arial" w:hAnsi="Arial" w:cs="Arial"/>
          <w:bCs/>
          <w:iCs/>
        </w:rPr>
        <w:t xml:space="preserve"> simpler</w:t>
      </w:r>
      <w:r w:rsidRPr="003B3305">
        <w:rPr>
          <w:rFonts w:ascii="Arial" w:hAnsi="Arial" w:cs="Arial"/>
          <w:bCs/>
          <w:iCs/>
        </w:rPr>
        <w:t xml:space="preserve"> and more convenient shopping experience on mobile</w:t>
      </w:r>
      <w:r>
        <w:rPr>
          <w:rFonts w:ascii="Arial" w:hAnsi="Arial" w:cs="Arial"/>
          <w:bCs/>
          <w:iCs/>
        </w:rPr>
        <w:t xml:space="preserve"> with no compromise on security</w:t>
      </w:r>
      <w:r w:rsidRPr="003B3305">
        <w:rPr>
          <w:rFonts w:ascii="Arial" w:hAnsi="Arial" w:cs="Arial"/>
          <w:bCs/>
          <w:iCs/>
        </w:rPr>
        <w:t>.</w:t>
      </w:r>
      <w:r>
        <w:rPr>
          <w:rFonts w:ascii="Arial" w:hAnsi="Arial" w:cs="Arial"/>
          <w:bCs/>
          <w:iCs/>
        </w:rPr>
        <w:t>”</w:t>
      </w:r>
      <w:r w:rsidRPr="003B3305">
        <w:rPr>
          <w:rFonts w:ascii="Arial" w:hAnsi="Arial" w:cs="Arial"/>
          <w:bCs/>
          <w:iCs/>
        </w:rPr>
        <w:t xml:space="preserve"> </w:t>
      </w:r>
    </w:p>
    <w:p w:rsidR="00782745" w:rsidRDefault="00782745" w:rsidP="00FE396C">
      <w:pPr>
        <w:pStyle w:val="ListParagraph"/>
        <w:spacing w:after="0" w:line="360" w:lineRule="auto"/>
        <w:ind w:left="0"/>
        <w:jc w:val="both"/>
        <w:rPr>
          <w:rFonts w:ascii="Arial" w:hAnsi="Arial" w:cs="Arial"/>
          <w:bCs/>
          <w:iCs/>
        </w:rPr>
      </w:pPr>
    </w:p>
    <w:p w:rsidR="00782745" w:rsidRPr="00782745" w:rsidRDefault="00782745" w:rsidP="00782745">
      <w:pPr>
        <w:spacing w:after="240" w:line="360" w:lineRule="auto"/>
        <w:jc w:val="both"/>
        <w:rPr>
          <w:rFonts w:ascii="Arial" w:hAnsi="Arial" w:cs="Arial"/>
          <w:b/>
          <w:bCs/>
          <w:iCs/>
          <w:u w:color="000000"/>
          <w:bdr w:val="nil"/>
          <w:lang w:val="en-GB"/>
        </w:rPr>
      </w:pPr>
      <w:r w:rsidRPr="00782745">
        <w:rPr>
          <w:rFonts w:ascii="Arial" w:hAnsi="Arial" w:cs="Arial"/>
          <w:b/>
          <w:bCs/>
          <w:iCs/>
          <w:u w:color="000000"/>
          <w:bdr w:val="nil"/>
          <w:lang w:val="en-GB"/>
        </w:rPr>
        <w:t xml:space="preserve">Brian Cole, CEO UK Cards, Barclaycard, said: </w:t>
      </w:r>
    </w:p>
    <w:p w:rsidR="00782745" w:rsidRDefault="00782745" w:rsidP="00782745">
      <w:pPr>
        <w:spacing w:after="240" w:line="360" w:lineRule="auto"/>
        <w:jc w:val="both"/>
        <w:rPr>
          <w:rFonts w:ascii="Arial" w:hAnsi="Arial" w:cs="Arial"/>
          <w:bCs/>
          <w:iCs/>
          <w:u w:color="000000"/>
          <w:bdr w:val="nil"/>
          <w:lang w:val="en-GB"/>
        </w:rPr>
      </w:pPr>
      <w:r w:rsidRPr="00782745">
        <w:rPr>
          <w:rFonts w:ascii="Arial" w:hAnsi="Arial" w:cs="Arial"/>
          <w:bCs/>
          <w:iCs/>
          <w:u w:color="000000"/>
          <w:bdr w:val="nil"/>
          <w:lang w:val="en-GB"/>
        </w:rPr>
        <w:t xml:space="preserve">“Streamlining the online shopping journey is something we know our customers will welcome so we’re looking forward to being one of the first issuers in the UK to offer Visa Checkout. </w:t>
      </w:r>
    </w:p>
    <w:p w:rsidR="00782745" w:rsidRPr="00782745" w:rsidRDefault="00782745" w:rsidP="00782745">
      <w:pPr>
        <w:spacing w:after="240" w:line="360" w:lineRule="auto"/>
        <w:jc w:val="both"/>
        <w:rPr>
          <w:rFonts w:ascii="Arial" w:hAnsi="Arial" w:cs="Arial"/>
          <w:bCs/>
          <w:iCs/>
          <w:u w:color="000000"/>
          <w:bdr w:val="nil"/>
          <w:lang w:val="en-GB"/>
        </w:rPr>
      </w:pPr>
      <w:r>
        <w:rPr>
          <w:rFonts w:ascii="Arial" w:hAnsi="Arial" w:cs="Arial"/>
          <w:bCs/>
          <w:iCs/>
          <w:u w:color="000000"/>
          <w:bdr w:val="nil"/>
          <w:lang w:val="en-GB"/>
        </w:rPr>
        <w:t>“</w:t>
      </w:r>
      <w:r w:rsidRPr="00782745">
        <w:rPr>
          <w:rFonts w:ascii="Arial" w:hAnsi="Arial" w:cs="Arial"/>
          <w:bCs/>
          <w:iCs/>
          <w:u w:color="000000"/>
          <w:bdr w:val="nil"/>
          <w:lang w:val="en-GB"/>
        </w:rPr>
        <w:t>By removing the need to input personal and payment information every time they shop online, Visa Checkout makes it quicker, easier and more convenient for customers, and most importantly it does so whilst keeping their details safe and secure.”</w:t>
      </w:r>
    </w:p>
    <w:p w:rsidR="00FE396C" w:rsidRDefault="00FE396C" w:rsidP="00FE396C">
      <w:pPr>
        <w:pStyle w:val="ListParagraph"/>
        <w:spacing w:after="0" w:line="360" w:lineRule="auto"/>
        <w:ind w:left="0"/>
        <w:jc w:val="both"/>
        <w:rPr>
          <w:rFonts w:ascii="Arial" w:hAnsi="Arial" w:cs="Arial"/>
          <w:bCs/>
          <w:iCs/>
        </w:rPr>
      </w:pPr>
    </w:p>
    <w:p w:rsidR="00FE396C" w:rsidRPr="00A81056" w:rsidRDefault="00FE396C" w:rsidP="00FE396C">
      <w:pPr>
        <w:pStyle w:val="ListParagraph"/>
        <w:spacing w:after="0" w:line="360" w:lineRule="auto"/>
        <w:ind w:left="0"/>
        <w:jc w:val="both"/>
        <w:rPr>
          <w:rFonts w:ascii="Arial" w:hAnsi="Arial" w:cs="Arial"/>
          <w:b/>
          <w:bCs/>
          <w:iCs/>
        </w:rPr>
      </w:pPr>
      <w:r w:rsidRPr="00A81056">
        <w:rPr>
          <w:rFonts w:ascii="Arial" w:hAnsi="Arial" w:cs="Arial"/>
          <w:b/>
          <w:bCs/>
          <w:iCs/>
        </w:rPr>
        <w:t>Global Success Story</w:t>
      </w:r>
    </w:p>
    <w:p w:rsidR="00FE396C" w:rsidRDefault="00FE396C" w:rsidP="00FE396C">
      <w:pPr>
        <w:pStyle w:val="ListParagraph"/>
        <w:spacing w:after="0" w:line="360" w:lineRule="auto"/>
        <w:ind w:left="0"/>
        <w:jc w:val="both"/>
        <w:rPr>
          <w:rFonts w:ascii="Arial" w:hAnsi="Arial" w:cs="Arial"/>
          <w:bCs/>
          <w:iCs/>
        </w:rPr>
      </w:pPr>
    </w:p>
    <w:p w:rsidR="00FE396C" w:rsidRDefault="00FE396C" w:rsidP="00FE396C">
      <w:pPr>
        <w:pStyle w:val="ListParagraph"/>
        <w:spacing w:after="240" w:line="360" w:lineRule="auto"/>
        <w:ind w:left="0"/>
        <w:jc w:val="both"/>
        <w:rPr>
          <w:rFonts w:ascii="Arial" w:hAnsi="Arial" w:cs="Arial"/>
          <w:bCs/>
          <w:iCs/>
        </w:rPr>
      </w:pPr>
      <w:r>
        <w:rPr>
          <w:rFonts w:ascii="Arial" w:hAnsi="Arial" w:cs="Arial"/>
          <w:bCs/>
          <w:iCs/>
        </w:rPr>
        <w:t xml:space="preserve">It is the latest development for Visa Checkout, which has expanded into 23 countries, most recently Poland, and now has 20 million registered users globally with new merchants regularly signing up. </w:t>
      </w:r>
    </w:p>
    <w:p w:rsidR="00FE396C" w:rsidRDefault="00FE396C" w:rsidP="00FE396C">
      <w:pPr>
        <w:pStyle w:val="ListParagraph"/>
        <w:spacing w:after="240" w:line="360" w:lineRule="auto"/>
        <w:ind w:left="0"/>
        <w:jc w:val="both"/>
        <w:rPr>
          <w:rFonts w:ascii="Arial" w:hAnsi="Arial" w:cs="Arial"/>
          <w:bCs/>
          <w:iCs/>
        </w:rPr>
      </w:pPr>
      <w:r w:rsidRPr="003B3305">
        <w:rPr>
          <w:rFonts w:ascii="Arial" w:hAnsi="Arial" w:cs="Arial"/>
          <w:bCs/>
          <w:iCs/>
        </w:rPr>
        <w:lastRenderedPageBreak/>
        <w:t>Visa Checkout</w:t>
      </w:r>
      <w:r>
        <w:rPr>
          <w:rFonts w:ascii="Arial" w:hAnsi="Arial" w:cs="Arial"/>
          <w:bCs/>
          <w:iCs/>
        </w:rPr>
        <w:t xml:space="preserve"> first launched in the USA in 2014 and is already widely used by more than 300,000 global retailers, </w:t>
      </w:r>
      <w:r w:rsidRPr="003B3305">
        <w:rPr>
          <w:rFonts w:ascii="Arial" w:hAnsi="Arial" w:cs="Arial"/>
          <w:bCs/>
          <w:iCs/>
        </w:rPr>
        <w:t xml:space="preserve">including </w:t>
      </w:r>
      <w:r>
        <w:rPr>
          <w:rFonts w:ascii="Arial" w:hAnsi="Arial" w:cs="Arial"/>
          <w:bCs/>
          <w:iCs/>
        </w:rPr>
        <w:t>Avis Car Rental and</w:t>
      </w:r>
      <w:r w:rsidRPr="003B3305">
        <w:rPr>
          <w:rFonts w:ascii="Arial" w:hAnsi="Arial" w:cs="Arial"/>
          <w:bCs/>
          <w:iCs/>
        </w:rPr>
        <w:t xml:space="preserve"> </w:t>
      </w:r>
      <w:r>
        <w:rPr>
          <w:rFonts w:ascii="Arial" w:hAnsi="Arial" w:cs="Arial"/>
          <w:bCs/>
          <w:iCs/>
        </w:rPr>
        <w:t>Papa John’s</w:t>
      </w:r>
      <w:r w:rsidRPr="003B3305">
        <w:rPr>
          <w:rFonts w:ascii="Arial" w:hAnsi="Arial" w:cs="Arial"/>
          <w:bCs/>
          <w:iCs/>
        </w:rPr>
        <w:t>.</w:t>
      </w:r>
      <w:r w:rsidRPr="003B3305">
        <w:rPr>
          <w:rStyle w:val="FootnoteReference"/>
          <w:rFonts w:ascii="Arial" w:hAnsi="Arial" w:cs="Arial"/>
          <w:bCs/>
          <w:iCs/>
        </w:rPr>
        <w:footnoteReference w:id="2"/>
      </w:r>
      <w:r w:rsidRPr="003B3305">
        <w:rPr>
          <w:rFonts w:ascii="Arial" w:hAnsi="Arial" w:cs="Arial"/>
          <w:bCs/>
          <w:iCs/>
        </w:rPr>
        <w:t xml:space="preserve"> </w:t>
      </w:r>
      <w:r>
        <w:rPr>
          <w:rFonts w:ascii="Arial" w:hAnsi="Arial" w:cs="Arial"/>
          <w:bCs/>
          <w:iCs/>
        </w:rPr>
        <w:t xml:space="preserve">Today, lastminute.com becomes the UK’s first retailer to offer its customers Visa Checkout. </w:t>
      </w:r>
    </w:p>
    <w:p w:rsidR="00FE396C" w:rsidRDefault="00FE396C" w:rsidP="00FE396C">
      <w:pPr>
        <w:pStyle w:val="ListParagraph"/>
        <w:spacing w:after="240" w:line="360" w:lineRule="auto"/>
        <w:ind w:left="0"/>
        <w:jc w:val="both"/>
        <w:rPr>
          <w:rFonts w:ascii="Arial" w:hAnsi="Arial" w:cs="Arial"/>
          <w:bCs/>
          <w:iCs/>
        </w:rPr>
      </w:pPr>
      <w:r>
        <w:rPr>
          <w:rFonts w:ascii="Arial" w:hAnsi="Arial" w:cs="Arial"/>
          <w:bCs/>
          <w:iCs/>
        </w:rPr>
        <w:t xml:space="preserve">The UK is </w:t>
      </w:r>
      <w:r w:rsidRPr="003B3305">
        <w:rPr>
          <w:rFonts w:ascii="Arial" w:hAnsi="Arial" w:cs="Arial"/>
          <w:bCs/>
          <w:iCs/>
        </w:rPr>
        <w:t>the largest ecommerce market in Europe, with annual spending in 2015 higher than the next three biggest spenders combined</w:t>
      </w:r>
      <w:r>
        <w:rPr>
          <w:rFonts w:ascii="Arial" w:hAnsi="Arial" w:cs="Arial"/>
          <w:bCs/>
          <w:iCs/>
        </w:rPr>
        <w:t>.</w:t>
      </w:r>
      <w:r w:rsidRPr="003B3305">
        <w:rPr>
          <w:rStyle w:val="FootnoteReference"/>
          <w:rFonts w:ascii="Arial" w:hAnsi="Arial" w:cs="Arial"/>
          <w:bCs/>
          <w:iCs/>
        </w:rPr>
        <w:footnoteReference w:id="3"/>
      </w:r>
      <w:r>
        <w:rPr>
          <w:rFonts w:ascii="Arial" w:hAnsi="Arial" w:cs="Arial"/>
          <w:bCs/>
          <w:iCs/>
        </w:rPr>
        <w:t xml:space="preserve"> This</w:t>
      </w:r>
      <w:r w:rsidRPr="003B3305">
        <w:rPr>
          <w:rFonts w:ascii="Arial" w:hAnsi="Arial" w:cs="Arial"/>
          <w:bCs/>
          <w:iCs/>
        </w:rPr>
        <w:t xml:space="preserve"> trend is set to continue</w:t>
      </w:r>
      <w:r>
        <w:rPr>
          <w:rFonts w:ascii="Arial" w:hAnsi="Arial" w:cs="Arial"/>
          <w:bCs/>
          <w:iCs/>
        </w:rPr>
        <w:t>, with</w:t>
      </w:r>
      <w:r w:rsidRPr="003B3305">
        <w:rPr>
          <w:rFonts w:ascii="Arial" w:hAnsi="Arial" w:cs="Arial"/>
          <w:bCs/>
          <w:iCs/>
        </w:rPr>
        <w:t xml:space="preserve"> a healthy 5.4 percent</w:t>
      </w:r>
      <w:r>
        <w:rPr>
          <w:rFonts w:ascii="Arial" w:hAnsi="Arial" w:cs="Arial"/>
          <w:bCs/>
          <w:iCs/>
        </w:rPr>
        <w:t xml:space="preserve"> growth reported</w:t>
      </w:r>
      <w:r w:rsidRPr="003B3305">
        <w:rPr>
          <w:rFonts w:ascii="Arial" w:hAnsi="Arial" w:cs="Arial"/>
          <w:bCs/>
          <w:iCs/>
        </w:rPr>
        <w:t xml:space="preserve"> in 2016</w:t>
      </w:r>
      <w:r w:rsidRPr="003B3305">
        <w:rPr>
          <w:rStyle w:val="FootnoteReference"/>
          <w:rFonts w:ascii="Arial" w:hAnsi="Arial" w:cs="Arial"/>
          <w:bCs/>
          <w:iCs/>
        </w:rPr>
        <w:footnoteReference w:id="4"/>
      </w:r>
      <w:r>
        <w:rPr>
          <w:rFonts w:ascii="Arial" w:hAnsi="Arial" w:cs="Arial"/>
          <w:bCs/>
          <w:iCs/>
        </w:rPr>
        <w:t>, as</w:t>
      </w:r>
      <w:r w:rsidRPr="003B3305">
        <w:rPr>
          <w:rFonts w:ascii="Arial" w:hAnsi="Arial" w:cs="Arial"/>
          <w:bCs/>
          <w:iCs/>
        </w:rPr>
        <w:t xml:space="preserve"> consumers </w:t>
      </w:r>
      <w:r>
        <w:rPr>
          <w:rFonts w:ascii="Arial" w:hAnsi="Arial" w:cs="Arial"/>
          <w:bCs/>
          <w:iCs/>
        </w:rPr>
        <w:t>continue</w:t>
      </w:r>
      <w:r w:rsidRPr="003B3305">
        <w:rPr>
          <w:rFonts w:ascii="Arial" w:hAnsi="Arial" w:cs="Arial"/>
          <w:bCs/>
          <w:iCs/>
        </w:rPr>
        <w:t xml:space="preserve"> to build their online profiles and grow</w:t>
      </w:r>
      <w:r>
        <w:rPr>
          <w:rFonts w:ascii="Arial" w:hAnsi="Arial" w:cs="Arial"/>
          <w:bCs/>
          <w:iCs/>
        </w:rPr>
        <w:t xml:space="preserve"> </w:t>
      </w:r>
      <w:r w:rsidRPr="003B3305">
        <w:rPr>
          <w:rFonts w:ascii="Arial" w:hAnsi="Arial" w:cs="Arial"/>
          <w:bCs/>
          <w:iCs/>
        </w:rPr>
        <w:t xml:space="preserve">more accustomed to paying online. </w:t>
      </w:r>
      <w:r>
        <w:rPr>
          <w:rFonts w:ascii="Arial" w:hAnsi="Arial" w:cs="Arial"/>
          <w:bCs/>
          <w:iCs/>
        </w:rPr>
        <w:t xml:space="preserve">Other UK retailers can now </w:t>
      </w:r>
      <w:proofErr w:type="spellStart"/>
      <w:r>
        <w:rPr>
          <w:rFonts w:ascii="Arial" w:hAnsi="Arial" w:cs="Arial"/>
          <w:bCs/>
          <w:iCs/>
        </w:rPr>
        <w:t>capitalise</w:t>
      </w:r>
      <w:proofErr w:type="spellEnd"/>
      <w:r>
        <w:rPr>
          <w:rFonts w:ascii="Arial" w:hAnsi="Arial" w:cs="Arial"/>
          <w:bCs/>
          <w:iCs/>
        </w:rPr>
        <w:t xml:space="preserve"> on this growth opportunity by signing up to </w:t>
      </w:r>
      <w:r w:rsidRPr="003B3305">
        <w:rPr>
          <w:rFonts w:ascii="Arial" w:hAnsi="Arial" w:cs="Arial"/>
          <w:bCs/>
          <w:iCs/>
        </w:rPr>
        <w:t>Visa Checkout</w:t>
      </w:r>
      <w:r>
        <w:rPr>
          <w:rFonts w:ascii="Arial" w:hAnsi="Arial" w:cs="Arial"/>
          <w:bCs/>
          <w:iCs/>
        </w:rPr>
        <w:t xml:space="preserve">. </w:t>
      </w:r>
      <w:r w:rsidRPr="003B3305">
        <w:rPr>
          <w:rFonts w:ascii="Arial" w:hAnsi="Arial" w:cs="Arial"/>
          <w:bCs/>
          <w:iCs/>
        </w:rPr>
        <w:t xml:space="preserve"> In particular, Visa Checkout’s mobile </w:t>
      </w:r>
      <w:proofErr w:type="spellStart"/>
      <w:r w:rsidRPr="003B3305">
        <w:rPr>
          <w:rFonts w:ascii="Arial" w:hAnsi="Arial" w:cs="Arial"/>
          <w:bCs/>
          <w:iCs/>
        </w:rPr>
        <w:t>optimisation</w:t>
      </w:r>
      <w:proofErr w:type="spellEnd"/>
      <w:r w:rsidRPr="003B3305">
        <w:rPr>
          <w:rFonts w:ascii="Arial" w:hAnsi="Arial" w:cs="Arial"/>
          <w:bCs/>
          <w:iCs/>
        </w:rPr>
        <w:t xml:space="preserve"> will help merchants take advantage of the ever-growing mobile payments opportunities</w:t>
      </w:r>
      <w:r>
        <w:rPr>
          <w:rFonts w:ascii="Arial" w:hAnsi="Arial" w:cs="Arial"/>
          <w:bCs/>
          <w:iCs/>
        </w:rPr>
        <w:t>. V</w:t>
      </w:r>
      <w:r w:rsidRPr="003B3305">
        <w:rPr>
          <w:rFonts w:ascii="Arial" w:hAnsi="Arial" w:cs="Arial"/>
          <w:bCs/>
          <w:iCs/>
        </w:rPr>
        <w:t>isa r</w:t>
      </w:r>
      <w:r>
        <w:rPr>
          <w:rFonts w:ascii="Arial" w:hAnsi="Arial" w:cs="Arial"/>
          <w:bCs/>
          <w:iCs/>
        </w:rPr>
        <w:t>esearch shows</w:t>
      </w:r>
      <w:r w:rsidRPr="003B3305">
        <w:rPr>
          <w:rFonts w:ascii="Arial" w:hAnsi="Arial" w:cs="Arial"/>
          <w:bCs/>
          <w:iCs/>
        </w:rPr>
        <w:t xml:space="preserve"> that 74 percent of Britons have made a payment using a mobile device, rising to 94 percent among 18-24 year olds.</w:t>
      </w:r>
      <w:r w:rsidRPr="003B3305">
        <w:rPr>
          <w:rStyle w:val="FootnoteReference"/>
          <w:rFonts w:ascii="Arial" w:hAnsi="Arial" w:cs="Arial"/>
          <w:bCs/>
          <w:iCs/>
        </w:rPr>
        <w:footnoteReference w:id="5"/>
      </w:r>
      <w:r w:rsidRPr="003B3305">
        <w:rPr>
          <w:rFonts w:ascii="Arial" w:hAnsi="Arial" w:cs="Arial"/>
          <w:bCs/>
          <w:iCs/>
        </w:rPr>
        <w:t xml:space="preserve"> </w:t>
      </w:r>
    </w:p>
    <w:p w:rsidR="00FE396C" w:rsidRPr="0038144C" w:rsidRDefault="00FE396C" w:rsidP="00FE396C">
      <w:pPr>
        <w:pStyle w:val="ListParagraph"/>
        <w:spacing w:after="240" w:line="360" w:lineRule="auto"/>
        <w:ind w:left="0"/>
        <w:jc w:val="both"/>
        <w:rPr>
          <w:rFonts w:ascii="Arial" w:hAnsi="Arial" w:cs="Arial"/>
          <w:b/>
          <w:bCs/>
          <w:iCs/>
        </w:rPr>
      </w:pPr>
      <w:r w:rsidRPr="0038144C">
        <w:rPr>
          <w:rFonts w:ascii="Arial" w:hAnsi="Arial" w:cs="Arial"/>
          <w:b/>
          <w:bCs/>
          <w:iCs/>
        </w:rPr>
        <w:t xml:space="preserve">Marco </w:t>
      </w:r>
      <w:proofErr w:type="spellStart"/>
      <w:r w:rsidRPr="0038144C">
        <w:rPr>
          <w:rFonts w:ascii="Arial" w:hAnsi="Arial" w:cs="Arial"/>
          <w:b/>
          <w:bCs/>
          <w:iCs/>
        </w:rPr>
        <w:t>Corradino</w:t>
      </w:r>
      <w:proofErr w:type="spellEnd"/>
      <w:r w:rsidRPr="0038144C">
        <w:rPr>
          <w:rFonts w:ascii="Arial" w:hAnsi="Arial" w:cs="Arial"/>
          <w:b/>
          <w:bCs/>
          <w:iCs/>
        </w:rPr>
        <w:t xml:space="preserve">, Chief Operating Officer at lastminute.com, said: </w:t>
      </w:r>
    </w:p>
    <w:p w:rsidR="00FE396C" w:rsidRDefault="00FE396C" w:rsidP="00FE396C">
      <w:pPr>
        <w:pStyle w:val="ListParagraph"/>
        <w:spacing w:after="240" w:line="360" w:lineRule="auto"/>
        <w:ind w:left="0"/>
        <w:jc w:val="both"/>
        <w:rPr>
          <w:rFonts w:ascii="Arial" w:hAnsi="Arial" w:cs="Arial"/>
          <w:bCs/>
          <w:iCs/>
        </w:rPr>
      </w:pPr>
      <w:r>
        <w:rPr>
          <w:rFonts w:ascii="Arial" w:hAnsi="Arial" w:cs="Arial"/>
          <w:bCs/>
          <w:iCs/>
        </w:rPr>
        <w:t xml:space="preserve">“Our aim is to help our customers achieve their dreams through travelling. And one very practical way to help them do so is to make the payment process as hassle-free as possible. </w:t>
      </w:r>
    </w:p>
    <w:p w:rsidR="00FE396C" w:rsidRDefault="00FE396C" w:rsidP="00FE396C">
      <w:pPr>
        <w:pStyle w:val="ListParagraph"/>
        <w:spacing w:after="240" w:line="360" w:lineRule="auto"/>
        <w:ind w:left="0"/>
        <w:jc w:val="both"/>
        <w:rPr>
          <w:rFonts w:ascii="Arial" w:hAnsi="Arial" w:cs="Arial"/>
          <w:bCs/>
          <w:iCs/>
        </w:rPr>
      </w:pPr>
      <w:r>
        <w:rPr>
          <w:rFonts w:ascii="Arial" w:hAnsi="Arial" w:cs="Arial"/>
          <w:bCs/>
          <w:iCs/>
        </w:rPr>
        <w:t xml:space="preserve">“We know that people want to be able to make quick, easy and secure payments online, so they can then start thinking about the next stage of their holiday experience with us. </w:t>
      </w:r>
    </w:p>
    <w:p w:rsidR="00FE396C" w:rsidRDefault="00FE396C" w:rsidP="00FE396C">
      <w:pPr>
        <w:pStyle w:val="ListParagraph"/>
        <w:spacing w:after="240" w:line="360" w:lineRule="auto"/>
        <w:ind w:left="0"/>
        <w:jc w:val="both"/>
        <w:rPr>
          <w:rFonts w:ascii="Arial" w:hAnsi="Arial" w:cs="Arial"/>
          <w:bCs/>
          <w:iCs/>
        </w:rPr>
      </w:pPr>
      <w:r>
        <w:rPr>
          <w:rFonts w:ascii="Arial" w:hAnsi="Arial" w:cs="Arial"/>
          <w:bCs/>
          <w:iCs/>
        </w:rPr>
        <w:t>“We are very pleased to be able to help them with that through offering Visa Checkout on all lastminute.com purchases in the UK. “</w:t>
      </w:r>
    </w:p>
    <w:p w:rsidR="00FE396C" w:rsidRPr="003B3305" w:rsidRDefault="00FE396C" w:rsidP="00FE396C">
      <w:pPr>
        <w:pStyle w:val="ListParagraph"/>
        <w:spacing w:after="240" w:line="360" w:lineRule="auto"/>
        <w:ind w:left="0"/>
        <w:jc w:val="both"/>
        <w:rPr>
          <w:rFonts w:ascii="Arial" w:hAnsi="Arial" w:cs="Arial"/>
          <w:bCs/>
          <w:iCs/>
        </w:rPr>
      </w:pPr>
      <w:r>
        <w:rPr>
          <w:rFonts w:ascii="Arial" w:hAnsi="Arial" w:cs="Arial"/>
          <w:bCs/>
          <w:iCs/>
        </w:rPr>
        <w:t xml:space="preserve">Implementation of Visa Checkout has led </w:t>
      </w:r>
      <w:r w:rsidRPr="003B3305">
        <w:rPr>
          <w:rFonts w:ascii="Arial" w:hAnsi="Arial" w:cs="Arial"/>
          <w:bCs/>
          <w:iCs/>
        </w:rPr>
        <w:t>to increase</w:t>
      </w:r>
      <w:r>
        <w:rPr>
          <w:rFonts w:ascii="Arial" w:hAnsi="Arial" w:cs="Arial"/>
          <w:bCs/>
          <w:iCs/>
        </w:rPr>
        <w:t>d</w:t>
      </w:r>
      <w:r w:rsidRPr="003B3305">
        <w:rPr>
          <w:rFonts w:ascii="Arial" w:hAnsi="Arial" w:cs="Arial"/>
          <w:bCs/>
          <w:iCs/>
        </w:rPr>
        <w:t xml:space="preserve"> conversion rates due to a reduction in cart abandonment. Research found that Visa Checkout shoppers convert to online buyers at a rate of 72 percent, rising to 77 percent for returning shoppers, against a conversion rate of 54 percent for traditional checkout</w:t>
      </w:r>
      <w:r w:rsidRPr="003B3305">
        <w:rPr>
          <w:rStyle w:val="FootnoteReference"/>
          <w:rFonts w:ascii="Arial" w:hAnsi="Arial" w:cs="Arial"/>
          <w:bCs/>
          <w:iCs/>
        </w:rPr>
        <w:footnoteReference w:id="6"/>
      </w:r>
      <w:r w:rsidRPr="003B3305">
        <w:rPr>
          <w:rFonts w:ascii="Arial" w:hAnsi="Arial" w:cs="Arial"/>
          <w:bCs/>
          <w:iCs/>
        </w:rPr>
        <w:t>. Furthermore, Visa Checkout customers make 30 percent more transactions per person compared to other customers, while merchants running Visa Checkout promotions have seen 46 percent net new customers.</w:t>
      </w:r>
      <w:r w:rsidRPr="003B3305">
        <w:rPr>
          <w:rStyle w:val="FootnoteReference"/>
          <w:rFonts w:ascii="Arial" w:hAnsi="Arial" w:cs="Arial"/>
          <w:bCs/>
          <w:iCs/>
        </w:rPr>
        <w:footnoteReference w:id="7"/>
      </w:r>
    </w:p>
    <w:p w:rsidR="00FE396C" w:rsidRPr="003B3305" w:rsidRDefault="00FE396C" w:rsidP="00FE396C">
      <w:pPr>
        <w:pStyle w:val="ListParagraph"/>
        <w:spacing w:after="240" w:line="360" w:lineRule="auto"/>
        <w:ind w:left="0"/>
        <w:jc w:val="both"/>
        <w:rPr>
          <w:rFonts w:ascii="Arial" w:hAnsi="Arial" w:cs="Arial"/>
          <w:bCs/>
          <w:iCs/>
        </w:rPr>
      </w:pPr>
      <w:r w:rsidRPr="003B3305">
        <w:rPr>
          <w:rFonts w:ascii="Arial" w:hAnsi="Arial" w:cs="Arial"/>
          <w:bCs/>
          <w:iCs/>
        </w:rPr>
        <w:t xml:space="preserve">With security a key consideration in the payment process, </w:t>
      </w:r>
      <w:r>
        <w:rPr>
          <w:rFonts w:ascii="Arial" w:hAnsi="Arial" w:cs="Arial"/>
          <w:bCs/>
          <w:iCs/>
        </w:rPr>
        <w:t xml:space="preserve">Visa Checkout securely stores all of the card and shipping details while using a range </w:t>
      </w:r>
      <w:r w:rsidRPr="003B3305">
        <w:rPr>
          <w:rFonts w:ascii="Arial" w:hAnsi="Arial" w:cs="Arial"/>
          <w:bCs/>
          <w:iCs/>
        </w:rPr>
        <w:t xml:space="preserve">of advanced </w:t>
      </w:r>
      <w:r>
        <w:rPr>
          <w:rFonts w:ascii="Arial" w:hAnsi="Arial" w:cs="Arial"/>
          <w:bCs/>
          <w:iCs/>
        </w:rPr>
        <w:t xml:space="preserve">security </w:t>
      </w:r>
      <w:r w:rsidRPr="003B3305">
        <w:rPr>
          <w:rFonts w:ascii="Arial" w:hAnsi="Arial" w:cs="Arial"/>
          <w:bCs/>
          <w:iCs/>
        </w:rPr>
        <w:t>tools</w:t>
      </w:r>
      <w:r>
        <w:rPr>
          <w:rFonts w:ascii="Arial" w:hAnsi="Arial" w:cs="Arial"/>
          <w:bCs/>
          <w:iCs/>
        </w:rPr>
        <w:t xml:space="preserve"> to authenticate the account holder</w:t>
      </w:r>
      <w:r w:rsidRPr="003B3305">
        <w:rPr>
          <w:rFonts w:ascii="Arial" w:hAnsi="Arial" w:cs="Arial"/>
          <w:bCs/>
          <w:iCs/>
        </w:rPr>
        <w:t>.</w:t>
      </w:r>
    </w:p>
    <w:p w:rsidR="00FE396C" w:rsidRDefault="00FE396C" w:rsidP="00FE396C">
      <w:pPr>
        <w:pStyle w:val="ListParagraph"/>
        <w:spacing w:after="240" w:line="360" w:lineRule="auto"/>
        <w:ind w:left="0"/>
        <w:jc w:val="both"/>
        <w:rPr>
          <w:rFonts w:ascii="Arial" w:hAnsi="Arial" w:cs="Arial"/>
          <w:bCs/>
          <w:iCs/>
        </w:rPr>
      </w:pPr>
      <w:r w:rsidRPr="003B3305">
        <w:rPr>
          <w:rFonts w:ascii="Arial" w:hAnsi="Arial" w:cs="Arial"/>
          <w:bCs/>
          <w:iCs/>
        </w:rPr>
        <w:t>Further research found that 95 percent of Visa Checkout customers said signing up was easy, while 96 percent said they felt secure using it</w:t>
      </w:r>
      <w:r>
        <w:rPr>
          <w:rFonts w:ascii="Arial" w:hAnsi="Arial" w:cs="Arial"/>
          <w:bCs/>
          <w:iCs/>
        </w:rPr>
        <w:t>.</w:t>
      </w:r>
      <w:r w:rsidRPr="003B3305">
        <w:rPr>
          <w:rStyle w:val="FootnoteReference"/>
          <w:rFonts w:ascii="Arial" w:hAnsi="Arial" w:cs="Arial"/>
          <w:bCs/>
          <w:iCs/>
        </w:rPr>
        <w:footnoteReference w:id="8"/>
      </w:r>
      <w:r w:rsidRPr="003B3305">
        <w:rPr>
          <w:rFonts w:ascii="Arial" w:hAnsi="Arial" w:cs="Arial"/>
          <w:bCs/>
          <w:iCs/>
        </w:rPr>
        <w:t xml:space="preserve"> </w:t>
      </w:r>
    </w:p>
    <w:p w:rsidR="00FE396C" w:rsidRPr="00A81056" w:rsidRDefault="00FE396C" w:rsidP="00FE396C">
      <w:pPr>
        <w:pStyle w:val="ListParagraph"/>
        <w:spacing w:after="240" w:line="360" w:lineRule="auto"/>
        <w:ind w:left="0"/>
        <w:jc w:val="both"/>
        <w:rPr>
          <w:rFonts w:ascii="Arial" w:hAnsi="Arial" w:cs="Arial"/>
          <w:b/>
          <w:bCs/>
          <w:iCs/>
        </w:rPr>
      </w:pPr>
      <w:r>
        <w:rPr>
          <w:rFonts w:ascii="Arial" w:hAnsi="Arial" w:cs="Arial"/>
          <w:b/>
          <w:bCs/>
          <w:iCs/>
        </w:rPr>
        <w:t>Visa and lastm</w:t>
      </w:r>
      <w:r w:rsidRPr="00A81056">
        <w:rPr>
          <w:rFonts w:ascii="Arial" w:hAnsi="Arial" w:cs="Arial"/>
          <w:b/>
          <w:bCs/>
          <w:iCs/>
        </w:rPr>
        <w:t xml:space="preserve">inute.com Promotion </w:t>
      </w:r>
    </w:p>
    <w:p w:rsidR="00FE396C" w:rsidRDefault="00FE396C" w:rsidP="00FE396C">
      <w:pPr>
        <w:pStyle w:val="ListParagraph"/>
        <w:spacing w:after="240" w:line="360" w:lineRule="auto"/>
        <w:ind w:left="0"/>
        <w:jc w:val="both"/>
        <w:rPr>
          <w:rFonts w:ascii="Arial" w:hAnsi="Arial" w:cs="Arial"/>
          <w:bCs/>
          <w:iCs/>
        </w:rPr>
      </w:pPr>
      <w:r>
        <w:rPr>
          <w:rFonts w:ascii="Arial" w:hAnsi="Arial" w:cs="Arial"/>
          <w:bCs/>
          <w:iCs/>
        </w:rPr>
        <w:t xml:space="preserve"> To celebrate the UK launch of Visa Checkout, lastminute.com and Visa are running a six-week ‘use and win’ promotion</w:t>
      </w:r>
      <w:r>
        <w:rPr>
          <w:rStyle w:val="FootnoteReference"/>
          <w:rFonts w:ascii="Arial" w:hAnsi="Arial" w:cs="Arial"/>
          <w:bCs/>
          <w:iCs/>
        </w:rPr>
        <w:footnoteReference w:id="9"/>
      </w:r>
      <w:r>
        <w:rPr>
          <w:rFonts w:ascii="Arial" w:hAnsi="Arial" w:cs="Arial"/>
          <w:bCs/>
          <w:iCs/>
        </w:rPr>
        <w:t xml:space="preserve"> on the site, running from May 2 to June 13.</w:t>
      </w:r>
    </w:p>
    <w:p w:rsidR="00FE396C" w:rsidRDefault="00FE396C" w:rsidP="00FE396C">
      <w:pPr>
        <w:pStyle w:val="ListParagraph"/>
        <w:spacing w:after="240" w:line="360" w:lineRule="auto"/>
        <w:ind w:left="0"/>
        <w:jc w:val="both"/>
        <w:rPr>
          <w:rFonts w:ascii="Arial" w:hAnsi="Arial" w:cs="Arial"/>
          <w:bCs/>
          <w:iCs/>
        </w:rPr>
      </w:pPr>
      <w:r w:rsidRPr="002D2535">
        <w:rPr>
          <w:rFonts w:ascii="Arial" w:hAnsi="Arial" w:cs="Arial"/>
          <w:bCs/>
          <w:iCs/>
        </w:rPr>
        <w:t xml:space="preserve">Anyone buying a flight on </w:t>
      </w:r>
      <w:r>
        <w:rPr>
          <w:rFonts w:ascii="Arial" w:hAnsi="Arial" w:cs="Arial"/>
          <w:bCs/>
          <w:iCs/>
        </w:rPr>
        <w:t>lastminute</w:t>
      </w:r>
      <w:r w:rsidRPr="002D2535">
        <w:rPr>
          <w:rFonts w:ascii="Arial" w:hAnsi="Arial" w:cs="Arial"/>
          <w:bCs/>
          <w:iCs/>
        </w:rPr>
        <w:t>.com and paying using Visa Checkout,</w:t>
      </w:r>
      <w:r>
        <w:rPr>
          <w:rFonts w:ascii="Arial" w:hAnsi="Arial" w:cs="Arial"/>
          <w:bCs/>
          <w:iCs/>
        </w:rPr>
        <w:t xml:space="preserve"> </w:t>
      </w:r>
      <w:r w:rsidRPr="002D2535">
        <w:rPr>
          <w:rFonts w:ascii="Arial" w:hAnsi="Arial" w:cs="Arial"/>
          <w:bCs/>
          <w:iCs/>
        </w:rPr>
        <w:t>will be in with a chance of winning a Big Ticket Weekend to New York</w:t>
      </w:r>
      <w:r>
        <w:rPr>
          <w:rFonts w:ascii="Arial" w:hAnsi="Arial" w:cs="Arial"/>
          <w:bCs/>
          <w:iCs/>
        </w:rPr>
        <w:t>, including flights, accommodation, $1,000 spending money on a Visa prepaid card, as well as two VIP tickets to the F</w:t>
      </w:r>
      <w:r w:rsidRPr="002D2535">
        <w:rPr>
          <w:rFonts w:ascii="Arial" w:hAnsi="Arial" w:cs="Arial"/>
          <w:bCs/>
          <w:iCs/>
        </w:rPr>
        <w:t xml:space="preserve">ormula E race </w:t>
      </w:r>
      <w:r>
        <w:rPr>
          <w:rFonts w:ascii="Arial" w:hAnsi="Arial" w:cs="Arial"/>
          <w:bCs/>
          <w:iCs/>
        </w:rPr>
        <w:t>on Saturday July 15 and much more</w:t>
      </w:r>
      <w:r>
        <w:rPr>
          <w:rStyle w:val="FootnoteReference"/>
          <w:rFonts w:ascii="Arial" w:hAnsi="Arial" w:cs="Arial"/>
          <w:bCs/>
          <w:iCs/>
        </w:rPr>
        <w:footnoteReference w:id="10"/>
      </w:r>
      <w:r>
        <w:rPr>
          <w:rFonts w:ascii="Arial" w:hAnsi="Arial" w:cs="Arial"/>
          <w:bCs/>
          <w:iCs/>
        </w:rPr>
        <w:t>. Further Visa Checkout and lastm</w:t>
      </w:r>
      <w:r w:rsidRPr="00A81056">
        <w:rPr>
          <w:rFonts w:ascii="Arial" w:hAnsi="Arial" w:cs="Arial"/>
          <w:bCs/>
          <w:iCs/>
        </w:rPr>
        <w:t>inute.com promotions will follow later in the year.</w:t>
      </w:r>
      <w:r>
        <w:rPr>
          <w:rFonts w:ascii="Arial" w:hAnsi="Arial" w:cs="Arial"/>
          <w:bCs/>
          <w:iCs/>
        </w:rPr>
        <w:t xml:space="preserve"> The competition will be supported by digital display and social media activity. </w:t>
      </w:r>
    </w:p>
    <w:p w:rsidR="00FE396C" w:rsidRDefault="00FE396C" w:rsidP="00FE396C">
      <w:pPr>
        <w:pStyle w:val="ListParagraph"/>
        <w:spacing w:after="0" w:line="360" w:lineRule="auto"/>
        <w:ind w:left="0"/>
        <w:jc w:val="both"/>
        <w:rPr>
          <w:rFonts w:ascii="Arial" w:hAnsi="Arial" w:cs="Arial"/>
          <w:bCs/>
          <w:iCs/>
        </w:rPr>
      </w:pPr>
    </w:p>
    <w:p w:rsidR="00FE396C" w:rsidRPr="00E323FD" w:rsidRDefault="00FE396C" w:rsidP="00FE396C">
      <w:pPr>
        <w:pStyle w:val="ListParagraph"/>
        <w:spacing w:after="240" w:line="360" w:lineRule="auto"/>
        <w:ind w:left="0"/>
        <w:jc w:val="center"/>
        <w:rPr>
          <w:rFonts w:ascii="Arial" w:hAnsi="Arial" w:cs="Arial"/>
          <w:lang w:val="en-GB"/>
        </w:rPr>
      </w:pPr>
      <w:r w:rsidRPr="00E323FD">
        <w:rPr>
          <w:rFonts w:ascii="Arial" w:hAnsi="Arial" w:cs="Arial"/>
          <w:lang w:val="en-GB"/>
        </w:rPr>
        <w:t>ENDS</w:t>
      </w:r>
    </w:p>
    <w:p w:rsidR="00FE396C" w:rsidRPr="00E323FD" w:rsidRDefault="00FE396C" w:rsidP="00FE396C">
      <w:pPr>
        <w:autoSpaceDE w:val="0"/>
        <w:autoSpaceDN w:val="0"/>
        <w:rPr>
          <w:rFonts w:ascii="Arial" w:hAnsi="Arial" w:cs="Arial"/>
          <w:color w:val="000000"/>
          <w:lang w:val="en-GB" w:eastAsia="ko-KR"/>
        </w:rPr>
      </w:pPr>
      <w:r w:rsidRPr="00E323FD">
        <w:rPr>
          <w:rFonts w:ascii="Arial" w:hAnsi="Arial" w:cs="Arial"/>
          <w:b/>
          <w:bCs/>
          <w:color w:val="000000"/>
          <w:lang w:val="en-GB" w:eastAsia="ko-KR"/>
        </w:rPr>
        <w:t>About Visa Inc.</w:t>
      </w:r>
    </w:p>
    <w:p w:rsidR="00FE396C" w:rsidRDefault="00FE396C" w:rsidP="00FE396C">
      <w:pPr>
        <w:rPr>
          <w:rFonts w:ascii="Arial" w:hAnsi="Arial" w:cs="Arial"/>
          <w:color w:val="000000"/>
          <w:lang w:val="hu-HU"/>
        </w:rPr>
      </w:pPr>
      <w:r w:rsidRPr="004600EF">
        <w:rPr>
          <w:rFonts w:ascii="Arial" w:eastAsia="MS Gothic" w:hAnsi="Arial" w:cs="Arial"/>
          <w:lang w:val="en-GB"/>
        </w:rPr>
        <w:t xml:space="preserve">Visa Inc. </w:t>
      </w:r>
      <w:r w:rsidRPr="003B3305">
        <w:rPr>
          <w:rFonts w:ascii="Arial" w:eastAsia="MS Gothic" w:hAnsi="Arial" w:cs="Arial"/>
        </w:rPr>
        <w:t xml:space="preserve">(NYSE:V) is a global payments technology company that connects consumers, businesses, financial institutions, and governments in more than 200 countries and territories to fast, secure and reliable electronic payments. We operate one of the world's most advanced processing networks — </w:t>
      </w:r>
      <w:proofErr w:type="spellStart"/>
      <w:r w:rsidRPr="003B3305">
        <w:rPr>
          <w:rFonts w:ascii="Arial" w:eastAsia="MS Gothic" w:hAnsi="Arial" w:cs="Arial"/>
        </w:rPr>
        <w:t>VisaNet</w:t>
      </w:r>
      <w:proofErr w:type="spellEnd"/>
      <w:r w:rsidRPr="003B3305">
        <w:rPr>
          <w:rFonts w:ascii="Arial" w:eastAsia="MS Gothic" w:hAnsi="Arial" w:cs="Arial"/>
        </w:rPr>
        <w:t xml:space="preserve"> — that is capable of handling more than 65,000 transaction messages a second, with fraud protection for consumers and assured payment for merchants. Visa is not a bank and does not issue cards, extend credit or set rates and fees for consumers. Visa's innovations, however, enable its financial institution customers to offer consumers more choices: pay now with debit, pay ahead with prepaid or pay later with credit products. For more information, visit our website</w:t>
      </w:r>
      <w:r w:rsidRPr="003B3305">
        <w:rPr>
          <w:rFonts w:ascii="Arial" w:hAnsi="Arial" w:cs="Arial"/>
          <w:color w:val="000000"/>
          <w:lang w:val="hu-HU"/>
        </w:rPr>
        <w:t xml:space="preserve"> (</w:t>
      </w:r>
      <w:r>
        <w:fldChar w:fldCharType="begin"/>
      </w:r>
      <w:r>
        <w:instrText xml:space="preserve"> HYPERLINK "http://www.visaeurope.com" </w:instrText>
      </w:r>
      <w:r>
        <w:fldChar w:fldCharType="separate"/>
      </w:r>
      <w:r w:rsidRPr="003B3305">
        <w:rPr>
          <w:rStyle w:val="Hyperlink"/>
          <w:rFonts w:ascii="Arial" w:hAnsi="Arial" w:cs="Arial"/>
          <w:lang w:val="hu-HU"/>
        </w:rPr>
        <w:t>www.visaeurope.com</w:t>
      </w:r>
      <w:r>
        <w:rPr>
          <w:rStyle w:val="Hyperlink"/>
          <w:rFonts w:ascii="Arial" w:hAnsi="Arial" w:cs="Arial"/>
          <w:lang w:val="hu-HU"/>
        </w:rPr>
        <w:fldChar w:fldCharType="end"/>
      </w:r>
      <w:r w:rsidRPr="003B3305">
        <w:rPr>
          <w:rFonts w:ascii="Arial" w:eastAsia="MS Gothic" w:hAnsi="Arial" w:cs="Arial"/>
        </w:rPr>
        <w:t>), the Visa Vision blog</w:t>
      </w:r>
      <w:r w:rsidRPr="003B3305">
        <w:rPr>
          <w:rFonts w:ascii="Arial" w:hAnsi="Arial" w:cs="Arial"/>
          <w:color w:val="000000"/>
          <w:lang w:val="hu-HU"/>
        </w:rPr>
        <w:t xml:space="preserve"> (</w:t>
      </w:r>
      <w:r>
        <w:fldChar w:fldCharType="begin"/>
      </w:r>
      <w:r>
        <w:instrText xml:space="preserve"> HYPERLINK "http://vision.visaeurope.com/" </w:instrText>
      </w:r>
      <w:r>
        <w:fldChar w:fldCharType="separate"/>
      </w:r>
      <w:r w:rsidRPr="003B3305">
        <w:rPr>
          <w:rStyle w:val="Hyperlink"/>
          <w:rFonts w:ascii="Arial" w:hAnsi="Arial" w:cs="Arial"/>
          <w:lang w:val="hu-HU"/>
        </w:rPr>
        <w:t>vision.visaeurope.com</w:t>
      </w:r>
      <w:r>
        <w:rPr>
          <w:rStyle w:val="Hyperlink"/>
          <w:rFonts w:ascii="Arial" w:hAnsi="Arial" w:cs="Arial"/>
          <w:lang w:val="hu-HU"/>
        </w:rPr>
        <w:fldChar w:fldCharType="end"/>
      </w:r>
      <w:r w:rsidRPr="003B3305">
        <w:rPr>
          <w:rFonts w:ascii="Arial" w:hAnsi="Arial" w:cs="Arial"/>
          <w:color w:val="000000"/>
          <w:lang w:val="hu-HU"/>
        </w:rPr>
        <w:t xml:space="preserve">), </w:t>
      </w:r>
      <w:r w:rsidRPr="003B3305">
        <w:rPr>
          <w:rFonts w:ascii="Arial" w:eastAsia="MS Gothic" w:hAnsi="Arial" w:cs="Arial"/>
        </w:rPr>
        <w:t>and</w:t>
      </w:r>
      <w:r w:rsidRPr="003B3305">
        <w:rPr>
          <w:rFonts w:ascii="Arial" w:hAnsi="Arial" w:cs="Arial"/>
          <w:color w:val="000000"/>
          <w:lang w:val="hu-HU"/>
        </w:rPr>
        <w:t xml:space="preserve"> </w:t>
      </w:r>
      <w:hyperlink r:id="rId8" w:history="1">
        <w:r w:rsidRPr="003B3305">
          <w:rPr>
            <w:rStyle w:val="Hyperlink"/>
            <w:rFonts w:ascii="Arial" w:hAnsi="Arial" w:cs="Arial"/>
            <w:lang w:val="hu-HU"/>
          </w:rPr>
          <w:t>@VisaEuropeNews</w:t>
        </w:r>
      </w:hyperlink>
      <w:r w:rsidRPr="003B3305">
        <w:rPr>
          <w:rFonts w:ascii="Arial" w:hAnsi="Arial" w:cs="Arial"/>
          <w:color w:val="000000"/>
          <w:lang w:val="hu-HU"/>
        </w:rPr>
        <w:t>.</w:t>
      </w:r>
    </w:p>
    <w:p w:rsidR="00FE396C" w:rsidRDefault="00FE396C" w:rsidP="00FE396C">
      <w:pPr>
        <w:rPr>
          <w:rFonts w:ascii="Arial" w:hAnsi="Arial" w:cs="Arial"/>
          <w:b/>
          <w:color w:val="000000"/>
          <w:lang w:val="hu-HU"/>
        </w:rPr>
      </w:pPr>
    </w:p>
    <w:p w:rsidR="00FE396C" w:rsidRDefault="00FE396C" w:rsidP="00FE396C">
      <w:pPr>
        <w:rPr>
          <w:rFonts w:ascii="Arial" w:hAnsi="Arial" w:cs="Arial"/>
          <w:b/>
          <w:color w:val="000000"/>
          <w:lang w:val="hu-HU"/>
        </w:rPr>
      </w:pPr>
    </w:p>
    <w:p w:rsidR="00FE396C" w:rsidRDefault="00FE396C" w:rsidP="00FE396C">
      <w:pPr>
        <w:rPr>
          <w:rFonts w:ascii="Arial" w:hAnsi="Arial" w:cs="Arial"/>
          <w:b/>
          <w:color w:val="000000"/>
          <w:lang w:val="hu-HU"/>
        </w:rPr>
      </w:pPr>
      <w:r>
        <w:rPr>
          <w:rFonts w:ascii="Arial" w:hAnsi="Arial" w:cs="Arial"/>
          <w:b/>
          <w:color w:val="000000"/>
          <w:lang w:val="hu-HU"/>
        </w:rPr>
        <w:t>About lastminute.com</w:t>
      </w:r>
    </w:p>
    <w:p w:rsidR="00FE396C" w:rsidRPr="005B1905" w:rsidRDefault="00FE396C" w:rsidP="00FE396C">
      <w:pPr>
        <w:spacing w:after="0" w:line="240" w:lineRule="auto"/>
        <w:ind w:right="-585"/>
        <w:jc w:val="both"/>
        <w:rPr>
          <w:rFonts w:ascii="Arial" w:eastAsia="Times New Roman" w:hAnsi="Arial" w:cs="Arial"/>
          <w:sz w:val="24"/>
          <w:szCs w:val="24"/>
          <w:lang w:val="sv-SE" w:eastAsia="en-GB"/>
        </w:rPr>
      </w:pPr>
      <w:r>
        <w:rPr>
          <w:rFonts w:ascii="Arial" w:eastAsia="Times New Roman" w:hAnsi="Arial" w:cs="Arial"/>
          <w:color w:val="000000"/>
          <w:lang w:val="en-GB" w:eastAsia="en-GB"/>
        </w:rPr>
        <w:t>Every year over 10 million culture vultures, sun worshippers, adrenaline junkies and spa-goers book their travel and leisure experiences with us. We’re been among the worldwide leaders in the online travel industry since 1998.  We focus on making every second of the customer journey count and creating cutting edge content that inspires audiences from click to trip and beyond. Whether it’s hotels, flights, holidays, city breaks, theatre or spa, we are</w:t>
      </w:r>
      <w:hyperlink r:id="rId9" w:history="1">
        <w:r>
          <w:rPr>
            <w:rStyle w:val="Hyperlink"/>
            <w:rFonts w:ascii="Arial" w:eastAsia="Times New Roman" w:hAnsi="Arial" w:cs="Arial"/>
            <w:color w:val="000000"/>
            <w:shd w:val="clear" w:color="auto" w:fill="FFFFFF"/>
            <w:lang w:val="en-GB" w:eastAsia="en-GB"/>
          </w:rPr>
          <w:t xml:space="preserve"> </w:t>
        </w:r>
        <w:r>
          <w:rPr>
            <w:rStyle w:val="Hyperlink"/>
            <w:rFonts w:ascii="Arial" w:eastAsia="Times New Roman" w:hAnsi="Arial" w:cs="Arial"/>
            <w:color w:val="1155CC"/>
            <w:shd w:val="clear" w:color="auto" w:fill="FFFFFF"/>
            <w:lang w:val="en-GB" w:eastAsia="en-GB"/>
          </w:rPr>
          <w:t>lastminute.com</w:t>
        </w:r>
      </w:hyperlink>
      <w:r>
        <w:rPr>
          <w:rFonts w:ascii="Arial" w:eastAsia="Times New Roman" w:hAnsi="Arial" w:cs="Arial"/>
          <w:color w:val="000000"/>
          <w:lang w:val="en-GB" w:eastAsia="en-GB"/>
        </w:rPr>
        <w:t xml:space="preserve"> and great things happen here. </w:t>
      </w:r>
      <w:hyperlink r:id="rId10" w:history="1">
        <w:r w:rsidRPr="005B1905">
          <w:rPr>
            <w:rStyle w:val="Hyperlink"/>
            <w:rFonts w:ascii="Arial" w:eastAsia="Times New Roman" w:hAnsi="Arial" w:cs="Arial"/>
            <w:lang w:val="sv-SE" w:eastAsia="en-GB"/>
          </w:rPr>
          <w:t>http://www.lastminute.com/</w:t>
        </w:r>
      </w:hyperlink>
    </w:p>
    <w:p w:rsidR="00FE396C" w:rsidRPr="0038144C" w:rsidRDefault="00FE396C" w:rsidP="00FE396C">
      <w:pPr>
        <w:rPr>
          <w:rFonts w:ascii="Arial" w:hAnsi="Arial" w:cs="Arial"/>
          <w:b/>
          <w:color w:val="000000"/>
          <w:lang w:val="hu-HU"/>
        </w:rPr>
      </w:pPr>
    </w:p>
    <w:p w:rsidR="00FE396C" w:rsidRPr="005B1905" w:rsidRDefault="00FE396C" w:rsidP="00FE396C">
      <w:pPr>
        <w:spacing w:line="312" w:lineRule="auto"/>
        <w:rPr>
          <w:rFonts w:ascii="Arial" w:hAnsi="Arial" w:cs="Arial"/>
          <w:b/>
          <w:lang w:val="sv-SE"/>
        </w:rPr>
      </w:pPr>
      <w:r w:rsidRPr="005B1905">
        <w:rPr>
          <w:rFonts w:ascii="Arial" w:hAnsi="Arial" w:cs="Arial"/>
          <w:b/>
          <w:lang w:val="sv-SE"/>
        </w:rPr>
        <w:t xml:space="preserve">Contacts: </w:t>
      </w:r>
    </w:p>
    <w:p w:rsidR="00FE396C" w:rsidRPr="00620432" w:rsidRDefault="00FE396C" w:rsidP="00FE396C">
      <w:pPr>
        <w:spacing w:line="312" w:lineRule="auto"/>
        <w:rPr>
          <w:rFonts w:ascii="Arial" w:hAnsi="Arial" w:cs="Arial"/>
          <w:b/>
          <w:lang w:val="sv-SE"/>
        </w:rPr>
      </w:pPr>
      <w:r w:rsidRPr="00620432">
        <w:rPr>
          <w:rFonts w:ascii="Arial" w:hAnsi="Arial" w:cs="Arial"/>
          <w:b/>
          <w:lang w:val="sv-SE"/>
        </w:rPr>
        <w:t xml:space="preserve">Dana Gloger, Consumer PR Lead, Visa </w:t>
      </w:r>
    </w:p>
    <w:p w:rsidR="00FE396C" w:rsidRPr="005B1905" w:rsidRDefault="00FE396C" w:rsidP="00FE396C">
      <w:pPr>
        <w:spacing w:line="312" w:lineRule="auto"/>
        <w:rPr>
          <w:rFonts w:ascii="Arial" w:hAnsi="Arial" w:cs="Arial"/>
          <w:lang w:val="en-GB"/>
        </w:rPr>
      </w:pPr>
      <w:r w:rsidRPr="005B1905">
        <w:rPr>
          <w:rFonts w:ascii="Arial" w:hAnsi="Arial" w:cs="Arial"/>
          <w:lang w:val="en-GB"/>
        </w:rPr>
        <w:t xml:space="preserve">T +44 (0) 203 144 2198 </w:t>
      </w:r>
    </w:p>
    <w:p w:rsidR="00FE396C" w:rsidRPr="005B1905" w:rsidRDefault="00FE396C" w:rsidP="00FE396C">
      <w:pPr>
        <w:spacing w:line="312" w:lineRule="auto"/>
        <w:rPr>
          <w:rFonts w:ascii="Arial" w:hAnsi="Arial" w:cs="Arial"/>
          <w:lang w:val="en-GB"/>
        </w:rPr>
      </w:pPr>
      <w:r w:rsidRPr="005B1905">
        <w:rPr>
          <w:rFonts w:ascii="Arial" w:hAnsi="Arial" w:cs="Arial"/>
          <w:lang w:val="en-GB"/>
        </w:rPr>
        <w:t>M +44 (0) 7484 926 724</w:t>
      </w:r>
    </w:p>
    <w:p w:rsidR="00FE396C" w:rsidRPr="005B1905" w:rsidRDefault="00206F48" w:rsidP="00FE396C">
      <w:pPr>
        <w:spacing w:line="312" w:lineRule="auto"/>
        <w:rPr>
          <w:rFonts w:ascii="Arial" w:hAnsi="Arial" w:cs="Arial"/>
          <w:lang w:val="en-GB"/>
        </w:rPr>
      </w:pPr>
      <w:hyperlink r:id="rId11" w:history="1">
        <w:r w:rsidR="00FE396C" w:rsidRPr="005B1905">
          <w:rPr>
            <w:rStyle w:val="Hyperlink"/>
            <w:rFonts w:ascii="Arial" w:hAnsi="Arial" w:cs="Arial"/>
            <w:lang w:val="en-GB"/>
          </w:rPr>
          <w:t>glogerd@visa.com</w:t>
        </w:r>
      </w:hyperlink>
    </w:p>
    <w:p w:rsidR="00FE396C" w:rsidRPr="005B1905" w:rsidRDefault="00FE396C" w:rsidP="00FE396C">
      <w:pPr>
        <w:spacing w:line="312" w:lineRule="auto"/>
        <w:rPr>
          <w:rFonts w:ascii="Arial" w:hAnsi="Arial" w:cs="Arial"/>
          <w:lang w:val="en-GB"/>
        </w:rPr>
      </w:pPr>
    </w:p>
    <w:p w:rsidR="00FE396C" w:rsidRPr="00620432" w:rsidRDefault="00FE396C" w:rsidP="00FE396C">
      <w:pPr>
        <w:rPr>
          <w:rFonts w:ascii="Arial" w:eastAsia="MS Gothic" w:hAnsi="Arial" w:cs="Arial"/>
          <w:b/>
        </w:rPr>
      </w:pPr>
      <w:r w:rsidRPr="00620432">
        <w:rPr>
          <w:rFonts w:ascii="Arial" w:eastAsia="MS Gothic" w:hAnsi="Arial" w:cs="Arial"/>
          <w:b/>
        </w:rPr>
        <w:t>Visa Press Office, London</w:t>
      </w:r>
    </w:p>
    <w:p w:rsidR="00FE396C" w:rsidRPr="003B3305" w:rsidRDefault="00FE396C" w:rsidP="00FE396C">
      <w:pPr>
        <w:rPr>
          <w:rFonts w:ascii="Arial" w:eastAsia="MS Gothic" w:hAnsi="Arial" w:cs="Arial"/>
        </w:rPr>
      </w:pPr>
      <w:r w:rsidRPr="003B3305">
        <w:rPr>
          <w:rFonts w:ascii="Arial" w:eastAsia="MS Gothic" w:hAnsi="Arial" w:cs="Arial"/>
        </w:rPr>
        <w:t>+44 (0) 20 7795 5336</w:t>
      </w:r>
    </w:p>
    <w:p w:rsidR="00FE396C" w:rsidRPr="00620432" w:rsidRDefault="00206F48" w:rsidP="00FE396C">
      <w:pPr>
        <w:rPr>
          <w:rStyle w:val="Strong"/>
          <w:rFonts w:ascii="Arial" w:hAnsi="Arial" w:cs="Arial"/>
          <w:b w:val="0"/>
          <w:bCs w:val="0"/>
        </w:rPr>
      </w:pPr>
      <w:hyperlink r:id="rId12" w:history="1">
        <w:r w:rsidR="00FE396C" w:rsidRPr="00897E3B">
          <w:rPr>
            <w:rStyle w:val="Hyperlink"/>
            <w:rFonts w:ascii="Arial" w:hAnsi="Arial" w:cs="Arial"/>
          </w:rPr>
          <w:t>europeanmedia@visa.com</w:t>
        </w:r>
      </w:hyperlink>
      <w:bookmarkStart w:id="0" w:name="_GoBack"/>
      <w:bookmarkEnd w:id="0"/>
    </w:p>
    <w:p w:rsidR="00FE396C" w:rsidRPr="003B3305" w:rsidRDefault="00FE396C" w:rsidP="00FE396C">
      <w:pPr>
        <w:rPr>
          <w:rFonts w:ascii="Arial" w:hAnsi="Arial" w:cs="Arial"/>
        </w:rPr>
      </w:pPr>
      <w:r w:rsidRPr="003B3305">
        <w:rPr>
          <w:rFonts w:ascii="Arial" w:hAnsi="Arial" w:cs="Arial"/>
        </w:rPr>
        <w:t>Twitter: @</w:t>
      </w:r>
      <w:proofErr w:type="spellStart"/>
      <w:r w:rsidR="00206F48">
        <w:rPr>
          <w:rFonts w:ascii="Arial" w:hAnsi="Arial" w:cs="Arial"/>
        </w:rPr>
        <w:t>VisaInEurope</w:t>
      </w:r>
      <w:proofErr w:type="spellEnd"/>
    </w:p>
    <w:p w:rsidR="00FE396C" w:rsidRDefault="00FE396C" w:rsidP="00FE396C">
      <w:pPr>
        <w:rPr>
          <w:rStyle w:val="Hyperlink"/>
          <w:rFonts w:ascii="Arial" w:hAnsi="Arial" w:cs="Arial"/>
        </w:rPr>
      </w:pPr>
      <w:r w:rsidRPr="003B3305">
        <w:rPr>
          <w:rFonts w:ascii="Arial" w:hAnsi="Arial" w:cs="Arial"/>
        </w:rPr>
        <w:t xml:space="preserve">Website: </w:t>
      </w:r>
      <w:hyperlink r:id="rId13" w:history="1">
        <w:r w:rsidRPr="003B3305">
          <w:rPr>
            <w:rStyle w:val="Hyperlink"/>
            <w:rFonts w:ascii="Arial" w:hAnsi="Arial" w:cs="Arial"/>
          </w:rPr>
          <w:t>www.visaeurope.com</w:t>
        </w:r>
      </w:hyperlink>
    </w:p>
    <w:p w:rsidR="00FE396C" w:rsidRDefault="00FE396C" w:rsidP="00FE396C">
      <w:pPr>
        <w:rPr>
          <w:rStyle w:val="Hyperlink"/>
          <w:rFonts w:ascii="Arial" w:hAnsi="Arial" w:cs="Arial"/>
        </w:rPr>
      </w:pPr>
    </w:p>
    <w:p w:rsidR="00FE396C" w:rsidRPr="003B3305" w:rsidRDefault="00FE396C" w:rsidP="00FE396C">
      <w:pPr>
        <w:rPr>
          <w:rFonts w:ascii="Arial" w:hAnsi="Arial" w:cs="Arial"/>
        </w:rPr>
      </w:pPr>
    </w:p>
    <w:p w:rsidR="00FE396C" w:rsidRPr="007A3AD4" w:rsidRDefault="00FE396C" w:rsidP="00FE396C">
      <w:pPr>
        <w:pStyle w:val="ListParagraph"/>
        <w:spacing w:after="0" w:line="360" w:lineRule="auto"/>
        <w:ind w:left="0"/>
        <w:jc w:val="both"/>
        <w:rPr>
          <w:rFonts w:ascii="Arial" w:hAnsi="Arial" w:cs="Arial"/>
          <w:b/>
          <w:bCs/>
          <w:iCs/>
        </w:rPr>
      </w:pPr>
      <w:r w:rsidRPr="007A3AD4">
        <w:rPr>
          <w:rFonts w:ascii="Arial" w:hAnsi="Arial" w:cs="Arial"/>
          <w:b/>
          <w:bCs/>
          <w:iCs/>
        </w:rPr>
        <w:t xml:space="preserve">Notes to Editors: </w:t>
      </w:r>
    </w:p>
    <w:p w:rsidR="00FE396C" w:rsidRPr="006D7FAC" w:rsidRDefault="00FE396C" w:rsidP="00FE396C">
      <w:pPr>
        <w:spacing w:line="360" w:lineRule="auto"/>
        <w:jc w:val="both"/>
        <w:rPr>
          <w:rFonts w:ascii="Arial" w:eastAsia="Calibri" w:hAnsi="Arial" w:cs="Arial"/>
          <w:bCs/>
          <w:iCs/>
          <w:color w:val="000000"/>
          <w:u w:color="000000"/>
          <w:bdr w:val="nil"/>
          <w:lang w:val="en-GB" w:eastAsia="en-GB"/>
        </w:rPr>
      </w:pPr>
      <w:r>
        <w:rPr>
          <w:rFonts w:ascii="Arial" w:hAnsi="Arial" w:cs="Arial"/>
          <w:bCs/>
          <w:iCs/>
          <w:u w:color="000000"/>
          <w:bdr w:val="nil"/>
          <w:lang w:val="en-GB"/>
        </w:rPr>
        <w:t xml:space="preserve">Visa </w:t>
      </w:r>
      <w:proofErr w:type="spellStart"/>
      <w:r>
        <w:rPr>
          <w:rFonts w:ascii="Arial" w:hAnsi="Arial" w:cs="Arial"/>
          <w:bCs/>
          <w:iCs/>
          <w:u w:color="000000"/>
          <w:bdr w:val="nil"/>
          <w:lang w:val="en-GB"/>
        </w:rPr>
        <w:t>Inc</w:t>
      </w:r>
      <w:proofErr w:type="spellEnd"/>
      <w:r>
        <w:rPr>
          <w:rFonts w:ascii="Arial" w:hAnsi="Arial" w:cs="Arial"/>
          <w:bCs/>
          <w:iCs/>
          <w:u w:color="000000"/>
          <w:bdr w:val="nil"/>
          <w:lang w:val="en-GB"/>
        </w:rPr>
        <w:t xml:space="preserve"> and </w:t>
      </w:r>
      <w:proofErr w:type="spellStart"/>
      <w:r>
        <w:rPr>
          <w:rFonts w:ascii="Arial" w:hAnsi="Arial" w:cs="Arial"/>
          <w:bCs/>
          <w:iCs/>
          <w:u w:color="000000"/>
          <w:bdr w:val="nil"/>
          <w:lang w:val="en-GB"/>
        </w:rPr>
        <w:t>lastminute.com’s</w:t>
      </w:r>
      <w:proofErr w:type="spellEnd"/>
      <w:r>
        <w:rPr>
          <w:rFonts w:ascii="Arial" w:hAnsi="Arial" w:cs="Arial"/>
          <w:bCs/>
          <w:iCs/>
          <w:u w:color="000000"/>
          <w:bdr w:val="nil"/>
          <w:lang w:val="en-GB"/>
        </w:rPr>
        <w:t xml:space="preserve"> Big Ticket Weekend promotion prize incudes: </w:t>
      </w:r>
    </w:p>
    <w:p w:rsidR="00FE396C" w:rsidRPr="006D7FAC" w:rsidRDefault="00FE396C" w:rsidP="00FE396C">
      <w:pPr>
        <w:pStyle w:val="ListParagraph"/>
        <w:numPr>
          <w:ilvl w:val="0"/>
          <w:numId w:val="2"/>
        </w:numPr>
        <w:spacing w:after="0" w:line="360" w:lineRule="auto"/>
        <w:jc w:val="both"/>
        <w:rPr>
          <w:rFonts w:ascii="Arial" w:hAnsi="Arial" w:cs="Arial"/>
          <w:bCs/>
          <w:iCs/>
          <w:lang w:val="en-GB"/>
        </w:rPr>
      </w:pPr>
      <w:r w:rsidRPr="006D7FAC">
        <w:rPr>
          <w:rFonts w:ascii="Arial" w:hAnsi="Arial" w:cs="Arial"/>
          <w:bCs/>
          <w:iCs/>
          <w:lang w:val="en-GB"/>
        </w:rPr>
        <w:t>2 x Return economy class flight from London to New York departing London on Thursday 13th July 2017, departing New York on Sunday 16th July 2017 and arriving London Monday 17th July 2017.</w:t>
      </w:r>
    </w:p>
    <w:p w:rsidR="00FE396C" w:rsidRPr="006D7FAC" w:rsidRDefault="00FE396C" w:rsidP="00FE396C">
      <w:pPr>
        <w:pStyle w:val="ListParagraph"/>
        <w:numPr>
          <w:ilvl w:val="0"/>
          <w:numId w:val="2"/>
        </w:numPr>
        <w:spacing w:after="0" w:line="360" w:lineRule="auto"/>
        <w:jc w:val="both"/>
        <w:rPr>
          <w:rFonts w:ascii="Arial" w:hAnsi="Arial" w:cs="Arial"/>
          <w:bCs/>
          <w:iCs/>
          <w:lang w:val="en-GB"/>
        </w:rPr>
      </w:pPr>
      <w:r w:rsidRPr="006D7FAC">
        <w:rPr>
          <w:rFonts w:ascii="Arial" w:hAnsi="Arial" w:cs="Arial"/>
          <w:bCs/>
          <w:iCs/>
          <w:lang w:val="en-GB"/>
        </w:rPr>
        <w:t xml:space="preserve">3 </w:t>
      </w:r>
      <w:proofErr w:type="spellStart"/>
      <w:r w:rsidRPr="006D7FAC">
        <w:rPr>
          <w:rFonts w:ascii="Arial" w:hAnsi="Arial" w:cs="Arial"/>
          <w:bCs/>
          <w:iCs/>
          <w:lang w:val="en-GB"/>
        </w:rPr>
        <w:t>nights</w:t>
      </w:r>
      <w:proofErr w:type="spellEnd"/>
      <w:r w:rsidRPr="006D7FAC">
        <w:rPr>
          <w:rFonts w:ascii="Arial" w:hAnsi="Arial" w:cs="Arial"/>
          <w:bCs/>
          <w:iCs/>
          <w:lang w:val="en-GB"/>
        </w:rPr>
        <w:t xml:space="preserve"> accommodation at The Refinery hotel in Manhattan in either a double or twin room (double occupancy, separate rooms are not available) including daily breakfast</w:t>
      </w:r>
    </w:p>
    <w:p w:rsidR="00FE396C" w:rsidRPr="006D7FAC" w:rsidRDefault="00FE396C" w:rsidP="00FE396C">
      <w:pPr>
        <w:pStyle w:val="ListParagraph"/>
        <w:numPr>
          <w:ilvl w:val="0"/>
          <w:numId w:val="2"/>
        </w:numPr>
        <w:spacing w:after="0" w:line="360" w:lineRule="auto"/>
        <w:jc w:val="both"/>
        <w:rPr>
          <w:rFonts w:ascii="Arial" w:hAnsi="Arial" w:cs="Arial"/>
          <w:bCs/>
          <w:iCs/>
          <w:lang w:val="en-GB"/>
        </w:rPr>
      </w:pPr>
      <w:r w:rsidRPr="006D7FAC">
        <w:rPr>
          <w:rFonts w:ascii="Arial" w:hAnsi="Arial" w:cs="Arial"/>
          <w:bCs/>
          <w:iCs/>
          <w:lang w:val="en-GB"/>
        </w:rPr>
        <w:t>1 x Visa Prepaid card with $1000.</w:t>
      </w:r>
    </w:p>
    <w:p w:rsidR="00FE396C" w:rsidRPr="006D7FAC" w:rsidRDefault="00FE396C" w:rsidP="00FE396C">
      <w:pPr>
        <w:pStyle w:val="ListParagraph"/>
        <w:numPr>
          <w:ilvl w:val="0"/>
          <w:numId w:val="2"/>
        </w:numPr>
        <w:spacing w:after="0" w:line="360" w:lineRule="auto"/>
        <w:jc w:val="both"/>
        <w:rPr>
          <w:rFonts w:ascii="Arial" w:hAnsi="Arial" w:cs="Arial"/>
          <w:bCs/>
          <w:iCs/>
          <w:lang w:val="en-GB"/>
        </w:rPr>
      </w:pPr>
      <w:r w:rsidRPr="006D7FAC">
        <w:rPr>
          <w:rFonts w:ascii="Arial" w:hAnsi="Arial" w:cs="Arial"/>
          <w:bCs/>
          <w:iCs/>
          <w:lang w:val="en-GB"/>
        </w:rPr>
        <w:t>2 x VIP Formula E race tickets (Saturday 15th July)</w:t>
      </w:r>
    </w:p>
    <w:p w:rsidR="00FE396C" w:rsidRPr="006D7FAC" w:rsidRDefault="00FE396C" w:rsidP="00FE396C">
      <w:pPr>
        <w:pStyle w:val="ListParagraph"/>
        <w:numPr>
          <w:ilvl w:val="0"/>
          <w:numId w:val="2"/>
        </w:numPr>
        <w:spacing w:after="0" w:line="360" w:lineRule="auto"/>
        <w:jc w:val="both"/>
        <w:rPr>
          <w:rFonts w:ascii="Arial" w:hAnsi="Arial" w:cs="Arial"/>
          <w:bCs/>
          <w:iCs/>
          <w:lang w:val="en-GB"/>
        </w:rPr>
      </w:pPr>
      <w:r w:rsidRPr="006D7FAC">
        <w:rPr>
          <w:rFonts w:ascii="Arial" w:hAnsi="Arial" w:cs="Arial"/>
          <w:bCs/>
          <w:iCs/>
          <w:lang w:val="en-GB"/>
        </w:rPr>
        <w:t>Visa Formula E Merchandise</w:t>
      </w:r>
    </w:p>
    <w:p w:rsidR="00FE396C" w:rsidRPr="006D7FAC" w:rsidRDefault="00FE396C" w:rsidP="00FE396C">
      <w:pPr>
        <w:pStyle w:val="ListParagraph"/>
        <w:numPr>
          <w:ilvl w:val="0"/>
          <w:numId w:val="2"/>
        </w:numPr>
        <w:spacing w:after="0" w:line="360" w:lineRule="auto"/>
        <w:jc w:val="both"/>
        <w:rPr>
          <w:rFonts w:ascii="Arial" w:hAnsi="Arial" w:cs="Arial"/>
          <w:bCs/>
          <w:iCs/>
          <w:lang w:val="en-GB"/>
        </w:rPr>
      </w:pPr>
      <w:r w:rsidRPr="006D7FAC">
        <w:rPr>
          <w:rFonts w:ascii="Arial" w:hAnsi="Arial" w:cs="Arial"/>
          <w:bCs/>
          <w:iCs/>
          <w:lang w:val="en-GB"/>
        </w:rPr>
        <w:t>Ground transfer between New York airport and hotel on arrival and departure, and between hotel and Formula E race on Saturday 15</w:t>
      </w:r>
      <w:r w:rsidRPr="006D7FAC">
        <w:rPr>
          <w:rFonts w:ascii="Arial" w:hAnsi="Arial" w:cs="Arial"/>
          <w:bCs/>
          <w:iCs/>
          <w:vertAlign w:val="superscript"/>
          <w:lang w:val="en-GB"/>
        </w:rPr>
        <w:t>th</w:t>
      </w:r>
      <w:r w:rsidRPr="006D7FAC">
        <w:rPr>
          <w:rFonts w:ascii="Arial" w:hAnsi="Arial" w:cs="Arial"/>
          <w:bCs/>
          <w:iCs/>
          <w:lang w:val="en-GB"/>
        </w:rPr>
        <w:t xml:space="preserve"> July.</w:t>
      </w:r>
    </w:p>
    <w:p w:rsidR="00FE396C" w:rsidRPr="006D7FAC" w:rsidRDefault="00FE396C" w:rsidP="00FE396C">
      <w:pPr>
        <w:pStyle w:val="ListParagraph"/>
        <w:numPr>
          <w:ilvl w:val="0"/>
          <w:numId w:val="2"/>
        </w:numPr>
        <w:spacing w:after="0" w:line="360" w:lineRule="auto"/>
        <w:jc w:val="both"/>
        <w:rPr>
          <w:rFonts w:ascii="Arial" w:hAnsi="Arial" w:cs="Arial"/>
          <w:bCs/>
          <w:iCs/>
          <w:lang w:val="en-GB"/>
        </w:rPr>
      </w:pPr>
      <w:r w:rsidRPr="006D7FAC">
        <w:rPr>
          <w:rFonts w:ascii="Arial" w:hAnsi="Arial" w:cs="Arial"/>
          <w:bCs/>
          <w:iCs/>
          <w:lang w:val="en-GB"/>
        </w:rPr>
        <w:t>2 x Best of City experiences for 2 people to be selected by winners from a list of options.</w:t>
      </w:r>
    </w:p>
    <w:p w:rsidR="00FE396C" w:rsidRPr="006D7FAC" w:rsidRDefault="00FE396C" w:rsidP="00FE396C">
      <w:pPr>
        <w:pStyle w:val="ListParagraph"/>
        <w:numPr>
          <w:ilvl w:val="0"/>
          <w:numId w:val="2"/>
        </w:numPr>
        <w:spacing w:after="0" w:line="360" w:lineRule="auto"/>
        <w:jc w:val="both"/>
        <w:rPr>
          <w:rFonts w:ascii="Arial" w:hAnsi="Arial" w:cs="Arial"/>
          <w:bCs/>
          <w:iCs/>
          <w:lang w:val="en-GB"/>
        </w:rPr>
      </w:pPr>
      <w:r w:rsidRPr="006D7FAC">
        <w:rPr>
          <w:rFonts w:ascii="Arial" w:hAnsi="Arial" w:cs="Arial"/>
          <w:bCs/>
          <w:iCs/>
          <w:lang w:val="en-GB"/>
        </w:rPr>
        <w:t>Concierge service in hotel to help guests make the most of their trip.</w:t>
      </w:r>
    </w:p>
    <w:p w:rsidR="00FE396C" w:rsidRDefault="00FE396C" w:rsidP="00FE396C">
      <w:pPr>
        <w:rPr>
          <w:lang w:val="en-GB"/>
        </w:rPr>
      </w:pPr>
    </w:p>
    <w:p w:rsidR="00FE396C" w:rsidRDefault="00FE396C" w:rsidP="00FE396C">
      <w:pPr>
        <w:pStyle w:val="ListParagraph"/>
        <w:spacing w:after="0" w:line="360" w:lineRule="auto"/>
        <w:ind w:left="0"/>
        <w:jc w:val="both"/>
        <w:rPr>
          <w:rFonts w:ascii="Arial" w:hAnsi="Arial" w:cs="Arial"/>
          <w:bCs/>
          <w:iCs/>
        </w:rPr>
      </w:pPr>
      <w:r>
        <w:rPr>
          <w:rFonts w:ascii="Arial" w:hAnsi="Arial" w:cs="Arial"/>
          <w:bCs/>
          <w:iCs/>
        </w:rPr>
        <w:t xml:space="preserve">To view the promotion, please visit: </w:t>
      </w:r>
      <w:hyperlink r:id="rId14" w:history="1">
        <w:r>
          <w:rPr>
            <w:rStyle w:val="Hyperlink"/>
            <w:rFonts w:ascii="Segoe UI" w:hAnsi="Segoe UI" w:cs="Segoe UI"/>
            <w:sz w:val="20"/>
            <w:szCs w:val="20"/>
          </w:rPr>
          <w:t>www.lastminute.com/visacheckout</w:t>
        </w:r>
      </w:hyperlink>
      <w:r>
        <w:rPr>
          <w:rFonts w:ascii="Segoe UI" w:hAnsi="Segoe UI" w:cs="Segoe UI"/>
          <w:color w:val="002060"/>
          <w:sz w:val="20"/>
          <w:szCs w:val="20"/>
        </w:rPr>
        <w:t xml:space="preserve"> </w:t>
      </w:r>
    </w:p>
    <w:p w:rsidR="00FE396C" w:rsidRPr="008D25A7" w:rsidRDefault="00FE396C" w:rsidP="00FE396C"/>
    <w:p w:rsidR="00FE396C" w:rsidRDefault="00FE396C" w:rsidP="00FE396C"/>
    <w:p w:rsidR="00FE396C" w:rsidRDefault="00FE396C" w:rsidP="00FE396C"/>
    <w:p w:rsidR="00FE396C" w:rsidRDefault="00FE396C" w:rsidP="00FE396C"/>
    <w:p w:rsidR="00FE396C" w:rsidRDefault="00FE396C" w:rsidP="00FE396C"/>
    <w:p w:rsidR="00FE396C" w:rsidRDefault="00FE396C" w:rsidP="00FE396C"/>
    <w:p w:rsidR="00FE396C" w:rsidRDefault="00FE396C" w:rsidP="00FE396C"/>
    <w:p w:rsidR="00914615" w:rsidRDefault="00206F48"/>
    <w:sectPr w:rsidR="00914615" w:rsidSect="00E337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96C" w:rsidRDefault="00FE396C" w:rsidP="00FE396C">
      <w:pPr>
        <w:spacing w:after="0" w:line="240" w:lineRule="auto"/>
      </w:pPr>
      <w:r>
        <w:separator/>
      </w:r>
    </w:p>
  </w:endnote>
  <w:endnote w:type="continuationSeparator" w:id="0">
    <w:p w:rsidR="00FE396C" w:rsidRDefault="00FE396C" w:rsidP="00FE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96C" w:rsidRDefault="00FE396C" w:rsidP="00FE396C">
      <w:pPr>
        <w:spacing w:after="0" w:line="240" w:lineRule="auto"/>
      </w:pPr>
      <w:r>
        <w:separator/>
      </w:r>
    </w:p>
  </w:footnote>
  <w:footnote w:type="continuationSeparator" w:id="0">
    <w:p w:rsidR="00FE396C" w:rsidRDefault="00FE396C" w:rsidP="00FE396C">
      <w:pPr>
        <w:spacing w:after="0" w:line="240" w:lineRule="auto"/>
      </w:pPr>
      <w:r>
        <w:continuationSeparator/>
      </w:r>
    </w:p>
  </w:footnote>
  <w:footnote w:id="1">
    <w:p w:rsidR="00FE396C" w:rsidRPr="003B3305" w:rsidRDefault="00FE396C" w:rsidP="00FE396C">
      <w:pPr>
        <w:autoSpaceDE w:val="0"/>
        <w:autoSpaceDN w:val="0"/>
        <w:adjustRightInd w:val="0"/>
        <w:spacing w:after="0" w:line="240" w:lineRule="auto"/>
        <w:rPr>
          <w:sz w:val="20"/>
          <w:szCs w:val="20"/>
          <w:lang w:val="en-GB"/>
        </w:rPr>
      </w:pPr>
      <w:r>
        <w:rPr>
          <w:rStyle w:val="FootnoteReference"/>
        </w:rPr>
        <w:footnoteRef/>
      </w:r>
      <w:r>
        <w:t xml:space="preserve"> </w:t>
      </w:r>
      <w:proofErr w:type="gramStart"/>
      <w:r w:rsidRPr="003B3305">
        <w:rPr>
          <w:sz w:val="20"/>
          <w:szCs w:val="20"/>
          <w:lang w:val="en-GB"/>
        </w:rPr>
        <w:t>comScore</w:t>
      </w:r>
      <w:proofErr w:type="gramEnd"/>
      <w:r w:rsidRPr="003B3305">
        <w:rPr>
          <w:sz w:val="20"/>
          <w:szCs w:val="20"/>
          <w:lang w:val="en-GB"/>
        </w:rPr>
        <w:t xml:space="preserve"> 2015 Visa Checkout study, commissioned by Visa. Based on data derived from the comScore research panel of one </w:t>
      </w:r>
      <w:proofErr w:type="spellStart"/>
      <w:r w:rsidRPr="003B3305">
        <w:rPr>
          <w:sz w:val="20"/>
          <w:szCs w:val="20"/>
          <w:lang w:val="en-GB"/>
        </w:rPr>
        <w:t>one</w:t>
      </w:r>
      <w:proofErr w:type="spellEnd"/>
      <w:r w:rsidRPr="003B3305">
        <w:rPr>
          <w:sz w:val="20"/>
          <w:szCs w:val="20"/>
          <w:lang w:val="en-GB"/>
        </w:rPr>
        <w:t xml:space="preserve"> million U.S. PC/laptop users measuring </w:t>
      </w:r>
      <w:proofErr w:type="spellStart"/>
      <w:r w:rsidRPr="003B3305">
        <w:rPr>
          <w:sz w:val="20"/>
          <w:szCs w:val="20"/>
          <w:lang w:val="en-GB"/>
        </w:rPr>
        <w:t>panelists</w:t>
      </w:r>
      <w:proofErr w:type="spellEnd"/>
      <w:r w:rsidRPr="003B3305">
        <w:rPr>
          <w:sz w:val="20"/>
          <w:szCs w:val="20"/>
          <w:lang w:val="en-GB"/>
        </w:rPr>
        <w:t xml:space="preserve"> purchases</w:t>
      </w:r>
    </w:p>
    <w:p w:rsidR="00FE396C" w:rsidRPr="003B3305" w:rsidRDefault="00FE396C" w:rsidP="00FE396C">
      <w:pPr>
        <w:pStyle w:val="FootnoteText"/>
        <w:rPr>
          <w:lang w:val="en-GB"/>
        </w:rPr>
      </w:pPr>
      <w:proofErr w:type="gramStart"/>
      <w:r w:rsidRPr="003B3305">
        <w:rPr>
          <w:lang w:val="en-GB"/>
        </w:rPr>
        <w:t>at</w:t>
      </w:r>
      <w:proofErr w:type="gramEnd"/>
      <w:r w:rsidRPr="003B3305">
        <w:rPr>
          <w:lang w:val="en-GB"/>
        </w:rPr>
        <w:t xml:space="preserve"> 12 e-commerce domains, April-October 2015.</w:t>
      </w:r>
    </w:p>
  </w:footnote>
  <w:footnote w:id="2">
    <w:p w:rsidR="00FE396C" w:rsidRPr="003B3305" w:rsidRDefault="00FE396C" w:rsidP="00FE396C">
      <w:pPr>
        <w:pStyle w:val="FootnoteText"/>
        <w:rPr>
          <w:lang w:val="en-GB"/>
        </w:rPr>
      </w:pPr>
      <w:r>
        <w:rPr>
          <w:rStyle w:val="FootnoteReference"/>
        </w:rPr>
        <w:footnoteRef/>
      </w:r>
      <w:r>
        <w:t xml:space="preserve"> </w:t>
      </w:r>
      <w:r>
        <w:rPr>
          <w:lang w:val="en-GB"/>
        </w:rPr>
        <w:t>VCO Quarterly Factsheet Q2 FY17 final</w:t>
      </w:r>
    </w:p>
  </w:footnote>
  <w:footnote w:id="3">
    <w:p w:rsidR="00FE396C" w:rsidRPr="003B3305" w:rsidRDefault="00FE396C" w:rsidP="00FE396C">
      <w:pPr>
        <w:pStyle w:val="FootnoteText"/>
        <w:rPr>
          <w:lang w:val="en-GB"/>
        </w:rPr>
      </w:pPr>
      <w:r>
        <w:rPr>
          <w:rStyle w:val="FootnoteReference"/>
        </w:rPr>
        <w:footnoteRef/>
      </w:r>
      <w:r>
        <w:t xml:space="preserve"> </w:t>
      </w:r>
      <w:r>
        <w:rPr>
          <w:lang w:val="en-GB"/>
        </w:rPr>
        <w:t>European B2C E-commerce report 2016 – UK spending on online goods and services in 2015 was €157.1bn; France €64.9bn, Germany €59.7bn, Russia €20.5bn</w:t>
      </w:r>
    </w:p>
  </w:footnote>
  <w:footnote w:id="4">
    <w:p w:rsidR="00FE396C" w:rsidRPr="003B3305" w:rsidRDefault="00FE396C" w:rsidP="00FE396C">
      <w:pPr>
        <w:pStyle w:val="FootnoteText"/>
        <w:rPr>
          <w:lang w:val="en-GB"/>
        </w:rPr>
      </w:pPr>
      <w:r>
        <w:rPr>
          <w:rStyle w:val="FootnoteReference"/>
        </w:rPr>
        <w:footnoteRef/>
      </w:r>
      <w:r>
        <w:t xml:space="preserve"> </w:t>
      </w:r>
      <w:r>
        <w:rPr>
          <w:lang w:val="en-GB"/>
        </w:rPr>
        <w:t>Visa Consumer Spending Index Data</w:t>
      </w:r>
    </w:p>
  </w:footnote>
  <w:footnote w:id="5">
    <w:p w:rsidR="00FE396C" w:rsidRPr="00FD428B" w:rsidRDefault="00FE396C" w:rsidP="00FE396C">
      <w:pPr>
        <w:pStyle w:val="FootnoteText"/>
        <w:rPr>
          <w:lang w:val="en-GB"/>
        </w:rPr>
      </w:pPr>
      <w:r>
        <w:rPr>
          <w:rStyle w:val="FootnoteReference"/>
        </w:rPr>
        <w:footnoteRef/>
      </w:r>
      <w:r>
        <w:t xml:space="preserve"> </w:t>
      </w:r>
      <w:r>
        <w:rPr>
          <w:lang w:val="en-GB"/>
        </w:rPr>
        <w:t>Visa Digital Payments Study, October 2016</w:t>
      </w:r>
    </w:p>
  </w:footnote>
  <w:footnote w:id="6">
    <w:p w:rsidR="00FE396C" w:rsidRPr="00DD4B55" w:rsidRDefault="00FE396C" w:rsidP="00FE396C">
      <w:pPr>
        <w:pStyle w:val="FootnoteText"/>
        <w:rPr>
          <w:lang w:val="en-GB"/>
        </w:rPr>
      </w:pPr>
      <w:r>
        <w:rPr>
          <w:rStyle w:val="FootnoteReference"/>
        </w:rPr>
        <w:footnoteRef/>
      </w:r>
      <w:r>
        <w:t xml:space="preserve"> </w:t>
      </w:r>
      <w:r>
        <w:rPr>
          <w:lang w:val="en-GB"/>
        </w:rPr>
        <w:t>ComScore Visa Checkout Conversion Study, Jun-Dec 2015</w:t>
      </w:r>
    </w:p>
  </w:footnote>
  <w:footnote w:id="7">
    <w:p w:rsidR="00FE396C" w:rsidRPr="00F33312" w:rsidRDefault="00FE396C" w:rsidP="00FE396C">
      <w:pPr>
        <w:pStyle w:val="FootnoteText"/>
        <w:rPr>
          <w:lang w:val="en-GB"/>
        </w:rPr>
      </w:pPr>
      <w:r>
        <w:rPr>
          <w:rStyle w:val="FootnoteReference"/>
        </w:rPr>
        <w:footnoteRef/>
      </w:r>
      <w:r>
        <w:t xml:space="preserve"> </w:t>
      </w:r>
      <w:r w:rsidRPr="00F33312">
        <w:t>https://www.visa.co.uk/visa-checkout/</w:t>
      </w:r>
    </w:p>
  </w:footnote>
  <w:footnote w:id="8">
    <w:p w:rsidR="00FE396C" w:rsidRPr="00DD4B55" w:rsidRDefault="00FE396C" w:rsidP="00FE396C">
      <w:pPr>
        <w:pStyle w:val="FootnoteText"/>
        <w:rPr>
          <w:lang w:val="en-GB"/>
        </w:rPr>
      </w:pPr>
      <w:r>
        <w:rPr>
          <w:rStyle w:val="FootnoteReference"/>
        </w:rPr>
        <w:footnoteRef/>
      </w:r>
      <w:r>
        <w:t xml:space="preserve"> </w:t>
      </w:r>
      <w:r>
        <w:rPr>
          <w:lang w:val="en-GB"/>
        </w:rPr>
        <w:t>Millward Brown Visa Checkout Customer Experience Survey, March 2015</w:t>
      </w:r>
    </w:p>
  </w:footnote>
  <w:footnote w:id="9">
    <w:p w:rsidR="00FE396C" w:rsidRPr="005B1905" w:rsidRDefault="00FE396C" w:rsidP="00FE396C">
      <w:pPr>
        <w:pStyle w:val="FootnoteText"/>
        <w:rPr>
          <w:lang w:val="en-GB"/>
        </w:rPr>
      </w:pPr>
      <w:r>
        <w:rPr>
          <w:rStyle w:val="FootnoteReference"/>
        </w:rPr>
        <w:footnoteRef/>
      </w:r>
      <w:r>
        <w:t xml:space="preserve"> </w:t>
      </w:r>
      <w:hyperlink r:id="rId1" w:history="1">
        <w:r w:rsidRPr="00897E3B">
          <w:rPr>
            <w:rStyle w:val="Hyperlink"/>
          </w:rPr>
          <w:t>http://www.lastminute.com/promos/VisaCheckout.html</w:t>
        </w:r>
      </w:hyperlink>
      <w:r>
        <w:t xml:space="preserve"> </w:t>
      </w:r>
    </w:p>
  </w:footnote>
  <w:footnote w:id="10">
    <w:p w:rsidR="00FE396C" w:rsidRPr="002D2535" w:rsidRDefault="00FE396C" w:rsidP="00FE396C">
      <w:pPr>
        <w:pStyle w:val="FootnoteText"/>
        <w:rPr>
          <w:lang w:val="en-GB"/>
        </w:rPr>
      </w:pPr>
      <w:r>
        <w:rPr>
          <w:rStyle w:val="FootnoteReference"/>
        </w:rPr>
        <w:footnoteRef/>
      </w:r>
      <w:r>
        <w:t xml:space="preserve"> </w:t>
      </w:r>
      <w:r>
        <w:rPr>
          <w:lang w:val="en-GB"/>
        </w:rPr>
        <w:t>Full competition details in Notes to Editors below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633C7"/>
    <w:multiLevelType w:val="hybridMultilevel"/>
    <w:tmpl w:val="4412D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55859"/>
    <w:multiLevelType w:val="hybridMultilevel"/>
    <w:tmpl w:val="1E0CF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6C"/>
    <w:rsid w:val="00086B53"/>
    <w:rsid w:val="00186743"/>
    <w:rsid w:val="00206F48"/>
    <w:rsid w:val="004600EF"/>
    <w:rsid w:val="00782745"/>
    <w:rsid w:val="00DB5364"/>
    <w:rsid w:val="00E323FD"/>
    <w:rsid w:val="00FE3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C7DA4-BF36-4F3F-A2CB-73C6714E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96C"/>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aDocumentname">
    <w:name w:val="Visa Document name"/>
    <w:rsid w:val="00FE396C"/>
    <w:pPr>
      <w:spacing w:after="120" w:line="240" w:lineRule="exact"/>
    </w:pPr>
    <w:rPr>
      <w:rFonts w:ascii="Segoe UI" w:eastAsia="Times New Roman" w:hAnsi="Segoe UI" w:cs="Times New Roman"/>
      <w:b/>
      <w:caps/>
      <w:color w:val="1F497D" w:themeColor="text2"/>
      <w:spacing w:val="36"/>
      <w:sz w:val="19"/>
      <w:szCs w:val="20"/>
      <w:lang w:val="en-US"/>
    </w:rPr>
  </w:style>
  <w:style w:type="paragraph" w:customStyle="1" w:styleId="VisaHeadline">
    <w:name w:val="Visa Headline"/>
    <w:rsid w:val="00FE396C"/>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lang w:val="en-US"/>
    </w:rPr>
  </w:style>
  <w:style w:type="paragraph" w:styleId="ListParagraph">
    <w:name w:val="List Paragraph"/>
    <w:uiPriority w:val="34"/>
    <w:qFormat/>
    <w:rsid w:val="00FE396C"/>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 w:type="character" w:styleId="Hyperlink">
    <w:name w:val="Hyperlink"/>
    <w:rsid w:val="00FE396C"/>
    <w:rPr>
      <w:color w:val="0000FF"/>
      <w:u w:val="single"/>
    </w:rPr>
  </w:style>
  <w:style w:type="character" w:styleId="Strong">
    <w:name w:val="Strong"/>
    <w:qFormat/>
    <w:rsid w:val="00FE396C"/>
    <w:rPr>
      <w:b/>
      <w:bCs/>
    </w:rPr>
  </w:style>
  <w:style w:type="paragraph" w:styleId="FootnoteText">
    <w:name w:val="footnote text"/>
    <w:basedOn w:val="Normal"/>
    <w:link w:val="FootnoteTextChar"/>
    <w:uiPriority w:val="99"/>
    <w:semiHidden/>
    <w:unhideWhenUsed/>
    <w:rsid w:val="00FE39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96C"/>
    <w:rPr>
      <w:sz w:val="20"/>
      <w:szCs w:val="20"/>
      <w:lang w:val="en-US"/>
    </w:rPr>
  </w:style>
  <w:style w:type="character" w:styleId="FootnoteReference">
    <w:name w:val="footnote reference"/>
    <w:basedOn w:val="DefaultParagraphFont"/>
    <w:uiPriority w:val="99"/>
    <w:semiHidden/>
    <w:unhideWhenUsed/>
    <w:rsid w:val="00FE396C"/>
    <w:rPr>
      <w:vertAlign w:val="superscript"/>
    </w:rPr>
  </w:style>
  <w:style w:type="character" w:customStyle="1" w:styleId="s22">
    <w:name w:val="s22"/>
    <w:basedOn w:val="DefaultParagraphFont"/>
    <w:rsid w:val="00FE3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32489">
      <w:bodyDiv w:val="1"/>
      <w:marLeft w:val="0"/>
      <w:marRight w:val="0"/>
      <w:marTop w:val="0"/>
      <w:marBottom w:val="0"/>
      <w:divBdr>
        <w:top w:val="none" w:sz="0" w:space="0" w:color="auto"/>
        <w:left w:val="none" w:sz="0" w:space="0" w:color="auto"/>
        <w:bottom w:val="none" w:sz="0" w:space="0" w:color="auto"/>
        <w:right w:val="none" w:sz="0" w:space="0" w:color="auto"/>
      </w:divBdr>
    </w:div>
    <w:div w:id="336227378">
      <w:bodyDiv w:val="1"/>
      <w:marLeft w:val="0"/>
      <w:marRight w:val="0"/>
      <w:marTop w:val="0"/>
      <w:marBottom w:val="0"/>
      <w:divBdr>
        <w:top w:val="none" w:sz="0" w:space="0" w:color="auto"/>
        <w:left w:val="none" w:sz="0" w:space="0" w:color="auto"/>
        <w:bottom w:val="none" w:sz="0" w:space="0" w:color="auto"/>
        <w:right w:val="none" w:sz="0" w:space="0" w:color="auto"/>
      </w:divBdr>
    </w:div>
    <w:div w:id="830102817">
      <w:bodyDiv w:val="1"/>
      <w:marLeft w:val="0"/>
      <w:marRight w:val="0"/>
      <w:marTop w:val="0"/>
      <w:marBottom w:val="0"/>
      <w:divBdr>
        <w:top w:val="none" w:sz="0" w:space="0" w:color="auto"/>
        <w:left w:val="none" w:sz="0" w:space="0" w:color="auto"/>
        <w:bottom w:val="none" w:sz="0" w:space="0" w:color="auto"/>
        <w:right w:val="none" w:sz="0" w:space="0" w:color="auto"/>
      </w:divBdr>
    </w:div>
    <w:div w:id="19615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visaeuropenews" TargetMode="External"/><Relationship Id="rId13" Type="http://schemas.openxmlformats.org/officeDocument/2006/relationships/hyperlink" Target="http://www.visaeurop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uropeanmedia@vis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logerd@vis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astminute.com/" TargetMode="External"/><Relationship Id="rId4" Type="http://schemas.openxmlformats.org/officeDocument/2006/relationships/webSettings" Target="webSettings.xml"/><Relationship Id="rId9" Type="http://schemas.openxmlformats.org/officeDocument/2006/relationships/hyperlink" Target="http://lastminute.com/" TargetMode="External"/><Relationship Id="rId14" Type="http://schemas.openxmlformats.org/officeDocument/2006/relationships/hyperlink" Target="http://www.lastminute.com/visacheckou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astminute.com/promos/VisaCheckou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1416</Words>
  <Characters>8077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Visa Europe</Company>
  <LinksUpToDate>false</LinksUpToDate>
  <CharactersWithSpaces>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Gloger, Dana</dc:creator>
  <cp:lastModifiedBy>Ralph Sedgwick</cp:lastModifiedBy>
  <cp:revision>2</cp:revision>
  <dcterms:created xsi:type="dcterms:W3CDTF">2017-05-10T15:38:00Z</dcterms:created>
  <dcterms:modified xsi:type="dcterms:W3CDTF">2017-05-10T15:38:00Z</dcterms:modified>
</cp:coreProperties>
</file>