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33" w:rsidRPr="00220133" w:rsidRDefault="00220133" w:rsidP="00220133">
      <w:r>
        <w:rPr>
          <w:noProof/>
          <w:sz w:val="28"/>
          <w:lang w:eastAsia="sv-SE"/>
        </w:rPr>
        <w:drawing>
          <wp:anchor distT="0" distB="0" distL="114300" distR="114300" simplePos="0" relativeHeight="251659264" behindDoc="1" locked="0" layoutInCell="1" allowOverlap="1" wp14:anchorId="09DAC027" wp14:editId="280A4520">
            <wp:simplePos x="0" y="0"/>
            <wp:positionH relativeFrom="column">
              <wp:posOffset>0</wp:posOffset>
            </wp:positionH>
            <wp:positionV relativeFrom="paragraph">
              <wp:posOffset>-514350</wp:posOffset>
            </wp:positionV>
            <wp:extent cx="1704975" cy="940183"/>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a Sommarland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940183"/>
                    </a:xfrm>
                    <a:prstGeom prst="rect">
                      <a:avLst/>
                    </a:prstGeom>
                  </pic:spPr>
                </pic:pic>
              </a:graphicData>
            </a:graphic>
            <wp14:sizeRelH relativeFrom="page">
              <wp14:pctWidth>0</wp14:pctWidth>
            </wp14:sizeRelH>
            <wp14:sizeRelV relativeFrom="page">
              <wp14:pctHeight>0</wp14:pctHeight>
            </wp14:sizeRelV>
          </wp:anchor>
        </w:drawing>
      </w:r>
    </w:p>
    <w:p w:rsidR="00220133" w:rsidRPr="00F4548C" w:rsidRDefault="00A56D8D" w:rsidP="00220133">
      <w:pPr>
        <w:jc w:val="right"/>
        <w:rPr>
          <w:rFonts w:ascii="Avenir LT Std 55 Roman" w:hAnsi="Avenir LT Std 55 Roman"/>
        </w:rPr>
      </w:pPr>
      <w:r>
        <w:rPr>
          <w:rFonts w:ascii="Avenir LT Std 55 Roman" w:hAnsi="Avenir LT Std 55 Roman"/>
        </w:rPr>
        <w:t xml:space="preserve">Pressmeddelande </w:t>
      </w:r>
      <w:r w:rsidR="009F63FD">
        <w:rPr>
          <w:rFonts w:ascii="Avenir LT Std 55 Roman" w:hAnsi="Avenir LT Std 55 Roman"/>
        </w:rPr>
        <w:t>201</w:t>
      </w:r>
      <w:r w:rsidR="007E744A">
        <w:rPr>
          <w:rFonts w:ascii="Avenir LT Std 55 Roman" w:hAnsi="Avenir LT Std 55 Roman"/>
        </w:rPr>
        <w:t>9</w:t>
      </w:r>
      <w:bookmarkStart w:id="0" w:name="_GoBack"/>
      <w:bookmarkEnd w:id="0"/>
      <w:r w:rsidR="009F63FD">
        <w:rPr>
          <w:rFonts w:ascii="Avenir LT Std 55 Roman" w:hAnsi="Avenir LT Std 55 Roman"/>
        </w:rPr>
        <w:t>-05-</w:t>
      </w:r>
      <w:r w:rsidR="002C3DA0">
        <w:rPr>
          <w:rFonts w:ascii="Avenir LT Std 55 Roman" w:hAnsi="Avenir LT Std 55 Roman"/>
        </w:rPr>
        <w:t>31</w:t>
      </w:r>
    </w:p>
    <w:p w:rsidR="00343CF8" w:rsidRPr="00343CF8" w:rsidRDefault="00343CF8" w:rsidP="00220133">
      <w:pPr>
        <w:jc w:val="right"/>
        <w:rPr>
          <w:rFonts w:ascii="Avenir LT Std 55 Roman" w:hAnsi="Avenir LT Std 55 Roman"/>
          <w:sz w:val="24"/>
          <w:szCs w:val="24"/>
        </w:rPr>
      </w:pPr>
    </w:p>
    <w:p w:rsidR="0009099D" w:rsidRDefault="0009099D" w:rsidP="00220133">
      <w:pPr>
        <w:rPr>
          <w:rFonts w:ascii="Zalderdash" w:hAnsi="Zalderdash"/>
          <w:sz w:val="28"/>
          <w:szCs w:val="28"/>
        </w:rPr>
      </w:pPr>
    </w:p>
    <w:p w:rsidR="0009099D" w:rsidRDefault="00FA3CCF" w:rsidP="0009099D">
      <w:pPr>
        <w:rPr>
          <w:rFonts w:ascii="Avenir LT Std 55 Roman" w:hAnsi="Avenir LT Std 55 Roman"/>
          <w:b/>
          <w:bCs/>
        </w:rPr>
      </w:pPr>
      <w:r>
        <w:rPr>
          <w:rFonts w:ascii="Zalderdash" w:hAnsi="Zalderdash"/>
          <w:sz w:val="28"/>
          <w:szCs w:val="28"/>
        </w:rPr>
        <w:t>VÄLKOMMEN PÅ PRESSVISNING</w:t>
      </w:r>
    </w:p>
    <w:p w:rsidR="00DD1FDF" w:rsidRDefault="00E61B1F" w:rsidP="00DD1FDF">
      <w:pPr>
        <w:pStyle w:val="Normalwebb"/>
        <w:shd w:val="clear" w:color="auto" w:fill="FFFFFF"/>
        <w:spacing w:before="0" w:beforeAutospacing="0" w:after="270" w:afterAutospacing="0"/>
        <w:rPr>
          <w:rFonts w:ascii="Avenir LT Std 55 Roman" w:hAnsi="Avenir LT Std 55 Roman"/>
          <w:b/>
          <w:bCs/>
          <w:sz w:val="22"/>
          <w:szCs w:val="22"/>
        </w:rPr>
      </w:pPr>
      <w:r>
        <w:rPr>
          <w:rFonts w:ascii="Avenir LT Std 55 Roman" w:hAnsi="Avenir LT Std 55 Roman"/>
          <w:b/>
          <w:bCs/>
          <w:sz w:val="22"/>
          <w:szCs w:val="22"/>
        </w:rPr>
        <w:t>Torsdagen den 6 juni</w:t>
      </w:r>
      <w:r w:rsidR="00DD1FDF" w:rsidRPr="0009099D">
        <w:rPr>
          <w:rFonts w:ascii="Avenir LT Std 55 Roman" w:hAnsi="Avenir LT Std 55 Roman"/>
          <w:b/>
          <w:bCs/>
          <w:sz w:val="22"/>
          <w:szCs w:val="22"/>
        </w:rPr>
        <w:t xml:space="preserve"> öppnar Skara Sommarland för säsongen och nu pågår intensiva förberedelser för att göra parken redo för premi</w:t>
      </w:r>
      <w:r w:rsidR="009F63FD">
        <w:rPr>
          <w:rFonts w:ascii="Avenir LT Std 55 Roman" w:hAnsi="Avenir LT Std 55 Roman"/>
          <w:b/>
          <w:bCs/>
          <w:sz w:val="22"/>
          <w:szCs w:val="22"/>
        </w:rPr>
        <w:t xml:space="preserve">är. Under en pressvisning den </w:t>
      </w:r>
      <w:r w:rsidR="00CC5902">
        <w:rPr>
          <w:rFonts w:ascii="Avenir LT Std 55 Roman" w:hAnsi="Avenir LT Std 55 Roman"/>
          <w:b/>
          <w:bCs/>
          <w:sz w:val="22"/>
          <w:szCs w:val="22"/>
        </w:rPr>
        <w:t>4 juni</w:t>
      </w:r>
      <w:r w:rsidR="00DD1FDF" w:rsidRPr="0009099D">
        <w:rPr>
          <w:rFonts w:ascii="Avenir LT Std 55 Roman" w:hAnsi="Avenir LT Std 55 Roman"/>
          <w:b/>
          <w:bCs/>
          <w:sz w:val="22"/>
          <w:szCs w:val="22"/>
        </w:rPr>
        <w:t xml:space="preserve"> kommer parkens </w:t>
      </w:r>
      <w:r w:rsidR="009F63FD">
        <w:rPr>
          <w:rFonts w:ascii="Avenir LT Std 55 Roman" w:hAnsi="Avenir LT Std 55 Roman"/>
          <w:b/>
          <w:bCs/>
          <w:sz w:val="22"/>
          <w:szCs w:val="22"/>
        </w:rPr>
        <w:t>alla nyheter att presenteras.</w:t>
      </w:r>
    </w:p>
    <w:p w:rsidR="00DD1FDF" w:rsidRDefault="009F63FD" w:rsidP="00CC5902">
      <w:pPr>
        <w:pStyle w:val="Normalwebb"/>
        <w:shd w:val="clear" w:color="auto" w:fill="FFFFFF"/>
        <w:spacing w:before="0" w:beforeAutospacing="0" w:after="270" w:afterAutospacing="0"/>
        <w:rPr>
          <w:rFonts w:ascii="Avenir LT Std 55 Roman" w:hAnsi="Avenir LT Std 55 Roman"/>
          <w:bCs/>
          <w:sz w:val="22"/>
          <w:szCs w:val="22"/>
        </w:rPr>
      </w:pPr>
      <w:r w:rsidRPr="009F63FD">
        <w:rPr>
          <w:rFonts w:ascii="Avenir LT Std 55 Roman" w:hAnsi="Avenir LT Std 55 Roman"/>
          <w:bCs/>
          <w:sz w:val="22"/>
          <w:szCs w:val="22"/>
        </w:rPr>
        <w:t xml:space="preserve">Årets stora nyhet är </w:t>
      </w:r>
      <w:r w:rsidR="00CC5902">
        <w:rPr>
          <w:rFonts w:ascii="Avenir LT Std 55 Roman" w:hAnsi="Avenir LT Std 55 Roman"/>
          <w:bCs/>
          <w:sz w:val="22"/>
          <w:szCs w:val="22"/>
        </w:rPr>
        <w:t>Waka Waka, en fartfylld adrenalinkick i vattenparken. Attraktionen är den enda i sitt slag i Europa och med sina 210 meter är det även en av de längsta vattenrutscbanorna i Norden.</w:t>
      </w:r>
      <w:r w:rsidR="00CC5902" w:rsidRPr="00CC5902">
        <w:t xml:space="preserve"> </w:t>
      </w:r>
      <w:r w:rsidR="00CC5902" w:rsidRPr="00CC5902">
        <w:rPr>
          <w:rFonts w:ascii="Avenir LT Std 55 Roman" w:hAnsi="Avenir LT Std 55 Roman"/>
          <w:bCs/>
          <w:sz w:val="22"/>
          <w:szCs w:val="22"/>
        </w:rPr>
        <w:t>Åkturen kan liknas vid skidåkning, när man tar ut skären i en sväng och där man vid varje sväng får härlig en fartboost.</w:t>
      </w:r>
      <w:r w:rsidR="00CC5902">
        <w:rPr>
          <w:rFonts w:ascii="Avenir LT Std 55 Roman" w:hAnsi="Avenir LT Std 55 Roman"/>
          <w:bCs/>
          <w:sz w:val="22"/>
          <w:szCs w:val="22"/>
        </w:rPr>
        <w:t xml:space="preserve"> Attraktionen startar uppe bakom Big Drop och landar nere vid Vågpoolen.</w:t>
      </w:r>
      <w:r w:rsidR="002C3DA0">
        <w:rPr>
          <w:rFonts w:ascii="Avenir LT Std 55 Roman" w:hAnsi="Avenir LT Std 55 Roman"/>
          <w:bCs/>
          <w:sz w:val="22"/>
          <w:szCs w:val="22"/>
        </w:rPr>
        <w:t xml:space="preserve"> Åkturen tar ca 30 sekunder.</w:t>
      </w:r>
    </w:p>
    <w:p w:rsidR="00CC5902" w:rsidRDefault="00CC5902" w:rsidP="00CC5902">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hAnsi="Avenir LT Std 55 Roman"/>
          <w:bCs/>
          <w:sz w:val="22"/>
          <w:szCs w:val="22"/>
        </w:rPr>
        <w:t xml:space="preserve">En annan nyhet är att vi utökar vår parkunderhållning med Jecko &amp; Jessie under fem veckor i sommar, samt att vår populära dykshow får </w:t>
      </w:r>
      <w:r w:rsidR="002C3DA0">
        <w:rPr>
          <w:rFonts w:ascii="Avenir LT Std 55 Roman" w:hAnsi="Avenir LT Std 55 Roman"/>
          <w:bCs/>
          <w:sz w:val="22"/>
          <w:szCs w:val="22"/>
        </w:rPr>
        <w:t>en ombyggd</w:t>
      </w:r>
      <w:r>
        <w:rPr>
          <w:rFonts w:ascii="Avenir LT Std 55 Roman" w:hAnsi="Avenir LT Std 55 Roman"/>
          <w:bCs/>
          <w:sz w:val="22"/>
          <w:szCs w:val="22"/>
        </w:rPr>
        <w:t xml:space="preserve"> arena och ny show till öppning.</w:t>
      </w:r>
    </w:p>
    <w:p w:rsidR="00CC5902" w:rsidRPr="00CC5902" w:rsidRDefault="00CC5902" w:rsidP="00CC5902">
      <w:pPr>
        <w:pStyle w:val="Normalwebb"/>
        <w:shd w:val="clear" w:color="auto" w:fill="FFFFFF"/>
        <w:spacing w:before="0" w:beforeAutospacing="0" w:after="270" w:afterAutospacing="0"/>
        <w:rPr>
          <w:rFonts w:ascii="Avenir LT Std 55 Roman" w:hAnsi="Avenir LT Std 55 Roman"/>
          <w:bCs/>
          <w:sz w:val="22"/>
          <w:szCs w:val="22"/>
        </w:rPr>
      </w:pPr>
    </w:p>
    <w:p w:rsidR="00DD1FDF" w:rsidRDefault="00DD1FDF" w:rsidP="00DD1FDF">
      <w:pPr>
        <w:pStyle w:val="Normalwebb"/>
        <w:shd w:val="clear" w:color="auto" w:fill="FFFFFF"/>
        <w:spacing w:before="0" w:beforeAutospacing="0" w:after="270" w:afterAutospacing="0"/>
        <w:rPr>
          <w:rFonts w:ascii="Avenir LT Std 55 Roman" w:eastAsiaTheme="minorHAnsi" w:hAnsi="Avenir LT Std 55 Roman" w:cstheme="minorBidi"/>
          <w:sz w:val="22"/>
          <w:szCs w:val="22"/>
          <w:lang w:eastAsia="en-US"/>
        </w:rPr>
      </w:pPr>
      <w:r w:rsidRPr="00DD1FDF">
        <w:rPr>
          <w:rFonts w:ascii="Avenir LT Std 55 Roman" w:eastAsiaTheme="minorHAnsi" w:hAnsi="Avenir LT Std 55 Roman" w:cstheme="minorBidi"/>
          <w:sz w:val="22"/>
          <w:szCs w:val="22"/>
          <w:lang w:eastAsia="en-US"/>
        </w:rPr>
        <w:t xml:space="preserve">Varmt välkommen till Skara Sommarlands pressvisning </w:t>
      </w:r>
      <w:r w:rsidR="00393A06">
        <w:rPr>
          <w:rFonts w:ascii="Avenir LT Std 55 Roman" w:eastAsiaTheme="minorHAnsi" w:hAnsi="Avenir LT Std 55 Roman" w:cstheme="minorBidi"/>
          <w:sz w:val="22"/>
          <w:szCs w:val="22"/>
          <w:lang w:eastAsia="en-US"/>
        </w:rPr>
        <w:t>tisdagen</w:t>
      </w:r>
      <w:r w:rsidRPr="00DD1FDF">
        <w:rPr>
          <w:rFonts w:ascii="Avenir LT Std 55 Roman" w:eastAsiaTheme="minorHAnsi" w:hAnsi="Avenir LT Std 55 Roman" w:cstheme="minorBidi"/>
          <w:sz w:val="22"/>
          <w:szCs w:val="22"/>
          <w:lang w:eastAsia="en-US"/>
        </w:rPr>
        <w:t xml:space="preserve"> den </w:t>
      </w:r>
      <w:r w:rsidR="00CC5902">
        <w:rPr>
          <w:rFonts w:ascii="Avenir LT Std 55 Roman" w:eastAsiaTheme="minorHAnsi" w:hAnsi="Avenir LT Std 55 Roman" w:cstheme="minorBidi"/>
          <w:sz w:val="22"/>
          <w:szCs w:val="22"/>
          <w:lang w:eastAsia="en-US"/>
        </w:rPr>
        <w:t>4 juni</w:t>
      </w:r>
      <w:r w:rsidR="00393A06">
        <w:rPr>
          <w:rFonts w:ascii="Avenir LT Std 55 Roman" w:eastAsiaTheme="minorHAnsi" w:hAnsi="Avenir LT Std 55 Roman" w:cstheme="minorBidi"/>
          <w:sz w:val="22"/>
          <w:szCs w:val="22"/>
          <w:lang w:eastAsia="en-US"/>
        </w:rPr>
        <w:t xml:space="preserve"> kl. 10.00 då Janne Nilsson, VD och</w:t>
      </w:r>
      <w:r w:rsidRPr="00DD1FDF">
        <w:rPr>
          <w:rFonts w:ascii="Avenir LT Std 55 Roman" w:eastAsiaTheme="minorHAnsi" w:hAnsi="Avenir LT Std 55 Roman" w:cstheme="minorBidi"/>
          <w:sz w:val="22"/>
          <w:szCs w:val="22"/>
          <w:lang w:eastAsia="en-US"/>
        </w:rPr>
        <w:t xml:space="preserve"> Emma Edqvist, </w:t>
      </w:r>
      <w:r w:rsidR="00CC5902">
        <w:rPr>
          <w:rFonts w:ascii="Avenir LT Std 55 Roman" w:eastAsiaTheme="minorHAnsi" w:hAnsi="Avenir LT Std 55 Roman" w:cstheme="minorBidi"/>
          <w:sz w:val="22"/>
          <w:szCs w:val="22"/>
          <w:lang w:eastAsia="en-US"/>
        </w:rPr>
        <w:t>kommunikatör</w:t>
      </w:r>
      <w:r w:rsidRPr="00DD1FDF">
        <w:rPr>
          <w:rFonts w:ascii="Avenir LT Std 55 Roman" w:eastAsiaTheme="minorHAnsi" w:hAnsi="Avenir LT Std 55 Roman" w:cstheme="minorBidi"/>
          <w:sz w:val="22"/>
          <w:szCs w:val="22"/>
          <w:lang w:eastAsia="en-US"/>
        </w:rPr>
        <w:t xml:space="preserve"> kommer att presentera årets nyheter.</w:t>
      </w:r>
      <w:r>
        <w:rPr>
          <w:rFonts w:ascii="Avenir LT Std 55 Roman" w:eastAsiaTheme="minorHAnsi" w:hAnsi="Avenir LT Std 55 Roman" w:cstheme="minorBidi"/>
          <w:sz w:val="22"/>
          <w:szCs w:val="22"/>
          <w:lang w:eastAsia="en-US"/>
        </w:rPr>
        <w:t xml:space="preserve"> </w:t>
      </w:r>
    </w:p>
    <w:p w:rsidR="00DD1FDF" w:rsidRPr="00DD1FDF" w:rsidRDefault="00393A06" w:rsidP="00DD1FDF">
      <w:pPr>
        <w:pStyle w:val="Normalwebb"/>
        <w:shd w:val="clear" w:color="auto" w:fill="FFFFFF"/>
        <w:spacing w:before="0" w:beforeAutospacing="0" w:after="270" w:afterAutospacing="0"/>
        <w:rPr>
          <w:rFonts w:ascii="Avenir LT Std 55 Roman" w:eastAsiaTheme="minorHAnsi" w:hAnsi="Avenir LT Std 55 Roman" w:cstheme="minorBidi"/>
          <w:sz w:val="22"/>
          <w:szCs w:val="22"/>
          <w:lang w:eastAsia="en-US"/>
        </w:rPr>
      </w:pPr>
      <w:r>
        <w:rPr>
          <w:rFonts w:ascii="Avenir LT Std 55 Roman" w:eastAsiaTheme="minorHAnsi" w:hAnsi="Avenir LT Std 55 Roman" w:cstheme="minorBidi"/>
          <w:sz w:val="22"/>
          <w:szCs w:val="22"/>
          <w:lang w:eastAsia="en-US"/>
        </w:rPr>
        <w:t>Vi samlas vid huvudentrén för att se</w:t>
      </w:r>
      <w:r w:rsidR="00343EAB">
        <w:rPr>
          <w:rFonts w:ascii="Avenir LT Std 55 Roman" w:eastAsiaTheme="minorHAnsi" w:hAnsi="Avenir LT Std 55 Roman" w:cstheme="minorBidi"/>
          <w:sz w:val="22"/>
          <w:szCs w:val="22"/>
          <w:lang w:eastAsia="en-US"/>
        </w:rPr>
        <w:t xml:space="preserve">dan ta en promenad in till </w:t>
      </w:r>
      <w:r w:rsidR="00CC5902">
        <w:rPr>
          <w:rFonts w:ascii="Avenir LT Std 55 Roman" w:eastAsiaTheme="minorHAnsi" w:hAnsi="Avenir LT Std 55 Roman" w:cstheme="minorBidi"/>
          <w:sz w:val="22"/>
          <w:szCs w:val="22"/>
          <w:lang w:eastAsia="en-US"/>
        </w:rPr>
        <w:t xml:space="preserve">Waka Waka där ni har möjlighet att åka attraktionen. Vi kommer även ha ett gäng </w:t>
      </w:r>
      <w:r w:rsidR="002C3DA0">
        <w:rPr>
          <w:rFonts w:ascii="Avenir LT Std 55 Roman" w:eastAsiaTheme="minorHAnsi" w:hAnsi="Avenir LT Std 55 Roman" w:cstheme="minorBidi"/>
          <w:sz w:val="22"/>
          <w:szCs w:val="22"/>
          <w:lang w:eastAsia="en-US"/>
        </w:rPr>
        <w:t>badsugna ungdomar</w:t>
      </w:r>
      <w:r w:rsidR="00CC5902">
        <w:rPr>
          <w:rFonts w:ascii="Avenir LT Std 55 Roman" w:eastAsiaTheme="minorHAnsi" w:hAnsi="Avenir LT Std 55 Roman" w:cstheme="minorBidi"/>
          <w:sz w:val="22"/>
          <w:szCs w:val="22"/>
          <w:lang w:eastAsia="en-US"/>
        </w:rPr>
        <w:t xml:space="preserve"> som åker den om ni inte har möjlighet att göra det själva.</w:t>
      </w:r>
      <w:r w:rsidR="002C3DA0">
        <w:rPr>
          <w:rFonts w:ascii="Avenir LT Std 55 Roman" w:eastAsiaTheme="minorHAnsi" w:hAnsi="Avenir LT Std 55 Roman" w:cstheme="minorBidi"/>
          <w:sz w:val="22"/>
          <w:szCs w:val="22"/>
          <w:lang w:eastAsia="en-US"/>
        </w:rPr>
        <w:t xml:space="preserve"> Är vädret inte med oss är det möjligt att låna en våtdräkt.</w:t>
      </w:r>
    </w:p>
    <w:p w:rsidR="00DD1FDF" w:rsidRPr="00DD1FDF" w:rsidRDefault="00DD1FDF" w:rsidP="00DD1FDF">
      <w:pPr>
        <w:pStyle w:val="Normalwebb"/>
        <w:shd w:val="clear" w:color="auto" w:fill="FFFFFF"/>
        <w:spacing w:before="0" w:beforeAutospacing="0" w:after="240" w:afterAutospacing="0"/>
        <w:rPr>
          <w:rFonts w:ascii="Avenir LT Std 55 Roman" w:eastAsiaTheme="minorHAnsi" w:hAnsi="Avenir LT Std 55 Roman" w:cstheme="minorBidi"/>
          <w:sz w:val="22"/>
          <w:szCs w:val="22"/>
          <w:lang w:eastAsia="en-US"/>
        </w:rPr>
      </w:pPr>
      <w:r w:rsidRPr="00DD1FDF">
        <w:rPr>
          <w:rFonts w:ascii="Avenir LT Std 55 Roman" w:eastAsiaTheme="minorHAnsi" w:hAnsi="Avenir LT Std 55 Roman" w:cstheme="minorBidi"/>
          <w:b/>
          <w:bCs/>
          <w:sz w:val="22"/>
          <w:szCs w:val="22"/>
          <w:lang w:eastAsia="en-US"/>
        </w:rPr>
        <w:t>Datum:</w:t>
      </w:r>
      <w:r w:rsidRPr="00DD1FDF">
        <w:rPr>
          <w:rFonts w:ascii="Avenir LT Std 55 Roman" w:eastAsiaTheme="minorHAnsi" w:hAnsi="Avenir LT Std 55 Roman" w:cstheme="minorBidi"/>
          <w:sz w:val="22"/>
          <w:szCs w:val="22"/>
          <w:lang w:eastAsia="en-US"/>
        </w:rPr>
        <w:t xml:space="preserve"> Tisdagen den </w:t>
      </w:r>
      <w:r w:rsidR="002C3DA0">
        <w:rPr>
          <w:rFonts w:ascii="Avenir LT Std 55 Roman" w:eastAsiaTheme="minorHAnsi" w:hAnsi="Avenir LT Std 55 Roman" w:cstheme="minorBidi"/>
          <w:sz w:val="22"/>
          <w:szCs w:val="22"/>
          <w:lang w:eastAsia="en-US"/>
        </w:rPr>
        <w:t>4 juni</w:t>
      </w:r>
      <w:r w:rsidRPr="00DD1FDF">
        <w:rPr>
          <w:rFonts w:ascii="Avenir LT Std 55 Roman" w:eastAsiaTheme="minorHAnsi" w:hAnsi="Avenir LT Std 55 Roman" w:cstheme="minorBidi"/>
          <w:sz w:val="22"/>
          <w:szCs w:val="22"/>
          <w:lang w:eastAsia="en-US"/>
        </w:rPr>
        <w:br/>
      </w:r>
      <w:r w:rsidRPr="00DD1FDF">
        <w:rPr>
          <w:rFonts w:ascii="Avenir LT Std 55 Roman" w:eastAsiaTheme="minorHAnsi" w:hAnsi="Avenir LT Std 55 Roman" w:cstheme="minorBidi"/>
          <w:b/>
          <w:bCs/>
          <w:sz w:val="22"/>
          <w:szCs w:val="22"/>
          <w:lang w:eastAsia="en-US"/>
        </w:rPr>
        <w:t>Tid:</w:t>
      </w:r>
      <w:r w:rsidRPr="00DD1FDF">
        <w:rPr>
          <w:rFonts w:ascii="Avenir LT Std 55 Roman" w:eastAsiaTheme="minorHAnsi" w:hAnsi="Avenir LT Std 55 Roman" w:cstheme="minorBidi"/>
          <w:sz w:val="22"/>
          <w:szCs w:val="22"/>
          <w:lang w:eastAsia="en-US"/>
        </w:rPr>
        <w:t> kl. 10.00 - ca 11.</w:t>
      </w:r>
      <w:r>
        <w:rPr>
          <w:rFonts w:ascii="Avenir LT Std 55 Roman" w:eastAsiaTheme="minorHAnsi" w:hAnsi="Avenir LT Std 55 Roman" w:cstheme="minorBidi"/>
          <w:sz w:val="22"/>
          <w:szCs w:val="22"/>
          <w:lang w:eastAsia="en-US"/>
        </w:rPr>
        <w:t>3</w:t>
      </w:r>
      <w:r w:rsidRPr="00DD1FDF">
        <w:rPr>
          <w:rFonts w:ascii="Avenir LT Std 55 Roman" w:eastAsiaTheme="minorHAnsi" w:hAnsi="Avenir LT Std 55 Roman" w:cstheme="minorBidi"/>
          <w:sz w:val="22"/>
          <w:szCs w:val="22"/>
          <w:lang w:eastAsia="en-US"/>
        </w:rPr>
        <w:t>0</w:t>
      </w:r>
      <w:r w:rsidRPr="00DD1FDF">
        <w:rPr>
          <w:rFonts w:ascii="Avenir LT Std 55 Roman" w:eastAsiaTheme="minorHAnsi" w:hAnsi="Avenir LT Std 55 Roman" w:cstheme="minorBidi"/>
          <w:sz w:val="22"/>
          <w:szCs w:val="22"/>
          <w:lang w:eastAsia="en-US"/>
        </w:rPr>
        <w:br/>
      </w:r>
      <w:r w:rsidRPr="00DD1FDF">
        <w:rPr>
          <w:rFonts w:ascii="Avenir LT Std 55 Roman" w:eastAsiaTheme="minorHAnsi" w:hAnsi="Avenir LT Std 55 Roman" w:cstheme="minorBidi"/>
          <w:b/>
          <w:bCs/>
          <w:sz w:val="22"/>
          <w:szCs w:val="22"/>
          <w:lang w:eastAsia="en-US"/>
        </w:rPr>
        <w:t>Plats:</w:t>
      </w:r>
      <w:r w:rsidRPr="00DD1FDF">
        <w:rPr>
          <w:rFonts w:ascii="Avenir LT Std 55 Roman" w:eastAsiaTheme="minorHAnsi" w:hAnsi="Avenir LT Std 55 Roman" w:cstheme="minorBidi"/>
          <w:sz w:val="22"/>
          <w:szCs w:val="22"/>
          <w:lang w:eastAsia="en-US"/>
        </w:rPr>
        <w:t xml:space="preserve"> Vi samlas </w:t>
      </w:r>
      <w:r>
        <w:rPr>
          <w:rFonts w:ascii="Avenir LT Std 55 Roman" w:eastAsiaTheme="minorHAnsi" w:hAnsi="Avenir LT Std 55 Roman" w:cstheme="minorBidi"/>
          <w:sz w:val="22"/>
          <w:szCs w:val="22"/>
          <w:lang w:eastAsia="en-US"/>
        </w:rPr>
        <w:t>vid Skara Sommarlands Huvudentré.</w:t>
      </w:r>
    </w:p>
    <w:p w:rsidR="00DD1FDF" w:rsidRPr="00DD1FDF" w:rsidRDefault="00DD1FDF" w:rsidP="00DD1FDF">
      <w:pPr>
        <w:pStyle w:val="Normalwebb"/>
        <w:shd w:val="clear" w:color="auto" w:fill="FFFFFF"/>
        <w:spacing w:before="0" w:beforeAutospacing="0" w:after="270" w:afterAutospacing="0"/>
        <w:rPr>
          <w:rFonts w:ascii="Avenir LT Std 55 Roman" w:eastAsiaTheme="minorHAnsi" w:hAnsi="Avenir LT Std 55 Roman" w:cstheme="minorBidi"/>
          <w:sz w:val="22"/>
          <w:szCs w:val="22"/>
          <w:lang w:eastAsia="en-US"/>
        </w:rPr>
      </w:pPr>
      <w:r w:rsidRPr="00DD1FDF">
        <w:rPr>
          <w:rFonts w:ascii="Avenir LT Std 55 Roman" w:eastAsiaTheme="minorHAnsi" w:hAnsi="Avenir LT Std 55 Roman" w:cstheme="minorBidi"/>
          <w:b/>
          <w:bCs/>
          <w:sz w:val="22"/>
          <w:szCs w:val="22"/>
          <w:lang w:eastAsia="en-US"/>
        </w:rPr>
        <w:t>Osa:</w:t>
      </w:r>
      <w:r w:rsidRPr="00DD1FDF">
        <w:rPr>
          <w:rFonts w:ascii="Avenir LT Std 55 Roman" w:eastAsiaTheme="minorHAnsi" w:hAnsi="Avenir LT Std 55 Roman" w:cstheme="minorBidi"/>
          <w:sz w:val="22"/>
          <w:szCs w:val="22"/>
          <w:lang w:eastAsia="en-US"/>
        </w:rPr>
        <w:t xml:space="preserve"> Föranmälan krävs. Anmäl dig senast måndagen den </w:t>
      </w:r>
      <w:r w:rsidR="00CC5902">
        <w:rPr>
          <w:rFonts w:ascii="Avenir LT Std 55 Roman" w:eastAsiaTheme="minorHAnsi" w:hAnsi="Avenir LT Std 55 Roman" w:cstheme="minorBidi"/>
          <w:sz w:val="22"/>
          <w:szCs w:val="22"/>
          <w:lang w:eastAsia="en-US"/>
        </w:rPr>
        <w:t>3 juni</w:t>
      </w:r>
      <w:r w:rsidRPr="00DD1FDF">
        <w:rPr>
          <w:rFonts w:ascii="Avenir LT Std 55 Roman" w:eastAsiaTheme="minorHAnsi" w:hAnsi="Avenir LT Std 55 Roman" w:cstheme="minorBidi"/>
          <w:sz w:val="22"/>
          <w:szCs w:val="22"/>
          <w:lang w:eastAsia="en-US"/>
        </w:rPr>
        <w:t xml:space="preserve"> till Emma Edqvist </w:t>
      </w:r>
      <w:r w:rsidR="00CC5902">
        <w:rPr>
          <w:rFonts w:ascii="Avenir LT Std 55 Roman" w:eastAsiaTheme="minorHAnsi" w:hAnsi="Avenir LT Std 55 Roman" w:cstheme="minorBidi"/>
          <w:sz w:val="22"/>
          <w:szCs w:val="22"/>
          <w:lang w:eastAsia="en-US"/>
        </w:rPr>
        <w:t xml:space="preserve">kommunikatör </w:t>
      </w:r>
      <w:r w:rsidRPr="00DD1FDF">
        <w:rPr>
          <w:rFonts w:ascii="Avenir LT Std 55 Roman" w:eastAsiaTheme="minorHAnsi" w:hAnsi="Avenir LT Std 55 Roman" w:cstheme="minorBidi"/>
          <w:sz w:val="22"/>
          <w:szCs w:val="22"/>
          <w:lang w:eastAsia="en-US"/>
        </w:rPr>
        <w:t>på Skara Sommarland, på e</w:t>
      </w:r>
      <w:r w:rsidR="002C3DA0">
        <w:rPr>
          <w:rFonts w:ascii="Avenir LT Std 55 Roman" w:eastAsiaTheme="minorHAnsi" w:hAnsi="Avenir LT Std 55 Roman" w:cstheme="minorBidi"/>
          <w:sz w:val="22"/>
          <w:szCs w:val="22"/>
          <w:lang w:eastAsia="en-US"/>
        </w:rPr>
        <w:t>-</w:t>
      </w:r>
      <w:r w:rsidRPr="00DD1FDF">
        <w:rPr>
          <w:rFonts w:ascii="Avenir LT Std 55 Roman" w:eastAsiaTheme="minorHAnsi" w:hAnsi="Avenir LT Std 55 Roman" w:cstheme="minorBidi"/>
          <w:sz w:val="22"/>
          <w:szCs w:val="22"/>
          <w:lang w:eastAsia="en-US"/>
        </w:rPr>
        <w:t>mail </w:t>
      </w:r>
      <w:hyperlink r:id="rId8" w:history="1">
        <w:r w:rsidRPr="00DD1FDF">
          <w:rPr>
            <w:rFonts w:ascii="Avenir LT Std 55 Roman" w:eastAsiaTheme="minorHAnsi" w:hAnsi="Avenir LT Std 55 Roman" w:cstheme="minorBidi"/>
            <w:sz w:val="22"/>
            <w:szCs w:val="22"/>
            <w:lang w:eastAsia="en-US"/>
          </w:rPr>
          <w:t>emma.edqvist@sommarland.se</w:t>
        </w:r>
      </w:hyperlink>
      <w:r w:rsidRPr="00DD1FDF">
        <w:rPr>
          <w:rFonts w:ascii="Avenir LT Std 55 Roman" w:eastAsiaTheme="minorHAnsi" w:hAnsi="Avenir LT Std 55 Roman" w:cstheme="minorBidi"/>
          <w:sz w:val="22"/>
          <w:szCs w:val="22"/>
          <w:lang w:eastAsia="en-US"/>
        </w:rPr>
        <w:t> eller telefon</w:t>
      </w:r>
      <w:r w:rsidR="007A101C">
        <w:rPr>
          <w:rFonts w:ascii="Avenir LT Std 55 Roman" w:eastAsiaTheme="minorHAnsi" w:hAnsi="Avenir LT Std 55 Roman" w:cstheme="minorBidi"/>
          <w:sz w:val="22"/>
          <w:szCs w:val="22"/>
          <w:lang w:eastAsia="en-US"/>
        </w:rPr>
        <w:t>: 010-</w:t>
      </w:r>
      <w:r w:rsidRPr="00DD1FDF">
        <w:rPr>
          <w:rFonts w:ascii="Avenir LT Std 55 Roman" w:eastAsiaTheme="minorHAnsi" w:hAnsi="Avenir LT Std 55 Roman" w:cstheme="minorBidi"/>
          <w:sz w:val="22"/>
          <w:szCs w:val="22"/>
          <w:lang w:eastAsia="en-US"/>
        </w:rPr>
        <w:t>708 80 14.</w:t>
      </w:r>
    </w:p>
    <w:p w:rsidR="00DD1FDF" w:rsidRDefault="00DD1FDF" w:rsidP="00DD1FDF">
      <w:pPr>
        <w:pStyle w:val="Normalwebb"/>
        <w:shd w:val="clear" w:color="auto" w:fill="FFFFFF"/>
        <w:spacing w:before="0" w:beforeAutospacing="0" w:after="270" w:afterAutospacing="0"/>
        <w:rPr>
          <w:rFonts w:ascii="Avenir LT Std 55 Roman" w:eastAsiaTheme="minorHAnsi" w:hAnsi="Avenir LT Std 55 Roman" w:cstheme="minorBidi"/>
          <w:sz w:val="22"/>
          <w:szCs w:val="22"/>
          <w:lang w:eastAsia="en-US"/>
        </w:rPr>
      </w:pPr>
      <w:r w:rsidRPr="00DD1FDF">
        <w:rPr>
          <w:rFonts w:ascii="Avenir LT Std 55 Roman" w:eastAsiaTheme="minorHAnsi" w:hAnsi="Avenir LT Std 55 Roman" w:cstheme="minorBidi"/>
          <w:sz w:val="22"/>
          <w:szCs w:val="22"/>
          <w:lang w:eastAsia="en-US"/>
        </w:rPr>
        <w:t>Bilder kan laddas ner från Skara Sommarlands bildbank: </w:t>
      </w:r>
      <w:hyperlink r:id="rId9" w:history="1">
        <w:r w:rsidR="007A101C" w:rsidRPr="00901FB4">
          <w:rPr>
            <w:rStyle w:val="Hyperlnk"/>
            <w:rFonts w:ascii="Avenir LT Std 55 Roman" w:eastAsiaTheme="minorHAnsi" w:hAnsi="Avenir LT Std 55 Roman" w:cstheme="minorBidi"/>
            <w:sz w:val="22"/>
            <w:szCs w:val="22"/>
            <w:lang w:eastAsia="en-US"/>
          </w:rPr>
          <w:t>http://bilder.parksandresorts.com/skarasommarland/</w:t>
        </w:r>
      </w:hyperlink>
    </w:p>
    <w:p w:rsidR="00343CF8" w:rsidRPr="00343CF8" w:rsidRDefault="00343CF8" w:rsidP="00DD1FDF">
      <w:pPr>
        <w:rPr>
          <w:rFonts w:ascii="Avenir LT Std 55 Roman" w:hAnsi="Avenir LT Std 55 Roman"/>
        </w:rPr>
      </w:pPr>
    </w:p>
    <w:sectPr w:rsidR="00343CF8" w:rsidRPr="00343CF8" w:rsidSect="00343CF8">
      <w:footerReference w:type="default" r:id="rId10"/>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9DC" w:rsidRDefault="00AA49DC" w:rsidP="00343CF8">
      <w:pPr>
        <w:spacing w:after="0" w:line="240" w:lineRule="auto"/>
      </w:pPr>
      <w:r>
        <w:separator/>
      </w:r>
    </w:p>
  </w:endnote>
  <w:endnote w:type="continuationSeparator" w:id="0">
    <w:p w:rsidR="00AA49DC" w:rsidRDefault="00AA49DC"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panose1 w:val="020B0503020203020204"/>
    <w:charset w:val="00"/>
    <w:family w:val="swiss"/>
    <w:notTrueType/>
    <w:pitch w:val="variable"/>
    <w:sig w:usb0="800000AF" w:usb1="4000204A" w:usb2="00000000" w:usb3="00000000" w:csb0="00000001" w:csb1="00000000"/>
  </w:font>
  <w:font w:name="Zalderdash">
    <w:panose1 w:val="02000505020000020003"/>
    <w:charset w:val="00"/>
    <w:family w:val="modern"/>
    <w:notTrueType/>
    <w:pitch w:val="variable"/>
    <w:sig w:usb0="A000006F" w:usb1="5000200B"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48C" w:rsidRPr="00343CF8" w:rsidRDefault="00F4548C" w:rsidP="00F4548C">
    <w:pPr>
      <w:rPr>
        <w:rFonts w:ascii="Avenir LT Std 55 Roman" w:hAnsi="Avenir LT Std 55 Roman"/>
        <w:sz w:val="16"/>
        <w:szCs w:val="16"/>
      </w:rPr>
    </w:pPr>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Skara Sommarland är Skandinaviens största vattenpark. Parken har utöver ett vattenland även en tivolidel och gokartbanor. Med 45 attraktioner, fyra restauranger samt ett varierat utbud av lotterier, spel, kiosker och caféer är Skara Sommarland fyllt med upplevelser för hela familjen. 2016 hade Skara Sommarland ca 450 anställda under säsong och gästades av 253 000 besökare. Skara Sommarland är en del av Parks and Resorts, Nordens ledande aktör inom upplevelseindustrin. I gruppen ingår några av Sveriges mest populära resmål; Gröna Lund, Kolmården, Aquaria, Furuvik och Skara Sommarland.</w:t>
    </w:r>
  </w:p>
  <w:p w:rsidR="00F4548C" w:rsidRDefault="00F4548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9DC" w:rsidRDefault="00AA49DC" w:rsidP="00343CF8">
      <w:pPr>
        <w:spacing w:after="0" w:line="240" w:lineRule="auto"/>
      </w:pPr>
      <w:r>
        <w:separator/>
      </w:r>
    </w:p>
  </w:footnote>
  <w:footnote w:type="continuationSeparator" w:id="0">
    <w:p w:rsidR="00AA49DC" w:rsidRDefault="00AA49DC" w:rsidP="00343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33"/>
    <w:rsid w:val="0009099D"/>
    <w:rsid w:val="00220133"/>
    <w:rsid w:val="002C3DA0"/>
    <w:rsid w:val="00343CF8"/>
    <w:rsid w:val="00343EAB"/>
    <w:rsid w:val="00362C8C"/>
    <w:rsid w:val="00393A06"/>
    <w:rsid w:val="003B273F"/>
    <w:rsid w:val="003F382F"/>
    <w:rsid w:val="00415914"/>
    <w:rsid w:val="005A348A"/>
    <w:rsid w:val="0070227A"/>
    <w:rsid w:val="00743B04"/>
    <w:rsid w:val="007737B9"/>
    <w:rsid w:val="007A101C"/>
    <w:rsid w:val="007D6030"/>
    <w:rsid w:val="007E744A"/>
    <w:rsid w:val="00944E30"/>
    <w:rsid w:val="0098731A"/>
    <w:rsid w:val="009E7089"/>
    <w:rsid w:val="009F63FD"/>
    <w:rsid w:val="00A56D8D"/>
    <w:rsid w:val="00AA49DC"/>
    <w:rsid w:val="00B214D3"/>
    <w:rsid w:val="00CC5902"/>
    <w:rsid w:val="00CE77FE"/>
    <w:rsid w:val="00DD1FDF"/>
    <w:rsid w:val="00E61B1F"/>
    <w:rsid w:val="00F4548C"/>
    <w:rsid w:val="00FA3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edqvist@sommarland.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lder.parksandresorts.com/skarasommarla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294</Words>
  <Characters>1534</Characters>
  <Application>Microsoft Office Word</Application>
  <DocSecurity>0</DocSecurity>
  <Lines>32</Lines>
  <Paragraphs>12</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Emma Edqvist</cp:lastModifiedBy>
  <cp:revision>4</cp:revision>
  <dcterms:created xsi:type="dcterms:W3CDTF">2019-05-31T07:53:00Z</dcterms:created>
  <dcterms:modified xsi:type="dcterms:W3CDTF">2019-05-31T08:54:00Z</dcterms:modified>
</cp:coreProperties>
</file>