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08DA3" w14:textId="22D3A10F" w:rsidR="00E1034C" w:rsidRPr="002D6610" w:rsidRDefault="00C320A9">
      <w:pPr>
        <w:rPr>
          <w:rFonts w:ascii="Arial" w:hAnsi="Arial" w:cs="Arial"/>
        </w:rPr>
      </w:pPr>
      <w:r>
        <w:rPr>
          <w:rFonts w:cs="Arial"/>
          <w:noProof/>
          <w:sz w:val="13"/>
          <w:szCs w:val="13"/>
          <w:lang w:eastAsia="de-DE"/>
        </w:rPr>
        <w:drawing>
          <wp:anchor distT="0" distB="0" distL="114300" distR="114300" simplePos="0" relativeHeight="251658240" behindDoc="0" locked="0" layoutInCell="1" allowOverlap="1" wp14:anchorId="5429459A" wp14:editId="60DEF3D9">
            <wp:simplePos x="0" y="0"/>
            <wp:positionH relativeFrom="column">
              <wp:posOffset>5826544</wp:posOffset>
            </wp:positionH>
            <wp:positionV relativeFrom="paragraph">
              <wp:posOffset>71755</wp:posOffset>
            </wp:positionV>
            <wp:extent cx="492734" cy="91694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kebony_Â®_neg_orange.jpg"/>
                    <pic:cNvPicPr/>
                  </pic:nvPicPr>
                  <pic:blipFill>
                    <a:blip r:embed="rId6">
                      <a:extLst>
                        <a:ext uri="{28A0092B-C50C-407E-A947-70E740481C1C}">
                          <a14:useLocalDpi xmlns:a14="http://schemas.microsoft.com/office/drawing/2010/main" val="0"/>
                        </a:ext>
                      </a:extLst>
                    </a:blip>
                    <a:stretch>
                      <a:fillRect/>
                    </a:stretch>
                  </pic:blipFill>
                  <pic:spPr>
                    <a:xfrm>
                      <a:off x="0" y="0"/>
                      <a:ext cx="492734" cy="916940"/>
                    </a:xfrm>
                    <a:prstGeom prst="rect">
                      <a:avLst/>
                    </a:prstGeom>
                  </pic:spPr>
                </pic:pic>
              </a:graphicData>
            </a:graphic>
            <wp14:sizeRelH relativeFrom="page">
              <wp14:pctWidth>0</wp14:pctWidth>
            </wp14:sizeRelH>
            <wp14:sizeRelV relativeFrom="page">
              <wp14:pctHeight>0</wp14:pctHeight>
            </wp14:sizeRelV>
          </wp:anchor>
        </w:drawing>
      </w:r>
    </w:p>
    <w:p w14:paraId="63B6958E" w14:textId="75BE5BC6" w:rsidR="00AD6BBF" w:rsidRPr="002D6610" w:rsidRDefault="00AD6BBF" w:rsidP="00AD6BBF">
      <w:pPr>
        <w:pStyle w:val="p1"/>
        <w:rPr>
          <w:rStyle w:val="s1"/>
        </w:rPr>
      </w:pPr>
    </w:p>
    <w:p w14:paraId="42E09611" w14:textId="77C91C64" w:rsidR="00F00A7E" w:rsidRPr="002D6610" w:rsidRDefault="00F00A7E" w:rsidP="00AD6BBF">
      <w:pPr>
        <w:pStyle w:val="p1"/>
        <w:rPr>
          <w:rStyle w:val="s1"/>
          <w:b/>
          <w:sz w:val="40"/>
          <w:szCs w:val="40"/>
        </w:rPr>
      </w:pPr>
    </w:p>
    <w:p w14:paraId="3CE9EF08" w14:textId="479E901F" w:rsidR="00057570" w:rsidRPr="002D6610" w:rsidRDefault="00F00A7E" w:rsidP="00AD6BBF">
      <w:pPr>
        <w:pStyle w:val="p1"/>
        <w:rPr>
          <w:rStyle w:val="s1"/>
          <w:b/>
          <w:sz w:val="40"/>
          <w:szCs w:val="40"/>
        </w:rPr>
      </w:pPr>
      <w:r w:rsidRPr="002D6610">
        <w:rPr>
          <w:rStyle w:val="s1"/>
          <w:b/>
          <w:sz w:val="40"/>
          <w:szCs w:val="40"/>
        </w:rPr>
        <w:t xml:space="preserve">Jetzt neu: </w:t>
      </w:r>
      <w:r w:rsidR="00F0124C" w:rsidRPr="002D6610">
        <w:rPr>
          <w:rStyle w:val="s1"/>
          <w:b/>
          <w:sz w:val="40"/>
          <w:szCs w:val="40"/>
        </w:rPr>
        <w:t xml:space="preserve">Stadtmöbel mit Kebony Holz </w:t>
      </w:r>
    </w:p>
    <w:p w14:paraId="7583CC1C" w14:textId="48DC196E" w:rsidR="00F0124C" w:rsidRPr="002D6610" w:rsidRDefault="002D6610" w:rsidP="00AD6BBF">
      <w:pPr>
        <w:pStyle w:val="p1"/>
        <w:rPr>
          <w:rStyle w:val="s1"/>
        </w:rPr>
      </w:pPr>
      <w:r w:rsidRPr="002D6610">
        <w:rPr>
          <w:rStyle w:val="s1"/>
        </w:rPr>
        <w:t xml:space="preserve">Mobile </w:t>
      </w:r>
      <w:r w:rsidR="00F00A7E" w:rsidRPr="002D6610">
        <w:rPr>
          <w:rStyle w:val="s1"/>
        </w:rPr>
        <w:t xml:space="preserve">Serie „April </w:t>
      </w:r>
      <w:r w:rsidR="00F00A7E" w:rsidRPr="002D6610">
        <w:rPr>
          <w:rStyle w:val="s1"/>
          <w:i/>
        </w:rPr>
        <w:t>Go</w:t>
      </w:r>
      <w:r w:rsidR="00F00A7E" w:rsidRPr="002D6610">
        <w:rPr>
          <w:rStyle w:val="s1"/>
        </w:rPr>
        <w:t xml:space="preserve">“ von Vestre passt ins moderne Stadtbild </w:t>
      </w:r>
    </w:p>
    <w:p w14:paraId="062AC483" w14:textId="75E19472" w:rsidR="009D7254" w:rsidRPr="002D6610" w:rsidRDefault="009D7254" w:rsidP="00AD6BBF">
      <w:pPr>
        <w:pStyle w:val="p1"/>
        <w:rPr>
          <w:rStyle w:val="s1"/>
          <w:b/>
        </w:rPr>
      </w:pPr>
    </w:p>
    <w:p w14:paraId="26E0BD35" w14:textId="51EA57DB" w:rsidR="00D63097" w:rsidRPr="009D7254" w:rsidRDefault="001F1DC3" w:rsidP="002D6610">
      <w:pPr>
        <w:pStyle w:val="p1"/>
        <w:jc w:val="both"/>
        <w:rPr>
          <w:rFonts w:asciiTheme="minorHAnsi" w:hAnsiTheme="minorHAnsi"/>
          <w:b/>
          <w:color w:val="444444"/>
          <w:sz w:val="22"/>
          <w:szCs w:val="22"/>
        </w:rPr>
      </w:pPr>
      <w:r>
        <w:rPr>
          <w:rFonts w:asciiTheme="minorHAnsi" w:hAnsiTheme="minorHAnsi"/>
          <w:b/>
          <w:color w:val="444444"/>
          <w:sz w:val="22"/>
          <w:szCs w:val="22"/>
        </w:rPr>
        <w:t xml:space="preserve">Mai 2017 – Oslo/Weyhe: </w:t>
      </w:r>
      <w:r w:rsidR="00D63097" w:rsidRPr="009D7254">
        <w:rPr>
          <w:rFonts w:asciiTheme="minorHAnsi" w:hAnsiTheme="minorHAnsi"/>
          <w:b/>
          <w:color w:val="444444"/>
          <w:sz w:val="22"/>
          <w:szCs w:val="22"/>
        </w:rPr>
        <w:t xml:space="preserve">Auf dem Wunschzettel aller Kommunen stehen langlebige und formschöne Stadtmöbel. Dabei hat das Material Holz weiter die Nase vorn – kommt es doch längst nicht mehr nur als klassische Parkbank im Stadtbild vor, sondern verbindet Natürlichkeit mit Modernität. Die einzige Sorge der kommunalen Einkäufer gilt dabei der Haltbarkeit und </w:t>
      </w:r>
      <w:r w:rsidR="002D6610" w:rsidRPr="009D7254">
        <w:rPr>
          <w:rFonts w:asciiTheme="minorHAnsi" w:hAnsiTheme="minorHAnsi"/>
          <w:b/>
          <w:color w:val="444444"/>
          <w:sz w:val="22"/>
          <w:szCs w:val="22"/>
        </w:rPr>
        <w:t xml:space="preserve">dem Pflegeaufwand. Wird Kebony (www.kebony.de), das mit Bio-Alkohol imprägnierte Holz aus Norwegen, eingesetzt, sind die Bedenken unnötig. Kebony zeigt sich unempfindlich gegenüber Witterung &amp; Co und bleibt lange schön. Mit der Serie „April </w:t>
      </w:r>
      <w:r w:rsidR="002D6610" w:rsidRPr="009D7254">
        <w:rPr>
          <w:rFonts w:asciiTheme="minorHAnsi" w:hAnsiTheme="minorHAnsi"/>
          <w:b/>
          <w:i/>
          <w:color w:val="444444"/>
          <w:sz w:val="22"/>
          <w:szCs w:val="22"/>
        </w:rPr>
        <w:t>Go</w:t>
      </w:r>
      <w:r w:rsidR="002D6610" w:rsidRPr="009D7254">
        <w:rPr>
          <w:rFonts w:asciiTheme="minorHAnsi" w:hAnsiTheme="minorHAnsi"/>
          <w:b/>
          <w:color w:val="444444"/>
          <w:sz w:val="22"/>
          <w:szCs w:val="22"/>
        </w:rPr>
        <w:t>“ von Vestre (</w:t>
      </w:r>
      <w:hyperlink r:id="rId7" w:history="1">
        <w:r w:rsidR="002D6610" w:rsidRPr="009D7254">
          <w:rPr>
            <w:rStyle w:val="Link"/>
            <w:rFonts w:asciiTheme="minorHAnsi" w:hAnsiTheme="minorHAnsi"/>
            <w:b/>
            <w:sz w:val="22"/>
            <w:szCs w:val="22"/>
          </w:rPr>
          <w:t>www.vestre.com)</w:t>
        </w:r>
      </w:hyperlink>
      <w:r w:rsidR="002D6610" w:rsidRPr="009D7254">
        <w:rPr>
          <w:rFonts w:asciiTheme="minorHAnsi" w:hAnsiTheme="minorHAnsi"/>
          <w:b/>
          <w:color w:val="444444"/>
          <w:sz w:val="22"/>
          <w:szCs w:val="22"/>
        </w:rPr>
        <w:t xml:space="preserve"> können Kommunen nun </w:t>
      </w:r>
      <w:r w:rsidR="00BB6DC9" w:rsidRPr="009D7254">
        <w:rPr>
          <w:rFonts w:asciiTheme="minorHAnsi" w:hAnsiTheme="minorHAnsi"/>
          <w:b/>
          <w:color w:val="444444"/>
          <w:sz w:val="22"/>
          <w:szCs w:val="22"/>
        </w:rPr>
        <w:t>zum ersten Mal auch</w:t>
      </w:r>
      <w:r w:rsidR="002D6610" w:rsidRPr="009D7254">
        <w:rPr>
          <w:rFonts w:asciiTheme="minorHAnsi" w:hAnsiTheme="minorHAnsi"/>
          <w:b/>
          <w:color w:val="444444"/>
          <w:sz w:val="22"/>
          <w:szCs w:val="22"/>
        </w:rPr>
        <w:t xml:space="preserve"> Stadtmöbel mit </w:t>
      </w:r>
      <w:r w:rsidR="00E20873">
        <w:rPr>
          <w:rFonts w:asciiTheme="minorHAnsi" w:hAnsiTheme="minorHAnsi"/>
          <w:b/>
          <w:color w:val="444444"/>
          <w:sz w:val="22"/>
          <w:szCs w:val="22"/>
        </w:rPr>
        <w:t xml:space="preserve">dem besonders dauerhaften </w:t>
      </w:r>
      <w:bookmarkStart w:id="0" w:name="_GoBack"/>
      <w:bookmarkEnd w:id="0"/>
      <w:r w:rsidR="002D6610" w:rsidRPr="009D7254">
        <w:rPr>
          <w:rFonts w:asciiTheme="minorHAnsi" w:hAnsiTheme="minorHAnsi"/>
          <w:b/>
          <w:color w:val="444444"/>
          <w:sz w:val="22"/>
          <w:szCs w:val="22"/>
        </w:rPr>
        <w:t xml:space="preserve">Kebony erwerben. </w:t>
      </w:r>
    </w:p>
    <w:p w14:paraId="16C767F5" w14:textId="3F4D40E8" w:rsidR="00D63097" w:rsidRPr="009D7254" w:rsidRDefault="00D63097" w:rsidP="00D63097">
      <w:pPr>
        <w:pStyle w:val="p1"/>
        <w:rPr>
          <w:rStyle w:val="s1"/>
          <w:rFonts w:asciiTheme="minorHAnsi" w:hAnsiTheme="minorHAnsi"/>
          <w:sz w:val="22"/>
          <w:szCs w:val="22"/>
        </w:rPr>
      </w:pPr>
    </w:p>
    <w:p w14:paraId="7AEBE357" w14:textId="5521DA50" w:rsidR="002D6610" w:rsidRPr="009D7254" w:rsidRDefault="00AD6BBF" w:rsidP="00B23F2D">
      <w:pPr>
        <w:pStyle w:val="p1"/>
        <w:jc w:val="both"/>
        <w:rPr>
          <w:rStyle w:val="s1"/>
          <w:rFonts w:asciiTheme="minorHAnsi" w:hAnsiTheme="minorHAnsi"/>
          <w:sz w:val="22"/>
          <w:szCs w:val="22"/>
        </w:rPr>
      </w:pPr>
      <w:r w:rsidRPr="009D7254">
        <w:rPr>
          <w:rStyle w:val="s1"/>
          <w:rFonts w:asciiTheme="minorHAnsi" w:hAnsiTheme="minorHAnsi"/>
          <w:sz w:val="22"/>
          <w:szCs w:val="22"/>
        </w:rPr>
        <w:t xml:space="preserve">Moderne und nachhaltige Möbel zum Innehalten im hektischen Großstadtgetümmel: Das norwegische Familienunternehmen Vestre hat sich auf die </w:t>
      </w:r>
      <w:r w:rsidR="00F00A7E" w:rsidRPr="009D7254">
        <w:rPr>
          <w:rStyle w:val="s1"/>
          <w:rFonts w:asciiTheme="minorHAnsi" w:hAnsiTheme="minorHAnsi"/>
          <w:sz w:val="22"/>
          <w:szCs w:val="22"/>
        </w:rPr>
        <w:t xml:space="preserve">Produktion von Bänken, Tischen &amp; Co. </w:t>
      </w:r>
      <w:r w:rsidRPr="009D7254">
        <w:rPr>
          <w:rStyle w:val="s1"/>
          <w:rFonts w:asciiTheme="minorHAnsi" w:hAnsiTheme="minorHAnsi"/>
          <w:sz w:val="22"/>
          <w:szCs w:val="22"/>
        </w:rPr>
        <w:t>spezialisiert</w:t>
      </w:r>
      <w:r w:rsidR="00F00A7E" w:rsidRPr="009D7254">
        <w:rPr>
          <w:rStyle w:val="s1"/>
          <w:rFonts w:asciiTheme="minorHAnsi" w:hAnsiTheme="minorHAnsi"/>
          <w:sz w:val="22"/>
          <w:szCs w:val="22"/>
        </w:rPr>
        <w:t xml:space="preserve">. Allen </w:t>
      </w:r>
      <w:r w:rsidR="009D7254">
        <w:rPr>
          <w:rStyle w:val="s1"/>
          <w:rFonts w:asciiTheme="minorHAnsi" w:hAnsiTheme="minorHAnsi"/>
          <w:sz w:val="22"/>
          <w:szCs w:val="22"/>
        </w:rPr>
        <w:t>Stadtmöbeln</w:t>
      </w:r>
      <w:r w:rsidR="00F00A7E" w:rsidRPr="009D7254">
        <w:rPr>
          <w:rStyle w:val="s1"/>
          <w:rFonts w:asciiTheme="minorHAnsi" w:hAnsiTheme="minorHAnsi"/>
          <w:sz w:val="22"/>
          <w:szCs w:val="22"/>
        </w:rPr>
        <w:t xml:space="preserve"> gemeinsam ist, dass sie </w:t>
      </w:r>
      <w:r w:rsidRPr="009D7254">
        <w:rPr>
          <w:rStyle w:val="s1"/>
          <w:rFonts w:asciiTheme="minorHAnsi" w:hAnsiTheme="minorHAnsi"/>
          <w:sz w:val="22"/>
          <w:szCs w:val="22"/>
        </w:rPr>
        <w:t>skandinavisches Design, Nachhaltigkeit und soziale Viels</w:t>
      </w:r>
      <w:r w:rsidR="00F00A7E" w:rsidRPr="009D7254">
        <w:rPr>
          <w:rStyle w:val="s1"/>
          <w:rFonts w:asciiTheme="minorHAnsi" w:hAnsiTheme="minorHAnsi"/>
          <w:sz w:val="22"/>
          <w:szCs w:val="22"/>
        </w:rPr>
        <w:t>eitigkeit miteinander verbinden</w:t>
      </w:r>
      <w:r w:rsidRPr="009D7254">
        <w:rPr>
          <w:rStyle w:val="s1"/>
          <w:rFonts w:asciiTheme="minorHAnsi" w:hAnsiTheme="minorHAnsi"/>
          <w:sz w:val="22"/>
          <w:szCs w:val="22"/>
        </w:rPr>
        <w:t xml:space="preserve">. </w:t>
      </w:r>
      <w:r w:rsidR="00F00A7E" w:rsidRPr="009D7254">
        <w:rPr>
          <w:rStyle w:val="s1"/>
          <w:rFonts w:asciiTheme="minorHAnsi" w:hAnsiTheme="minorHAnsi"/>
          <w:sz w:val="22"/>
          <w:szCs w:val="22"/>
        </w:rPr>
        <w:t>Was liegt da näher, als mit einem weiteren norwegischen Hersteller mit gleichen Werten zusammenzuarbeiten</w:t>
      </w:r>
      <w:r w:rsidR="00B23F2D" w:rsidRPr="009D7254">
        <w:rPr>
          <w:rStyle w:val="s1"/>
          <w:rFonts w:asciiTheme="minorHAnsi" w:hAnsiTheme="minorHAnsi"/>
          <w:sz w:val="22"/>
          <w:szCs w:val="22"/>
        </w:rPr>
        <w:t xml:space="preserve">. Deutschlandchef Marcell Bernhardt von Kebony erklärt die Kooperation: „Wir haben schon </w:t>
      </w:r>
      <w:r w:rsidR="00BB6DC9" w:rsidRPr="009D7254">
        <w:rPr>
          <w:rStyle w:val="s1"/>
          <w:rFonts w:asciiTheme="minorHAnsi" w:hAnsiTheme="minorHAnsi"/>
          <w:sz w:val="22"/>
          <w:szCs w:val="22"/>
        </w:rPr>
        <w:t xml:space="preserve">zahlreiche </w:t>
      </w:r>
      <w:r w:rsidR="00B23F2D" w:rsidRPr="009D7254">
        <w:rPr>
          <w:rStyle w:val="s1"/>
          <w:rFonts w:asciiTheme="minorHAnsi" w:hAnsiTheme="minorHAnsi"/>
          <w:sz w:val="22"/>
          <w:szCs w:val="22"/>
        </w:rPr>
        <w:t xml:space="preserve">öffentliche Flächen </w:t>
      </w:r>
      <w:r w:rsidR="00BB6DC9" w:rsidRPr="009D7254">
        <w:rPr>
          <w:rStyle w:val="s1"/>
          <w:rFonts w:asciiTheme="minorHAnsi" w:hAnsiTheme="minorHAnsi"/>
          <w:sz w:val="22"/>
          <w:szCs w:val="22"/>
        </w:rPr>
        <w:t xml:space="preserve">für Kommunen mit unserem Holz </w:t>
      </w:r>
      <w:r w:rsidR="00B23F2D" w:rsidRPr="009D7254">
        <w:rPr>
          <w:rStyle w:val="s1"/>
          <w:rFonts w:asciiTheme="minorHAnsi" w:hAnsiTheme="minorHAnsi"/>
          <w:sz w:val="22"/>
          <w:szCs w:val="22"/>
        </w:rPr>
        <w:t>gestaltet</w:t>
      </w:r>
      <w:r w:rsidR="00BB6DC9" w:rsidRPr="009D7254">
        <w:rPr>
          <w:rStyle w:val="s1"/>
          <w:rFonts w:asciiTheme="minorHAnsi" w:hAnsiTheme="minorHAnsi"/>
          <w:sz w:val="22"/>
          <w:szCs w:val="22"/>
        </w:rPr>
        <w:t xml:space="preserve">. Weil alle immer sehr zufrieden waren, wurden wir oft </w:t>
      </w:r>
      <w:r w:rsidR="00B23F2D" w:rsidRPr="009D7254">
        <w:rPr>
          <w:rStyle w:val="s1"/>
          <w:rFonts w:asciiTheme="minorHAnsi" w:hAnsiTheme="minorHAnsi"/>
          <w:sz w:val="22"/>
          <w:szCs w:val="22"/>
        </w:rPr>
        <w:t xml:space="preserve">nach Parkbänken u.ä. gefragt – nun haben wir darauf endlich eine gute Antwort: „April </w:t>
      </w:r>
      <w:r w:rsidR="00B23F2D" w:rsidRPr="009D7254">
        <w:rPr>
          <w:rStyle w:val="s1"/>
          <w:rFonts w:asciiTheme="minorHAnsi" w:hAnsiTheme="minorHAnsi"/>
          <w:i/>
          <w:sz w:val="22"/>
          <w:szCs w:val="22"/>
        </w:rPr>
        <w:t>Go</w:t>
      </w:r>
      <w:r w:rsidR="00B23F2D" w:rsidRPr="009D7254">
        <w:rPr>
          <w:rStyle w:val="s1"/>
          <w:rFonts w:asciiTheme="minorHAnsi" w:hAnsiTheme="minorHAnsi"/>
          <w:sz w:val="22"/>
          <w:szCs w:val="22"/>
        </w:rPr>
        <w:t xml:space="preserve">!“. Das von Kebony patentierte Verfahren erhöht die Widerstandsfähigkeit und Dimensionsstabilität des Holzes – biobasiert und gänzlich ohne Schadstoffe. Kiefer wird </w:t>
      </w:r>
      <w:r w:rsidR="009D7254">
        <w:rPr>
          <w:rStyle w:val="s1"/>
          <w:rFonts w:asciiTheme="minorHAnsi" w:hAnsiTheme="minorHAnsi"/>
          <w:sz w:val="22"/>
          <w:szCs w:val="22"/>
        </w:rPr>
        <w:t>dabei</w:t>
      </w:r>
      <w:r w:rsidR="00B23F2D" w:rsidRPr="009D7254">
        <w:rPr>
          <w:rStyle w:val="s1"/>
          <w:rFonts w:asciiTheme="minorHAnsi" w:hAnsiTheme="minorHAnsi"/>
          <w:sz w:val="22"/>
          <w:szCs w:val="22"/>
        </w:rPr>
        <w:t xml:space="preserve"> in einem Bioalkohol getränkt und anschließend getrocknet. </w:t>
      </w:r>
      <w:r w:rsidR="009D7254">
        <w:rPr>
          <w:rStyle w:val="s1"/>
          <w:rFonts w:asciiTheme="minorHAnsi" w:hAnsiTheme="minorHAnsi"/>
          <w:sz w:val="22"/>
          <w:szCs w:val="22"/>
        </w:rPr>
        <w:t>Das</w:t>
      </w:r>
      <w:r w:rsidR="00B23F2D" w:rsidRPr="009D7254">
        <w:rPr>
          <w:rStyle w:val="s1"/>
          <w:rFonts w:asciiTheme="minorHAnsi" w:hAnsiTheme="minorHAnsi"/>
          <w:sz w:val="22"/>
          <w:szCs w:val="22"/>
        </w:rPr>
        <w:t xml:space="preserve"> </w:t>
      </w:r>
      <w:r w:rsidR="009D7254">
        <w:rPr>
          <w:rStyle w:val="s1"/>
          <w:rFonts w:asciiTheme="minorHAnsi" w:hAnsiTheme="minorHAnsi"/>
          <w:sz w:val="22"/>
          <w:szCs w:val="22"/>
        </w:rPr>
        <w:t>verändert die</w:t>
      </w:r>
      <w:r w:rsidR="00B23F2D" w:rsidRPr="009D7254">
        <w:rPr>
          <w:rStyle w:val="s1"/>
          <w:rFonts w:asciiTheme="minorHAnsi" w:hAnsiTheme="minorHAnsi"/>
          <w:sz w:val="22"/>
          <w:szCs w:val="22"/>
        </w:rPr>
        <w:t xml:space="preserve"> Zellstruktur des Holzes </w:t>
      </w:r>
      <w:r w:rsidR="009D7254">
        <w:rPr>
          <w:rStyle w:val="s1"/>
          <w:rFonts w:asciiTheme="minorHAnsi" w:hAnsiTheme="minorHAnsi"/>
          <w:sz w:val="22"/>
          <w:szCs w:val="22"/>
        </w:rPr>
        <w:t>dauerhaft</w:t>
      </w:r>
      <w:r w:rsidR="00B23F2D" w:rsidRPr="009D7254">
        <w:rPr>
          <w:rStyle w:val="s1"/>
          <w:rFonts w:asciiTheme="minorHAnsi" w:hAnsiTheme="minorHAnsi"/>
          <w:sz w:val="22"/>
          <w:szCs w:val="22"/>
        </w:rPr>
        <w:t xml:space="preserve">. Es erreicht die technischen Qualitäten von Teakholz, ist </w:t>
      </w:r>
      <w:r w:rsidR="009D7254">
        <w:rPr>
          <w:rStyle w:val="s1"/>
          <w:rFonts w:asciiTheme="minorHAnsi" w:hAnsiTheme="minorHAnsi"/>
          <w:sz w:val="22"/>
          <w:szCs w:val="22"/>
        </w:rPr>
        <w:t>langlebig</w:t>
      </w:r>
      <w:r w:rsidR="00B23F2D" w:rsidRPr="009D7254">
        <w:rPr>
          <w:rStyle w:val="s1"/>
          <w:rFonts w:asciiTheme="minorHAnsi" w:hAnsiTheme="minorHAnsi"/>
          <w:sz w:val="22"/>
          <w:szCs w:val="22"/>
        </w:rPr>
        <w:t>, dimensionsstabil und erhält eine dunkelbraune Farbe</w:t>
      </w:r>
      <w:r w:rsidR="009D7254">
        <w:rPr>
          <w:rStyle w:val="s1"/>
          <w:rFonts w:asciiTheme="minorHAnsi" w:hAnsiTheme="minorHAnsi"/>
          <w:sz w:val="22"/>
          <w:szCs w:val="22"/>
        </w:rPr>
        <w:t>, die bei</w:t>
      </w:r>
      <w:r w:rsidR="00BB6DC9" w:rsidRPr="009D7254">
        <w:rPr>
          <w:rStyle w:val="s1"/>
          <w:rFonts w:asciiTheme="minorHAnsi" w:hAnsiTheme="minorHAnsi"/>
          <w:sz w:val="22"/>
          <w:szCs w:val="22"/>
        </w:rPr>
        <w:t xml:space="preserve"> direkter Bewitterung</w:t>
      </w:r>
      <w:r w:rsidR="00B23F2D" w:rsidRPr="009D7254">
        <w:rPr>
          <w:rStyle w:val="s1"/>
          <w:rFonts w:asciiTheme="minorHAnsi" w:hAnsiTheme="minorHAnsi"/>
          <w:sz w:val="22"/>
          <w:szCs w:val="22"/>
        </w:rPr>
        <w:t xml:space="preserve"> im Lauf der Zeit </w:t>
      </w:r>
      <w:r w:rsidR="009D7254">
        <w:rPr>
          <w:rStyle w:val="s1"/>
          <w:rFonts w:asciiTheme="minorHAnsi" w:hAnsiTheme="minorHAnsi"/>
          <w:sz w:val="22"/>
          <w:szCs w:val="22"/>
        </w:rPr>
        <w:t>zu einer</w:t>
      </w:r>
      <w:r w:rsidR="00B23F2D" w:rsidRPr="009D7254">
        <w:rPr>
          <w:rStyle w:val="s1"/>
          <w:rFonts w:asciiTheme="minorHAnsi" w:hAnsiTheme="minorHAnsi"/>
          <w:sz w:val="22"/>
          <w:szCs w:val="22"/>
        </w:rPr>
        <w:t xml:space="preserve"> silbergraue</w:t>
      </w:r>
      <w:r w:rsidR="009D7254">
        <w:rPr>
          <w:rStyle w:val="s1"/>
          <w:rFonts w:asciiTheme="minorHAnsi" w:hAnsiTheme="minorHAnsi"/>
          <w:sz w:val="22"/>
          <w:szCs w:val="22"/>
        </w:rPr>
        <w:t>n</w:t>
      </w:r>
      <w:r w:rsidR="00B23F2D" w:rsidRPr="009D7254">
        <w:rPr>
          <w:rStyle w:val="s1"/>
          <w:rFonts w:asciiTheme="minorHAnsi" w:hAnsiTheme="minorHAnsi"/>
          <w:sz w:val="22"/>
          <w:szCs w:val="22"/>
        </w:rPr>
        <w:t xml:space="preserve"> Patina</w:t>
      </w:r>
      <w:r w:rsidR="009D7254">
        <w:rPr>
          <w:rStyle w:val="s1"/>
          <w:rFonts w:asciiTheme="minorHAnsi" w:hAnsiTheme="minorHAnsi"/>
          <w:sz w:val="22"/>
          <w:szCs w:val="22"/>
        </w:rPr>
        <w:t xml:space="preserve"> wechselt</w:t>
      </w:r>
      <w:r w:rsidR="00B23F2D" w:rsidRPr="009D7254">
        <w:rPr>
          <w:rStyle w:val="s1"/>
          <w:rFonts w:asciiTheme="minorHAnsi" w:hAnsiTheme="minorHAnsi"/>
          <w:sz w:val="22"/>
          <w:szCs w:val="22"/>
        </w:rPr>
        <w:t>. Auf alle Kebony-</w:t>
      </w:r>
      <w:r w:rsidR="00BB6DC9" w:rsidRPr="009D7254">
        <w:rPr>
          <w:rStyle w:val="s1"/>
          <w:rFonts w:asciiTheme="minorHAnsi" w:hAnsiTheme="minorHAnsi"/>
          <w:sz w:val="22"/>
          <w:szCs w:val="22"/>
        </w:rPr>
        <w:t>Produkte gibt es 30 Jahre Garantie.</w:t>
      </w:r>
    </w:p>
    <w:p w14:paraId="467D696E" w14:textId="39731710" w:rsidR="002D6610" w:rsidRPr="009D7254" w:rsidRDefault="002D6610" w:rsidP="002D6610">
      <w:pPr>
        <w:pStyle w:val="p1"/>
        <w:rPr>
          <w:rStyle w:val="s1"/>
          <w:rFonts w:asciiTheme="minorHAnsi" w:hAnsiTheme="minorHAnsi"/>
          <w:sz w:val="22"/>
          <w:szCs w:val="22"/>
        </w:rPr>
      </w:pPr>
    </w:p>
    <w:p w14:paraId="54427F4B" w14:textId="6C0A5FF9" w:rsidR="00B23F2D" w:rsidRPr="009D7254" w:rsidRDefault="00B23F2D" w:rsidP="002D6610">
      <w:pPr>
        <w:pStyle w:val="p1"/>
        <w:rPr>
          <w:rStyle w:val="s1"/>
          <w:rFonts w:asciiTheme="minorHAnsi" w:hAnsiTheme="minorHAnsi"/>
          <w:b/>
          <w:sz w:val="22"/>
          <w:szCs w:val="22"/>
        </w:rPr>
      </w:pPr>
      <w:r w:rsidRPr="009D7254">
        <w:rPr>
          <w:rStyle w:val="s1"/>
          <w:rFonts w:asciiTheme="minorHAnsi" w:hAnsiTheme="minorHAnsi"/>
          <w:b/>
          <w:sz w:val="22"/>
          <w:szCs w:val="22"/>
        </w:rPr>
        <w:t xml:space="preserve">Mobile Möbel für bewegtes Stadtleben </w:t>
      </w:r>
    </w:p>
    <w:p w14:paraId="1B427289" w14:textId="47438607" w:rsidR="009D7254" w:rsidRDefault="002D6610" w:rsidP="009D7254">
      <w:pPr>
        <w:pStyle w:val="p1"/>
        <w:jc w:val="both"/>
        <w:rPr>
          <w:rStyle w:val="s1"/>
          <w:rFonts w:asciiTheme="minorHAnsi" w:hAnsiTheme="minorHAnsi" w:cs="Times New Roman"/>
          <w:color w:val="1A1A1A"/>
          <w:sz w:val="22"/>
          <w:szCs w:val="22"/>
        </w:rPr>
      </w:pPr>
      <w:r w:rsidRPr="009D7254">
        <w:rPr>
          <w:rFonts w:asciiTheme="minorHAnsi" w:hAnsiTheme="minorHAnsi" w:cs="Times New Roman"/>
          <w:color w:val="1A1A1A"/>
          <w:sz w:val="22"/>
          <w:szCs w:val="22"/>
        </w:rPr>
        <w:t>April</w:t>
      </w:r>
      <w:r w:rsidRPr="009D7254">
        <w:rPr>
          <w:rFonts w:asciiTheme="minorHAnsi" w:hAnsiTheme="minorHAnsi" w:cs="Times New Roman"/>
          <w:i/>
          <w:iCs/>
          <w:color w:val="1A1A1A"/>
          <w:sz w:val="22"/>
          <w:szCs w:val="22"/>
        </w:rPr>
        <w:t xml:space="preserve"> Go</w:t>
      </w:r>
      <w:r w:rsidRPr="009D7254">
        <w:rPr>
          <w:rFonts w:asciiTheme="minorHAnsi" w:hAnsiTheme="minorHAnsi" w:cs="Times New Roman"/>
          <w:color w:val="1A1A1A"/>
          <w:sz w:val="22"/>
          <w:szCs w:val="22"/>
        </w:rPr>
        <w:t xml:space="preserve"> ist für den sich ständig verändernden städtischen Raum ausgelegt. Die robusten Möbel können bei Bedarf leicht gestapelt und bewegt werden.</w:t>
      </w:r>
      <w:r w:rsidR="00B23F2D" w:rsidRPr="009D7254">
        <w:rPr>
          <w:rFonts w:asciiTheme="minorHAnsi" w:hAnsiTheme="minorHAnsi" w:cs="Times New Roman"/>
          <w:color w:val="1A1A1A"/>
          <w:sz w:val="22"/>
          <w:szCs w:val="22"/>
        </w:rPr>
        <w:t xml:space="preserve"> </w:t>
      </w:r>
      <w:r w:rsidRPr="009D7254">
        <w:rPr>
          <w:rFonts w:asciiTheme="minorHAnsi" w:hAnsiTheme="minorHAnsi" w:cs="Times New Roman"/>
          <w:color w:val="1A1A1A"/>
          <w:sz w:val="22"/>
          <w:szCs w:val="22"/>
        </w:rPr>
        <w:t xml:space="preserve">Die Stahlteile sind feuerverzinkt und für die ständige Benutzung ausgelegt. Zur Wahl stehen 200 verschiedenen RAL-Farben bei der Pulverlackierung. Die Holzteile aus Kebony sind FSC-zertifiziert. </w:t>
      </w:r>
      <w:r w:rsidR="00AD6BBF" w:rsidRPr="009D7254">
        <w:rPr>
          <w:rStyle w:val="s1"/>
          <w:rFonts w:asciiTheme="minorHAnsi" w:hAnsiTheme="minorHAnsi"/>
          <w:sz w:val="22"/>
          <w:szCs w:val="22"/>
        </w:rPr>
        <w:t>Stadtmöbel von Vestre verfügen stets über eine lebenslange Garantie gegen Rost und sind für die jahrzehntelan</w:t>
      </w:r>
      <w:r w:rsidR="00BB6DC9" w:rsidRPr="009D7254">
        <w:rPr>
          <w:rStyle w:val="s1"/>
          <w:rFonts w:asciiTheme="minorHAnsi" w:hAnsiTheme="minorHAnsi"/>
          <w:sz w:val="22"/>
          <w:szCs w:val="22"/>
        </w:rPr>
        <w:t>ge Nutzung im Freien entwickelt</w:t>
      </w:r>
      <w:r w:rsidR="00AD6BBF" w:rsidRPr="009D7254">
        <w:rPr>
          <w:rStyle w:val="s1"/>
          <w:rFonts w:asciiTheme="minorHAnsi" w:hAnsiTheme="minorHAnsi"/>
          <w:sz w:val="22"/>
          <w:szCs w:val="22"/>
        </w:rPr>
        <w:t>.</w:t>
      </w:r>
      <w:r w:rsidR="00B23F2D" w:rsidRPr="009D7254">
        <w:rPr>
          <w:rFonts w:asciiTheme="minorHAnsi" w:hAnsiTheme="minorHAnsi" w:cs="Times New Roman"/>
          <w:color w:val="1A1A1A"/>
          <w:sz w:val="22"/>
          <w:szCs w:val="22"/>
        </w:rPr>
        <w:t xml:space="preserve"> </w:t>
      </w:r>
      <w:r w:rsidR="00AD6BBF" w:rsidRPr="009D7254">
        <w:rPr>
          <w:rStyle w:val="s1"/>
          <w:rFonts w:asciiTheme="minorHAnsi" w:hAnsiTheme="minorHAnsi"/>
          <w:sz w:val="22"/>
          <w:szCs w:val="22"/>
        </w:rPr>
        <w:t>Kerstin Schmidt, Vertriebs- und Marketingleiterin</w:t>
      </w:r>
      <w:r w:rsidR="009D7254">
        <w:rPr>
          <w:rStyle w:val="s1"/>
          <w:rFonts w:asciiTheme="minorHAnsi" w:hAnsiTheme="minorHAnsi"/>
          <w:sz w:val="22"/>
          <w:szCs w:val="22"/>
        </w:rPr>
        <w:t xml:space="preserve"> Deutschland bei Vestre</w:t>
      </w:r>
      <w:r w:rsidR="00AD6BBF" w:rsidRPr="009D7254">
        <w:rPr>
          <w:rStyle w:val="s1"/>
          <w:rFonts w:asciiTheme="minorHAnsi" w:hAnsiTheme="minorHAnsi"/>
          <w:sz w:val="22"/>
          <w:szCs w:val="22"/>
        </w:rPr>
        <w:t xml:space="preserve">, kommentiert: </w:t>
      </w:r>
      <w:r w:rsidR="00BB6DC9" w:rsidRPr="009D7254">
        <w:rPr>
          <w:rStyle w:val="s1"/>
          <w:rFonts w:asciiTheme="minorHAnsi" w:hAnsiTheme="minorHAnsi"/>
          <w:sz w:val="22"/>
          <w:szCs w:val="22"/>
        </w:rPr>
        <w:t>„</w:t>
      </w:r>
      <w:r w:rsidR="00AD6BBF" w:rsidRPr="009D7254">
        <w:rPr>
          <w:rStyle w:val="s1"/>
          <w:rFonts w:asciiTheme="minorHAnsi" w:hAnsiTheme="minorHAnsi"/>
          <w:sz w:val="22"/>
          <w:szCs w:val="22"/>
        </w:rPr>
        <w:t>Skandinavisches Design und die Verbindung von Funktion und klaren Linien werden seit langem auch in Deutschland sehr geschätzt. Deshalb freuen wir uns ganz besonders, mit unseren Produkten den öffentlichen Raum deutscher Städte zu bereichern.“</w:t>
      </w:r>
      <w:r w:rsidR="00BB6DC9" w:rsidRPr="009D7254">
        <w:rPr>
          <w:rStyle w:val="s1"/>
          <w:rFonts w:asciiTheme="minorHAnsi" w:hAnsiTheme="minorHAnsi" w:cs="Times New Roman"/>
          <w:color w:val="1A1A1A"/>
          <w:sz w:val="22"/>
          <w:szCs w:val="22"/>
        </w:rPr>
        <w:t xml:space="preserve"> </w:t>
      </w:r>
    </w:p>
    <w:p w14:paraId="6F76F121" w14:textId="77777777" w:rsidR="009D7254" w:rsidRDefault="009D7254" w:rsidP="009D7254">
      <w:pPr>
        <w:pStyle w:val="p1"/>
        <w:jc w:val="both"/>
        <w:rPr>
          <w:rStyle w:val="s1"/>
          <w:rFonts w:asciiTheme="minorHAnsi" w:hAnsiTheme="minorHAnsi" w:cs="Times New Roman"/>
          <w:color w:val="1A1A1A"/>
          <w:sz w:val="22"/>
          <w:szCs w:val="22"/>
        </w:rPr>
      </w:pPr>
    </w:p>
    <w:p w14:paraId="697C6555" w14:textId="2CF01542" w:rsidR="009D7254" w:rsidRDefault="009D7254" w:rsidP="009D7254">
      <w:pPr>
        <w:pStyle w:val="p1"/>
        <w:jc w:val="both"/>
        <w:rPr>
          <w:rStyle w:val="s1"/>
          <w:rFonts w:asciiTheme="minorHAnsi" w:hAnsiTheme="minorHAnsi" w:cs="Times New Roman"/>
          <w:color w:val="1A1A1A"/>
          <w:sz w:val="22"/>
          <w:szCs w:val="22"/>
        </w:rPr>
      </w:pPr>
    </w:p>
    <w:p w14:paraId="44F12423" w14:textId="77777777" w:rsidR="009D7254" w:rsidRDefault="009D7254" w:rsidP="009D7254">
      <w:pPr>
        <w:pStyle w:val="p1"/>
        <w:jc w:val="both"/>
        <w:rPr>
          <w:b/>
          <w:sz w:val="13"/>
          <w:szCs w:val="13"/>
        </w:rPr>
        <w:sectPr w:rsidR="009D7254" w:rsidSect="00CD4DA1">
          <w:pgSz w:w="11900" w:h="16840"/>
          <w:pgMar w:top="1417" w:right="1417" w:bottom="1134" w:left="1417" w:header="708" w:footer="708" w:gutter="0"/>
          <w:cols w:space="708"/>
          <w:docGrid w:linePitch="360"/>
        </w:sectPr>
      </w:pPr>
    </w:p>
    <w:p w14:paraId="24135A7D" w14:textId="64484E4F" w:rsidR="009D7254" w:rsidRDefault="009D7254" w:rsidP="009D7254">
      <w:pPr>
        <w:pStyle w:val="p1"/>
        <w:jc w:val="both"/>
        <w:rPr>
          <w:b/>
          <w:sz w:val="13"/>
          <w:szCs w:val="13"/>
        </w:rPr>
      </w:pPr>
      <w:r w:rsidRPr="009D7254">
        <w:rPr>
          <w:b/>
          <w:sz w:val="13"/>
          <w:szCs w:val="13"/>
        </w:rPr>
        <w:lastRenderedPageBreak/>
        <w:t>Ansprechpartner für die Medien:</w:t>
      </w:r>
    </w:p>
    <w:p w14:paraId="6CF8EC2A" w14:textId="77777777" w:rsidR="009D7254" w:rsidRDefault="009D7254" w:rsidP="009D7254">
      <w:pPr>
        <w:pStyle w:val="p1"/>
        <w:jc w:val="both"/>
        <w:rPr>
          <w:b/>
          <w:sz w:val="13"/>
          <w:szCs w:val="13"/>
        </w:rPr>
      </w:pPr>
    </w:p>
    <w:p w14:paraId="24EEB9AA" w14:textId="4B6BEC53" w:rsidR="009D7254" w:rsidRPr="009D7254" w:rsidRDefault="009D7254" w:rsidP="009D7254">
      <w:pPr>
        <w:pStyle w:val="p1"/>
        <w:jc w:val="both"/>
        <w:rPr>
          <w:rFonts w:asciiTheme="minorHAnsi" w:hAnsiTheme="minorHAnsi" w:cs="Times New Roman"/>
          <w:color w:val="1A1A1A"/>
          <w:sz w:val="22"/>
          <w:szCs w:val="22"/>
        </w:rPr>
      </w:pPr>
      <w:r>
        <w:rPr>
          <w:b/>
          <w:sz w:val="13"/>
          <w:szCs w:val="13"/>
        </w:rPr>
        <w:t>MARKENQUARTIER</w:t>
      </w:r>
    </w:p>
    <w:p w14:paraId="11611BEE" w14:textId="55792E36" w:rsidR="009D7254" w:rsidRPr="009D7254" w:rsidRDefault="009D7254" w:rsidP="009D7254">
      <w:pPr>
        <w:pStyle w:val="Absender"/>
        <w:jc w:val="both"/>
        <w:rPr>
          <w:rFonts w:cs="Arial"/>
          <w:sz w:val="13"/>
          <w:szCs w:val="13"/>
        </w:rPr>
      </w:pPr>
      <w:r w:rsidRPr="009D7254">
        <w:rPr>
          <w:rFonts w:cs="Arial"/>
          <w:sz w:val="13"/>
          <w:szCs w:val="13"/>
        </w:rPr>
        <w:t>Ines Iwersen</w:t>
      </w:r>
    </w:p>
    <w:p w14:paraId="496166DB" w14:textId="77777777" w:rsidR="009D7254" w:rsidRPr="009D7254" w:rsidRDefault="009D7254" w:rsidP="009D7254">
      <w:pPr>
        <w:pStyle w:val="Absender"/>
        <w:jc w:val="both"/>
        <w:rPr>
          <w:rFonts w:cs="Arial"/>
          <w:sz w:val="13"/>
          <w:szCs w:val="13"/>
        </w:rPr>
      </w:pPr>
      <w:r w:rsidRPr="009D7254">
        <w:rPr>
          <w:rFonts w:cs="Arial"/>
          <w:sz w:val="13"/>
          <w:szCs w:val="13"/>
        </w:rPr>
        <w:t>Bornstr. 14</w:t>
      </w:r>
    </w:p>
    <w:p w14:paraId="38B3CAC8" w14:textId="77777777" w:rsidR="009D7254" w:rsidRPr="009D7254" w:rsidRDefault="009D7254" w:rsidP="009D7254">
      <w:pPr>
        <w:pStyle w:val="Absender"/>
        <w:jc w:val="both"/>
        <w:rPr>
          <w:rFonts w:cs="Arial"/>
          <w:sz w:val="13"/>
          <w:szCs w:val="13"/>
        </w:rPr>
      </w:pPr>
      <w:r w:rsidRPr="009D7254">
        <w:rPr>
          <w:rFonts w:cs="Arial"/>
          <w:sz w:val="13"/>
          <w:szCs w:val="13"/>
        </w:rPr>
        <w:t>20146 Hamburg</w:t>
      </w:r>
    </w:p>
    <w:p w14:paraId="647731B9" w14:textId="4FB21B19" w:rsidR="009D7254" w:rsidRPr="009D7254" w:rsidRDefault="009D7254" w:rsidP="009D7254">
      <w:pPr>
        <w:pStyle w:val="Absender"/>
        <w:jc w:val="both"/>
        <w:rPr>
          <w:rFonts w:cs="Arial"/>
          <w:sz w:val="13"/>
          <w:szCs w:val="13"/>
        </w:rPr>
      </w:pPr>
      <w:r w:rsidRPr="009D7254">
        <w:rPr>
          <w:rFonts w:cs="Arial"/>
          <w:sz w:val="13"/>
          <w:szCs w:val="13"/>
        </w:rPr>
        <w:t>+49 (0)40 36 11 10-81</w:t>
      </w:r>
    </w:p>
    <w:p w14:paraId="6EC239A2" w14:textId="643DC524" w:rsidR="009D7254" w:rsidRDefault="009D7254" w:rsidP="009D7254">
      <w:pPr>
        <w:pStyle w:val="Absender"/>
        <w:jc w:val="both"/>
        <w:rPr>
          <w:rFonts w:cs="Arial"/>
          <w:sz w:val="13"/>
          <w:szCs w:val="13"/>
          <w:lang w:val="fr-FR"/>
        </w:rPr>
      </w:pPr>
      <w:hyperlink r:id="rId8" w:history="1">
        <w:r w:rsidRPr="009D7254">
          <w:rPr>
            <w:rStyle w:val="Link"/>
            <w:rFonts w:cs="Arial"/>
            <w:sz w:val="13"/>
            <w:szCs w:val="13"/>
            <w:lang w:val="fr-FR"/>
          </w:rPr>
          <w:t>ines.iwersen@markenquartier.de</w:t>
        </w:r>
      </w:hyperlink>
      <w:r w:rsidRPr="009D7254">
        <w:rPr>
          <w:rFonts w:cs="Arial"/>
          <w:sz w:val="13"/>
          <w:szCs w:val="13"/>
          <w:lang w:val="fr-FR"/>
        </w:rPr>
        <w:t xml:space="preserve"> </w:t>
      </w:r>
    </w:p>
    <w:p w14:paraId="72041AB8" w14:textId="5835A87C" w:rsidR="009D7254" w:rsidRDefault="009D7254" w:rsidP="009D7254">
      <w:pPr>
        <w:pStyle w:val="Absender"/>
        <w:jc w:val="both"/>
        <w:rPr>
          <w:rFonts w:cs="Arial"/>
          <w:sz w:val="13"/>
          <w:szCs w:val="13"/>
          <w:lang w:val="fr-FR"/>
        </w:rPr>
      </w:pPr>
    </w:p>
    <w:p w14:paraId="2281F40A" w14:textId="6DE56A04" w:rsidR="009D7254" w:rsidRDefault="009D7254" w:rsidP="009D7254">
      <w:pPr>
        <w:pStyle w:val="Absender"/>
        <w:jc w:val="both"/>
        <w:rPr>
          <w:rFonts w:cs="Arial"/>
          <w:sz w:val="13"/>
          <w:szCs w:val="13"/>
          <w:lang w:val="fr-FR"/>
        </w:rPr>
      </w:pPr>
    </w:p>
    <w:p w14:paraId="6E7BEC63" w14:textId="77777777" w:rsidR="009D7254" w:rsidRDefault="009D7254" w:rsidP="009D7254">
      <w:pPr>
        <w:pStyle w:val="Absender"/>
        <w:jc w:val="both"/>
        <w:rPr>
          <w:rFonts w:cs="Arial"/>
          <w:sz w:val="13"/>
          <w:szCs w:val="13"/>
          <w:lang w:val="fr-FR"/>
        </w:rPr>
      </w:pPr>
    </w:p>
    <w:p w14:paraId="23287A1E" w14:textId="77777777" w:rsidR="009D7254" w:rsidRDefault="009D7254" w:rsidP="009D7254">
      <w:pPr>
        <w:pStyle w:val="Absender"/>
        <w:jc w:val="both"/>
        <w:rPr>
          <w:rFonts w:cs="Arial"/>
          <w:sz w:val="13"/>
          <w:szCs w:val="13"/>
          <w:lang w:val="fr-FR"/>
        </w:rPr>
      </w:pPr>
    </w:p>
    <w:p w14:paraId="62E196F4" w14:textId="77777777" w:rsidR="009D7254" w:rsidRDefault="009D7254" w:rsidP="009D7254">
      <w:pPr>
        <w:pStyle w:val="Absender"/>
        <w:jc w:val="both"/>
        <w:rPr>
          <w:rFonts w:cs="Arial"/>
          <w:sz w:val="13"/>
          <w:szCs w:val="13"/>
          <w:lang w:val="fr-FR"/>
        </w:rPr>
      </w:pPr>
    </w:p>
    <w:p w14:paraId="0369087A" w14:textId="77777777" w:rsidR="009D7254" w:rsidRPr="009D7254" w:rsidRDefault="009D7254" w:rsidP="009D7254">
      <w:pPr>
        <w:pStyle w:val="Absender"/>
        <w:jc w:val="both"/>
        <w:rPr>
          <w:rFonts w:cs="Arial"/>
          <w:sz w:val="13"/>
          <w:szCs w:val="13"/>
          <w:lang w:val="fr-FR"/>
        </w:rPr>
      </w:pPr>
    </w:p>
    <w:p w14:paraId="2C29E294" w14:textId="77777777" w:rsidR="009D7254" w:rsidRPr="009D7254" w:rsidRDefault="009D7254" w:rsidP="009D7254">
      <w:pPr>
        <w:pStyle w:val="p1"/>
        <w:ind w:right="-6"/>
        <w:jc w:val="both"/>
        <w:rPr>
          <w:rStyle w:val="Link"/>
          <w:sz w:val="13"/>
          <w:szCs w:val="13"/>
          <w:lang w:val="fr-FR"/>
        </w:rPr>
      </w:pPr>
    </w:p>
    <w:p w14:paraId="60D206E9" w14:textId="0318E2E9" w:rsidR="009D7254" w:rsidRPr="009D7254" w:rsidRDefault="009D7254" w:rsidP="009D7254">
      <w:pPr>
        <w:pStyle w:val="Absender"/>
        <w:jc w:val="both"/>
        <w:rPr>
          <w:rFonts w:cs="Arial"/>
        </w:rPr>
      </w:pPr>
      <w:r w:rsidRPr="009D7254">
        <w:lastRenderedPageBreak/>
        <w:t xml:space="preserve">Bitte nutzen Sie den Bildnachweis Kebony oder </w:t>
      </w:r>
      <w:hyperlink r:id="rId9" w:history="1">
        <w:r w:rsidRPr="009D7254">
          <w:t>www.kebony.de</w:t>
        </w:r>
      </w:hyperlink>
      <w:r w:rsidRPr="009D7254">
        <w:t xml:space="preserve">. </w:t>
      </w:r>
      <w:r>
        <w:rPr>
          <w:rFonts w:cs="Arial"/>
        </w:rPr>
        <w:t xml:space="preserve">Wir freuen uns über </w:t>
      </w:r>
      <w:r w:rsidRPr="009D7254">
        <w:rPr>
          <w:rFonts w:cs="Arial"/>
        </w:rPr>
        <w:t xml:space="preserve">Beleghefte </w:t>
      </w:r>
      <w:r w:rsidRPr="009D7254">
        <w:t>und Links zu Veröffentlichungen.</w:t>
      </w:r>
    </w:p>
    <w:p w14:paraId="53AF7177" w14:textId="77777777" w:rsidR="009D7254" w:rsidRDefault="009D7254" w:rsidP="009D7254">
      <w:pPr>
        <w:pStyle w:val="p1"/>
        <w:ind w:right="-6"/>
        <w:jc w:val="both"/>
        <w:rPr>
          <w:rStyle w:val="Link"/>
          <w:sz w:val="13"/>
          <w:szCs w:val="13"/>
          <w:lang w:val="fr-FR" w:eastAsia="en-US"/>
        </w:rPr>
      </w:pPr>
    </w:p>
    <w:p w14:paraId="6CC5BAAA" w14:textId="77777777" w:rsidR="009D7254" w:rsidRPr="009D7254" w:rsidRDefault="009D7254" w:rsidP="009D7254">
      <w:pPr>
        <w:pStyle w:val="Absender"/>
        <w:jc w:val="both"/>
        <w:rPr>
          <w:rFonts w:cs="Arial"/>
          <w:sz w:val="13"/>
          <w:szCs w:val="13"/>
          <w:lang w:val="fr-FR"/>
        </w:rPr>
      </w:pPr>
      <w:r w:rsidRPr="009D7254">
        <w:rPr>
          <w:rFonts w:cs="Arial"/>
          <w:sz w:val="13"/>
          <w:szCs w:val="13"/>
          <w:lang w:val="fr-FR"/>
        </w:rPr>
        <w:t xml:space="preserve">Folgen Sie Kebony : </w:t>
      </w:r>
    </w:p>
    <w:p w14:paraId="78970A89" w14:textId="77777777" w:rsidR="009D7254" w:rsidRPr="009D7254" w:rsidRDefault="009D7254" w:rsidP="009D7254">
      <w:pPr>
        <w:pStyle w:val="Absender"/>
        <w:numPr>
          <w:ilvl w:val="0"/>
          <w:numId w:val="1"/>
        </w:numPr>
        <w:ind w:left="0" w:firstLine="0"/>
        <w:jc w:val="both"/>
        <w:rPr>
          <w:rFonts w:cs="Arial"/>
          <w:sz w:val="13"/>
          <w:szCs w:val="13"/>
          <w:lang w:val="fr-FR"/>
        </w:rPr>
      </w:pPr>
      <w:hyperlink r:id="rId10" w:history="1">
        <w:r w:rsidRPr="009D7254">
          <w:rPr>
            <w:rStyle w:val="Link"/>
            <w:rFonts w:cs="Arial"/>
            <w:sz w:val="13"/>
            <w:szCs w:val="13"/>
            <w:lang w:val="fr-FR"/>
          </w:rPr>
          <w:t>http://news.kebo</w:t>
        </w:r>
        <w:r w:rsidRPr="009D7254">
          <w:rPr>
            <w:rStyle w:val="Link"/>
            <w:rFonts w:cs="Arial"/>
            <w:sz w:val="13"/>
            <w:szCs w:val="13"/>
            <w:lang w:val="fr-FR"/>
          </w:rPr>
          <w:t>n</w:t>
        </w:r>
        <w:r w:rsidRPr="009D7254">
          <w:rPr>
            <w:rStyle w:val="Link"/>
            <w:rFonts w:cs="Arial"/>
            <w:sz w:val="13"/>
            <w:szCs w:val="13"/>
            <w:lang w:val="fr-FR"/>
          </w:rPr>
          <w:t>y.de</w:t>
        </w:r>
      </w:hyperlink>
      <w:r w:rsidRPr="009D7254">
        <w:rPr>
          <w:rFonts w:cs="Arial"/>
          <w:sz w:val="13"/>
          <w:szCs w:val="13"/>
          <w:lang w:val="fr-FR"/>
        </w:rPr>
        <w:t xml:space="preserve"> </w:t>
      </w:r>
    </w:p>
    <w:p w14:paraId="557C2793" w14:textId="77777777" w:rsidR="009D7254" w:rsidRPr="009D7254" w:rsidRDefault="009D7254" w:rsidP="009D7254">
      <w:pPr>
        <w:pStyle w:val="Absender"/>
        <w:numPr>
          <w:ilvl w:val="0"/>
          <w:numId w:val="1"/>
        </w:numPr>
        <w:ind w:left="0" w:firstLine="0"/>
        <w:jc w:val="both"/>
        <w:rPr>
          <w:rFonts w:cs="Arial"/>
          <w:sz w:val="13"/>
          <w:szCs w:val="13"/>
          <w:lang w:val="fr-FR"/>
        </w:rPr>
      </w:pPr>
      <w:r w:rsidRPr="009D7254">
        <w:rPr>
          <w:rFonts w:cs="Arial"/>
          <w:sz w:val="13"/>
          <w:szCs w:val="13"/>
          <w:lang w:val="fr-FR"/>
        </w:rPr>
        <w:t>www.facebook.com/kebonywood</w:t>
      </w:r>
    </w:p>
    <w:p w14:paraId="17070B58" w14:textId="77777777" w:rsidR="009D7254" w:rsidRPr="009D7254" w:rsidRDefault="009D7254" w:rsidP="009D7254">
      <w:pPr>
        <w:pStyle w:val="Absender"/>
        <w:numPr>
          <w:ilvl w:val="0"/>
          <w:numId w:val="1"/>
        </w:numPr>
        <w:ind w:left="0" w:firstLine="0"/>
        <w:jc w:val="both"/>
        <w:rPr>
          <w:rFonts w:cs="Arial"/>
          <w:sz w:val="13"/>
          <w:szCs w:val="13"/>
          <w:lang w:val="fr-FR"/>
        </w:rPr>
      </w:pPr>
      <w:hyperlink r:id="rId11" w:history="1">
        <w:r w:rsidRPr="009D7254">
          <w:rPr>
            <w:rStyle w:val="Link"/>
            <w:rFonts w:cs="Arial"/>
            <w:sz w:val="13"/>
            <w:szCs w:val="13"/>
            <w:lang w:val="fr-FR"/>
          </w:rPr>
          <w:t>www.twitter.com/kebonywood</w:t>
        </w:r>
      </w:hyperlink>
    </w:p>
    <w:p w14:paraId="0B242246" w14:textId="14C5B1DD" w:rsidR="00AD6BBF" w:rsidRPr="009D7254" w:rsidRDefault="009D7254" w:rsidP="009D7254">
      <w:pPr>
        <w:pStyle w:val="Absender"/>
        <w:numPr>
          <w:ilvl w:val="0"/>
          <w:numId w:val="1"/>
        </w:numPr>
        <w:ind w:left="0" w:right="-6" w:firstLine="0"/>
        <w:jc w:val="both"/>
        <w:rPr>
          <w:rFonts w:cs="Arial"/>
          <w:sz w:val="13"/>
          <w:szCs w:val="13"/>
          <w:lang w:val="fr-FR"/>
        </w:rPr>
      </w:pPr>
      <w:r>
        <w:rPr>
          <w:rFonts w:cs="Arial"/>
          <w:sz w:val="13"/>
          <w:szCs w:val="13"/>
          <w:lang w:val="fr-FR"/>
        </w:rPr>
        <w:t>www.instagram.com/kebonywood</w:t>
      </w:r>
    </w:p>
    <w:sectPr w:rsidR="00AD6BBF" w:rsidRPr="009D7254" w:rsidSect="009D7254">
      <w:type w:val="continuous"/>
      <w:pgSz w:w="11900" w:h="16840"/>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46C"/>
    <w:multiLevelType w:val="hybridMultilevel"/>
    <w:tmpl w:val="DD7A26A8"/>
    <w:lvl w:ilvl="0" w:tplc="EC96CE9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BF"/>
    <w:rsid w:val="00057570"/>
    <w:rsid w:val="001F1DC3"/>
    <w:rsid w:val="002D6610"/>
    <w:rsid w:val="009D7254"/>
    <w:rsid w:val="00AD6BBF"/>
    <w:rsid w:val="00B23F2D"/>
    <w:rsid w:val="00B54D27"/>
    <w:rsid w:val="00BB6DC9"/>
    <w:rsid w:val="00C320A9"/>
    <w:rsid w:val="00CD4DA1"/>
    <w:rsid w:val="00CD791D"/>
    <w:rsid w:val="00D60A49"/>
    <w:rsid w:val="00D63097"/>
    <w:rsid w:val="00DD67CA"/>
    <w:rsid w:val="00E12DF1"/>
    <w:rsid w:val="00E20873"/>
    <w:rsid w:val="00E27408"/>
    <w:rsid w:val="00F00A7E"/>
    <w:rsid w:val="00F0124C"/>
    <w:rsid w:val="00F26D01"/>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36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AD6BBF"/>
    <w:rPr>
      <w:rFonts w:ascii="Arial" w:hAnsi="Arial" w:cs="Arial"/>
      <w:color w:val="333333"/>
      <w:lang w:eastAsia="de-DE"/>
    </w:rPr>
  </w:style>
  <w:style w:type="character" w:customStyle="1" w:styleId="s1">
    <w:name w:val="s1"/>
    <w:basedOn w:val="Absatz-Standardschriftart"/>
    <w:rsid w:val="00AD6BBF"/>
  </w:style>
  <w:style w:type="character" w:customStyle="1" w:styleId="apple-converted-space">
    <w:name w:val="apple-converted-space"/>
    <w:basedOn w:val="Absatz-Standardschriftart"/>
    <w:rsid w:val="00AD6BBF"/>
  </w:style>
  <w:style w:type="character" w:styleId="Link">
    <w:name w:val="Hyperlink"/>
    <w:basedOn w:val="Absatz-Standardschriftart"/>
    <w:unhideWhenUsed/>
    <w:rsid w:val="002D6610"/>
    <w:rPr>
      <w:color w:val="0563C1" w:themeColor="hyperlink"/>
      <w:u w:val="single"/>
    </w:rPr>
  </w:style>
  <w:style w:type="paragraph" w:customStyle="1" w:styleId="Absender">
    <w:name w:val="Absender"/>
    <w:basedOn w:val="Standard"/>
    <w:qFormat/>
    <w:rsid w:val="009D7254"/>
    <w:pPr>
      <w:spacing w:line="180" w:lineRule="atLeast"/>
    </w:pPr>
    <w:rPr>
      <w:rFonts w:ascii="Arial" w:eastAsia="Calibri" w:hAnsi="Arial" w:cs="Times New Roman"/>
      <w:sz w:val="14"/>
      <w:szCs w:val="22"/>
    </w:rPr>
  </w:style>
  <w:style w:type="character" w:styleId="BesuchterLink">
    <w:name w:val="FollowedHyperlink"/>
    <w:basedOn w:val="Absatz-Standardschriftart"/>
    <w:uiPriority w:val="99"/>
    <w:semiHidden/>
    <w:unhideWhenUsed/>
    <w:rsid w:val="009D72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5939">
      <w:bodyDiv w:val="1"/>
      <w:marLeft w:val="0"/>
      <w:marRight w:val="0"/>
      <w:marTop w:val="0"/>
      <w:marBottom w:val="0"/>
      <w:divBdr>
        <w:top w:val="none" w:sz="0" w:space="0" w:color="auto"/>
        <w:left w:val="none" w:sz="0" w:space="0" w:color="auto"/>
        <w:bottom w:val="none" w:sz="0" w:space="0" w:color="auto"/>
        <w:right w:val="none" w:sz="0" w:space="0" w:color="auto"/>
      </w:divBdr>
    </w:div>
    <w:div w:id="662782031">
      <w:bodyDiv w:val="1"/>
      <w:marLeft w:val="0"/>
      <w:marRight w:val="0"/>
      <w:marTop w:val="0"/>
      <w:marBottom w:val="0"/>
      <w:divBdr>
        <w:top w:val="none" w:sz="0" w:space="0" w:color="auto"/>
        <w:left w:val="none" w:sz="0" w:space="0" w:color="auto"/>
        <w:bottom w:val="none" w:sz="0" w:space="0" w:color="auto"/>
        <w:right w:val="none" w:sz="0" w:space="0" w:color="auto"/>
      </w:divBdr>
    </w:div>
    <w:div w:id="970943829">
      <w:bodyDiv w:val="1"/>
      <w:marLeft w:val="0"/>
      <w:marRight w:val="0"/>
      <w:marTop w:val="0"/>
      <w:marBottom w:val="0"/>
      <w:divBdr>
        <w:top w:val="none" w:sz="0" w:space="0" w:color="auto"/>
        <w:left w:val="none" w:sz="0" w:space="0" w:color="auto"/>
        <w:bottom w:val="none" w:sz="0" w:space="0" w:color="auto"/>
        <w:right w:val="none" w:sz="0" w:space="0" w:color="auto"/>
      </w:divBdr>
    </w:div>
    <w:div w:id="12201712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twitter.com/kebonywood"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vestre.com)" TargetMode="External"/><Relationship Id="rId8" Type="http://schemas.openxmlformats.org/officeDocument/2006/relationships/hyperlink" Target="mailto:ines.iwersen@markenquartier.de" TargetMode="External"/><Relationship Id="rId9" Type="http://schemas.openxmlformats.org/officeDocument/2006/relationships/hyperlink" Target="http://www.kebony.de" TargetMode="External"/><Relationship Id="rId10" Type="http://schemas.openxmlformats.org/officeDocument/2006/relationships/hyperlink" Target="http://news.kebony.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AD5860-1C3E-1E4E-B2C0-7D4726D8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3097</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Iwersen</dc:creator>
  <cp:keywords/>
  <dc:description/>
  <cp:lastModifiedBy>Ines Iwersen</cp:lastModifiedBy>
  <cp:revision>3</cp:revision>
  <cp:lastPrinted>2017-05-10T17:26:00Z</cp:lastPrinted>
  <dcterms:created xsi:type="dcterms:W3CDTF">2017-05-10T17:26:00Z</dcterms:created>
  <dcterms:modified xsi:type="dcterms:W3CDTF">2017-05-10T17:40:00Z</dcterms:modified>
</cp:coreProperties>
</file>