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02B" w:rsidRPr="00426134" w:rsidRDefault="000C702B" w:rsidP="000C702B">
      <w:pPr>
        <w:rPr>
          <w:rFonts w:ascii="Verdana" w:hAnsi="Verdana"/>
          <w:sz w:val="20"/>
          <w:szCs w:val="20"/>
        </w:rPr>
      </w:pPr>
      <w:bookmarkStart w:id="0" w:name="_GoBack"/>
      <w:bookmarkEnd w:id="0"/>
    </w:p>
    <w:p w:rsidR="000C702B" w:rsidRPr="00426134" w:rsidRDefault="000C702B" w:rsidP="000C702B">
      <w:pPr>
        <w:rPr>
          <w:rFonts w:ascii="Verdana" w:hAnsi="Verdana"/>
          <w:sz w:val="20"/>
          <w:szCs w:val="20"/>
        </w:rPr>
      </w:pPr>
    </w:p>
    <w:p w:rsidR="000C702B" w:rsidRDefault="000C702B" w:rsidP="000C702B">
      <w:pPr>
        <w:rPr>
          <w:rFonts w:ascii="Verdana" w:hAnsi="Verdana"/>
          <w:sz w:val="20"/>
          <w:szCs w:val="20"/>
        </w:rPr>
      </w:pPr>
    </w:p>
    <w:p w:rsidR="000C702B" w:rsidRPr="00426134" w:rsidRDefault="000C702B" w:rsidP="000C702B">
      <w:pPr>
        <w:rPr>
          <w:rFonts w:ascii="Verdana" w:hAnsi="Verdana"/>
          <w:sz w:val="20"/>
          <w:szCs w:val="20"/>
        </w:rPr>
      </w:pPr>
    </w:p>
    <w:p w:rsidR="000C702B" w:rsidRDefault="000C702B" w:rsidP="000C702B">
      <w:pPr>
        <w:jc w:val="right"/>
      </w:pPr>
      <w:r>
        <w:t>Paris, 17 June 2015</w:t>
      </w:r>
    </w:p>
    <w:p w:rsidR="000C702B" w:rsidRPr="00270FB4" w:rsidRDefault="000C702B" w:rsidP="000C702B"/>
    <w:p w:rsidR="000C702B" w:rsidRPr="00D26508" w:rsidRDefault="000C702B" w:rsidP="000C702B">
      <w:pPr>
        <w:pBdr>
          <w:top w:val="single" w:sz="4" w:space="1" w:color="auto"/>
          <w:left w:val="single" w:sz="4" w:space="4" w:color="auto"/>
          <w:bottom w:val="single" w:sz="4" w:space="1" w:color="auto"/>
          <w:right w:val="single" w:sz="4" w:space="4" w:color="auto"/>
        </w:pBdr>
        <w:jc w:val="center"/>
        <w:rPr>
          <w:b/>
          <w:sz w:val="10"/>
          <w:szCs w:val="10"/>
        </w:rPr>
      </w:pPr>
    </w:p>
    <w:p w:rsidR="00F37A6B" w:rsidRDefault="002E12FC" w:rsidP="00F37A6B">
      <w:pPr>
        <w:pBdr>
          <w:top w:val="single" w:sz="4" w:space="1" w:color="auto"/>
          <w:left w:val="single" w:sz="4" w:space="4" w:color="auto"/>
          <w:bottom w:val="single" w:sz="4" w:space="1" w:color="auto"/>
          <w:right w:val="single" w:sz="4" w:space="4" w:color="auto"/>
        </w:pBdr>
        <w:spacing w:before="0" w:after="0"/>
        <w:jc w:val="center"/>
        <w:rPr>
          <w:b/>
        </w:rPr>
      </w:pPr>
      <w:r>
        <w:rPr>
          <w:b/>
        </w:rPr>
        <w:t xml:space="preserve">PSA Peugeot </w:t>
      </w:r>
      <w:proofErr w:type="gramStart"/>
      <w:r>
        <w:rPr>
          <w:b/>
        </w:rPr>
        <w:t xml:space="preserve">Citroën's </w:t>
      </w:r>
      <w:r w:rsidR="00AB11CB">
        <w:rPr>
          <w:b/>
        </w:rPr>
        <w:t xml:space="preserve"> 3</w:t>
      </w:r>
      <w:proofErr w:type="gramEnd"/>
      <w:r w:rsidR="00AB11CB">
        <w:rPr>
          <w:b/>
        </w:rPr>
        <w:t xml:space="preserve"> cylinders </w:t>
      </w:r>
      <w:r w:rsidR="003A3308">
        <w:rPr>
          <w:b/>
        </w:rPr>
        <w:t xml:space="preserve">Turbo </w:t>
      </w:r>
      <w:proofErr w:type="spellStart"/>
      <w:r w:rsidR="003A3308">
        <w:rPr>
          <w:b/>
        </w:rPr>
        <w:t>PureTech</w:t>
      </w:r>
      <w:proofErr w:type="spellEnd"/>
      <w:r w:rsidR="003A3308">
        <w:rPr>
          <w:b/>
        </w:rPr>
        <w:t xml:space="preserve"> engine named</w:t>
      </w:r>
    </w:p>
    <w:p w:rsidR="000C702B" w:rsidRPr="00D26508" w:rsidRDefault="000C702B" w:rsidP="00F37A6B">
      <w:pPr>
        <w:pBdr>
          <w:top w:val="single" w:sz="4" w:space="1" w:color="auto"/>
          <w:left w:val="single" w:sz="4" w:space="4" w:color="auto"/>
          <w:bottom w:val="single" w:sz="4" w:space="1" w:color="auto"/>
          <w:right w:val="single" w:sz="4" w:space="4" w:color="auto"/>
        </w:pBdr>
        <w:spacing w:before="0" w:after="0"/>
        <w:jc w:val="center"/>
        <w:rPr>
          <w:b/>
        </w:rPr>
      </w:pPr>
      <w:r>
        <w:rPr>
          <w:b/>
        </w:rPr>
        <w:t xml:space="preserve">International Engine of the Year for 2015 </w:t>
      </w:r>
    </w:p>
    <w:p w:rsidR="000C702B" w:rsidRPr="00223990" w:rsidRDefault="000C702B" w:rsidP="000C702B">
      <w:pPr>
        <w:pBdr>
          <w:top w:val="single" w:sz="4" w:space="1" w:color="auto"/>
          <w:left w:val="single" w:sz="4" w:space="4" w:color="auto"/>
          <w:bottom w:val="single" w:sz="4" w:space="1" w:color="auto"/>
          <w:right w:val="single" w:sz="4" w:space="4" w:color="auto"/>
        </w:pBdr>
        <w:jc w:val="center"/>
        <w:rPr>
          <w:b/>
          <w:sz w:val="16"/>
          <w:szCs w:val="16"/>
        </w:rPr>
      </w:pPr>
    </w:p>
    <w:p w:rsidR="000C702B" w:rsidRDefault="000C702B" w:rsidP="000C702B">
      <w:pPr>
        <w:pStyle w:val="NormalWeb"/>
        <w:spacing w:before="0" w:beforeAutospacing="0" w:after="0" w:afterAutospacing="0"/>
        <w:rPr>
          <w:rStyle w:val="Accentuation"/>
          <w:rFonts w:cs="Arial"/>
          <w:i w:val="0"/>
          <w:color w:val="000000"/>
          <w:sz w:val="22"/>
        </w:rPr>
      </w:pPr>
    </w:p>
    <w:p w:rsidR="000C702B" w:rsidRPr="0051299C" w:rsidRDefault="000C702B" w:rsidP="00F37A6B">
      <w:pPr>
        <w:pStyle w:val="NormalWeb"/>
        <w:spacing w:before="0" w:beforeAutospacing="0" w:after="0" w:afterAutospacing="0"/>
        <w:rPr>
          <w:rStyle w:val="lev"/>
          <w:rFonts w:ascii="Arial Narrow" w:hAnsi="Arial Narrow"/>
          <w:b w:val="0"/>
          <w:bCs w:val="0"/>
          <w:i/>
        </w:rPr>
      </w:pPr>
      <w:r>
        <w:rPr>
          <w:rStyle w:val="Accentuation"/>
          <w:rFonts w:ascii="Arial Narrow" w:hAnsi="Arial Narrow"/>
          <w:i w:val="0"/>
          <w:color w:val="000000"/>
          <w:sz w:val="22"/>
        </w:rPr>
        <w:t xml:space="preserve">PSA Peugeot Citroën received the International Engine of the Year Award for its </w:t>
      </w:r>
      <w:r w:rsidR="00AB11CB">
        <w:rPr>
          <w:rStyle w:val="Accentuation"/>
          <w:rFonts w:ascii="Arial Narrow" w:hAnsi="Arial Narrow"/>
          <w:i w:val="0"/>
          <w:color w:val="000000"/>
          <w:sz w:val="22"/>
        </w:rPr>
        <w:t xml:space="preserve">3 cylinders </w:t>
      </w:r>
      <w:r>
        <w:rPr>
          <w:rStyle w:val="Accentuation"/>
          <w:rFonts w:ascii="Arial Narrow" w:hAnsi="Arial Narrow"/>
          <w:i w:val="0"/>
          <w:color w:val="000000"/>
          <w:sz w:val="22"/>
        </w:rPr>
        <w:t xml:space="preserve">Turbo </w:t>
      </w:r>
      <w:proofErr w:type="spellStart"/>
      <w:r w:rsidR="0051299C">
        <w:rPr>
          <w:rStyle w:val="Accentuation"/>
          <w:rFonts w:ascii="Arial Narrow" w:hAnsi="Arial Narrow"/>
          <w:i w:val="0"/>
          <w:color w:val="000000"/>
          <w:sz w:val="22"/>
        </w:rPr>
        <w:t>PureTech</w:t>
      </w:r>
      <w:proofErr w:type="spellEnd"/>
      <w:r w:rsidR="0051299C">
        <w:rPr>
          <w:rStyle w:val="Accentuation"/>
          <w:rFonts w:ascii="Arial Narrow" w:hAnsi="Arial Narrow"/>
          <w:i w:val="0"/>
          <w:color w:val="000000"/>
          <w:sz w:val="22"/>
        </w:rPr>
        <w:t xml:space="preserve"> engine on Wednesday 17 </w:t>
      </w:r>
      <w:r>
        <w:rPr>
          <w:rStyle w:val="Accentuation"/>
          <w:rFonts w:ascii="Arial Narrow" w:hAnsi="Arial Narrow"/>
          <w:i w:val="0"/>
          <w:color w:val="000000"/>
          <w:sz w:val="22"/>
        </w:rPr>
        <w:t xml:space="preserve">June. The engine was named best in the 1-litre to 1.4-litre category, crowning a successful run that has already seen 100,000 units roll off the </w:t>
      </w:r>
      <w:r w:rsidR="002A4CED">
        <w:rPr>
          <w:rStyle w:val="Accentuation"/>
          <w:rFonts w:ascii="Arial Narrow" w:hAnsi="Arial Narrow"/>
          <w:i w:val="0"/>
          <w:color w:val="000000"/>
          <w:sz w:val="22"/>
        </w:rPr>
        <w:t xml:space="preserve">production line at the </w:t>
      </w:r>
      <w:r>
        <w:rPr>
          <w:rStyle w:val="Accentuation"/>
          <w:rFonts w:ascii="Arial Narrow" w:hAnsi="Arial Narrow"/>
          <w:i w:val="0"/>
          <w:color w:val="000000"/>
          <w:sz w:val="22"/>
        </w:rPr>
        <w:t xml:space="preserve">Française de Mécanique plant in Douvrin, France. The honour was bestowed as part of the 17th International Engine of the Year Awards, organised by UK magazine </w:t>
      </w:r>
      <w:r w:rsidRPr="001073CE">
        <w:rPr>
          <w:rStyle w:val="Accentuation"/>
          <w:rFonts w:ascii="Arial Narrow" w:hAnsi="Arial Narrow"/>
          <w:color w:val="000000"/>
          <w:sz w:val="22"/>
        </w:rPr>
        <w:t>E</w:t>
      </w:r>
      <w:r>
        <w:rPr>
          <w:rStyle w:val="Accentuation"/>
          <w:rFonts w:ascii="Arial Narrow" w:hAnsi="Arial Narrow"/>
          <w:color w:val="000000"/>
          <w:sz w:val="22"/>
        </w:rPr>
        <w:t>ngine Technology International</w:t>
      </w:r>
      <w:r>
        <w:rPr>
          <w:rStyle w:val="Accentuation"/>
          <w:rFonts w:ascii="Arial Narrow" w:hAnsi="Arial Narrow"/>
          <w:i w:val="0"/>
          <w:color w:val="000000"/>
          <w:sz w:val="22"/>
        </w:rPr>
        <w:t xml:space="preserve"> in Stuttgart, Germany. </w:t>
      </w:r>
    </w:p>
    <w:p w:rsidR="000C702B" w:rsidRPr="00D26508" w:rsidRDefault="000C702B" w:rsidP="000C702B">
      <w:pPr>
        <w:rPr>
          <w:rStyle w:val="lev"/>
          <w:b w:val="0"/>
          <w:bCs w:val="0"/>
        </w:rPr>
      </w:pPr>
      <w:r>
        <w:rPr>
          <w:rStyle w:val="lev"/>
          <w:b w:val="0"/>
          <w:color w:val="000000"/>
        </w:rPr>
        <w:t xml:space="preserve">The </w:t>
      </w:r>
      <w:r w:rsidR="00AB11CB">
        <w:rPr>
          <w:rStyle w:val="lev"/>
          <w:b w:val="0"/>
          <w:color w:val="000000"/>
        </w:rPr>
        <w:t xml:space="preserve">3 cylinders </w:t>
      </w:r>
      <w:proofErr w:type="spellStart"/>
      <w:r>
        <w:rPr>
          <w:rStyle w:val="lev"/>
          <w:b w:val="0"/>
          <w:color w:val="000000"/>
        </w:rPr>
        <w:t>PureTech</w:t>
      </w:r>
      <w:proofErr w:type="spellEnd"/>
      <w:r>
        <w:rPr>
          <w:rStyle w:val="lev"/>
          <w:b w:val="0"/>
          <w:color w:val="000000"/>
        </w:rPr>
        <w:t xml:space="preserve"> family of three-cylinder engines boasts extremely high levels of performance, cutting fuel consumption and CO</w:t>
      </w:r>
      <w:r>
        <w:rPr>
          <w:rStyle w:val="lev"/>
          <w:b w:val="0"/>
          <w:color w:val="000000"/>
          <w:vertAlign w:val="subscript"/>
        </w:rPr>
        <w:t>2</w:t>
      </w:r>
      <w:r>
        <w:rPr>
          <w:rStyle w:val="lev"/>
          <w:b w:val="0"/>
          <w:color w:val="000000"/>
        </w:rPr>
        <w:t xml:space="preserve"> emissions by an average of 18% compared with its predecessors. The 1-litre and 1.2-litre naturally aspirated versions have been manufactured since 2012 at the French Trémery plant, which has an annual</w:t>
      </w:r>
      <w:r w:rsidR="0071193E">
        <w:rPr>
          <w:rStyle w:val="lev"/>
          <w:b w:val="0"/>
          <w:color w:val="000000"/>
        </w:rPr>
        <w:t xml:space="preserve"> production capacity of 640,000 </w:t>
      </w:r>
      <w:r>
        <w:rPr>
          <w:rStyle w:val="lev"/>
          <w:b w:val="0"/>
          <w:color w:val="000000"/>
        </w:rPr>
        <w:t>units. The 1.2-litre turbo versions have been split since 2014 between the Française de Mécanique plant and the Xiangyang plant in China, which have respective annual production ca</w:t>
      </w:r>
      <w:r w:rsidR="0071193E">
        <w:rPr>
          <w:rStyle w:val="lev"/>
          <w:b w:val="0"/>
          <w:color w:val="000000"/>
        </w:rPr>
        <w:t>pacities of 320,000 and 200,000 </w:t>
      </w:r>
      <w:r>
        <w:rPr>
          <w:rStyle w:val="lev"/>
          <w:b w:val="0"/>
          <w:color w:val="000000"/>
        </w:rPr>
        <w:t>units.</w:t>
      </w:r>
    </w:p>
    <w:p w:rsidR="000C702B" w:rsidRPr="002E0D7A" w:rsidRDefault="0071193E" w:rsidP="000C702B">
      <w:pPr>
        <w:pStyle w:val="NormalWeb"/>
        <w:spacing w:before="0" w:beforeAutospacing="0" w:after="0" w:afterAutospacing="0"/>
        <w:rPr>
          <w:rFonts w:ascii="Arial Narrow" w:hAnsi="Arial Narrow"/>
          <w:sz w:val="22"/>
        </w:rPr>
      </w:pPr>
      <w:r>
        <w:rPr>
          <w:rFonts w:ascii="Arial Narrow" w:hAnsi="Arial Narrow"/>
          <w:sz w:val="22"/>
        </w:rPr>
        <w:t>In March </w:t>
      </w:r>
      <w:r w:rsidR="000C702B">
        <w:rPr>
          <w:rFonts w:ascii="Arial Narrow" w:hAnsi="Arial Narrow"/>
          <w:sz w:val="22"/>
        </w:rPr>
        <w:t>2015 at an event attended by French President François Hollande, PSA Peugeot Citroën announced that it would increase the Trémery plant's productio</w:t>
      </w:r>
      <w:r>
        <w:rPr>
          <w:rFonts w:ascii="Arial Narrow" w:hAnsi="Arial Narrow"/>
          <w:sz w:val="22"/>
        </w:rPr>
        <w:t>n capacity by 200,000 </w:t>
      </w:r>
      <w:r w:rsidR="000C702B">
        <w:rPr>
          <w:rFonts w:ascii="Arial Narrow" w:hAnsi="Arial Narrow"/>
          <w:sz w:val="22"/>
        </w:rPr>
        <w:t xml:space="preserve">units. The announcement followed a surge in demand for the Turbo </w:t>
      </w:r>
      <w:proofErr w:type="spellStart"/>
      <w:r w:rsidR="000C702B">
        <w:rPr>
          <w:rFonts w:ascii="Arial Narrow" w:hAnsi="Arial Narrow"/>
          <w:sz w:val="22"/>
        </w:rPr>
        <w:t>PureTech</w:t>
      </w:r>
      <w:proofErr w:type="spellEnd"/>
      <w:r w:rsidR="000C702B">
        <w:rPr>
          <w:rFonts w:ascii="Arial Narrow" w:hAnsi="Arial Narrow"/>
          <w:sz w:val="22"/>
        </w:rPr>
        <w:t xml:space="preserve"> engine, which equips the car-manufacturer's mid-range models.</w:t>
      </w:r>
    </w:p>
    <w:p w:rsidR="000C702B" w:rsidRPr="00D26508" w:rsidRDefault="000C702B" w:rsidP="000C702B">
      <w:r>
        <w:t xml:space="preserve">The </w:t>
      </w:r>
      <w:proofErr w:type="spellStart"/>
      <w:r>
        <w:t>PureTech</w:t>
      </w:r>
      <w:proofErr w:type="spellEnd"/>
      <w:r>
        <w:t xml:space="preserve"> family of e</w:t>
      </w:r>
      <w:r w:rsidR="0071193E">
        <w:t>ngines is fitted on the Peugeot </w:t>
      </w:r>
      <w:r>
        <w:t>108, 208, 308, 2</w:t>
      </w:r>
      <w:r w:rsidR="0071193E">
        <w:t>008, 3008 and 5008, the Citroën C1, C3, C3 Picasso, C4, C4 Cactus and C4 Picasso, the DS 3 and DS 4 and also the Dongfeng Peugeot </w:t>
      </w:r>
      <w:r>
        <w:t>308S and 408.</w:t>
      </w:r>
    </w:p>
    <w:p w:rsidR="000C702B" w:rsidRPr="004B5272" w:rsidRDefault="000C702B" w:rsidP="000C702B">
      <w:pPr>
        <w:rPr>
          <w:iCs/>
        </w:rPr>
      </w:pPr>
      <w:r>
        <w:t xml:space="preserve">Commenting on the award, Christian Chapelle, Vice President Powertrain and Chassis Engineering, said: </w:t>
      </w:r>
      <w:r w:rsidR="003C2BCC" w:rsidRPr="004B5272">
        <w:t>"With emissions of 110.3 </w:t>
      </w:r>
      <w:r w:rsidRPr="004B5272">
        <w:t>grams per kilometre, PSA leads the European market on the CO</w:t>
      </w:r>
      <w:r w:rsidRPr="004B5272">
        <w:rPr>
          <w:vertAlign w:val="subscript"/>
        </w:rPr>
        <w:t>2</w:t>
      </w:r>
      <w:r w:rsidRPr="004B5272">
        <w:t xml:space="preserve"> front. This prestigious prize for </w:t>
      </w:r>
      <w:proofErr w:type="gramStart"/>
      <w:r w:rsidRPr="004B5272">
        <w:t xml:space="preserve">our </w:t>
      </w:r>
      <w:r w:rsidR="00761B52">
        <w:t xml:space="preserve"> 3</w:t>
      </w:r>
      <w:proofErr w:type="gramEnd"/>
      <w:r w:rsidR="00761B52">
        <w:t xml:space="preserve"> cylinders </w:t>
      </w:r>
      <w:r w:rsidRPr="004B5272">
        <w:t xml:space="preserve">Turbo </w:t>
      </w:r>
      <w:proofErr w:type="spellStart"/>
      <w:r w:rsidRPr="004B5272">
        <w:t>PureTech</w:t>
      </w:r>
      <w:proofErr w:type="spellEnd"/>
      <w:r w:rsidRPr="004B5272">
        <w:t xml:space="preserve"> engine rewards the Group's engineering expertise in petrol engines. It is wonderful recognition of the technological progress we've made through R&amp;D as part of our ongoing drive to lower fuel consumption." </w:t>
      </w:r>
    </w:p>
    <w:p w:rsidR="000C702B" w:rsidRDefault="000C702B" w:rsidP="000C702B">
      <w:pPr>
        <w:rPr>
          <w:i/>
          <w:iCs/>
        </w:rPr>
      </w:pPr>
    </w:p>
    <w:p w:rsidR="000C702B" w:rsidRPr="00D26508" w:rsidRDefault="000C702B" w:rsidP="000C702B">
      <w:pPr>
        <w:spacing w:after="0"/>
        <w:rPr>
          <w:rFonts w:cs="Tahoma"/>
          <w:b/>
          <w:i/>
          <w:sz w:val="16"/>
          <w:szCs w:val="16"/>
        </w:rPr>
      </w:pPr>
      <w:r>
        <w:rPr>
          <w:b/>
          <w:i/>
          <w:sz w:val="16"/>
        </w:rPr>
        <w:t xml:space="preserve">About the International Engine of the Year Award </w:t>
      </w:r>
    </w:p>
    <w:p w:rsidR="00294195" w:rsidRDefault="000C702B" w:rsidP="000C702B">
      <w:pPr>
        <w:spacing w:before="0"/>
        <w:rPr>
          <w:i/>
          <w:color w:val="000000"/>
          <w:sz w:val="16"/>
        </w:rPr>
      </w:pPr>
      <w:r>
        <w:rPr>
          <w:i/>
          <w:color w:val="000000"/>
          <w:sz w:val="16"/>
        </w:rPr>
        <w:t xml:space="preserve">Organised by </w:t>
      </w:r>
      <w:r w:rsidRPr="00693579">
        <w:rPr>
          <w:color w:val="000000"/>
          <w:sz w:val="16"/>
        </w:rPr>
        <w:t>Engine Technology International</w:t>
      </w:r>
      <w:r>
        <w:rPr>
          <w:i/>
          <w:color w:val="000000"/>
          <w:sz w:val="16"/>
        </w:rPr>
        <w:t xml:space="preserve"> magazine, the International Engine of the Year Award is one of the automotive industry's most sought-after </w:t>
      </w:r>
      <w:r w:rsidRPr="00294195">
        <w:rPr>
          <w:i/>
          <w:color w:val="000000"/>
          <w:sz w:val="16"/>
        </w:rPr>
        <w:t xml:space="preserve">accolades. It is </w:t>
      </w:r>
      <w:r w:rsidR="002A4CED" w:rsidRPr="00294195">
        <w:rPr>
          <w:i/>
          <w:color w:val="000000"/>
          <w:sz w:val="16"/>
        </w:rPr>
        <w:t>decided</w:t>
      </w:r>
      <w:r w:rsidRPr="00294195">
        <w:rPr>
          <w:i/>
          <w:color w:val="000000"/>
          <w:sz w:val="16"/>
        </w:rPr>
        <w:t xml:space="preserve"> by an international panel of 84 renowned motoring journalists from 34 countries, based on their impressions of driving the latest model cars. These tests enable them to rank the powerplants offering the best driveability, performance and fuel economy, as well as the successful application of advanced engine technology</w:t>
      </w:r>
    </w:p>
    <w:p w:rsidR="00294195" w:rsidRPr="00294195" w:rsidRDefault="00294195" w:rsidP="00294195">
      <w:pPr>
        <w:pStyle w:val="Corpsdetexte"/>
        <w:ind w:right="29"/>
        <w:rPr>
          <w:rFonts w:ascii="Arial Narrow" w:hAnsi="Arial Narrow"/>
          <w:b/>
          <w:i/>
          <w:iCs/>
          <w:sz w:val="16"/>
          <w:szCs w:val="16"/>
          <w:lang w:val="en-US"/>
        </w:rPr>
      </w:pPr>
      <w:r w:rsidRPr="00294195">
        <w:rPr>
          <w:rFonts w:ascii="Arial Narrow" w:hAnsi="Arial Narrow"/>
          <w:b/>
          <w:i/>
          <w:iCs/>
          <w:sz w:val="16"/>
          <w:szCs w:val="16"/>
          <w:lang w:val="en-US"/>
        </w:rPr>
        <w:t>About PSA Peugeot Citroën</w:t>
      </w:r>
    </w:p>
    <w:p w:rsidR="00294195" w:rsidRPr="00294195" w:rsidRDefault="00294195" w:rsidP="00294195">
      <w:pPr>
        <w:pStyle w:val="Corpsdetexte"/>
        <w:ind w:right="29"/>
        <w:rPr>
          <w:rFonts w:ascii="Arial Narrow" w:hAnsi="Arial Narrow"/>
          <w:i/>
          <w:iCs/>
          <w:sz w:val="16"/>
          <w:szCs w:val="16"/>
          <w:lang w:val="en-US"/>
        </w:rPr>
      </w:pPr>
      <w:r w:rsidRPr="00294195">
        <w:rPr>
          <w:rFonts w:ascii="Arial Narrow" w:hAnsi="Arial Narrow"/>
          <w:i/>
          <w:iCs/>
          <w:sz w:val="16"/>
          <w:szCs w:val="16"/>
          <w:lang w:val="en-US"/>
        </w:rPr>
        <w:t xml:space="preserve">With its three world-renowned brands, Peugeot, Citroën and DS, </w:t>
      </w:r>
      <w:r w:rsidRPr="00294195">
        <w:rPr>
          <w:rFonts w:ascii="Arial Narrow" w:hAnsi="Arial Narrow"/>
          <w:bCs/>
          <w:i/>
          <w:iCs/>
          <w:sz w:val="16"/>
          <w:szCs w:val="16"/>
          <w:lang w:val="en-US"/>
        </w:rPr>
        <w:t>PSA Peugeot Citroën</w:t>
      </w:r>
      <w:r w:rsidRPr="00294195">
        <w:rPr>
          <w:rFonts w:ascii="Arial Narrow" w:hAnsi="Arial Narrow"/>
          <w:i/>
          <w:iCs/>
          <w:sz w:val="16"/>
          <w:szCs w:val="16"/>
          <w:lang w:val="en-US"/>
        </w:rPr>
        <w:t xml:space="preserve"> sold 3 million vehicles worldwide in 2014. The second largest carmaker in Europe, PSA Peugeot Citroën recorded sales and revenue of €54 billion in 2014. The Group confirms its position of European leader in terms of CO</w:t>
      </w:r>
      <w:r w:rsidRPr="00294195">
        <w:rPr>
          <w:rFonts w:ascii="Arial Narrow" w:hAnsi="Arial Narrow"/>
          <w:i/>
          <w:iCs/>
          <w:sz w:val="16"/>
          <w:szCs w:val="16"/>
          <w:vertAlign w:val="subscript"/>
          <w:lang w:val="en-US"/>
        </w:rPr>
        <w:t>2</w:t>
      </w:r>
      <w:r w:rsidRPr="00294195">
        <w:rPr>
          <w:rFonts w:ascii="Arial Narrow" w:hAnsi="Arial Narrow"/>
          <w:i/>
          <w:iCs/>
          <w:sz w:val="16"/>
          <w:szCs w:val="16"/>
          <w:lang w:val="en-US"/>
        </w:rPr>
        <w:t> emissions, with an average of 110.3 grams of CO</w:t>
      </w:r>
      <w:r w:rsidRPr="00294195">
        <w:rPr>
          <w:rFonts w:ascii="Arial Narrow" w:hAnsi="Arial Narrow"/>
          <w:i/>
          <w:iCs/>
          <w:sz w:val="16"/>
          <w:szCs w:val="16"/>
          <w:vertAlign w:val="subscript"/>
          <w:lang w:val="en-US"/>
        </w:rPr>
        <w:t>2</w:t>
      </w:r>
      <w:r w:rsidRPr="00294195">
        <w:rPr>
          <w:rFonts w:ascii="Arial Narrow" w:hAnsi="Arial Narrow"/>
          <w:i/>
          <w:iCs/>
          <w:sz w:val="16"/>
          <w:szCs w:val="16"/>
          <w:lang w:val="en-US"/>
        </w:rPr>
        <w:t>/km in 2014. PSA Peugeot Citroën has sales operations in 160 countries. It is also involved in financing activities (</w:t>
      </w:r>
      <w:proofErr w:type="spellStart"/>
      <w:r w:rsidRPr="00294195">
        <w:rPr>
          <w:rFonts w:ascii="Arial Narrow" w:hAnsi="Arial Narrow"/>
          <w:i/>
          <w:iCs/>
          <w:sz w:val="16"/>
          <w:szCs w:val="16"/>
          <w:lang w:val="en-US"/>
        </w:rPr>
        <w:t>Banque</w:t>
      </w:r>
      <w:proofErr w:type="spellEnd"/>
      <w:r w:rsidRPr="00294195">
        <w:rPr>
          <w:rFonts w:ascii="Arial Narrow" w:hAnsi="Arial Narrow"/>
          <w:i/>
          <w:iCs/>
          <w:sz w:val="16"/>
          <w:szCs w:val="16"/>
          <w:lang w:val="en-US"/>
        </w:rPr>
        <w:t xml:space="preserve"> PSA Finance) and automotive equipment (Faurecia).</w:t>
      </w:r>
    </w:p>
    <w:p w:rsidR="00294195" w:rsidRPr="00294195" w:rsidRDefault="00294195" w:rsidP="00294195">
      <w:pPr>
        <w:pStyle w:val="Corpsdetexte"/>
        <w:ind w:right="29"/>
        <w:rPr>
          <w:rFonts w:ascii="Arial Narrow" w:hAnsi="Arial Narrow"/>
          <w:i/>
          <w:iCs/>
          <w:sz w:val="16"/>
          <w:szCs w:val="16"/>
          <w:lang w:val="en-US"/>
        </w:rPr>
      </w:pPr>
      <w:r w:rsidRPr="00294195">
        <w:rPr>
          <w:rFonts w:ascii="Arial Narrow" w:hAnsi="Arial Narrow"/>
          <w:i/>
          <w:iCs/>
          <w:sz w:val="16"/>
          <w:szCs w:val="16"/>
          <w:lang w:val="en-US"/>
        </w:rPr>
        <w:t xml:space="preserve">For more information, please visit </w:t>
      </w:r>
      <w:hyperlink r:id="rId9" w:history="1">
        <w:r w:rsidRPr="00294195">
          <w:rPr>
            <w:rStyle w:val="Lienhypertexte"/>
            <w:rFonts w:ascii="Arial Narrow" w:hAnsi="Arial Narrow"/>
            <w:i/>
            <w:iCs/>
            <w:sz w:val="16"/>
            <w:szCs w:val="16"/>
            <w:lang w:val="en-US"/>
          </w:rPr>
          <w:t>www.psa-peugeot-citroen.com</w:t>
        </w:r>
      </w:hyperlink>
    </w:p>
    <w:p w:rsidR="000C702B" w:rsidRPr="000C702B" w:rsidRDefault="000C702B" w:rsidP="000C702B">
      <w:pPr>
        <w:spacing w:before="0"/>
        <w:rPr>
          <w:rFonts w:cs="Tahoma"/>
          <w:i/>
          <w:sz w:val="16"/>
          <w:szCs w:val="16"/>
        </w:rPr>
      </w:pPr>
      <w:r>
        <w:rPr>
          <w:i/>
          <w:color w:val="000000"/>
          <w:sz w:val="16"/>
        </w:rPr>
        <w:t xml:space="preserve">. </w:t>
      </w:r>
    </w:p>
    <w:p w:rsidR="000C702B" w:rsidRDefault="000C702B" w:rsidP="000C702B">
      <w:pPr>
        <w:rPr>
          <w:sz w:val="20"/>
          <w:szCs w:val="20"/>
        </w:rPr>
      </w:pPr>
      <w:r>
        <w:rPr>
          <w:b/>
          <w:u w:val="single"/>
        </w:rPr>
        <w:t>Media Contact</w:t>
      </w:r>
      <w:r>
        <w:rPr>
          <w:b/>
        </w:rPr>
        <w:t>: +33 1 40 66 42 00</w:t>
      </w:r>
    </w:p>
    <w:p w:rsidR="00155516" w:rsidRDefault="00155516" w:rsidP="00E411B2"/>
    <w:sectPr w:rsidR="00155516" w:rsidSect="00221B14">
      <w:headerReference w:type="default" r:id="rId10"/>
      <w:footerReference w:type="default" r:id="rId11"/>
      <w:headerReference w:type="first" r:id="rId12"/>
      <w:footerReference w:type="first" r:id="rId13"/>
      <w:pgSz w:w="11906" w:h="16838"/>
      <w:pgMar w:top="1813"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8FB" w:rsidRDefault="007468FB" w:rsidP="00E43F0D">
      <w:r>
        <w:separator/>
      </w:r>
    </w:p>
  </w:endnote>
  <w:endnote w:type="continuationSeparator" w:id="0">
    <w:p w:rsidR="007468FB" w:rsidRDefault="007468FB" w:rsidP="00E4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097" w:rsidRPr="002A4CED" w:rsidRDefault="00EA7097" w:rsidP="00E43F0D">
    <w:pPr>
      <w:pStyle w:val="Pieddepage"/>
      <w:rPr>
        <w:lang w:val="fr-FR"/>
      </w:rPr>
    </w:pPr>
    <w:r w:rsidRPr="002A4CED">
      <w:rPr>
        <w:lang w:val="fr-FR"/>
      </w:rPr>
      <w:t>Communications Division – 75 avenue de la Grande-Armée, 75116 Paris, France</w:t>
    </w:r>
  </w:p>
  <w:p w:rsidR="00EA7097" w:rsidRPr="006C7F61" w:rsidRDefault="004F6392" w:rsidP="00E43F0D">
    <w:pPr>
      <w:pStyle w:val="Pieddepage"/>
    </w:pPr>
    <w:r>
      <w:t>+33 1 40 66 42 00 – psa-peugeot-citroen.com – @PSA_news</w:t>
    </w:r>
  </w:p>
  <w:p w:rsidR="00EA7097" w:rsidRDefault="00EA7097" w:rsidP="00E43F0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685" w:rsidRPr="002A4CED" w:rsidRDefault="00EA4685" w:rsidP="00EA4685">
    <w:pPr>
      <w:pStyle w:val="Pieddepage"/>
      <w:rPr>
        <w:lang w:val="fr-FR"/>
      </w:rPr>
    </w:pPr>
    <w:r w:rsidRPr="002A4CED">
      <w:rPr>
        <w:lang w:val="fr-FR"/>
      </w:rPr>
      <w:t>Communications Division – 75 avenue de la Grande-Armée – 75116 Paris, France</w:t>
    </w:r>
  </w:p>
  <w:p w:rsidR="00EA4685" w:rsidRDefault="00EA4685" w:rsidP="00EA4685">
    <w:pPr>
      <w:pStyle w:val="Pieddepage"/>
    </w:pPr>
    <w:r>
      <w:t>+33 1 40 66 42 00 – psa-peugeot-citroen.com – @PSA_news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8FB" w:rsidRDefault="007468FB" w:rsidP="00E43F0D">
      <w:r>
        <w:separator/>
      </w:r>
    </w:p>
  </w:footnote>
  <w:footnote w:type="continuationSeparator" w:id="0">
    <w:p w:rsidR="007468FB" w:rsidRDefault="007468FB" w:rsidP="00E43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1B2" w:rsidRDefault="00F31B06">
    <w:pPr>
      <w:pStyle w:val="En-tte"/>
    </w:pPr>
    <w:r>
      <w:rPr>
        <w:noProof/>
        <w:lang w:val="fr-FR" w:eastAsia="fr-FR" w:bidi="ar-SA"/>
      </w:rPr>
      <w:drawing>
        <wp:anchor distT="0" distB="0" distL="114300" distR="114300" simplePos="0" relativeHeight="251659264" behindDoc="0" locked="0" layoutInCell="1" allowOverlap="1" wp14:anchorId="5670184B" wp14:editId="2560E9FC">
          <wp:simplePos x="0" y="0"/>
          <wp:positionH relativeFrom="column">
            <wp:posOffset>4108450</wp:posOffset>
          </wp:positionH>
          <wp:positionV relativeFrom="paragraph">
            <wp:posOffset>33020</wp:posOffset>
          </wp:positionV>
          <wp:extent cx="1980000" cy="298800"/>
          <wp:effectExtent l="0" t="0" r="1270" b="6350"/>
          <wp:wrapNone/>
          <wp:docPr id="4" name="Picture 3" descr="P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PSA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0000" cy="298800"/>
                  </a:xfrm>
                  <a:prstGeom prst="rect">
                    <a:avLst/>
                  </a:prstGeom>
                  <a:noFill/>
                  <a:extLst/>
                </pic:spPr>
              </pic:pic>
            </a:graphicData>
          </a:graphic>
          <wp14:sizeRelH relativeFrom="margin">
            <wp14:pctWidth>0</wp14:pctWidth>
          </wp14:sizeRelH>
          <wp14:sizeRelV relativeFrom="margin">
            <wp14:pctHeight>0</wp14:pctHeight>
          </wp14:sizeRelV>
        </wp:anchor>
      </w:drawing>
    </w:r>
  </w:p>
  <w:p w:rsidR="00E411B2" w:rsidRDefault="00E411B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B14" w:rsidRDefault="00221B14">
    <w:pPr>
      <w:pStyle w:val="En-tte"/>
    </w:pPr>
    <w:r>
      <w:rPr>
        <w:noProof/>
        <w:lang w:val="fr-FR" w:eastAsia="fr-FR" w:bidi="ar-SA"/>
      </w:rPr>
      <mc:AlternateContent>
        <mc:Choice Requires="wps">
          <w:drawing>
            <wp:anchor distT="0" distB="0" distL="114300" distR="114300" simplePos="0" relativeHeight="251664384" behindDoc="0" locked="0" layoutInCell="1" allowOverlap="1" wp14:anchorId="7729164E" wp14:editId="7E49AF0F">
              <wp:simplePos x="0" y="0"/>
              <wp:positionH relativeFrom="column">
                <wp:posOffset>3185795</wp:posOffset>
              </wp:positionH>
              <wp:positionV relativeFrom="paragraph">
                <wp:posOffset>387985</wp:posOffset>
              </wp:positionV>
              <wp:extent cx="2859405" cy="409575"/>
              <wp:effectExtent l="0" t="0" r="0" b="9525"/>
              <wp:wrapNone/>
              <wp:docPr id="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9405" cy="40957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B14" w:rsidRPr="00BF2E35" w:rsidRDefault="00221B14" w:rsidP="00221B14">
                          <w:pPr>
                            <w:pStyle w:val="Sous-titre"/>
                            <w:rPr>
                              <w:i w:val="0"/>
                            </w:rPr>
                          </w:pPr>
                          <w:r>
                            <w:rPr>
                              <w:i w:val="0"/>
                            </w:rPr>
                            <w:t>Press Release</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id="Rectangle 4" o:spid="_x0000_s1026" style="position:absolute;left:0;text-align:left;margin-left:250.85pt;margin-top:30.55pt;width:225.15pt;height:32.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" filled="f" fillcolor="#0c9" stroked="f">
              <o:lock v:ext="edit" aspectratio="t"/>
              <v:textbox>
                <w:txbxContent>
                  <w:p w:rsidR="00221B14" w:rsidRPr="00BF2E35" w:rsidRDefault="00221B14" w:rsidP="00221B14">
                    <w:pPr>
                      <w:pStyle w:val="Sous-titre"/>
                      <w:rPr>
                        <w:i w:val="0"/>
                      </w:rPr>
                    </w:pPr>
                    <w:r>
                      <w:rPr>
                        <w:i w:val="0"/>
                      </w:rPr>
                      <w:t>Press Release</w:t>
                    </w:r>
                  </w:p>
                </w:txbxContent>
              </v:textbox>
            </v:rect>
          </w:pict>
        </mc:Fallback>
      </mc:AlternateContent>
    </w:r>
    <w:r>
      <w:rPr>
        <w:noProof/>
        <w:lang w:val="fr-FR" w:eastAsia="fr-FR" w:bidi="ar-SA"/>
      </w:rPr>
      <w:drawing>
        <wp:anchor distT="0" distB="0" distL="114300" distR="114300" simplePos="0" relativeHeight="251662336" behindDoc="0" locked="0" layoutInCell="1" allowOverlap="1" wp14:anchorId="5CECCE49" wp14:editId="03B2A323">
          <wp:simplePos x="0" y="0"/>
          <wp:positionH relativeFrom="column">
            <wp:posOffset>3584575</wp:posOffset>
          </wp:positionH>
          <wp:positionV relativeFrom="paragraph">
            <wp:posOffset>13970</wp:posOffset>
          </wp:positionV>
          <wp:extent cx="2519680" cy="377825"/>
          <wp:effectExtent l="0" t="0" r="0" b="3175"/>
          <wp:wrapNone/>
          <wp:docPr id="2" name="Picture 3" descr="PS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PSA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19680" cy="377825"/>
                  </a:xfrm>
                  <a:prstGeom prst="rect">
                    <a:avLst/>
                  </a:prstGeom>
                  <a:noFill/>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EE41880"/>
    <w:lvl w:ilvl="0">
      <w:start w:val="1"/>
      <w:numFmt w:val="decimal"/>
      <w:lvlText w:val="%1."/>
      <w:lvlJc w:val="left"/>
      <w:pPr>
        <w:tabs>
          <w:tab w:val="num" w:pos="1492"/>
        </w:tabs>
        <w:ind w:left="1492" w:hanging="360"/>
      </w:pPr>
    </w:lvl>
  </w:abstractNum>
  <w:abstractNum w:abstractNumId="1">
    <w:nsid w:val="FFFFFF7D"/>
    <w:multiLevelType w:val="singleLevel"/>
    <w:tmpl w:val="5F3E533E"/>
    <w:lvl w:ilvl="0">
      <w:start w:val="1"/>
      <w:numFmt w:val="decimal"/>
      <w:lvlText w:val="%1."/>
      <w:lvlJc w:val="left"/>
      <w:pPr>
        <w:tabs>
          <w:tab w:val="num" w:pos="1209"/>
        </w:tabs>
        <w:ind w:left="1209" w:hanging="360"/>
      </w:pPr>
    </w:lvl>
  </w:abstractNum>
  <w:abstractNum w:abstractNumId="2">
    <w:nsid w:val="FFFFFF7E"/>
    <w:multiLevelType w:val="singleLevel"/>
    <w:tmpl w:val="27126C04"/>
    <w:lvl w:ilvl="0">
      <w:start w:val="1"/>
      <w:numFmt w:val="decimal"/>
      <w:lvlText w:val="%1."/>
      <w:lvlJc w:val="left"/>
      <w:pPr>
        <w:tabs>
          <w:tab w:val="num" w:pos="926"/>
        </w:tabs>
        <w:ind w:left="926" w:hanging="360"/>
      </w:pPr>
    </w:lvl>
  </w:abstractNum>
  <w:abstractNum w:abstractNumId="3">
    <w:nsid w:val="FFFFFF7F"/>
    <w:multiLevelType w:val="singleLevel"/>
    <w:tmpl w:val="C2781F6E"/>
    <w:lvl w:ilvl="0">
      <w:start w:val="1"/>
      <w:numFmt w:val="decimal"/>
      <w:pStyle w:val="Listenumros2"/>
      <w:lvlText w:val="%1."/>
      <w:lvlJc w:val="left"/>
      <w:pPr>
        <w:tabs>
          <w:tab w:val="num" w:pos="643"/>
        </w:tabs>
        <w:ind w:left="643" w:hanging="360"/>
      </w:pPr>
    </w:lvl>
  </w:abstractNum>
  <w:abstractNum w:abstractNumId="4">
    <w:nsid w:val="FFFFFF80"/>
    <w:multiLevelType w:val="singleLevel"/>
    <w:tmpl w:val="57E207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FBAA06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E5C9854"/>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09101990"/>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F48ADEAE"/>
    <w:lvl w:ilvl="0">
      <w:start w:val="1"/>
      <w:numFmt w:val="decimal"/>
      <w:lvlText w:val="%1."/>
      <w:lvlJc w:val="left"/>
      <w:pPr>
        <w:tabs>
          <w:tab w:val="num" w:pos="360"/>
        </w:tabs>
        <w:ind w:left="360" w:hanging="360"/>
      </w:pPr>
    </w:lvl>
  </w:abstractNum>
  <w:abstractNum w:abstractNumId="9">
    <w:nsid w:val="FFFFFF89"/>
    <w:multiLevelType w:val="singleLevel"/>
    <w:tmpl w:val="BD527D48"/>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82B04FF"/>
    <w:multiLevelType w:val="hybridMultilevel"/>
    <w:tmpl w:val="9184F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25"/>
    <w:rsid w:val="00013BBB"/>
    <w:rsid w:val="000542A7"/>
    <w:rsid w:val="00065CC2"/>
    <w:rsid w:val="000959D8"/>
    <w:rsid w:val="000A1385"/>
    <w:rsid w:val="000C702B"/>
    <w:rsid w:val="001073CE"/>
    <w:rsid w:val="00120F47"/>
    <w:rsid w:val="00155516"/>
    <w:rsid w:val="001E644C"/>
    <w:rsid w:val="00221B14"/>
    <w:rsid w:val="0024439B"/>
    <w:rsid w:val="00294195"/>
    <w:rsid w:val="00297DB9"/>
    <w:rsid w:val="002A4CED"/>
    <w:rsid w:val="002B54CF"/>
    <w:rsid w:val="002C6B2F"/>
    <w:rsid w:val="002E08A5"/>
    <w:rsid w:val="002E0D7A"/>
    <w:rsid w:val="002E12FC"/>
    <w:rsid w:val="002E2025"/>
    <w:rsid w:val="00360A2F"/>
    <w:rsid w:val="003A3308"/>
    <w:rsid w:val="003B723F"/>
    <w:rsid w:val="003C2BCC"/>
    <w:rsid w:val="004508C1"/>
    <w:rsid w:val="0046435A"/>
    <w:rsid w:val="0048206D"/>
    <w:rsid w:val="004B5272"/>
    <w:rsid w:val="004F6392"/>
    <w:rsid w:val="0051299C"/>
    <w:rsid w:val="006053C8"/>
    <w:rsid w:val="006062EE"/>
    <w:rsid w:val="0061418E"/>
    <w:rsid w:val="00693579"/>
    <w:rsid w:val="006C1C60"/>
    <w:rsid w:val="006C7F61"/>
    <w:rsid w:val="0071193E"/>
    <w:rsid w:val="007468FB"/>
    <w:rsid w:val="00761500"/>
    <w:rsid w:val="00761B52"/>
    <w:rsid w:val="00830D44"/>
    <w:rsid w:val="00847AA9"/>
    <w:rsid w:val="008E6BC8"/>
    <w:rsid w:val="009167F2"/>
    <w:rsid w:val="00966625"/>
    <w:rsid w:val="00967234"/>
    <w:rsid w:val="009B4767"/>
    <w:rsid w:val="00A5675E"/>
    <w:rsid w:val="00A73B7E"/>
    <w:rsid w:val="00AB11CB"/>
    <w:rsid w:val="00AC12FF"/>
    <w:rsid w:val="00B07341"/>
    <w:rsid w:val="00B13D1B"/>
    <w:rsid w:val="00B2363E"/>
    <w:rsid w:val="00B76FBE"/>
    <w:rsid w:val="00B85948"/>
    <w:rsid w:val="00BF2E35"/>
    <w:rsid w:val="00C02E7D"/>
    <w:rsid w:val="00C052AF"/>
    <w:rsid w:val="00C4024B"/>
    <w:rsid w:val="00CD5BB4"/>
    <w:rsid w:val="00CE3653"/>
    <w:rsid w:val="00D8180D"/>
    <w:rsid w:val="00E411B2"/>
    <w:rsid w:val="00E43F0D"/>
    <w:rsid w:val="00EA4685"/>
    <w:rsid w:val="00EA7097"/>
    <w:rsid w:val="00F31B06"/>
    <w:rsid w:val="00F31FEA"/>
    <w:rsid w:val="00F37A6B"/>
    <w:rsid w:val="00F44A30"/>
    <w:rsid w:val="00F553D9"/>
    <w:rsid w:val="00F7164E"/>
    <w:rsid w:val="00F914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qFormat="1"/>
    <w:lsdException w:name="caption" w:semiHidden="1" w:unhideWhenUsed="1" w:qFormat="1"/>
    <w:lsdException w:name="List Bullet 3" w:qFormat="1"/>
    <w:lsdException w:name="Title" w:qFormat="1"/>
    <w:lsdException w:name="Body Text" w:uiPriority="99"/>
    <w:lsdException w:name="Subtitle" w:qFormat="1"/>
    <w:lsdException w:name="Date" w:qFormat="1"/>
    <w:lsdException w:name="Hyperlink" w:uiPriority="99"/>
    <w:lsdException w:name="Strong" w:qFormat="1"/>
    <w:lsdException w:name="Emphasis" w:uiPriority="20"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508C1"/>
    <w:pPr>
      <w:spacing w:before="120" w:after="120"/>
      <w:jc w:val="both"/>
    </w:pPr>
    <w:rPr>
      <w:rFonts w:ascii="Arial Narrow" w:hAnsi="Arial Narrow"/>
      <w:sz w:val="22"/>
      <w:szCs w:val="22"/>
    </w:rPr>
  </w:style>
  <w:style w:type="paragraph" w:styleId="Titre1">
    <w:name w:val="heading 1"/>
    <w:basedOn w:val="Normal"/>
    <w:next w:val="Normal"/>
    <w:link w:val="Titre1Car"/>
    <w:qFormat/>
    <w:rsid w:val="00F31B06"/>
    <w:pPr>
      <w:keepNext/>
      <w:keepLines/>
      <w:spacing w:before="480" w:after="240"/>
      <w:outlineLvl w:val="0"/>
    </w:pPr>
    <w:rPr>
      <w:rFonts w:eastAsiaTheme="majorEastAsia" w:cstheme="majorBidi"/>
      <w:b/>
      <w:bCs/>
      <w:caps/>
      <w:sz w:val="24"/>
      <w:szCs w:val="28"/>
    </w:rPr>
  </w:style>
  <w:style w:type="paragraph" w:styleId="Titre2">
    <w:name w:val="heading 2"/>
    <w:basedOn w:val="Titre1"/>
    <w:next w:val="Normal"/>
    <w:link w:val="Titre2Car"/>
    <w:unhideWhenUsed/>
    <w:qFormat/>
    <w:rsid w:val="00221B14"/>
    <w:pPr>
      <w:outlineLvl w:val="1"/>
    </w:pPr>
    <w:rPr>
      <w:bCs w:val="0"/>
      <w:caps w:val="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966625"/>
    <w:pPr>
      <w:tabs>
        <w:tab w:val="center" w:pos="4536"/>
        <w:tab w:val="right" w:pos="9072"/>
      </w:tabs>
    </w:pPr>
  </w:style>
  <w:style w:type="paragraph" w:styleId="Pieddepage">
    <w:name w:val="footer"/>
    <w:basedOn w:val="Normal"/>
    <w:qFormat/>
    <w:rsid w:val="00221B14"/>
    <w:pPr>
      <w:pBdr>
        <w:top w:val="single" w:sz="8" w:space="8" w:color="999999"/>
      </w:pBdr>
      <w:spacing w:before="0" w:after="0"/>
      <w:jc w:val="center"/>
    </w:pPr>
    <w:rPr>
      <w:rFonts w:ascii="Verdana" w:hAnsi="Verdana" w:cs="Arial"/>
      <w:color w:val="808080"/>
    </w:rPr>
  </w:style>
  <w:style w:type="paragraph" w:styleId="Textedebulles">
    <w:name w:val="Balloon Text"/>
    <w:basedOn w:val="Normal"/>
    <w:link w:val="TextedebullesCar"/>
    <w:rsid w:val="00C4024B"/>
    <w:rPr>
      <w:rFonts w:ascii="Tahoma" w:hAnsi="Tahoma" w:cs="Tahoma"/>
      <w:sz w:val="16"/>
      <w:szCs w:val="16"/>
    </w:rPr>
  </w:style>
  <w:style w:type="character" w:customStyle="1" w:styleId="TextedebullesCar">
    <w:name w:val="Texte de bulles Car"/>
    <w:link w:val="Textedebulles"/>
    <w:rsid w:val="00C4024B"/>
    <w:rPr>
      <w:rFonts w:ascii="Tahoma" w:hAnsi="Tahoma" w:cs="Tahoma"/>
      <w:sz w:val="16"/>
      <w:szCs w:val="16"/>
    </w:rPr>
  </w:style>
  <w:style w:type="character" w:styleId="Lienhypertexte">
    <w:name w:val="Hyperlink"/>
    <w:uiPriority w:val="99"/>
    <w:rsid w:val="00155516"/>
    <w:rPr>
      <w:rFonts w:cs="Times New Roman"/>
      <w:color w:val="auto"/>
      <w:u w:val="none"/>
    </w:rPr>
  </w:style>
  <w:style w:type="paragraph" w:styleId="Date">
    <w:name w:val="Date"/>
    <w:basedOn w:val="Normal"/>
    <w:next w:val="Normal"/>
    <w:link w:val="DateCar"/>
    <w:qFormat/>
    <w:rsid w:val="00E411B2"/>
    <w:pPr>
      <w:spacing w:before="1320" w:after="840"/>
      <w:jc w:val="right"/>
    </w:pPr>
  </w:style>
  <w:style w:type="character" w:customStyle="1" w:styleId="DateCar">
    <w:name w:val="Date Car"/>
    <w:basedOn w:val="Policepardfaut"/>
    <w:link w:val="Date"/>
    <w:rsid w:val="00E411B2"/>
    <w:rPr>
      <w:rFonts w:ascii="Arial Narrow" w:hAnsi="Arial Narrow"/>
      <w:sz w:val="22"/>
      <w:szCs w:val="22"/>
    </w:rPr>
  </w:style>
  <w:style w:type="paragraph" w:styleId="Titre">
    <w:name w:val="Title"/>
    <w:basedOn w:val="Normal"/>
    <w:next w:val="Normal"/>
    <w:link w:val="TitreCar"/>
    <w:qFormat/>
    <w:rsid w:val="00F31B06"/>
    <w:pPr>
      <w:pBdr>
        <w:top w:val="single" w:sz="4" w:space="6" w:color="auto"/>
        <w:left w:val="single" w:sz="4" w:space="4" w:color="auto"/>
        <w:bottom w:val="single" w:sz="4" w:space="6" w:color="auto"/>
        <w:right w:val="single" w:sz="4" w:space="4" w:color="auto"/>
      </w:pBdr>
      <w:ind w:left="142" w:right="142"/>
      <w:jc w:val="center"/>
    </w:pPr>
    <w:rPr>
      <w:b/>
      <w:sz w:val="24"/>
    </w:rPr>
  </w:style>
  <w:style w:type="character" w:customStyle="1" w:styleId="TitreCar">
    <w:name w:val="Titre Car"/>
    <w:basedOn w:val="Policepardfaut"/>
    <w:link w:val="Titre"/>
    <w:rsid w:val="00F31B06"/>
    <w:rPr>
      <w:rFonts w:ascii="Arial Narrow" w:hAnsi="Arial Narrow"/>
      <w:b/>
      <w:sz w:val="24"/>
      <w:szCs w:val="22"/>
    </w:rPr>
  </w:style>
  <w:style w:type="paragraph" w:styleId="Sous-titre">
    <w:name w:val="Subtitle"/>
    <w:basedOn w:val="Normal"/>
    <w:next w:val="Normal"/>
    <w:link w:val="Sous-titreCar"/>
    <w:qFormat/>
    <w:rsid w:val="004508C1"/>
    <w:pPr>
      <w:autoSpaceDE w:val="0"/>
      <w:autoSpaceDN w:val="0"/>
      <w:adjustRightInd w:val="0"/>
      <w:spacing w:before="0" w:after="0"/>
      <w:jc w:val="right"/>
    </w:pPr>
    <w:rPr>
      <w:rFonts w:ascii="Verdana"/>
      <w:b/>
      <w:bCs/>
      <w:i/>
      <w:iCs/>
      <w:color w:val="808080"/>
      <w:sz w:val="26"/>
      <w:szCs w:val="26"/>
    </w:rPr>
  </w:style>
  <w:style w:type="character" w:customStyle="1" w:styleId="Sous-titreCar">
    <w:name w:val="Sous-titre Car"/>
    <w:basedOn w:val="Policepardfaut"/>
    <w:link w:val="Sous-titre"/>
    <w:rsid w:val="004508C1"/>
    <w:rPr>
      <w:rFonts w:ascii="Verdana" w:hAnsi="Arial Narrow"/>
      <w:b/>
      <w:bCs/>
      <w:i/>
      <w:iCs/>
      <w:color w:val="808080"/>
      <w:sz w:val="26"/>
      <w:szCs w:val="26"/>
    </w:rPr>
  </w:style>
  <w:style w:type="paragraph" w:customStyle="1" w:styleId="Premierparagraphe">
    <w:name w:val="Premier paragraphe"/>
    <w:basedOn w:val="Normal"/>
    <w:qFormat/>
    <w:rsid w:val="00E43F0D"/>
    <w:pPr>
      <w:spacing w:before="1080"/>
    </w:pPr>
  </w:style>
  <w:style w:type="paragraph" w:customStyle="1" w:styleId="RubriqueContacts">
    <w:name w:val="Rubrique Contacts"/>
    <w:basedOn w:val="Normal"/>
    <w:qFormat/>
    <w:rsid w:val="00E411B2"/>
    <w:pPr>
      <w:spacing w:before="360" w:after="240"/>
    </w:pPr>
    <w:rPr>
      <w:rFonts w:cs="Arial"/>
      <w:b/>
      <w:sz w:val="20"/>
      <w:szCs w:val="20"/>
      <w:u w:val="single"/>
    </w:rPr>
  </w:style>
  <w:style w:type="paragraph" w:customStyle="1" w:styleId="Boilerplate">
    <w:name w:val="Boilerplate"/>
    <w:basedOn w:val="Normal"/>
    <w:qFormat/>
    <w:rsid w:val="006C1C60"/>
    <w:pPr>
      <w:spacing w:before="0" w:after="0"/>
    </w:pPr>
    <w:rPr>
      <w:i/>
      <w:sz w:val="20"/>
    </w:rPr>
  </w:style>
  <w:style w:type="paragraph" w:styleId="Paragraphedeliste">
    <w:name w:val="List Paragraph"/>
    <w:basedOn w:val="Normal"/>
    <w:uiPriority w:val="34"/>
    <w:qFormat/>
    <w:rsid w:val="00E43F0D"/>
    <w:pPr>
      <w:ind w:left="720"/>
      <w:contextualSpacing/>
    </w:pPr>
  </w:style>
  <w:style w:type="character" w:customStyle="1" w:styleId="En-tteCar">
    <w:name w:val="En-tête Car"/>
    <w:basedOn w:val="Policepardfaut"/>
    <w:link w:val="En-tte"/>
    <w:uiPriority w:val="99"/>
    <w:rsid w:val="00E411B2"/>
    <w:rPr>
      <w:rFonts w:ascii="Arial Narrow" w:hAnsi="Arial Narrow"/>
      <w:sz w:val="22"/>
      <w:szCs w:val="22"/>
    </w:rPr>
  </w:style>
  <w:style w:type="paragraph" w:customStyle="1" w:styleId="Titretableaucontacts">
    <w:name w:val="Titre tableau contacts"/>
    <w:basedOn w:val="Normal"/>
    <w:qFormat/>
    <w:rsid w:val="004508C1"/>
    <w:pPr>
      <w:spacing w:before="0" w:after="0"/>
    </w:pPr>
    <w:rPr>
      <w:b/>
      <w:sz w:val="20"/>
    </w:rPr>
  </w:style>
  <w:style w:type="paragraph" w:customStyle="1" w:styleId="Contact">
    <w:name w:val="Contact"/>
    <w:basedOn w:val="Normal"/>
    <w:qFormat/>
    <w:rsid w:val="004508C1"/>
    <w:pPr>
      <w:spacing w:before="0" w:after="0"/>
    </w:pPr>
    <w:rPr>
      <w:sz w:val="20"/>
      <w:szCs w:val="20"/>
    </w:rPr>
  </w:style>
  <w:style w:type="paragraph" w:styleId="Listepuces">
    <w:name w:val="List Bullet"/>
    <w:basedOn w:val="Normal"/>
    <w:rsid w:val="00E411B2"/>
    <w:pPr>
      <w:numPr>
        <w:numId w:val="7"/>
      </w:numPr>
      <w:contextualSpacing/>
    </w:pPr>
  </w:style>
  <w:style w:type="paragraph" w:styleId="Listepuces2">
    <w:name w:val="List Bullet 2"/>
    <w:basedOn w:val="Normal"/>
    <w:rsid w:val="00E411B2"/>
    <w:pPr>
      <w:numPr>
        <w:numId w:val="8"/>
      </w:numPr>
      <w:contextualSpacing/>
    </w:pPr>
  </w:style>
  <w:style w:type="paragraph" w:styleId="Listepuces3">
    <w:name w:val="List Bullet 3"/>
    <w:basedOn w:val="Normal"/>
    <w:qFormat/>
    <w:rsid w:val="00E411B2"/>
    <w:pPr>
      <w:numPr>
        <w:numId w:val="9"/>
      </w:numPr>
      <w:contextualSpacing/>
    </w:pPr>
  </w:style>
  <w:style w:type="paragraph" w:styleId="Listenumros2">
    <w:name w:val="List Number 2"/>
    <w:basedOn w:val="Normal"/>
    <w:rsid w:val="004508C1"/>
    <w:pPr>
      <w:numPr>
        <w:numId w:val="3"/>
      </w:numPr>
      <w:contextualSpacing/>
    </w:pPr>
  </w:style>
  <w:style w:type="character" w:customStyle="1" w:styleId="Titre1Car">
    <w:name w:val="Titre 1 Car"/>
    <w:basedOn w:val="Policepardfaut"/>
    <w:link w:val="Titre1"/>
    <w:rsid w:val="00F31B06"/>
    <w:rPr>
      <w:rFonts w:ascii="Arial Narrow" w:eastAsiaTheme="majorEastAsia" w:hAnsi="Arial Narrow" w:cstheme="majorBidi"/>
      <w:b/>
      <w:bCs/>
      <w:caps/>
      <w:sz w:val="24"/>
      <w:szCs w:val="28"/>
    </w:rPr>
  </w:style>
  <w:style w:type="character" w:customStyle="1" w:styleId="Titre2Car">
    <w:name w:val="Titre 2 Car"/>
    <w:basedOn w:val="Policepardfaut"/>
    <w:link w:val="Titre2"/>
    <w:rsid w:val="00221B14"/>
    <w:rPr>
      <w:rFonts w:ascii="Arial Narrow" w:eastAsiaTheme="majorEastAsia" w:hAnsi="Arial Narrow" w:cstheme="majorBidi"/>
      <w:b/>
      <w:sz w:val="24"/>
      <w:szCs w:val="26"/>
    </w:rPr>
  </w:style>
  <w:style w:type="paragraph" w:customStyle="1" w:styleId="BoilerplateTitre">
    <w:name w:val="Boilerplate Titre"/>
    <w:basedOn w:val="Boilerplate"/>
    <w:qFormat/>
    <w:rsid w:val="006C1C60"/>
    <w:pPr>
      <w:spacing w:before="720"/>
    </w:pPr>
    <w:rPr>
      <w:b/>
    </w:rPr>
  </w:style>
  <w:style w:type="paragraph" w:styleId="NormalWeb">
    <w:name w:val="Normal (Web)"/>
    <w:basedOn w:val="Normal"/>
    <w:rsid w:val="000C702B"/>
    <w:pPr>
      <w:spacing w:before="100" w:beforeAutospacing="1" w:after="100" w:afterAutospacing="1"/>
    </w:pPr>
    <w:rPr>
      <w:rFonts w:ascii="Times New Roman" w:hAnsi="Times New Roman"/>
      <w:sz w:val="24"/>
      <w:szCs w:val="24"/>
    </w:rPr>
  </w:style>
  <w:style w:type="character" w:styleId="lev">
    <w:name w:val="Strong"/>
    <w:qFormat/>
    <w:rsid w:val="000C702B"/>
    <w:rPr>
      <w:b/>
      <w:bCs/>
    </w:rPr>
  </w:style>
  <w:style w:type="character" w:styleId="Accentuation">
    <w:name w:val="Emphasis"/>
    <w:uiPriority w:val="20"/>
    <w:qFormat/>
    <w:rsid w:val="000C702B"/>
    <w:rPr>
      <w:i/>
      <w:iCs/>
    </w:rPr>
  </w:style>
  <w:style w:type="paragraph" w:styleId="Corpsdetexte">
    <w:name w:val="Body Text"/>
    <w:basedOn w:val="Normal"/>
    <w:link w:val="CorpsdetexteCar"/>
    <w:uiPriority w:val="99"/>
    <w:unhideWhenUsed/>
    <w:rsid w:val="00294195"/>
    <w:pPr>
      <w:autoSpaceDN w:val="0"/>
      <w:spacing w:before="0" w:after="0"/>
    </w:pPr>
    <w:rPr>
      <w:rFonts w:ascii="Arial" w:eastAsiaTheme="minorHAnsi" w:hAnsi="Arial" w:cs="Arial"/>
      <w:lang w:val="fr-FR" w:eastAsia="fr-FR" w:bidi="ar-SA"/>
    </w:rPr>
  </w:style>
  <w:style w:type="character" w:customStyle="1" w:styleId="CorpsdetexteCar">
    <w:name w:val="Corps de texte Car"/>
    <w:basedOn w:val="Policepardfaut"/>
    <w:link w:val="Corpsdetexte"/>
    <w:uiPriority w:val="99"/>
    <w:rsid w:val="00294195"/>
    <w:rPr>
      <w:rFonts w:ascii="Arial" w:eastAsiaTheme="minorHAnsi" w:hAnsi="Arial" w:cs="Arial"/>
      <w:sz w:val="22"/>
      <w:szCs w:val="22"/>
      <w:lang w:val="fr-FR"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qFormat="1"/>
    <w:lsdException w:name="caption" w:semiHidden="1" w:unhideWhenUsed="1" w:qFormat="1"/>
    <w:lsdException w:name="List Bullet 3" w:qFormat="1"/>
    <w:lsdException w:name="Title" w:qFormat="1"/>
    <w:lsdException w:name="Body Text" w:uiPriority="99"/>
    <w:lsdException w:name="Subtitle" w:qFormat="1"/>
    <w:lsdException w:name="Date" w:qFormat="1"/>
    <w:lsdException w:name="Hyperlink" w:uiPriority="99"/>
    <w:lsdException w:name="Strong" w:qFormat="1"/>
    <w:lsdException w:name="Emphasis" w:uiPriority="20"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508C1"/>
    <w:pPr>
      <w:spacing w:before="120" w:after="120"/>
      <w:jc w:val="both"/>
    </w:pPr>
    <w:rPr>
      <w:rFonts w:ascii="Arial Narrow" w:hAnsi="Arial Narrow"/>
      <w:sz w:val="22"/>
      <w:szCs w:val="22"/>
    </w:rPr>
  </w:style>
  <w:style w:type="paragraph" w:styleId="Titre1">
    <w:name w:val="heading 1"/>
    <w:basedOn w:val="Normal"/>
    <w:next w:val="Normal"/>
    <w:link w:val="Titre1Car"/>
    <w:qFormat/>
    <w:rsid w:val="00F31B06"/>
    <w:pPr>
      <w:keepNext/>
      <w:keepLines/>
      <w:spacing w:before="480" w:after="240"/>
      <w:outlineLvl w:val="0"/>
    </w:pPr>
    <w:rPr>
      <w:rFonts w:eastAsiaTheme="majorEastAsia" w:cstheme="majorBidi"/>
      <w:b/>
      <w:bCs/>
      <w:caps/>
      <w:sz w:val="24"/>
      <w:szCs w:val="28"/>
    </w:rPr>
  </w:style>
  <w:style w:type="paragraph" w:styleId="Titre2">
    <w:name w:val="heading 2"/>
    <w:basedOn w:val="Titre1"/>
    <w:next w:val="Normal"/>
    <w:link w:val="Titre2Car"/>
    <w:unhideWhenUsed/>
    <w:qFormat/>
    <w:rsid w:val="00221B14"/>
    <w:pPr>
      <w:outlineLvl w:val="1"/>
    </w:pPr>
    <w:rPr>
      <w:bCs w:val="0"/>
      <w:caps w:val="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966625"/>
    <w:pPr>
      <w:tabs>
        <w:tab w:val="center" w:pos="4536"/>
        <w:tab w:val="right" w:pos="9072"/>
      </w:tabs>
    </w:pPr>
  </w:style>
  <w:style w:type="paragraph" w:styleId="Pieddepage">
    <w:name w:val="footer"/>
    <w:basedOn w:val="Normal"/>
    <w:qFormat/>
    <w:rsid w:val="00221B14"/>
    <w:pPr>
      <w:pBdr>
        <w:top w:val="single" w:sz="8" w:space="8" w:color="999999"/>
      </w:pBdr>
      <w:spacing w:before="0" w:after="0"/>
      <w:jc w:val="center"/>
    </w:pPr>
    <w:rPr>
      <w:rFonts w:ascii="Verdana" w:hAnsi="Verdana" w:cs="Arial"/>
      <w:color w:val="808080"/>
    </w:rPr>
  </w:style>
  <w:style w:type="paragraph" w:styleId="Textedebulles">
    <w:name w:val="Balloon Text"/>
    <w:basedOn w:val="Normal"/>
    <w:link w:val="TextedebullesCar"/>
    <w:rsid w:val="00C4024B"/>
    <w:rPr>
      <w:rFonts w:ascii="Tahoma" w:hAnsi="Tahoma" w:cs="Tahoma"/>
      <w:sz w:val="16"/>
      <w:szCs w:val="16"/>
    </w:rPr>
  </w:style>
  <w:style w:type="character" w:customStyle="1" w:styleId="TextedebullesCar">
    <w:name w:val="Texte de bulles Car"/>
    <w:link w:val="Textedebulles"/>
    <w:rsid w:val="00C4024B"/>
    <w:rPr>
      <w:rFonts w:ascii="Tahoma" w:hAnsi="Tahoma" w:cs="Tahoma"/>
      <w:sz w:val="16"/>
      <w:szCs w:val="16"/>
    </w:rPr>
  </w:style>
  <w:style w:type="character" w:styleId="Lienhypertexte">
    <w:name w:val="Hyperlink"/>
    <w:uiPriority w:val="99"/>
    <w:rsid w:val="00155516"/>
    <w:rPr>
      <w:rFonts w:cs="Times New Roman"/>
      <w:color w:val="auto"/>
      <w:u w:val="none"/>
    </w:rPr>
  </w:style>
  <w:style w:type="paragraph" w:styleId="Date">
    <w:name w:val="Date"/>
    <w:basedOn w:val="Normal"/>
    <w:next w:val="Normal"/>
    <w:link w:val="DateCar"/>
    <w:qFormat/>
    <w:rsid w:val="00E411B2"/>
    <w:pPr>
      <w:spacing w:before="1320" w:after="840"/>
      <w:jc w:val="right"/>
    </w:pPr>
  </w:style>
  <w:style w:type="character" w:customStyle="1" w:styleId="DateCar">
    <w:name w:val="Date Car"/>
    <w:basedOn w:val="Policepardfaut"/>
    <w:link w:val="Date"/>
    <w:rsid w:val="00E411B2"/>
    <w:rPr>
      <w:rFonts w:ascii="Arial Narrow" w:hAnsi="Arial Narrow"/>
      <w:sz w:val="22"/>
      <w:szCs w:val="22"/>
    </w:rPr>
  </w:style>
  <w:style w:type="paragraph" w:styleId="Titre">
    <w:name w:val="Title"/>
    <w:basedOn w:val="Normal"/>
    <w:next w:val="Normal"/>
    <w:link w:val="TitreCar"/>
    <w:qFormat/>
    <w:rsid w:val="00F31B06"/>
    <w:pPr>
      <w:pBdr>
        <w:top w:val="single" w:sz="4" w:space="6" w:color="auto"/>
        <w:left w:val="single" w:sz="4" w:space="4" w:color="auto"/>
        <w:bottom w:val="single" w:sz="4" w:space="6" w:color="auto"/>
        <w:right w:val="single" w:sz="4" w:space="4" w:color="auto"/>
      </w:pBdr>
      <w:ind w:left="142" w:right="142"/>
      <w:jc w:val="center"/>
    </w:pPr>
    <w:rPr>
      <w:b/>
      <w:sz w:val="24"/>
    </w:rPr>
  </w:style>
  <w:style w:type="character" w:customStyle="1" w:styleId="TitreCar">
    <w:name w:val="Titre Car"/>
    <w:basedOn w:val="Policepardfaut"/>
    <w:link w:val="Titre"/>
    <w:rsid w:val="00F31B06"/>
    <w:rPr>
      <w:rFonts w:ascii="Arial Narrow" w:hAnsi="Arial Narrow"/>
      <w:b/>
      <w:sz w:val="24"/>
      <w:szCs w:val="22"/>
    </w:rPr>
  </w:style>
  <w:style w:type="paragraph" w:styleId="Sous-titre">
    <w:name w:val="Subtitle"/>
    <w:basedOn w:val="Normal"/>
    <w:next w:val="Normal"/>
    <w:link w:val="Sous-titreCar"/>
    <w:qFormat/>
    <w:rsid w:val="004508C1"/>
    <w:pPr>
      <w:autoSpaceDE w:val="0"/>
      <w:autoSpaceDN w:val="0"/>
      <w:adjustRightInd w:val="0"/>
      <w:spacing w:before="0" w:after="0"/>
      <w:jc w:val="right"/>
    </w:pPr>
    <w:rPr>
      <w:rFonts w:ascii="Verdana"/>
      <w:b/>
      <w:bCs/>
      <w:i/>
      <w:iCs/>
      <w:color w:val="808080"/>
      <w:sz w:val="26"/>
      <w:szCs w:val="26"/>
    </w:rPr>
  </w:style>
  <w:style w:type="character" w:customStyle="1" w:styleId="Sous-titreCar">
    <w:name w:val="Sous-titre Car"/>
    <w:basedOn w:val="Policepardfaut"/>
    <w:link w:val="Sous-titre"/>
    <w:rsid w:val="004508C1"/>
    <w:rPr>
      <w:rFonts w:ascii="Verdana" w:hAnsi="Arial Narrow"/>
      <w:b/>
      <w:bCs/>
      <w:i/>
      <w:iCs/>
      <w:color w:val="808080"/>
      <w:sz w:val="26"/>
      <w:szCs w:val="26"/>
    </w:rPr>
  </w:style>
  <w:style w:type="paragraph" w:customStyle="1" w:styleId="Premierparagraphe">
    <w:name w:val="Premier paragraphe"/>
    <w:basedOn w:val="Normal"/>
    <w:qFormat/>
    <w:rsid w:val="00E43F0D"/>
    <w:pPr>
      <w:spacing w:before="1080"/>
    </w:pPr>
  </w:style>
  <w:style w:type="paragraph" w:customStyle="1" w:styleId="RubriqueContacts">
    <w:name w:val="Rubrique Contacts"/>
    <w:basedOn w:val="Normal"/>
    <w:qFormat/>
    <w:rsid w:val="00E411B2"/>
    <w:pPr>
      <w:spacing w:before="360" w:after="240"/>
    </w:pPr>
    <w:rPr>
      <w:rFonts w:cs="Arial"/>
      <w:b/>
      <w:sz w:val="20"/>
      <w:szCs w:val="20"/>
      <w:u w:val="single"/>
    </w:rPr>
  </w:style>
  <w:style w:type="paragraph" w:customStyle="1" w:styleId="Boilerplate">
    <w:name w:val="Boilerplate"/>
    <w:basedOn w:val="Normal"/>
    <w:qFormat/>
    <w:rsid w:val="006C1C60"/>
    <w:pPr>
      <w:spacing w:before="0" w:after="0"/>
    </w:pPr>
    <w:rPr>
      <w:i/>
      <w:sz w:val="20"/>
    </w:rPr>
  </w:style>
  <w:style w:type="paragraph" w:styleId="Paragraphedeliste">
    <w:name w:val="List Paragraph"/>
    <w:basedOn w:val="Normal"/>
    <w:uiPriority w:val="34"/>
    <w:qFormat/>
    <w:rsid w:val="00E43F0D"/>
    <w:pPr>
      <w:ind w:left="720"/>
      <w:contextualSpacing/>
    </w:pPr>
  </w:style>
  <w:style w:type="character" w:customStyle="1" w:styleId="En-tteCar">
    <w:name w:val="En-tête Car"/>
    <w:basedOn w:val="Policepardfaut"/>
    <w:link w:val="En-tte"/>
    <w:uiPriority w:val="99"/>
    <w:rsid w:val="00E411B2"/>
    <w:rPr>
      <w:rFonts w:ascii="Arial Narrow" w:hAnsi="Arial Narrow"/>
      <w:sz w:val="22"/>
      <w:szCs w:val="22"/>
    </w:rPr>
  </w:style>
  <w:style w:type="paragraph" w:customStyle="1" w:styleId="Titretableaucontacts">
    <w:name w:val="Titre tableau contacts"/>
    <w:basedOn w:val="Normal"/>
    <w:qFormat/>
    <w:rsid w:val="004508C1"/>
    <w:pPr>
      <w:spacing w:before="0" w:after="0"/>
    </w:pPr>
    <w:rPr>
      <w:b/>
      <w:sz w:val="20"/>
    </w:rPr>
  </w:style>
  <w:style w:type="paragraph" w:customStyle="1" w:styleId="Contact">
    <w:name w:val="Contact"/>
    <w:basedOn w:val="Normal"/>
    <w:qFormat/>
    <w:rsid w:val="004508C1"/>
    <w:pPr>
      <w:spacing w:before="0" w:after="0"/>
    </w:pPr>
    <w:rPr>
      <w:sz w:val="20"/>
      <w:szCs w:val="20"/>
    </w:rPr>
  </w:style>
  <w:style w:type="paragraph" w:styleId="Listepuces">
    <w:name w:val="List Bullet"/>
    <w:basedOn w:val="Normal"/>
    <w:rsid w:val="00E411B2"/>
    <w:pPr>
      <w:numPr>
        <w:numId w:val="7"/>
      </w:numPr>
      <w:contextualSpacing/>
    </w:pPr>
  </w:style>
  <w:style w:type="paragraph" w:styleId="Listepuces2">
    <w:name w:val="List Bullet 2"/>
    <w:basedOn w:val="Normal"/>
    <w:rsid w:val="00E411B2"/>
    <w:pPr>
      <w:numPr>
        <w:numId w:val="8"/>
      </w:numPr>
      <w:contextualSpacing/>
    </w:pPr>
  </w:style>
  <w:style w:type="paragraph" w:styleId="Listepuces3">
    <w:name w:val="List Bullet 3"/>
    <w:basedOn w:val="Normal"/>
    <w:qFormat/>
    <w:rsid w:val="00E411B2"/>
    <w:pPr>
      <w:numPr>
        <w:numId w:val="9"/>
      </w:numPr>
      <w:contextualSpacing/>
    </w:pPr>
  </w:style>
  <w:style w:type="paragraph" w:styleId="Listenumros2">
    <w:name w:val="List Number 2"/>
    <w:basedOn w:val="Normal"/>
    <w:rsid w:val="004508C1"/>
    <w:pPr>
      <w:numPr>
        <w:numId w:val="3"/>
      </w:numPr>
      <w:contextualSpacing/>
    </w:pPr>
  </w:style>
  <w:style w:type="character" w:customStyle="1" w:styleId="Titre1Car">
    <w:name w:val="Titre 1 Car"/>
    <w:basedOn w:val="Policepardfaut"/>
    <w:link w:val="Titre1"/>
    <w:rsid w:val="00F31B06"/>
    <w:rPr>
      <w:rFonts w:ascii="Arial Narrow" w:eastAsiaTheme="majorEastAsia" w:hAnsi="Arial Narrow" w:cstheme="majorBidi"/>
      <w:b/>
      <w:bCs/>
      <w:caps/>
      <w:sz w:val="24"/>
      <w:szCs w:val="28"/>
    </w:rPr>
  </w:style>
  <w:style w:type="character" w:customStyle="1" w:styleId="Titre2Car">
    <w:name w:val="Titre 2 Car"/>
    <w:basedOn w:val="Policepardfaut"/>
    <w:link w:val="Titre2"/>
    <w:rsid w:val="00221B14"/>
    <w:rPr>
      <w:rFonts w:ascii="Arial Narrow" w:eastAsiaTheme="majorEastAsia" w:hAnsi="Arial Narrow" w:cstheme="majorBidi"/>
      <w:b/>
      <w:sz w:val="24"/>
      <w:szCs w:val="26"/>
    </w:rPr>
  </w:style>
  <w:style w:type="paragraph" w:customStyle="1" w:styleId="BoilerplateTitre">
    <w:name w:val="Boilerplate Titre"/>
    <w:basedOn w:val="Boilerplate"/>
    <w:qFormat/>
    <w:rsid w:val="006C1C60"/>
    <w:pPr>
      <w:spacing w:before="720"/>
    </w:pPr>
    <w:rPr>
      <w:b/>
    </w:rPr>
  </w:style>
  <w:style w:type="paragraph" w:styleId="NormalWeb">
    <w:name w:val="Normal (Web)"/>
    <w:basedOn w:val="Normal"/>
    <w:rsid w:val="000C702B"/>
    <w:pPr>
      <w:spacing w:before="100" w:beforeAutospacing="1" w:after="100" w:afterAutospacing="1"/>
    </w:pPr>
    <w:rPr>
      <w:rFonts w:ascii="Times New Roman" w:hAnsi="Times New Roman"/>
      <w:sz w:val="24"/>
      <w:szCs w:val="24"/>
    </w:rPr>
  </w:style>
  <w:style w:type="character" w:styleId="lev">
    <w:name w:val="Strong"/>
    <w:qFormat/>
    <w:rsid w:val="000C702B"/>
    <w:rPr>
      <w:b/>
      <w:bCs/>
    </w:rPr>
  </w:style>
  <w:style w:type="character" w:styleId="Accentuation">
    <w:name w:val="Emphasis"/>
    <w:uiPriority w:val="20"/>
    <w:qFormat/>
    <w:rsid w:val="000C702B"/>
    <w:rPr>
      <w:i/>
      <w:iCs/>
    </w:rPr>
  </w:style>
  <w:style w:type="paragraph" w:styleId="Corpsdetexte">
    <w:name w:val="Body Text"/>
    <w:basedOn w:val="Normal"/>
    <w:link w:val="CorpsdetexteCar"/>
    <w:uiPriority w:val="99"/>
    <w:unhideWhenUsed/>
    <w:rsid w:val="00294195"/>
    <w:pPr>
      <w:autoSpaceDN w:val="0"/>
      <w:spacing w:before="0" w:after="0"/>
    </w:pPr>
    <w:rPr>
      <w:rFonts w:ascii="Arial" w:eastAsiaTheme="minorHAnsi" w:hAnsi="Arial" w:cs="Arial"/>
      <w:lang w:val="fr-FR" w:eastAsia="fr-FR" w:bidi="ar-SA"/>
    </w:rPr>
  </w:style>
  <w:style w:type="character" w:customStyle="1" w:styleId="CorpsdetexteCar">
    <w:name w:val="Corps de texte Car"/>
    <w:basedOn w:val="Policepardfaut"/>
    <w:link w:val="Corpsdetexte"/>
    <w:uiPriority w:val="99"/>
    <w:rsid w:val="00294195"/>
    <w:rPr>
      <w:rFonts w:ascii="Arial" w:eastAsiaTheme="minorHAnsi" w:hAnsi="Arial" w:cs="Arial"/>
      <w:sz w:val="22"/>
      <w:szCs w:val="22"/>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sa-peugeot-citroen.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201DE-9466-4EA3-B099-66CDBDEC6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530</Words>
  <Characters>2946</Characters>
  <Application>Microsoft Office Word</Application>
  <DocSecurity>0</DocSecurity>
  <Lines>24</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PSA PEUGEOT CITROEN</Company>
  <LinksUpToDate>false</LinksUpToDate>
  <CharactersWithSpaces>3470</CharactersWithSpaces>
  <SharedDoc>false</SharedDoc>
  <HLinks>
    <vt:vector size="36" baseType="variant">
      <vt:variant>
        <vt:i4>6160504</vt:i4>
      </vt:variant>
      <vt:variant>
        <vt:i4>15</vt:i4>
      </vt:variant>
      <vt:variant>
        <vt:i4>0</vt:i4>
      </vt:variant>
      <vt:variant>
        <vt:i4>5</vt:i4>
      </vt:variant>
      <vt:variant>
        <vt:lpwstr>mailto:c@mpsa.com</vt:lpwstr>
      </vt:variant>
      <vt:variant>
        <vt:lpwstr/>
      </vt:variant>
      <vt:variant>
        <vt:i4>5373993</vt:i4>
      </vt:variant>
      <vt:variant>
        <vt:i4>12</vt:i4>
      </vt:variant>
      <vt:variant>
        <vt:i4>0</vt:i4>
      </vt:variant>
      <vt:variant>
        <vt:i4>5</vt:i4>
      </vt:variant>
      <vt:variant>
        <vt:lpwstr>mailto:antonia.krpina@mpsa.com</vt:lpwstr>
      </vt:variant>
      <vt:variant>
        <vt:lpwstr/>
      </vt:variant>
      <vt:variant>
        <vt:i4>3145800</vt:i4>
      </vt:variant>
      <vt:variant>
        <vt:i4>9</vt:i4>
      </vt:variant>
      <vt:variant>
        <vt:i4>0</vt:i4>
      </vt:variant>
      <vt:variant>
        <vt:i4>5</vt:i4>
      </vt:variant>
      <vt:variant>
        <vt:lpwstr>mailto:annelaure.descleves@mpsa.com</vt:lpwstr>
      </vt:variant>
      <vt:variant>
        <vt:lpwstr/>
      </vt:variant>
      <vt:variant>
        <vt:i4>3604568</vt:i4>
      </vt:variant>
      <vt:variant>
        <vt:i4>6</vt:i4>
      </vt:variant>
      <vt:variant>
        <vt:i4>0</vt:i4>
      </vt:variant>
      <vt:variant>
        <vt:i4>5</vt:i4>
      </vt:variant>
      <vt:variant>
        <vt:lpwstr>mailto:pierreolivier.salmon@mpsa.com</vt:lpwstr>
      </vt:variant>
      <vt:variant>
        <vt:lpwstr/>
      </vt:variant>
      <vt:variant>
        <vt:i4>6750301</vt:i4>
      </vt:variant>
      <vt:variant>
        <vt:i4>3</vt:i4>
      </vt:variant>
      <vt:variant>
        <vt:i4>0</vt:i4>
      </vt:variant>
      <vt:variant>
        <vt:i4>5</vt:i4>
      </vt:variant>
      <vt:variant>
        <vt:lpwstr>mailto:carole.dupont-pietri@mpsa.com</vt:lpwstr>
      </vt:variant>
      <vt:variant>
        <vt:lpwstr/>
      </vt:variant>
      <vt:variant>
        <vt:i4>1245216</vt:i4>
      </vt:variant>
      <vt:variant>
        <vt:i4>0</vt:i4>
      </vt:variant>
      <vt:variant>
        <vt:i4>0</vt:i4>
      </vt:variant>
      <vt:variant>
        <vt:i4>5</vt:i4>
      </vt:variant>
      <vt:variant>
        <vt:lpwstr>http://portail.inetpsa.com/Message?Tmpl=null&amp;To=jean-baptiste.thomas@mpsa.com&amp;Subject=%20&amp;Ctm=checked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p964606</dc:creator>
  <cp:lastModifiedBy>VALERIE BLANQUER - J524379</cp:lastModifiedBy>
  <cp:revision>5</cp:revision>
  <cp:lastPrinted>2014-02-11T10:06:00Z</cp:lastPrinted>
  <dcterms:created xsi:type="dcterms:W3CDTF">2015-06-16T08:36:00Z</dcterms:created>
  <dcterms:modified xsi:type="dcterms:W3CDTF">2015-06-17T08:13:00Z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790605778</vt:i4>
  </property>
  <property fmtid="{D5CDD505-2E9C-101B-9397-08002B2CF9AE}" pid="3" name="_NewReviewCycle">
    <vt:lpwstr/>
  </property>
  <property fmtid="{D5CDD505-2E9C-101B-9397-08002B2CF9AE}" pid="4" name="_EmailSubject">
    <vt:lpwstr>CP engine of the year / CP's à venir / Récapitulatif</vt:lpwstr>
  </property>
  <property fmtid="{D5CDD505-2E9C-101B-9397-08002B2CF9AE}" pid="5" name="_AuthorEmail">
    <vt:lpwstr>valerie.blanquer@mpsa.com</vt:lpwstr>
  </property>
  <property fmtid="{D5CDD505-2E9C-101B-9397-08002B2CF9AE}" pid="6" name="_AuthorEmailDisplayName">
    <vt:lpwstr>VALERIE BLANQUER - J524379</vt:lpwstr>
  </property>
</Properties>
</file>