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571DD" w14:textId="77777777" w:rsidR="008F5B01" w:rsidRPr="00476C82" w:rsidRDefault="00930773" w:rsidP="008F5B01">
      <w:pPr>
        <w:rPr>
          <w:rFonts w:ascii="Arial Narrow" w:hAnsi="Arial Narrow" w:cs="Arial"/>
          <w:color w:val="222222"/>
          <w:lang w:val="en-US"/>
        </w:rPr>
      </w:pPr>
      <w:bookmarkStart w:id="0" w:name="_GoBack"/>
      <w:bookmarkEnd w:id="0"/>
      <w:r w:rsidRPr="00AC204C">
        <w:rPr>
          <w:rFonts w:ascii="Arial Narrow" w:hAnsi="Arial Narrow" w:cs="Arial"/>
          <w:b/>
          <w:color w:val="222222"/>
          <w:sz w:val="32"/>
          <w:lang w:val="en"/>
        </w:rPr>
        <w:t xml:space="preserve">Danir </w:t>
      </w:r>
      <w:r w:rsidR="008F5B01" w:rsidRPr="00AC204C">
        <w:rPr>
          <w:rFonts w:ascii="Arial Narrow" w:hAnsi="Arial Narrow" w:cs="Arial"/>
          <w:b/>
          <w:color w:val="222222"/>
          <w:sz w:val="32"/>
          <w:lang w:val="en"/>
        </w:rPr>
        <w:t>acquires Assistera with SEK 750 million</w:t>
      </w:r>
      <w:r w:rsidRPr="00AC204C">
        <w:rPr>
          <w:rFonts w:ascii="Arial Narrow" w:hAnsi="Arial Narrow" w:cs="Arial"/>
          <w:b/>
          <w:color w:val="222222"/>
          <w:sz w:val="32"/>
          <w:lang w:val="en"/>
        </w:rPr>
        <w:t xml:space="preserve"> in revenue.</w:t>
      </w:r>
      <w:r w:rsidRPr="00AC204C">
        <w:rPr>
          <w:rFonts w:ascii="Arial Narrow" w:hAnsi="Arial Narrow" w:cs="Arial"/>
          <w:color w:val="222222"/>
          <w:sz w:val="3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t> </w:t>
      </w:r>
      <w:r w:rsidRPr="00476C82">
        <w:rPr>
          <w:rFonts w:ascii="Arial Narrow" w:hAnsi="Arial Narrow" w:cs="Arial"/>
          <w:color w:val="222222"/>
          <w:lang w:val="en"/>
        </w:rPr>
        <w:br/>
        <w:t>Danir</w:t>
      </w:r>
      <w:r w:rsidR="009A183E" w:rsidRPr="00476C82">
        <w:rPr>
          <w:rFonts w:ascii="Arial Narrow" w:hAnsi="Arial Narrow" w:cs="Arial"/>
          <w:color w:val="222222"/>
          <w:lang w:val="en"/>
        </w:rPr>
        <w:t xml:space="preserve"> has</w:t>
      </w:r>
      <w:r w:rsidRPr="00476C82">
        <w:rPr>
          <w:rFonts w:ascii="Arial Narrow" w:hAnsi="Arial Narrow" w:cs="Arial"/>
          <w:color w:val="222222"/>
          <w:lang w:val="en"/>
        </w:rPr>
        <w:t xml:space="preserve"> expand</w:t>
      </w:r>
      <w:r w:rsidR="009A183E" w:rsidRPr="00476C82">
        <w:rPr>
          <w:rFonts w:ascii="Arial Narrow" w:hAnsi="Arial Narrow" w:cs="Arial"/>
          <w:color w:val="222222"/>
          <w:lang w:val="en"/>
        </w:rPr>
        <w:t>ed</w:t>
      </w:r>
      <w:r w:rsidRPr="00476C82">
        <w:rPr>
          <w:rFonts w:ascii="Arial Narrow" w:hAnsi="Arial Narrow" w:cs="Arial"/>
          <w:color w:val="222222"/>
          <w:lang w:val="en"/>
        </w:rPr>
        <w:t xml:space="preserve"> its business group with the acquisition of Assistera. Assistera has been active in the market for over 20 years and provides consulting services in IT and technology.</w:t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  <w:t>Th</w:t>
      </w:r>
      <w:r w:rsidR="009A183E" w:rsidRPr="00476C82">
        <w:rPr>
          <w:rFonts w:ascii="Arial Narrow" w:hAnsi="Arial Narrow" w:cs="Arial"/>
          <w:color w:val="222222"/>
          <w:lang w:val="en"/>
        </w:rPr>
        <w:t>is acquisition has resulted in</w:t>
      </w:r>
      <w:r w:rsidRPr="00476C82">
        <w:rPr>
          <w:rFonts w:ascii="Arial Narrow" w:hAnsi="Arial Narrow" w:cs="Arial"/>
          <w:color w:val="222222"/>
          <w:lang w:val="en"/>
        </w:rPr>
        <w:t xml:space="preserve"> </w:t>
      </w:r>
      <w:r w:rsidR="009A183E" w:rsidRPr="00476C82">
        <w:rPr>
          <w:rFonts w:ascii="Arial Narrow" w:hAnsi="Arial Narrow" w:cs="Arial"/>
          <w:color w:val="222222"/>
          <w:lang w:val="en"/>
        </w:rPr>
        <w:t>the development of a new organization</w:t>
      </w:r>
      <w:r w:rsidRPr="00476C82">
        <w:rPr>
          <w:rFonts w:ascii="Arial Narrow" w:hAnsi="Arial Narrow" w:cs="Arial"/>
          <w:color w:val="222222"/>
          <w:lang w:val="en"/>
        </w:rPr>
        <w:t xml:space="preserve"> in the consulting market as Sigma Society (a subsidiary of Danir) merges with Assistera, both offering qualified IT and R &amp; D consultancy services. This merged company will operate as its own subsidiary under Danir.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br/>
        <w:t>The new company will be the third largest consultant</w:t>
      </w:r>
      <w:r w:rsidR="008F5B01" w:rsidRPr="00476C82">
        <w:rPr>
          <w:rFonts w:ascii="Arial Narrow" w:hAnsi="Arial Narrow" w:cs="Arial"/>
          <w:color w:val="222222"/>
          <w:lang w:val="en"/>
        </w:rPr>
        <w:t xml:space="preserve"> broker</w:t>
      </w:r>
      <w:r w:rsidRPr="00476C82">
        <w:rPr>
          <w:rFonts w:ascii="Arial Narrow" w:hAnsi="Arial Narrow" w:cs="Arial"/>
          <w:color w:val="222222"/>
          <w:lang w:val="en"/>
        </w:rPr>
        <w:t xml:space="preserve"> on the market and is expected to </w:t>
      </w:r>
      <w:r w:rsidR="008F5B01" w:rsidRPr="00476C82">
        <w:rPr>
          <w:rFonts w:ascii="Arial Narrow" w:hAnsi="Arial Narrow" w:cs="Arial"/>
          <w:color w:val="222222"/>
          <w:lang w:val="en"/>
        </w:rPr>
        <w:t xml:space="preserve">have a revenue of more </w:t>
      </w:r>
      <w:r w:rsidRPr="00476C82">
        <w:rPr>
          <w:rFonts w:ascii="Arial Narrow" w:hAnsi="Arial Narrow" w:cs="Arial"/>
          <w:color w:val="222222"/>
          <w:lang w:val="en"/>
        </w:rPr>
        <w:t>than SEK 1.1 billion in 2017.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="008F5B01" w:rsidRPr="00476C82">
        <w:rPr>
          <w:rFonts w:ascii="Arial Narrow" w:hAnsi="Arial Narrow" w:cs="Arial"/>
          <w:color w:val="222222"/>
          <w:lang w:val="en-US"/>
        </w:rPr>
        <w:t>The company will be headed by Thomas Goréus (CEO of Assistera) and Jeanette Rumenius (CEO of Sigma Society) and P-O Malm (VP and Sales manager at Assistera).</w:t>
      </w:r>
    </w:p>
    <w:p w14:paraId="282E098C" w14:textId="77777777" w:rsidR="0019562D" w:rsidRPr="00476C82" w:rsidRDefault="00930773">
      <w:pPr>
        <w:rPr>
          <w:rFonts w:ascii="Arial Narrow" w:hAnsi="Arial Narrow" w:cs="Arial"/>
          <w:color w:val="222222"/>
          <w:lang w:val="en"/>
        </w:rPr>
      </w:pPr>
      <w:r w:rsidRPr="00476C82">
        <w:rPr>
          <w:rFonts w:ascii="Arial Narrow" w:hAnsi="Arial Narrow" w:cs="Arial"/>
          <w:color w:val="222222"/>
          <w:lang w:val="en"/>
        </w:rPr>
        <w:t>Dan Olofsson, owner of Danir, comment</w:t>
      </w:r>
      <w:r w:rsidR="0019562D" w:rsidRPr="00476C82">
        <w:rPr>
          <w:rFonts w:ascii="Arial Narrow" w:hAnsi="Arial Narrow" w:cs="Arial"/>
          <w:color w:val="222222"/>
          <w:lang w:val="en"/>
        </w:rPr>
        <w:t>s</w:t>
      </w:r>
      <w:r w:rsidRPr="00476C82">
        <w:rPr>
          <w:rFonts w:ascii="Arial Narrow" w:hAnsi="Arial Narrow" w:cs="Arial"/>
          <w:color w:val="222222"/>
          <w:lang w:val="en"/>
        </w:rPr>
        <w:t>: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"Danir's subsidiary Sigma is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currently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Sweden's largest privately-owned consulting company, and has had a very strong development since the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>buy-out from the s</w:t>
      </w:r>
      <w:r w:rsidRPr="00476C82">
        <w:rPr>
          <w:rFonts w:ascii="Arial Narrow" w:hAnsi="Arial Narrow" w:cs="Arial"/>
          <w:i/>
          <w:color w:val="222222"/>
          <w:lang w:val="en"/>
        </w:rPr>
        <w:t>tock exchange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 xml:space="preserve"> in year 2013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. A 30% annual organic growth has resulted in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 xml:space="preserve">a net increase of 600 employees per year with </w:t>
      </w:r>
      <w:r w:rsidRPr="00476C82">
        <w:rPr>
          <w:rFonts w:ascii="Arial Narrow" w:hAnsi="Arial Narrow" w:cs="Arial"/>
          <w:i/>
          <w:color w:val="222222"/>
          <w:lang w:val="en"/>
        </w:rPr>
        <w:t>today over 3300 employees.</w:t>
      </w:r>
      <w:r w:rsidRPr="00476C82">
        <w:rPr>
          <w:rFonts w:ascii="Arial Narrow" w:hAnsi="Arial Narrow" w:cs="Arial"/>
          <w:i/>
          <w:color w:val="222222"/>
          <w:lang w:val="en"/>
        </w:rPr>
        <w:br/>
      </w:r>
      <w:r w:rsidRPr="00476C82">
        <w:rPr>
          <w:rFonts w:ascii="Arial Narrow" w:hAnsi="Arial Narrow" w:cs="Arial"/>
          <w:i/>
          <w:color w:val="222222"/>
          <w:lang w:val="en"/>
        </w:rPr>
        <w:br/>
        <w:t xml:space="preserve">The acquisition of Assistera further strengthens Danir's operations.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 xml:space="preserve">Overall, with this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 xml:space="preserve">merger, we are providing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>a very strong range of IT and technical consulting services are provided to our customers."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br/>
        <w:t xml:space="preserve">Sigma is expected to have a revenue of 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SEK 3.7 billion this year. Assistera is expected to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>have a revenue of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SEK 0.75 billion."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b/>
          <w:color w:val="222222"/>
          <w:lang w:val="en"/>
        </w:rPr>
        <w:t>Strengthens the offer to customers</w:t>
      </w:r>
      <w:r w:rsidRPr="00476C82">
        <w:rPr>
          <w:rFonts w:ascii="Arial Narrow" w:hAnsi="Arial Narrow" w:cs="Arial"/>
          <w:color w:val="222222"/>
          <w:lang w:val="en"/>
        </w:rPr>
        <w:br/>
        <w:t>Over the past 10 years, the consulting market has undergone a major transformation</w:t>
      </w:r>
      <w:r w:rsidR="009A183E" w:rsidRPr="00476C82">
        <w:rPr>
          <w:rFonts w:ascii="Arial Narrow" w:hAnsi="Arial Narrow" w:cs="Arial"/>
          <w:color w:val="222222"/>
          <w:lang w:val="en"/>
        </w:rPr>
        <w:t>:</w:t>
      </w:r>
      <w:r w:rsidRPr="00476C82">
        <w:rPr>
          <w:rFonts w:ascii="Arial Narrow" w:hAnsi="Arial Narrow" w:cs="Arial"/>
          <w:color w:val="222222"/>
          <w:lang w:val="en"/>
        </w:rPr>
        <w:t xml:space="preserve"> traditional consulting companies are challenged by</w:t>
      </w:r>
      <w:r w:rsidR="0019562D" w:rsidRPr="00476C82">
        <w:rPr>
          <w:rFonts w:ascii="Arial Narrow" w:hAnsi="Arial Narrow" w:cs="Arial"/>
          <w:color w:val="222222"/>
          <w:lang w:val="en"/>
        </w:rPr>
        <w:t xml:space="preserve"> companies offering broker </w:t>
      </w:r>
      <w:r w:rsidRPr="00476C82">
        <w:rPr>
          <w:rFonts w:ascii="Arial Narrow" w:hAnsi="Arial Narrow" w:cs="Arial"/>
          <w:color w:val="222222"/>
          <w:lang w:val="en"/>
        </w:rPr>
        <w:t xml:space="preserve">services that have grown </w:t>
      </w:r>
      <w:r w:rsidR="00A20FE7" w:rsidRPr="00476C82">
        <w:rPr>
          <w:rFonts w:ascii="Arial Narrow" w:hAnsi="Arial Narrow" w:cs="Arial"/>
          <w:color w:val="222222"/>
          <w:lang w:val="en"/>
        </w:rPr>
        <w:t>substantially</w:t>
      </w:r>
      <w:r w:rsidRPr="00476C82">
        <w:rPr>
          <w:rFonts w:ascii="Arial Narrow" w:hAnsi="Arial Narrow" w:cs="Arial"/>
          <w:color w:val="222222"/>
          <w:lang w:val="en"/>
        </w:rPr>
        <w:t xml:space="preserve"> both globally and in the Swedish market.</w:t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  <w:t>Jeanette Rumenius, current CEO of Sigma Society, sees the following opportunities: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"In order to further develop the consulting market, we are very pleased to combine Sigma Society, which has its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>focus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in 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 xml:space="preserve">IT and Assistera, which has </w:t>
      </w:r>
      <w:r w:rsidR="000451B2" w:rsidRPr="00476C82">
        <w:rPr>
          <w:rFonts w:ascii="Arial Narrow" w:hAnsi="Arial Narrow" w:cs="Arial"/>
          <w:i/>
          <w:color w:val="222222"/>
          <w:lang w:val="en"/>
        </w:rPr>
        <w:t>an</w:t>
      </w:r>
      <w:r w:rsidR="0019562D" w:rsidRPr="00476C82">
        <w:rPr>
          <w:rFonts w:ascii="Arial Narrow" w:hAnsi="Arial Narrow" w:cs="Arial"/>
          <w:i/>
          <w:color w:val="222222"/>
          <w:lang w:val="en"/>
        </w:rPr>
        <w:t xml:space="preserve"> 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R &amp; D profile. We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 xml:space="preserve">are now </w:t>
      </w:r>
      <w:r w:rsidRPr="00476C82">
        <w:rPr>
          <w:rFonts w:ascii="Arial Narrow" w:hAnsi="Arial Narrow" w:cs="Arial"/>
          <w:i/>
          <w:color w:val="222222"/>
          <w:lang w:val="en"/>
        </w:rPr>
        <w:t>expand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ing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our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services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and streng</w:t>
      </w:r>
      <w:r w:rsidR="000451B2" w:rsidRPr="00476C82">
        <w:rPr>
          <w:rFonts w:ascii="Arial Narrow" w:hAnsi="Arial Narrow" w:cs="Arial"/>
          <w:i/>
          <w:color w:val="222222"/>
          <w:lang w:val="en"/>
        </w:rPr>
        <w:t>then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ing</w:t>
      </w:r>
      <w:r w:rsidR="000451B2" w:rsidRPr="00476C82">
        <w:rPr>
          <w:rFonts w:ascii="Arial Narrow" w:hAnsi="Arial Narrow" w:cs="Arial"/>
          <w:i/>
          <w:color w:val="222222"/>
          <w:lang w:val="en"/>
        </w:rPr>
        <w:t xml:space="preserve"> our delivery capabilities.</w:t>
      </w:r>
      <w:r w:rsidRPr="00476C82">
        <w:rPr>
          <w:rFonts w:ascii="Arial Narrow" w:hAnsi="Arial Narrow" w:cs="Arial"/>
          <w:i/>
          <w:color w:val="222222"/>
          <w:lang w:val="en"/>
        </w:rPr>
        <w:t>"</w:t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b/>
          <w:color w:val="222222"/>
          <w:lang w:val="en"/>
        </w:rPr>
        <w:t>Strategic match</w:t>
      </w:r>
      <w:r w:rsidRPr="00476C82">
        <w:rPr>
          <w:rFonts w:ascii="Arial Narrow" w:hAnsi="Arial Narrow" w:cs="Arial"/>
          <w:color w:val="222222"/>
          <w:lang w:val="en"/>
        </w:rPr>
        <w:br/>
        <w:t>Th</w:t>
      </w:r>
      <w:r w:rsidR="009A183E" w:rsidRPr="00476C82">
        <w:rPr>
          <w:rFonts w:ascii="Arial Narrow" w:hAnsi="Arial Narrow" w:cs="Arial"/>
          <w:color w:val="222222"/>
          <w:lang w:val="en"/>
        </w:rPr>
        <w:t>is</w:t>
      </w:r>
      <w:r w:rsidRPr="00476C82">
        <w:rPr>
          <w:rFonts w:ascii="Arial Narrow" w:hAnsi="Arial Narrow" w:cs="Arial"/>
          <w:color w:val="222222"/>
          <w:lang w:val="en"/>
        </w:rPr>
        <w:t xml:space="preserve"> acquisition fits well with Danir's growth strategy for IT and engineering consultants. </w:t>
      </w:r>
      <w:r w:rsidR="004442AC" w:rsidRPr="00476C82">
        <w:rPr>
          <w:rFonts w:ascii="Arial Narrow" w:hAnsi="Arial Narrow" w:cs="Arial"/>
          <w:color w:val="222222"/>
          <w:lang w:val="en"/>
        </w:rPr>
        <w:t>An entrepreneurial business management culture with a strong focus on sales is the basis for both Sigma Society and Assistera</w:t>
      </w:r>
      <w:r w:rsidRPr="00476C82">
        <w:rPr>
          <w:rFonts w:ascii="Arial Narrow" w:hAnsi="Arial Narrow" w:cs="Arial"/>
          <w:color w:val="222222"/>
          <w:lang w:val="en"/>
        </w:rPr>
        <w:t xml:space="preserve">. Together, both companies have a broad customer base with a strong position in several industries, such as </w:t>
      </w:r>
      <w:r w:rsidR="004442AC" w:rsidRPr="00476C82">
        <w:rPr>
          <w:rFonts w:ascii="Arial Narrow" w:hAnsi="Arial Narrow" w:cs="Arial"/>
          <w:color w:val="222222"/>
          <w:lang w:val="en"/>
        </w:rPr>
        <w:t>automotive</w:t>
      </w:r>
      <w:r w:rsidRPr="00476C82">
        <w:rPr>
          <w:rFonts w:ascii="Arial Narrow" w:hAnsi="Arial Narrow" w:cs="Arial"/>
          <w:color w:val="222222"/>
          <w:lang w:val="en"/>
        </w:rPr>
        <w:t xml:space="preserve">, defense, </w:t>
      </w:r>
      <w:r w:rsidR="0019562D" w:rsidRPr="00476C82">
        <w:rPr>
          <w:rFonts w:ascii="Arial Narrow" w:hAnsi="Arial Narrow" w:cs="Arial"/>
          <w:color w:val="222222"/>
          <w:lang w:val="en"/>
        </w:rPr>
        <w:t>retail</w:t>
      </w:r>
      <w:r w:rsidRPr="00476C82">
        <w:rPr>
          <w:rFonts w:ascii="Arial Narrow" w:hAnsi="Arial Narrow" w:cs="Arial"/>
          <w:color w:val="222222"/>
          <w:lang w:val="en"/>
        </w:rPr>
        <w:t xml:space="preserve"> and telecom.</w:t>
      </w:r>
      <w:r w:rsidRPr="00476C82">
        <w:rPr>
          <w:rFonts w:ascii="Arial Narrow" w:hAnsi="Arial Narrow" w:cs="Arial"/>
          <w:color w:val="222222"/>
          <w:lang w:val="en"/>
        </w:rPr>
        <w:br/>
        <w:t>The company will act as an independent specialist supplier of qualified IT and R &amp; D services.</w:t>
      </w:r>
    </w:p>
    <w:p w14:paraId="093106AC" w14:textId="77777777" w:rsidR="00AC204C" w:rsidRDefault="00930773" w:rsidP="006B6D7B">
      <w:pPr>
        <w:rPr>
          <w:rFonts w:ascii="Arial Narrow" w:hAnsi="Arial Narrow" w:cs="Arial"/>
          <w:color w:val="222222"/>
          <w:lang w:val="en"/>
        </w:rPr>
      </w:pPr>
      <w:r w:rsidRPr="00476C82">
        <w:rPr>
          <w:rFonts w:ascii="Arial Narrow" w:hAnsi="Arial Narrow" w:cs="Arial"/>
          <w:color w:val="222222"/>
          <w:lang w:val="en"/>
        </w:rPr>
        <w:br/>
      </w:r>
      <w:r w:rsidR="0019562D" w:rsidRPr="00476C82">
        <w:rPr>
          <w:rFonts w:ascii="Arial Narrow" w:hAnsi="Arial Narrow" w:cs="Arial"/>
          <w:color w:val="222222"/>
          <w:lang w:val="en"/>
        </w:rPr>
        <w:t>Assistera´s</w:t>
      </w:r>
      <w:r w:rsidRPr="00476C82">
        <w:rPr>
          <w:rFonts w:ascii="Arial Narrow" w:hAnsi="Arial Narrow" w:cs="Arial"/>
          <w:color w:val="222222"/>
          <w:lang w:val="en"/>
        </w:rPr>
        <w:t xml:space="preserve"> CEO Thomas Goréus explains his views on the merger: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"I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feel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very positive a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bout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the acquisition and look forward to leading the new company. We will focus on becoming the most attractive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partner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for the 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 xml:space="preserve">best 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consultants through our ability and interest in developing and matching our consultants to the right 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>assignment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. 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 xml:space="preserve">We want to add value </w:t>
      </w:r>
      <w:r w:rsidR="006B6D7B" w:rsidRPr="00476C82">
        <w:rPr>
          <w:rFonts w:ascii="Arial" w:hAnsi="Arial" w:cs="Arial"/>
          <w:i/>
          <w:color w:val="222222"/>
          <w:lang w:val="en"/>
        </w:rPr>
        <w:t>​​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 xml:space="preserve">for our customers and consultants through genuine commitment in each individual combined with </w:t>
      </w:r>
      <w:r w:rsidR="00EC5DB6" w:rsidRPr="00476C82">
        <w:rPr>
          <w:rFonts w:ascii="Arial Narrow" w:hAnsi="Arial Narrow" w:cs="Arial"/>
          <w:i/>
          <w:color w:val="222222"/>
          <w:lang w:val="en"/>
        </w:rPr>
        <w:t xml:space="preserve">a 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>strong passion for technology.</w:t>
      </w:r>
      <w:r w:rsidRPr="00476C82">
        <w:rPr>
          <w:rFonts w:ascii="Arial Narrow" w:hAnsi="Arial Narrow" w:cs="Arial"/>
          <w:i/>
          <w:color w:val="222222"/>
          <w:lang w:val="en"/>
        </w:rPr>
        <w:t>"</w:t>
      </w:r>
      <w:r w:rsidRPr="00476C82">
        <w:rPr>
          <w:rFonts w:ascii="Arial Narrow" w:hAnsi="Arial Narrow" w:cs="Arial"/>
          <w:i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br/>
      </w:r>
    </w:p>
    <w:p w14:paraId="38D99A8C" w14:textId="77777777" w:rsidR="006B6D7B" w:rsidRPr="00476C82" w:rsidRDefault="00930773" w:rsidP="006B6D7B">
      <w:pPr>
        <w:rPr>
          <w:rFonts w:ascii="Arial Narrow" w:hAnsi="Arial Narrow"/>
          <w:lang w:val="en-US"/>
        </w:rPr>
      </w:pPr>
      <w:r w:rsidRPr="00476C82">
        <w:rPr>
          <w:rFonts w:ascii="Arial Narrow" w:hAnsi="Arial Narrow" w:cs="Arial"/>
          <w:color w:val="222222"/>
          <w:lang w:val="en"/>
        </w:rPr>
        <w:lastRenderedPageBreak/>
        <w:br/>
      </w:r>
      <w:r w:rsidRPr="00476C82">
        <w:rPr>
          <w:rFonts w:ascii="Arial Narrow" w:hAnsi="Arial Narrow" w:cs="Arial"/>
          <w:color w:val="222222"/>
          <w:lang w:val="en"/>
        </w:rPr>
        <w:br/>
        <w:t>Lars Kry, CEO of Sigma IT Consulting concludes with: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"Sigma Society is </w:t>
      </w:r>
      <w:r w:rsidR="009A183E" w:rsidRPr="00476C82">
        <w:rPr>
          <w:rFonts w:ascii="Arial Narrow" w:hAnsi="Arial Narrow" w:cs="Arial"/>
          <w:i/>
          <w:color w:val="222222"/>
          <w:lang w:val="en"/>
        </w:rPr>
        <w:t>currently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part of Sigma IT Consultin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 xml:space="preserve">g's management structure and </w:t>
      </w:r>
      <w:r w:rsidRPr="00476C82">
        <w:rPr>
          <w:rFonts w:ascii="Arial Narrow" w:hAnsi="Arial Narrow" w:cs="Arial"/>
          <w:i/>
          <w:color w:val="222222"/>
          <w:lang w:val="en"/>
        </w:rPr>
        <w:t>with the acquisition, Sigma Society is becoming a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>n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independent company. As a divisional CEO, I see great opportunities </w:t>
      </w:r>
      <w:r w:rsidR="008E606D" w:rsidRPr="00476C82">
        <w:rPr>
          <w:rFonts w:ascii="Arial Narrow" w:hAnsi="Arial Narrow" w:cs="Arial"/>
          <w:i/>
          <w:color w:val="222222"/>
          <w:lang w:val="en"/>
        </w:rPr>
        <w:t xml:space="preserve">for future growth 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>and further develop the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>broker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services with the new company and it will be a good</w:t>
      </w:r>
      <w:r w:rsidR="006B6D7B" w:rsidRPr="00476C82">
        <w:rPr>
          <w:rFonts w:ascii="Arial Narrow" w:hAnsi="Arial Narrow" w:cs="Arial"/>
          <w:i/>
          <w:color w:val="222222"/>
          <w:lang w:val="en"/>
        </w:rPr>
        <w:t xml:space="preserve"> addition to Sigma's broad portfolio.</w:t>
      </w:r>
      <w:r w:rsidRPr="00476C82">
        <w:rPr>
          <w:rFonts w:ascii="Arial Narrow" w:hAnsi="Arial Narrow" w:cs="Arial"/>
          <w:i/>
          <w:color w:val="222222"/>
          <w:lang w:val="en"/>
        </w:rPr>
        <w:t xml:space="preserve"> "</w:t>
      </w:r>
      <w:r w:rsidRPr="00476C82">
        <w:rPr>
          <w:rFonts w:ascii="Arial Narrow" w:hAnsi="Arial Narrow" w:cs="Arial"/>
          <w:i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t> 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="006B6D7B" w:rsidRPr="00476C82">
        <w:rPr>
          <w:rFonts w:ascii="Arial Narrow" w:hAnsi="Arial Narrow"/>
          <w:lang w:val="en-US"/>
        </w:rPr>
        <w:t>The acquisition is pending the approval of the Swedish Competition Authority which is expected shortly.</w:t>
      </w:r>
    </w:p>
    <w:p w14:paraId="0F0AD131" w14:textId="77777777" w:rsidR="00476C82" w:rsidRPr="00614A12" w:rsidRDefault="00930773">
      <w:pPr>
        <w:rPr>
          <w:rFonts w:ascii="Arial Narrow" w:hAnsi="Arial Narrow" w:cs="Arial"/>
          <w:b/>
          <w:color w:val="222222"/>
          <w:lang w:val="en"/>
        </w:rPr>
      </w:pP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b/>
          <w:color w:val="222222"/>
          <w:lang w:val="en"/>
        </w:rPr>
        <w:t>For more information, please contact</w:t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  <w:t>Thoma</w:t>
      </w:r>
      <w:r w:rsidR="00A20FE7" w:rsidRPr="00476C82">
        <w:rPr>
          <w:rFonts w:ascii="Arial Narrow" w:hAnsi="Arial Narrow" w:cs="Arial"/>
          <w:color w:val="222222"/>
          <w:lang w:val="en"/>
        </w:rPr>
        <w:t>s Goréus, CEO Assistera</w:t>
      </w:r>
      <w:r w:rsidR="00A20FE7" w:rsidRPr="00476C82">
        <w:rPr>
          <w:rFonts w:ascii="Arial Narrow" w:hAnsi="Arial Narrow" w:cs="Arial"/>
          <w:color w:val="222222"/>
          <w:lang w:val="en"/>
        </w:rPr>
        <w:br/>
        <w:t xml:space="preserve">Phone: +46 </w:t>
      </w:r>
      <w:r w:rsidRPr="00476C82">
        <w:rPr>
          <w:rFonts w:ascii="Arial Narrow" w:hAnsi="Arial Narrow" w:cs="Arial"/>
          <w:color w:val="222222"/>
          <w:lang w:val="en"/>
        </w:rPr>
        <w:t>768 55 99 04</w:t>
      </w:r>
      <w:r w:rsidRPr="00476C82">
        <w:rPr>
          <w:rFonts w:ascii="Arial Narrow" w:hAnsi="Arial Narrow" w:cs="Arial"/>
          <w:color w:val="222222"/>
          <w:lang w:val="en"/>
        </w:rPr>
        <w:br/>
        <w:t>Mail: thomas.goreus@assistera.com</w:t>
      </w:r>
      <w:r w:rsidRPr="00476C82">
        <w:rPr>
          <w:rFonts w:ascii="Arial Narrow" w:hAnsi="Arial Narrow" w:cs="Arial"/>
          <w:color w:val="222222"/>
          <w:lang w:val="en"/>
        </w:rPr>
        <w:br/>
        <w:t> </w:t>
      </w:r>
      <w:r w:rsidRPr="00476C82">
        <w:rPr>
          <w:rFonts w:ascii="Arial Narrow" w:hAnsi="Arial Narrow" w:cs="Arial"/>
          <w:color w:val="222222"/>
          <w:lang w:val="en"/>
        </w:rPr>
        <w:br/>
        <w:t>Jeanette Rume</w:t>
      </w:r>
      <w:r w:rsidR="00A20FE7" w:rsidRPr="00476C82">
        <w:rPr>
          <w:rFonts w:ascii="Arial Narrow" w:hAnsi="Arial Narrow" w:cs="Arial"/>
          <w:color w:val="222222"/>
          <w:lang w:val="en"/>
        </w:rPr>
        <w:t>nius, CEO Sigma Society</w:t>
      </w:r>
      <w:r w:rsidR="00A20FE7" w:rsidRPr="00476C82">
        <w:rPr>
          <w:rFonts w:ascii="Arial Narrow" w:hAnsi="Arial Narrow" w:cs="Arial"/>
          <w:color w:val="222222"/>
          <w:lang w:val="en"/>
        </w:rPr>
        <w:br/>
        <w:t xml:space="preserve">Phone: +46 </w:t>
      </w:r>
      <w:r w:rsidRPr="00476C82">
        <w:rPr>
          <w:rFonts w:ascii="Arial Narrow" w:hAnsi="Arial Narrow" w:cs="Arial"/>
          <w:color w:val="222222"/>
          <w:lang w:val="en"/>
        </w:rPr>
        <w:t>702 89 96 27</w:t>
      </w:r>
      <w:r w:rsidRPr="00476C82">
        <w:rPr>
          <w:rFonts w:ascii="Arial Narrow" w:hAnsi="Arial Narrow" w:cs="Arial"/>
          <w:color w:val="222222"/>
          <w:lang w:val="en"/>
        </w:rPr>
        <w:br/>
        <w:t>Mail: jeanette.rumenius@sigma.se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br/>
        <w:t>Lars Kry, CE</w:t>
      </w:r>
      <w:r w:rsidR="00A20FE7" w:rsidRPr="00476C82">
        <w:rPr>
          <w:rFonts w:ascii="Arial Narrow" w:hAnsi="Arial Narrow" w:cs="Arial"/>
          <w:color w:val="222222"/>
          <w:lang w:val="en"/>
        </w:rPr>
        <w:t>O Sigma IT Consulting</w:t>
      </w:r>
      <w:r w:rsidR="00A20FE7" w:rsidRPr="00476C82">
        <w:rPr>
          <w:rFonts w:ascii="Arial Narrow" w:hAnsi="Arial Narrow" w:cs="Arial"/>
          <w:color w:val="222222"/>
          <w:lang w:val="en"/>
        </w:rPr>
        <w:br/>
        <w:t>Phone: +46</w:t>
      </w:r>
      <w:r w:rsidRPr="00476C82">
        <w:rPr>
          <w:rFonts w:ascii="Arial Narrow" w:hAnsi="Arial Narrow" w:cs="Arial"/>
          <w:color w:val="222222"/>
          <w:lang w:val="en"/>
        </w:rPr>
        <w:t xml:space="preserve"> 733 43 43 00</w:t>
      </w:r>
      <w:r w:rsidRPr="00476C82">
        <w:rPr>
          <w:rFonts w:ascii="Arial Narrow" w:hAnsi="Arial Narrow" w:cs="Arial"/>
          <w:color w:val="222222"/>
          <w:lang w:val="en"/>
        </w:rPr>
        <w:br/>
        <w:t>Mail: lars.kry@sigma.se</w:t>
      </w:r>
      <w:r w:rsidR="006B6D7B" w:rsidRPr="00476C82">
        <w:rPr>
          <w:rFonts w:ascii="Arial Narrow" w:hAnsi="Arial Narrow" w:cs="Arial"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br/>
      </w:r>
      <w:r w:rsidR="00614A12">
        <w:rPr>
          <w:rFonts w:ascii="Arial Narrow" w:hAnsi="Arial Narrow" w:cs="Arial"/>
          <w:b/>
          <w:color w:val="222222"/>
          <w:lang w:val="en"/>
        </w:rPr>
        <w:t xml:space="preserve">Press </w:t>
      </w:r>
      <w:r w:rsidRPr="00476C82">
        <w:rPr>
          <w:rFonts w:ascii="Arial Narrow" w:hAnsi="Arial Narrow" w:cs="Arial"/>
          <w:b/>
          <w:color w:val="222222"/>
          <w:lang w:val="en"/>
        </w:rPr>
        <w:t>Contact</w:t>
      </w:r>
      <w:r w:rsidR="00614A12">
        <w:rPr>
          <w:rFonts w:ascii="Arial Narrow" w:hAnsi="Arial Narrow" w:cs="Arial"/>
          <w:b/>
          <w:color w:val="222222"/>
          <w:lang w:val="en"/>
        </w:rPr>
        <w:br/>
      </w:r>
      <w:r w:rsidRPr="00476C82">
        <w:rPr>
          <w:rFonts w:ascii="Arial Narrow" w:hAnsi="Arial Narrow" w:cs="Arial"/>
          <w:color w:val="222222"/>
          <w:lang w:val="en"/>
        </w:rPr>
        <w:br/>
        <w:t>Beatrice Silow, Communications and Marketing Mana</w:t>
      </w:r>
      <w:r w:rsidR="00A20FE7" w:rsidRPr="00476C82">
        <w:rPr>
          <w:rFonts w:ascii="Arial Narrow" w:hAnsi="Arial Narrow" w:cs="Arial"/>
          <w:color w:val="222222"/>
          <w:lang w:val="en"/>
        </w:rPr>
        <w:t>ger Sigma IT Consulting</w:t>
      </w:r>
      <w:r w:rsidR="00A20FE7" w:rsidRPr="00476C82">
        <w:rPr>
          <w:rFonts w:ascii="Arial Narrow" w:hAnsi="Arial Narrow" w:cs="Arial"/>
          <w:color w:val="222222"/>
          <w:lang w:val="en"/>
        </w:rPr>
        <w:br/>
        <w:t xml:space="preserve">Phone: +46 </w:t>
      </w:r>
      <w:r w:rsidRPr="00476C82">
        <w:rPr>
          <w:rFonts w:ascii="Arial Narrow" w:hAnsi="Arial Narrow" w:cs="Arial"/>
          <w:color w:val="222222"/>
          <w:lang w:val="en"/>
        </w:rPr>
        <w:t>703 79 15 06</w:t>
      </w:r>
      <w:r w:rsidRPr="00476C82">
        <w:rPr>
          <w:rFonts w:ascii="Arial Narrow" w:hAnsi="Arial Narrow" w:cs="Arial"/>
          <w:color w:val="222222"/>
          <w:lang w:val="en"/>
        </w:rPr>
        <w:br/>
      </w:r>
      <w:r w:rsidR="00476C82" w:rsidRPr="00476C82">
        <w:rPr>
          <w:rFonts w:ascii="Arial Narrow" w:hAnsi="Arial Narrow" w:cs="Arial"/>
          <w:color w:val="222222"/>
          <w:lang w:val="en"/>
        </w:rPr>
        <w:t>M</w:t>
      </w:r>
      <w:r w:rsidRPr="00476C82">
        <w:rPr>
          <w:rFonts w:ascii="Arial Narrow" w:hAnsi="Arial Narrow" w:cs="Arial"/>
          <w:color w:val="222222"/>
          <w:lang w:val="en"/>
        </w:rPr>
        <w:t>ail:</w:t>
      </w:r>
      <w:r w:rsidRPr="00476C82">
        <w:rPr>
          <w:rFonts w:ascii="Arial Narrow" w:hAnsi="Arial Narrow" w:cs="Arial"/>
          <w:lang w:val="en"/>
        </w:rPr>
        <w:t xml:space="preserve"> </w:t>
      </w:r>
      <w:r w:rsidR="00AC204C">
        <w:rPr>
          <w:rFonts w:ascii="Arial Narrow" w:hAnsi="Arial Narrow" w:cs="Arial"/>
          <w:lang w:val="en"/>
        </w:rPr>
        <w:t>beatrice.silow@sigma.se</w:t>
      </w:r>
    </w:p>
    <w:p w14:paraId="2D080098" w14:textId="77777777" w:rsidR="004534FD" w:rsidRDefault="00476C82">
      <w:pPr>
        <w:rPr>
          <w:rFonts w:ascii="Arial Narrow" w:hAnsi="Arial Narrow" w:cs="Arial"/>
          <w:color w:val="222222"/>
          <w:lang w:val="en"/>
        </w:rPr>
      </w:pPr>
      <w:r w:rsidRPr="00476C82">
        <w:rPr>
          <w:rFonts w:ascii="Arial Narrow" w:eastAsia="Calibri" w:hAnsi="Arial Narrow" w:cs="Times New Roman"/>
          <w:color w:val="000000"/>
          <w:lang w:val="en-US" w:eastAsia="sv-SE"/>
        </w:rPr>
        <w:t>Hanna Appelgren, Marketing Assistant, Assistera</w:t>
      </w:r>
      <w:r w:rsidRPr="00476C82">
        <w:rPr>
          <w:rFonts w:ascii="Arial Narrow" w:eastAsia="Calibri" w:hAnsi="Arial Narrow" w:cs="Times New Roman"/>
          <w:color w:val="000000"/>
          <w:lang w:val="en-US" w:eastAsia="sv-SE"/>
        </w:rPr>
        <w:br/>
        <w:t>Phone +46 708 62 00 06</w:t>
      </w:r>
      <w:r w:rsidRPr="00476C82">
        <w:rPr>
          <w:rFonts w:ascii="Arial Narrow" w:eastAsia="Calibri" w:hAnsi="Arial Narrow" w:cs="Times New Roman"/>
          <w:color w:val="000000"/>
          <w:lang w:val="en-US" w:eastAsia="sv-SE"/>
        </w:rPr>
        <w:br/>
        <w:t xml:space="preserve">Mail: </w:t>
      </w:r>
      <w:r w:rsidRPr="00476C82">
        <w:rPr>
          <w:rStyle w:val="Hyperlnk"/>
          <w:rFonts w:ascii="Arial Narrow" w:eastAsia="Calibri" w:hAnsi="Arial Narrow" w:cs="Times New Roman"/>
          <w:color w:val="auto"/>
          <w:u w:val="none"/>
          <w:lang w:val="en-US" w:eastAsia="sv-SE"/>
        </w:rPr>
        <w:t>hanna.appelgren@assistera.se</w:t>
      </w:r>
      <w:r w:rsidR="00930773" w:rsidRPr="00476C82">
        <w:rPr>
          <w:rFonts w:ascii="Arial Narrow" w:hAnsi="Arial Narrow" w:cs="Arial"/>
          <w:color w:val="222222"/>
          <w:lang w:val="en"/>
        </w:rPr>
        <w:br/>
        <w:t> </w:t>
      </w:r>
      <w:r w:rsidR="00930773" w:rsidRPr="00476C82">
        <w:rPr>
          <w:rFonts w:ascii="Arial Narrow" w:hAnsi="Arial Narrow" w:cs="Arial"/>
          <w:color w:val="222222"/>
          <w:lang w:val="en"/>
        </w:rPr>
        <w:br/>
      </w:r>
    </w:p>
    <w:p w14:paraId="270B9F1D" w14:textId="77777777" w:rsidR="00380E1D" w:rsidRPr="00476C82" w:rsidRDefault="00930773">
      <w:pPr>
        <w:rPr>
          <w:rFonts w:ascii="Arial Narrow" w:hAnsi="Arial Narrow" w:cs="Arial"/>
          <w:color w:val="222222"/>
          <w:lang w:val="en"/>
        </w:rPr>
      </w:pPr>
      <w:r w:rsidRPr="00476C82">
        <w:rPr>
          <w:rFonts w:ascii="Arial Narrow" w:hAnsi="Arial Narrow" w:cs="Arial"/>
          <w:color w:val="222222"/>
          <w:lang w:val="en"/>
        </w:rPr>
        <w:t>Danir is a</w:t>
      </w:r>
      <w:r w:rsidR="008E606D" w:rsidRPr="00476C82">
        <w:rPr>
          <w:rFonts w:ascii="Arial Narrow" w:hAnsi="Arial Narrow" w:cs="Arial"/>
          <w:color w:val="222222"/>
          <w:lang w:val="en"/>
        </w:rPr>
        <w:t>n</w:t>
      </w:r>
      <w:r w:rsidRPr="00476C82">
        <w:rPr>
          <w:rFonts w:ascii="Arial Narrow" w:hAnsi="Arial Narrow" w:cs="Arial"/>
          <w:color w:val="222222"/>
          <w:lang w:val="en"/>
        </w:rPr>
        <w:t xml:space="preserve"> entrepreneurial company owned by the Dan Olofsson family. Danir was founded in 1986, and our role is to own and develop our companies while contributing to a better society. We do it through entrepreneurship, long-term and community engagement.</w:t>
      </w:r>
    </w:p>
    <w:sectPr w:rsidR="00380E1D" w:rsidRPr="0047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73"/>
    <w:rsid w:val="000451B2"/>
    <w:rsid w:val="0019562D"/>
    <w:rsid w:val="001A779F"/>
    <w:rsid w:val="00345A32"/>
    <w:rsid w:val="00380E1D"/>
    <w:rsid w:val="004442AC"/>
    <w:rsid w:val="004534FD"/>
    <w:rsid w:val="00476C82"/>
    <w:rsid w:val="00614A12"/>
    <w:rsid w:val="006B6D7B"/>
    <w:rsid w:val="008031F6"/>
    <w:rsid w:val="008E606D"/>
    <w:rsid w:val="008F5B01"/>
    <w:rsid w:val="00930773"/>
    <w:rsid w:val="009A183E"/>
    <w:rsid w:val="00A20FE7"/>
    <w:rsid w:val="00AC204C"/>
    <w:rsid w:val="00AC5429"/>
    <w:rsid w:val="00E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537E"/>
  <w15:chartTrackingRefBased/>
  <w15:docId w15:val="{5096EB10-890E-41EC-84D3-F55D7B3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20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3716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Sigma AB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Silow</dc:creator>
  <cp:keywords/>
  <dc:description/>
  <cp:lastModifiedBy>Linda Walldoff</cp:lastModifiedBy>
  <cp:revision>2</cp:revision>
  <dcterms:created xsi:type="dcterms:W3CDTF">2017-06-15T14:37:00Z</dcterms:created>
  <dcterms:modified xsi:type="dcterms:W3CDTF">2017-06-15T14:37:00Z</dcterms:modified>
</cp:coreProperties>
</file>