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E1" w:rsidRDefault="00115CE1" w:rsidP="005E61F9">
      <w:pPr>
        <w:pStyle w:val="Rubrik1"/>
        <w:rPr>
          <w:rFonts w:cs="Arial"/>
          <w:b w:val="0"/>
          <w:color w:val="888888"/>
          <w:sz w:val="28"/>
          <w:szCs w:val="28"/>
        </w:rPr>
      </w:pPr>
      <w:bookmarkStart w:id="0" w:name="Subject"/>
    </w:p>
    <w:p w:rsidR="005E61F9" w:rsidRPr="005E61F9" w:rsidRDefault="005E61F9" w:rsidP="005E61F9">
      <w:pPr>
        <w:rPr>
          <w:rFonts w:ascii="Arial" w:hAnsi="Arial" w:cs="Arial"/>
        </w:rPr>
      </w:pPr>
      <w:proofErr w:type="spellStart"/>
      <w:r w:rsidRPr="005E61F9">
        <w:rPr>
          <w:rFonts w:ascii="Arial" w:hAnsi="Arial" w:cs="Arial"/>
        </w:rPr>
        <w:t>January</w:t>
      </w:r>
      <w:proofErr w:type="spellEnd"/>
      <w:r w:rsidRPr="005E61F9">
        <w:rPr>
          <w:rFonts w:ascii="Arial" w:hAnsi="Arial" w:cs="Arial"/>
        </w:rPr>
        <w:t xml:space="preserve"> 14, 2015</w:t>
      </w:r>
    </w:p>
    <w:p w:rsidR="00115CE1" w:rsidRPr="00487BB2" w:rsidRDefault="00115CE1" w:rsidP="00115CE1">
      <w:pPr>
        <w:pStyle w:val="Rubrik1"/>
        <w:ind w:left="426"/>
        <w:jc w:val="right"/>
        <w:rPr>
          <w:rFonts w:cs="Arial"/>
          <w:b w:val="0"/>
          <w:color w:val="888888"/>
          <w:sz w:val="28"/>
          <w:szCs w:val="28"/>
          <w:lang w:val="en-US"/>
        </w:rPr>
      </w:pPr>
      <w:bookmarkStart w:id="1" w:name="_GoBack"/>
      <w:bookmarkEnd w:id="1"/>
      <w:r w:rsidRPr="00487BB2">
        <w:rPr>
          <w:rFonts w:cs="Arial"/>
          <w:b w:val="0"/>
          <w:color w:val="888888"/>
          <w:sz w:val="28"/>
          <w:szCs w:val="28"/>
          <w:lang w:val="en-US"/>
        </w:rPr>
        <w:t>PRESS RELEASE</w:t>
      </w:r>
      <w:bookmarkStart w:id="2" w:name="Start"/>
      <w:bookmarkEnd w:id="0"/>
      <w:bookmarkEnd w:id="2"/>
    </w:p>
    <w:p w:rsidR="00487BB2" w:rsidRDefault="00487BB2" w:rsidP="00487BB2">
      <w:pPr>
        <w:rPr>
          <w:rFonts w:ascii="Arial" w:hAnsi="Arial" w:cs="Arial"/>
          <w:b/>
          <w:sz w:val="32"/>
          <w:szCs w:val="32"/>
          <w:lang w:val="en-US"/>
        </w:rPr>
      </w:pPr>
    </w:p>
    <w:p w:rsidR="00487BB2" w:rsidRDefault="00487BB2" w:rsidP="00487BB2">
      <w:pPr>
        <w:rPr>
          <w:rFonts w:ascii="Arial" w:hAnsi="Arial" w:cs="Arial"/>
          <w:b/>
          <w:sz w:val="32"/>
          <w:szCs w:val="32"/>
          <w:lang w:val="en-US"/>
        </w:rPr>
      </w:pPr>
    </w:p>
    <w:p w:rsidR="00487BB2" w:rsidRPr="0079078A" w:rsidRDefault="00487BB2" w:rsidP="00487BB2">
      <w:pPr>
        <w:rPr>
          <w:rFonts w:ascii="Arial" w:hAnsi="Arial" w:cs="Arial"/>
          <w:b/>
          <w:color w:val="000000"/>
          <w:sz w:val="32"/>
          <w:szCs w:val="32"/>
          <w:lang w:val="en-US"/>
        </w:rPr>
      </w:pPr>
      <w:r>
        <w:rPr>
          <w:rFonts w:ascii="Arial" w:hAnsi="Arial" w:cs="Arial"/>
          <w:b/>
          <w:sz w:val="32"/>
          <w:szCs w:val="32"/>
          <w:lang w:val="en-US"/>
        </w:rPr>
        <w:t xml:space="preserve">The Accent thermos by </w:t>
      </w:r>
      <w:proofErr w:type="spellStart"/>
      <w:r>
        <w:rPr>
          <w:rFonts w:ascii="Arial" w:hAnsi="Arial" w:cs="Arial"/>
          <w:b/>
          <w:sz w:val="32"/>
          <w:szCs w:val="32"/>
          <w:lang w:val="en-US"/>
        </w:rPr>
        <w:t>Sagaform</w:t>
      </w:r>
      <w:proofErr w:type="spellEnd"/>
      <w:r>
        <w:rPr>
          <w:rFonts w:ascii="Arial" w:hAnsi="Arial" w:cs="Arial"/>
          <w:b/>
          <w:sz w:val="32"/>
          <w:szCs w:val="32"/>
          <w:lang w:val="en-US"/>
        </w:rPr>
        <w:t xml:space="preserve"> is the winner</w:t>
      </w:r>
      <w:r>
        <w:rPr>
          <w:rFonts w:ascii="Arial" w:hAnsi="Arial" w:cs="Arial"/>
          <w:b/>
          <w:color w:val="000000"/>
          <w:sz w:val="32"/>
          <w:szCs w:val="32"/>
          <w:lang w:val="en-US"/>
        </w:rPr>
        <w:t xml:space="preserve"> of</w:t>
      </w:r>
      <w:r w:rsidRPr="0079078A">
        <w:rPr>
          <w:rFonts w:ascii="Arial" w:hAnsi="Arial" w:cs="Arial"/>
          <w:b/>
          <w:color w:val="000000"/>
          <w:sz w:val="32"/>
          <w:szCs w:val="32"/>
          <w:lang w:val="en-US"/>
        </w:rPr>
        <w:t xml:space="preserve"> the design award </w:t>
      </w:r>
      <w:proofErr w:type="spellStart"/>
      <w:r w:rsidRPr="0079078A">
        <w:rPr>
          <w:rFonts w:ascii="Arial" w:hAnsi="Arial" w:cs="Arial"/>
          <w:b/>
          <w:color w:val="000000"/>
          <w:sz w:val="32"/>
          <w:szCs w:val="32"/>
          <w:lang w:val="en-US"/>
        </w:rPr>
        <w:t>Formex</w:t>
      </w:r>
      <w:proofErr w:type="spellEnd"/>
      <w:r w:rsidRPr="0079078A">
        <w:rPr>
          <w:rFonts w:ascii="Arial" w:hAnsi="Arial" w:cs="Arial"/>
          <w:b/>
          <w:color w:val="000000"/>
          <w:sz w:val="32"/>
          <w:szCs w:val="32"/>
          <w:lang w:val="en-US"/>
        </w:rPr>
        <w:t xml:space="preserve"> Formidable 2014</w:t>
      </w:r>
    </w:p>
    <w:p w:rsidR="00487BB2" w:rsidRPr="0079078A" w:rsidRDefault="00487BB2" w:rsidP="00487BB2">
      <w:pPr>
        <w:rPr>
          <w:rFonts w:ascii="Arial" w:hAnsi="Arial" w:cs="Arial"/>
          <w:i/>
          <w:szCs w:val="22"/>
          <w:lang w:val="en-US"/>
        </w:rPr>
      </w:pPr>
    </w:p>
    <w:p w:rsidR="00487BB2" w:rsidRPr="00487BB2" w:rsidRDefault="00487BB2" w:rsidP="00487BB2">
      <w:pPr>
        <w:rPr>
          <w:rFonts w:ascii="Arial" w:hAnsi="Arial" w:cs="Arial"/>
          <w:i/>
          <w:szCs w:val="22"/>
          <w:lang w:val="en-US"/>
        </w:rPr>
      </w:pPr>
      <w:proofErr w:type="spellStart"/>
      <w:r w:rsidRPr="00487BB2">
        <w:rPr>
          <w:rFonts w:ascii="Arial" w:hAnsi="Arial" w:cs="Arial"/>
          <w:i/>
          <w:color w:val="363636"/>
          <w:szCs w:val="22"/>
          <w:shd w:val="clear" w:color="auto" w:fill="FFFFFF"/>
          <w:lang w:val="en-US"/>
        </w:rPr>
        <w:t>Formex</w:t>
      </w:r>
      <w:proofErr w:type="spellEnd"/>
      <w:r w:rsidRPr="00487BB2">
        <w:rPr>
          <w:rFonts w:ascii="Arial" w:hAnsi="Arial" w:cs="Arial"/>
          <w:i/>
          <w:color w:val="363636"/>
          <w:szCs w:val="22"/>
          <w:shd w:val="clear" w:color="auto" w:fill="FFFFFF"/>
          <w:lang w:val="en-US"/>
        </w:rPr>
        <w:t xml:space="preserve"> Formidable is an annual design award to encourage and reward interesting, qualitative and contemporary design</w:t>
      </w:r>
      <w:r w:rsidRPr="00487BB2">
        <w:rPr>
          <w:rFonts w:ascii="Arial" w:hAnsi="Arial" w:cs="Arial"/>
          <w:i/>
          <w:szCs w:val="22"/>
          <w:lang w:val="en-US"/>
        </w:rPr>
        <w:t xml:space="preserve">. The winner of the juried </w:t>
      </w:r>
      <w:proofErr w:type="spellStart"/>
      <w:r w:rsidRPr="00487BB2">
        <w:rPr>
          <w:rFonts w:ascii="Arial" w:hAnsi="Arial" w:cs="Arial"/>
          <w:i/>
          <w:szCs w:val="22"/>
          <w:lang w:val="en-US"/>
        </w:rPr>
        <w:t>Formex</w:t>
      </w:r>
      <w:proofErr w:type="spellEnd"/>
      <w:r w:rsidRPr="00487BB2">
        <w:rPr>
          <w:rFonts w:ascii="Arial" w:hAnsi="Arial" w:cs="Arial"/>
          <w:i/>
          <w:szCs w:val="22"/>
          <w:lang w:val="en-US"/>
        </w:rPr>
        <w:t xml:space="preserve"> Formidable 2014 is the Accent thermos from </w:t>
      </w:r>
      <w:proofErr w:type="spellStart"/>
      <w:r w:rsidRPr="00487BB2">
        <w:rPr>
          <w:rFonts w:ascii="Arial" w:hAnsi="Arial" w:cs="Arial"/>
          <w:i/>
          <w:szCs w:val="22"/>
          <w:lang w:val="en-US"/>
        </w:rPr>
        <w:t>Sagaform</w:t>
      </w:r>
      <w:proofErr w:type="spellEnd"/>
      <w:r w:rsidRPr="00487BB2">
        <w:rPr>
          <w:rFonts w:ascii="Arial" w:hAnsi="Arial" w:cs="Arial"/>
          <w:i/>
          <w:szCs w:val="22"/>
          <w:lang w:val="en-US"/>
        </w:rPr>
        <w:t xml:space="preserve">, designed by Gustav </w:t>
      </w:r>
      <w:proofErr w:type="spellStart"/>
      <w:r w:rsidRPr="00487BB2">
        <w:rPr>
          <w:rFonts w:ascii="Arial" w:hAnsi="Arial" w:cs="Arial"/>
          <w:i/>
          <w:szCs w:val="22"/>
          <w:lang w:val="en-US"/>
        </w:rPr>
        <w:t>Hallén</w:t>
      </w:r>
      <w:proofErr w:type="spellEnd"/>
      <w:r w:rsidRPr="00487BB2">
        <w:rPr>
          <w:rFonts w:ascii="Arial" w:hAnsi="Arial" w:cs="Arial"/>
          <w:i/>
          <w:szCs w:val="22"/>
          <w:lang w:val="en-US"/>
        </w:rPr>
        <w:t>.</w:t>
      </w:r>
      <w:r w:rsidRPr="00487BB2">
        <w:rPr>
          <w:rFonts w:ascii="Arial" w:hAnsi="Arial" w:cs="Arial"/>
          <w:lang w:val="en-US"/>
        </w:rPr>
        <w:t xml:space="preserve"> </w:t>
      </w:r>
      <w:r w:rsidR="00D33AC3" w:rsidRPr="00D33AC3">
        <w:rPr>
          <w:rFonts w:ascii="Arial" w:hAnsi="Arial" w:cs="Arial"/>
          <w:i/>
          <w:lang w:val="en-US"/>
        </w:rPr>
        <w:t>The honorary award</w:t>
      </w:r>
      <w:r w:rsidR="00D33AC3">
        <w:rPr>
          <w:rFonts w:ascii="Arial" w:hAnsi="Arial" w:cs="Arial"/>
          <w:i/>
          <w:lang w:val="en-US"/>
        </w:rPr>
        <w:t>,</w:t>
      </w:r>
      <w:r w:rsidR="00D33AC3">
        <w:rPr>
          <w:rFonts w:ascii="Arial" w:hAnsi="Arial" w:cs="Arial"/>
          <w:lang w:val="en-US"/>
        </w:rPr>
        <w:t xml:space="preserve"> </w:t>
      </w:r>
      <w:r w:rsidRPr="00487BB2">
        <w:rPr>
          <w:rFonts w:ascii="Arial" w:hAnsi="Arial" w:cs="Arial"/>
          <w:i/>
          <w:szCs w:val="22"/>
          <w:lang w:val="en-US"/>
        </w:rPr>
        <w:t>People's Choice</w:t>
      </w:r>
      <w:r w:rsidRPr="00D33AC3">
        <w:rPr>
          <w:rFonts w:ascii="Arial" w:hAnsi="Arial" w:cs="Arial"/>
          <w:i/>
          <w:szCs w:val="22"/>
          <w:lang w:val="en-US"/>
        </w:rPr>
        <w:t>,</w:t>
      </w:r>
      <w:r w:rsidR="00D33AC3">
        <w:rPr>
          <w:rFonts w:ascii="Arial" w:hAnsi="Arial" w:cs="Arial"/>
          <w:i/>
          <w:szCs w:val="22"/>
          <w:lang w:val="en-US"/>
        </w:rPr>
        <w:t xml:space="preserve"> for</w:t>
      </w:r>
      <w:r w:rsidR="00D33AC3" w:rsidRPr="00D33AC3">
        <w:rPr>
          <w:rFonts w:ascii="Arial" w:hAnsi="Arial" w:cs="Arial"/>
          <w:i/>
          <w:color w:val="363636"/>
          <w:szCs w:val="22"/>
          <w:shd w:val="clear" w:color="auto" w:fill="FFFFFF"/>
          <w:lang w:val="en-US"/>
        </w:rPr>
        <w:t xml:space="preserve"> the product that receives the most votes from the general public</w:t>
      </w:r>
      <w:r w:rsidRPr="00D33AC3">
        <w:rPr>
          <w:rFonts w:ascii="Arial" w:hAnsi="Arial" w:cs="Arial"/>
          <w:i/>
          <w:szCs w:val="22"/>
          <w:lang w:val="en-US"/>
        </w:rPr>
        <w:t>,</w:t>
      </w:r>
      <w:r w:rsidRPr="00487BB2">
        <w:rPr>
          <w:rFonts w:ascii="Arial" w:hAnsi="Arial" w:cs="Arial"/>
          <w:i/>
          <w:szCs w:val="22"/>
          <w:lang w:val="en-US"/>
        </w:rPr>
        <w:t xml:space="preserve"> </w:t>
      </w:r>
      <w:r w:rsidR="00D33AC3">
        <w:rPr>
          <w:rFonts w:ascii="Arial" w:hAnsi="Arial" w:cs="Arial"/>
          <w:i/>
          <w:szCs w:val="22"/>
          <w:lang w:val="en-US"/>
        </w:rPr>
        <w:t xml:space="preserve">goes </w:t>
      </w:r>
      <w:r w:rsidRPr="00487BB2">
        <w:rPr>
          <w:rFonts w:ascii="Arial" w:hAnsi="Arial" w:cs="Arial"/>
          <w:i/>
          <w:szCs w:val="22"/>
          <w:lang w:val="en-US"/>
        </w:rPr>
        <w:t xml:space="preserve">to </w:t>
      </w:r>
      <w:proofErr w:type="spellStart"/>
      <w:r w:rsidRPr="00487BB2">
        <w:rPr>
          <w:rFonts w:ascii="Arial" w:hAnsi="Arial" w:cs="Arial"/>
          <w:i/>
          <w:iCs/>
          <w:szCs w:val="22"/>
          <w:lang w:val="en-US"/>
        </w:rPr>
        <w:t>Åkerlapp</w:t>
      </w:r>
      <w:proofErr w:type="spellEnd"/>
      <w:r w:rsidRPr="00487BB2">
        <w:rPr>
          <w:rFonts w:ascii="Arial" w:hAnsi="Arial" w:cs="Arial"/>
          <w:i/>
          <w:iCs/>
          <w:szCs w:val="22"/>
          <w:lang w:val="en-US"/>
        </w:rPr>
        <w:t xml:space="preserve"> a collection of linen in cooperation between </w:t>
      </w:r>
      <w:proofErr w:type="spellStart"/>
      <w:r w:rsidRPr="00487BB2">
        <w:rPr>
          <w:rFonts w:ascii="Arial" w:hAnsi="Arial" w:cs="Arial"/>
          <w:i/>
          <w:iCs/>
          <w:szCs w:val="22"/>
          <w:lang w:val="en-US"/>
        </w:rPr>
        <w:t>Växbo</w:t>
      </w:r>
      <w:proofErr w:type="spellEnd"/>
      <w:r w:rsidRPr="00487BB2">
        <w:rPr>
          <w:rFonts w:ascii="Arial" w:hAnsi="Arial" w:cs="Arial"/>
          <w:i/>
          <w:iCs/>
          <w:szCs w:val="22"/>
          <w:lang w:val="en-US"/>
        </w:rPr>
        <w:t xml:space="preserve"> Lin and Note Design Studio</w:t>
      </w:r>
      <w:r w:rsidRPr="00487BB2">
        <w:rPr>
          <w:rFonts w:ascii="Arial" w:hAnsi="Arial" w:cs="Arial"/>
          <w:i/>
          <w:szCs w:val="22"/>
          <w:lang w:val="en-US"/>
        </w:rPr>
        <w:t>.</w:t>
      </w:r>
    </w:p>
    <w:p w:rsidR="00487BB2" w:rsidRDefault="00487BB2" w:rsidP="00487BB2">
      <w:pPr>
        <w:rPr>
          <w:rFonts w:ascii="Arial" w:hAnsi="Arial" w:cs="Arial"/>
          <w:szCs w:val="22"/>
          <w:lang w:val="en-US"/>
        </w:rPr>
      </w:pPr>
    </w:p>
    <w:p w:rsidR="00487BB2" w:rsidRPr="00487BB2" w:rsidRDefault="00487BB2" w:rsidP="00487BB2">
      <w:pPr>
        <w:rPr>
          <w:rFonts w:ascii="Arial" w:hAnsi="Arial" w:cs="Arial"/>
          <w:b/>
          <w:szCs w:val="22"/>
          <w:lang w:val="en-US"/>
        </w:rPr>
      </w:pPr>
      <w:proofErr w:type="spellStart"/>
      <w:r w:rsidRPr="00487BB2">
        <w:rPr>
          <w:rFonts w:ascii="Arial" w:hAnsi="Arial" w:cs="Arial"/>
          <w:b/>
          <w:szCs w:val="22"/>
          <w:lang w:val="en-US"/>
        </w:rPr>
        <w:t>Formex</w:t>
      </w:r>
      <w:proofErr w:type="spellEnd"/>
      <w:r w:rsidRPr="00487BB2">
        <w:rPr>
          <w:rFonts w:ascii="Arial" w:hAnsi="Arial" w:cs="Arial"/>
          <w:b/>
          <w:szCs w:val="22"/>
          <w:lang w:val="en-US"/>
        </w:rPr>
        <w:t xml:space="preserve"> Formidable 2014</w:t>
      </w:r>
    </w:p>
    <w:p w:rsidR="00487BB2" w:rsidRPr="00487BB2" w:rsidRDefault="00487BB2" w:rsidP="00487BB2">
      <w:pPr>
        <w:rPr>
          <w:rFonts w:ascii="Arial" w:hAnsi="Arial" w:cs="Arial"/>
          <w:szCs w:val="22"/>
          <w:lang w:val="en-US"/>
        </w:rPr>
      </w:pPr>
      <w:r w:rsidRPr="00487BB2">
        <w:rPr>
          <w:rFonts w:ascii="Arial" w:hAnsi="Arial" w:cs="Arial"/>
          <w:szCs w:val="22"/>
          <w:lang w:val="en-US"/>
        </w:rPr>
        <w:t>Object: The Accent thermos</w:t>
      </w:r>
    </w:p>
    <w:p w:rsidR="00487BB2" w:rsidRPr="00487BB2" w:rsidRDefault="00487BB2" w:rsidP="00487BB2">
      <w:pPr>
        <w:rPr>
          <w:rFonts w:ascii="Arial" w:hAnsi="Arial" w:cs="Arial"/>
          <w:szCs w:val="22"/>
          <w:lang w:val="en-US"/>
        </w:rPr>
      </w:pPr>
      <w:r w:rsidRPr="00487BB2">
        <w:rPr>
          <w:rFonts w:ascii="Arial" w:hAnsi="Arial" w:cs="Arial"/>
          <w:szCs w:val="22"/>
          <w:lang w:val="en-US"/>
        </w:rPr>
        <w:t xml:space="preserve">Designer: Gustav </w:t>
      </w:r>
      <w:proofErr w:type="spellStart"/>
      <w:r w:rsidRPr="00487BB2">
        <w:rPr>
          <w:rFonts w:ascii="Arial" w:hAnsi="Arial" w:cs="Arial"/>
          <w:szCs w:val="22"/>
          <w:lang w:val="en-US"/>
        </w:rPr>
        <w:t>Hallén</w:t>
      </w:r>
      <w:proofErr w:type="spellEnd"/>
    </w:p>
    <w:p w:rsidR="00487BB2" w:rsidRPr="00487BB2" w:rsidRDefault="00487BB2" w:rsidP="00487BB2">
      <w:pPr>
        <w:rPr>
          <w:rFonts w:ascii="Arial" w:hAnsi="Arial" w:cs="Arial"/>
          <w:szCs w:val="22"/>
          <w:lang w:val="en-US"/>
        </w:rPr>
      </w:pPr>
      <w:r w:rsidRPr="00487BB2">
        <w:rPr>
          <w:rFonts w:ascii="Arial" w:hAnsi="Arial" w:cs="Arial"/>
          <w:szCs w:val="22"/>
          <w:lang w:val="en-US"/>
        </w:rPr>
        <w:t xml:space="preserve">Company: </w:t>
      </w:r>
      <w:proofErr w:type="spellStart"/>
      <w:r w:rsidRPr="00487BB2">
        <w:rPr>
          <w:rFonts w:ascii="Arial" w:hAnsi="Arial" w:cs="Arial"/>
          <w:szCs w:val="22"/>
          <w:lang w:val="en-US"/>
        </w:rPr>
        <w:t>Sagaform</w:t>
      </w:r>
      <w:proofErr w:type="spellEnd"/>
    </w:p>
    <w:p w:rsidR="00487BB2" w:rsidRPr="00487BB2" w:rsidRDefault="00487BB2" w:rsidP="00487BB2">
      <w:pPr>
        <w:rPr>
          <w:rFonts w:ascii="Arial" w:hAnsi="Arial" w:cs="Arial"/>
          <w:szCs w:val="22"/>
          <w:lang w:val="en-US"/>
        </w:rPr>
      </w:pPr>
      <w:r w:rsidRPr="00487BB2">
        <w:rPr>
          <w:rFonts w:ascii="Arial" w:hAnsi="Arial" w:cs="Arial"/>
          <w:szCs w:val="22"/>
          <w:lang w:val="en-US"/>
        </w:rPr>
        <w:t>Stand: B02:31</w:t>
      </w:r>
    </w:p>
    <w:p w:rsidR="00487BB2" w:rsidRPr="00487BB2" w:rsidRDefault="00487BB2" w:rsidP="00487BB2">
      <w:pPr>
        <w:spacing w:before="100" w:beforeAutospacing="1" w:after="100" w:afterAutospacing="1"/>
        <w:rPr>
          <w:rFonts w:ascii="Arial" w:hAnsi="Arial" w:cs="Arial"/>
          <w:lang w:val="en-US"/>
        </w:rPr>
      </w:pPr>
      <w:r w:rsidRPr="00487BB2">
        <w:rPr>
          <w:rFonts w:ascii="Arial" w:hAnsi="Arial" w:cs="Arial"/>
          <w:szCs w:val="22"/>
          <w:lang w:val="en-US"/>
        </w:rPr>
        <w:t xml:space="preserve">The motivation of the jury: The details make the difference. Industrial designer Gustav </w:t>
      </w:r>
      <w:proofErr w:type="spellStart"/>
      <w:r w:rsidRPr="00487BB2">
        <w:rPr>
          <w:rFonts w:ascii="Arial" w:hAnsi="Arial" w:cs="Arial"/>
          <w:szCs w:val="22"/>
          <w:lang w:val="en-US"/>
        </w:rPr>
        <w:t>Hallén</w:t>
      </w:r>
      <w:proofErr w:type="spellEnd"/>
      <w:r w:rsidRPr="00487BB2">
        <w:rPr>
          <w:rFonts w:ascii="Arial" w:hAnsi="Arial" w:cs="Arial"/>
          <w:szCs w:val="22"/>
          <w:lang w:val="en-US"/>
        </w:rPr>
        <w:t xml:space="preserve"> focuses on the handle and cork – and the large design company has a new take on the coffee pot. It is beautifully made and ergonomically correct. The</w:t>
      </w:r>
      <w:r w:rsidRPr="00487BB2">
        <w:rPr>
          <w:rFonts w:ascii="Arial" w:hAnsi="Arial" w:cs="Arial"/>
          <w:lang w:val="en-US"/>
        </w:rPr>
        <w:t xml:space="preserve"> Accent thermos from </w:t>
      </w:r>
      <w:proofErr w:type="spellStart"/>
      <w:r w:rsidRPr="00487BB2">
        <w:rPr>
          <w:rFonts w:ascii="Arial" w:hAnsi="Arial" w:cs="Arial"/>
          <w:lang w:val="en-US"/>
        </w:rPr>
        <w:t>Sagaform</w:t>
      </w:r>
      <w:proofErr w:type="spellEnd"/>
      <w:r w:rsidRPr="00487BB2">
        <w:rPr>
          <w:rFonts w:ascii="Arial" w:hAnsi="Arial" w:cs="Arial"/>
          <w:lang w:val="en-US"/>
        </w:rPr>
        <w:t xml:space="preserve"> wins the </w:t>
      </w:r>
      <w:proofErr w:type="spellStart"/>
      <w:r w:rsidRPr="00487BB2">
        <w:rPr>
          <w:rFonts w:ascii="Arial" w:hAnsi="Arial" w:cs="Arial"/>
          <w:lang w:val="en-US"/>
        </w:rPr>
        <w:t>Formex</w:t>
      </w:r>
      <w:proofErr w:type="spellEnd"/>
      <w:r w:rsidRPr="00487BB2">
        <w:rPr>
          <w:rFonts w:ascii="Arial" w:hAnsi="Arial" w:cs="Arial"/>
          <w:lang w:val="en-US"/>
        </w:rPr>
        <w:t xml:space="preserve"> Formidable 2014 award.</w:t>
      </w:r>
    </w:p>
    <w:p w:rsidR="00487BB2" w:rsidRPr="00487BB2" w:rsidRDefault="00487BB2" w:rsidP="00487BB2">
      <w:pPr>
        <w:rPr>
          <w:rFonts w:ascii="Arial" w:hAnsi="Arial" w:cs="Arial"/>
          <w:b/>
          <w:szCs w:val="22"/>
          <w:lang w:val="en-US"/>
        </w:rPr>
      </w:pPr>
      <w:r w:rsidRPr="00487BB2">
        <w:rPr>
          <w:rFonts w:ascii="Arial" w:hAnsi="Arial" w:cs="Arial"/>
          <w:b/>
          <w:szCs w:val="22"/>
          <w:lang w:val="en-US"/>
        </w:rPr>
        <w:t xml:space="preserve">People's Choice </w:t>
      </w:r>
    </w:p>
    <w:p w:rsidR="00487BB2" w:rsidRPr="00487BB2" w:rsidRDefault="00487BB2" w:rsidP="00487BB2">
      <w:pPr>
        <w:rPr>
          <w:rFonts w:ascii="Arial" w:hAnsi="Arial" w:cs="Arial"/>
          <w:szCs w:val="22"/>
          <w:lang w:val="en-US"/>
        </w:rPr>
      </w:pPr>
      <w:r w:rsidRPr="00487BB2">
        <w:rPr>
          <w:rFonts w:ascii="Arial" w:hAnsi="Arial" w:cs="Arial"/>
          <w:szCs w:val="22"/>
          <w:lang w:val="en-US"/>
        </w:rPr>
        <w:t xml:space="preserve">Object: </w:t>
      </w:r>
      <w:proofErr w:type="spellStart"/>
      <w:r w:rsidRPr="00487BB2">
        <w:rPr>
          <w:rFonts w:ascii="Arial" w:hAnsi="Arial" w:cs="Arial"/>
          <w:szCs w:val="22"/>
          <w:lang w:val="en-US"/>
        </w:rPr>
        <w:t>Åkerlapp</w:t>
      </w:r>
      <w:proofErr w:type="spellEnd"/>
    </w:p>
    <w:p w:rsidR="00487BB2" w:rsidRPr="00487BB2" w:rsidRDefault="00487BB2" w:rsidP="00487BB2">
      <w:pPr>
        <w:rPr>
          <w:rFonts w:ascii="Arial" w:hAnsi="Arial" w:cs="Arial"/>
          <w:szCs w:val="22"/>
          <w:lang w:val="en-US"/>
        </w:rPr>
      </w:pPr>
      <w:r w:rsidRPr="00487BB2">
        <w:rPr>
          <w:rFonts w:ascii="Arial" w:hAnsi="Arial" w:cs="Arial"/>
          <w:szCs w:val="22"/>
          <w:lang w:val="en-US"/>
        </w:rPr>
        <w:t>Designer: Note Design Studio</w:t>
      </w:r>
    </w:p>
    <w:p w:rsidR="00487BB2" w:rsidRPr="00487BB2" w:rsidRDefault="00487BB2" w:rsidP="00487BB2">
      <w:pPr>
        <w:rPr>
          <w:rFonts w:ascii="Arial" w:hAnsi="Arial" w:cs="Arial"/>
          <w:szCs w:val="22"/>
          <w:lang w:val="en-US"/>
        </w:rPr>
      </w:pPr>
      <w:r w:rsidRPr="00487BB2">
        <w:rPr>
          <w:rFonts w:ascii="Arial" w:hAnsi="Arial" w:cs="Arial"/>
          <w:szCs w:val="22"/>
          <w:lang w:val="en-US"/>
        </w:rPr>
        <w:t xml:space="preserve">Company: </w:t>
      </w:r>
      <w:proofErr w:type="spellStart"/>
      <w:r w:rsidRPr="00487BB2">
        <w:rPr>
          <w:rFonts w:ascii="Arial" w:hAnsi="Arial" w:cs="Arial"/>
          <w:szCs w:val="22"/>
          <w:lang w:val="en-US"/>
        </w:rPr>
        <w:t>Växbo</w:t>
      </w:r>
      <w:proofErr w:type="spellEnd"/>
      <w:r w:rsidRPr="00487BB2">
        <w:rPr>
          <w:rFonts w:ascii="Arial" w:hAnsi="Arial" w:cs="Arial"/>
          <w:szCs w:val="22"/>
          <w:lang w:val="en-US"/>
        </w:rPr>
        <w:t xml:space="preserve"> Lin</w:t>
      </w:r>
    </w:p>
    <w:p w:rsidR="00487BB2" w:rsidRPr="00487BB2" w:rsidRDefault="00487BB2" w:rsidP="00487BB2">
      <w:pPr>
        <w:rPr>
          <w:rFonts w:ascii="Arial" w:hAnsi="Arial" w:cs="Arial"/>
          <w:szCs w:val="22"/>
          <w:lang w:val="en-US"/>
        </w:rPr>
      </w:pPr>
      <w:r w:rsidRPr="00487BB2">
        <w:rPr>
          <w:rFonts w:ascii="Arial" w:hAnsi="Arial" w:cs="Arial"/>
          <w:szCs w:val="22"/>
          <w:lang w:val="en-US"/>
        </w:rPr>
        <w:t>Stand: B04:31</w:t>
      </w:r>
    </w:p>
    <w:p w:rsidR="00487BB2" w:rsidRPr="00487BB2" w:rsidRDefault="00487BB2" w:rsidP="00487BB2">
      <w:pPr>
        <w:rPr>
          <w:rFonts w:ascii="Arial" w:hAnsi="Arial" w:cs="Arial"/>
          <w:szCs w:val="22"/>
          <w:lang w:val="en-US"/>
        </w:rPr>
      </w:pPr>
    </w:p>
    <w:p w:rsidR="00487BB2" w:rsidRPr="00487BB2" w:rsidRDefault="00487BB2" w:rsidP="00487BB2">
      <w:pPr>
        <w:rPr>
          <w:rFonts w:ascii="Arial" w:hAnsi="Arial" w:cs="Arial"/>
          <w:iCs/>
          <w:szCs w:val="22"/>
          <w:lang w:val="en"/>
        </w:rPr>
      </w:pPr>
      <w:proofErr w:type="spellStart"/>
      <w:r w:rsidRPr="00487BB2">
        <w:rPr>
          <w:rFonts w:ascii="Arial" w:hAnsi="Arial" w:cs="Arial"/>
          <w:iCs/>
          <w:szCs w:val="22"/>
          <w:lang w:val="en"/>
        </w:rPr>
        <w:t>Åkerlapp</w:t>
      </w:r>
      <w:proofErr w:type="spellEnd"/>
      <w:r w:rsidRPr="00487BB2">
        <w:rPr>
          <w:rFonts w:ascii="Arial" w:hAnsi="Arial" w:cs="Arial"/>
          <w:iCs/>
          <w:szCs w:val="22"/>
          <w:lang w:val="en"/>
        </w:rPr>
        <w:t xml:space="preserve"> is a limited edition collection of linen in cooperation between </w:t>
      </w:r>
      <w:proofErr w:type="spellStart"/>
      <w:r w:rsidRPr="00487BB2">
        <w:rPr>
          <w:rFonts w:ascii="Arial" w:hAnsi="Arial" w:cs="Arial"/>
          <w:iCs/>
          <w:szCs w:val="22"/>
          <w:lang w:val="en"/>
        </w:rPr>
        <w:t>Växbo</w:t>
      </w:r>
      <w:proofErr w:type="spellEnd"/>
      <w:r w:rsidRPr="00487BB2">
        <w:rPr>
          <w:rFonts w:ascii="Arial" w:hAnsi="Arial" w:cs="Arial"/>
          <w:iCs/>
          <w:szCs w:val="22"/>
          <w:lang w:val="en"/>
        </w:rPr>
        <w:t xml:space="preserve"> Lin and Note Design Studio. </w:t>
      </w:r>
      <w:proofErr w:type="spellStart"/>
      <w:r w:rsidRPr="00487BB2">
        <w:rPr>
          <w:rFonts w:ascii="Arial" w:hAnsi="Arial" w:cs="Arial"/>
          <w:iCs/>
          <w:szCs w:val="22"/>
          <w:lang w:val="en"/>
        </w:rPr>
        <w:t>Åkerlapp</w:t>
      </w:r>
      <w:proofErr w:type="spellEnd"/>
      <w:r w:rsidRPr="00487BB2">
        <w:rPr>
          <w:rFonts w:ascii="Arial" w:hAnsi="Arial" w:cs="Arial"/>
          <w:iCs/>
          <w:szCs w:val="22"/>
          <w:lang w:val="en"/>
        </w:rPr>
        <w:t xml:space="preserve"> is inspired by the farming society´s habit to make do and mend. Note has created an opportunity for the classic and premium quality Swedish linen producer </w:t>
      </w:r>
      <w:proofErr w:type="spellStart"/>
      <w:r w:rsidRPr="00487BB2">
        <w:rPr>
          <w:rFonts w:ascii="Arial" w:hAnsi="Arial" w:cs="Arial"/>
          <w:iCs/>
          <w:szCs w:val="22"/>
          <w:lang w:val="en"/>
        </w:rPr>
        <w:t>Växbo</w:t>
      </w:r>
      <w:proofErr w:type="spellEnd"/>
      <w:r w:rsidRPr="00487BB2">
        <w:rPr>
          <w:rFonts w:ascii="Arial" w:hAnsi="Arial" w:cs="Arial"/>
          <w:iCs/>
          <w:szCs w:val="22"/>
          <w:lang w:val="en"/>
        </w:rPr>
        <w:t xml:space="preserve"> Lin to reuse the second sorting in the in the traditional linen manufacturing.</w:t>
      </w:r>
    </w:p>
    <w:p w:rsidR="00487BB2" w:rsidRPr="00487BB2" w:rsidRDefault="00487BB2" w:rsidP="00487BB2">
      <w:pPr>
        <w:rPr>
          <w:rFonts w:ascii="Arial" w:hAnsi="Arial" w:cs="Arial"/>
          <w:szCs w:val="22"/>
          <w:lang w:val="en-US"/>
        </w:rPr>
      </w:pPr>
      <w:r w:rsidRPr="00487BB2">
        <w:rPr>
          <w:rFonts w:ascii="Arial" w:hAnsi="Arial" w:cs="Arial"/>
          <w:iCs/>
          <w:szCs w:val="22"/>
          <w:lang w:val="en"/>
        </w:rPr>
        <w:t xml:space="preserve"> </w:t>
      </w:r>
    </w:p>
    <w:p w:rsidR="00487BB2" w:rsidRPr="00487BB2" w:rsidRDefault="00487BB2" w:rsidP="00487BB2">
      <w:pPr>
        <w:rPr>
          <w:rFonts w:ascii="Arial" w:hAnsi="Arial" w:cs="Arial"/>
          <w:szCs w:val="22"/>
          <w:lang w:val="en-US"/>
        </w:rPr>
      </w:pPr>
      <w:r w:rsidRPr="00487BB2">
        <w:rPr>
          <w:rFonts w:ascii="Arial" w:hAnsi="Arial" w:cs="Arial"/>
          <w:color w:val="363636"/>
          <w:szCs w:val="22"/>
          <w:shd w:val="clear" w:color="auto" w:fill="FFFFFF"/>
          <w:lang w:val="en-US"/>
        </w:rPr>
        <w:t>The winner</w:t>
      </w:r>
      <w:r w:rsidR="00D33AC3">
        <w:rPr>
          <w:rFonts w:ascii="Arial" w:hAnsi="Arial" w:cs="Arial"/>
          <w:color w:val="363636"/>
          <w:szCs w:val="22"/>
          <w:shd w:val="clear" w:color="auto" w:fill="FFFFFF"/>
          <w:lang w:val="en-US"/>
        </w:rPr>
        <w:t xml:space="preserve">s are </w:t>
      </w:r>
      <w:r w:rsidRPr="00487BB2">
        <w:rPr>
          <w:rFonts w:ascii="Arial" w:hAnsi="Arial" w:cs="Arial"/>
          <w:color w:val="363636"/>
          <w:szCs w:val="22"/>
          <w:shd w:val="clear" w:color="auto" w:fill="FFFFFF"/>
          <w:lang w:val="en-US"/>
        </w:rPr>
        <w:t xml:space="preserve">presented in </w:t>
      </w:r>
      <w:r w:rsidR="00D33AC3">
        <w:rPr>
          <w:rFonts w:ascii="Arial" w:hAnsi="Arial" w:cs="Arial"/>
          <w:color w:val="363636"/>
          <w:szCs w:val="22"/>
          <w:shd w:val="clear" w:color="auto" w:fill="FFFFFF"/>
          <w:lang w:val="en-US"/>
        </w:rPr>
        <w:t xml:space="preserve">an exhibition in the Entrance Hall, </w:t>
      </w:r>
      <w:r w:rsidRPr="00487BB2">
        <w:rPr>
          <w:rStyle w:val="Stark"/>
          <w:rFonts w:ascii="Arial" w:hAnsi="Arial" w:cs="Arial"/>
          <w:color w:val="363636"/>
          <w:szCs w:val="22"/>
          <w:bdr w:val="none" w:sz="0" w:space="0" w:color="auto" w:frame="1"/>
          <w:shd w:val="clear" w:color="auto" w:fill="FFFFFF"/>
          <w:lang w:val="en-US"/>
        </w:rPr>
        <w:t>EH</w:t>
      </w:r>
      <w:proofErr w:type="gramStart"/>
      <w:r w:rsidRPr="00487BB2">
        <w:rPr>
          <w:rStyle w:val="Stark"/>
          <w:rFonts w:ascii="Arial" w:hAnsi="Arial" w:cs="Arial"/>
          <w:color w:val="363636"/>
          <w:szCs w:val="22"/>
          <w:bdr w:val="none" w:sz="0" w:space="0" w:color="auto" w:frame="1"/>
          <w:shd w:val="clear" w:color="auto" w:fill="FFFFFF"/>
          <w:lang w:val="en-US"/>
        </w:rPr>
        <w:t>:10</w:t>
      </w:r>
      <w:proofErr w:type="gramEnd"/>
      <w:r w:rsidRPr="00487BB2">
        <w:rPr>
          <w:rStyle w:val="Stark"/>
          <w:rFonts w:ascii="Arial" w:hAnsi="Arial" w:cs="Arial"/>
          <w:color w:val="363636"/>
          <w:szCs w:val="22"/>
          <w:bdr w:val="none" w:sz="0" w:space="0" w:color="auto" w:frame="1"/>
          <w:shd w:val="clear" w:color="auto" w:fill="FFFFFF"/>
          <w:lang w:val="en-US"/>
        </w:rPr>
        <w:t xml:space="preserve"> </w:t>
      </w:r>
    </w:p>
    <w:p w:rsidR="00487BB2" w:rsidRPr="00487BB2" w:rsidRDefault="00487BB2" w:rsidP="00487BB2">
      <w:pPr>
        <w:rPr>
          <w:rFonts w:ascii="Arial" w:hAnsi="Arial" w:cs="Arial"/>
          <w:szCs w:val="22"/>
          <w:lang w:val="en-US"/>
        </w:rPr>
      </w:pPr>
    </w:p>
    <w:p w:rsidR="00487BB2" w:rsidRPr="00487BB2" w:rsidRDefault="00487BB2" w:rsidP="00487BB2">
      <w:pPr>
        <w:rPr>
          <w:rFonts w:ascii="Arial" w:hAnsi="Arial" w:cs="Arial"/>
          <w:color w:val="363636"/>
          <w:szCs w:val="22"/>
          <w:lang w:val="en-US"/>
        </w:rPr>
      </w:pPr>
      <w:r w:rsidRPr="00487BB2">
        <w:rPr>
          <w:rStyle w:val="apple-converted-space"/>
          <w:rFonts w:ascii="Arial" w:hAnsi="Arial" w:cs="Arial"/>
          <w:color w:val="363636"/>
          <w:szCs w:val="22"/>
          <w:lang w:val="en-US"/>
        </w:rPr>
        <w:t xml:space="preserve">The expert jury consists of Stefan Nilsson, Head of the Jury, Trend Expert, Dan </w:t>
      </w:r>
      <w:proofErr w:type="spellStart"/>
      <w:r w:rsidRPr="00487BB2">
        <w:rPr>
          <w:rStyle w:val="apple-converted-space"/>
          <w:rFonts w:ascii="Arial" w:hAnsi="Arial" w:cs="Arial"/>
          <w:color w:val="363636"/>
          <w:szCs w:val="22"/>
          <w:lang w:val="en-US"/>
        </w:rPr>
        <w:t>Gordan</w:t>
      </w:r>
      <w:proofErr w:type="spellEnd"/>
      <w:r w:rsidRPr="00487BB2">
        <w:rPr>
          <w:rStyle w:val="apple-converted-space"/>
          <w:rFonts w:ascii="Arial" w:hAnsi="Arial" w:cs="Arial"/>
          <w:color w:val="363636"/>
          <w:szCs w:val="22"/>
          <w:lang w:val="en-US"/>
        </w:rPr>
        <w:t xml:space="preserve">, Editor for Sköna Hem, Kerstin </w:t>
      </w:r>
      <w:proofErr w:type="spellStart"/>
      <w:r w:rsidRPr="00487BB2">
        <w:rPr>
          <w:rStyle w:val="apple-converted-space"/>
          <w:rFonts w:ascii="Arial" w:hAnsi="Arial" w:cs="Arial"/>
          <w:color w:val="363636"/>
          <w:szCs w:val="22"/>
          <w:lang w:val="en-US"/>
        </w:rPr>
        <w:t>Wickman</w:t>
      </w:r>
      <w:proofErr w:type="spellEnd"/>
      <w:r w:rsidRPr="00487BB2">
        <w:rPr>
          <w:rStyle w:val="apple-converted-space"/>
          <w:rFonts w:ascii="Arial" w:hAnsi="Arial" w:cs="Arial"/>
          <w:color w:val="363636"/>
          <w:szCs w:val="22"/>
          <w:lang w:val="en-US"/>
        </w:rPr>
        <w:t xml:space="preserve">, Professor of Arts, </w:t>
      </w:r>
      <w:proofErr w:type="gramStart"/>
      <w:r w:rsidRPr="00487BB2">
        <w:rPr>
          <w:rFonts w:ascii="Arial" w:hAnsi="Arial" w:cs="Arial"/>
          <w:lang w:val="en-US"/>
        </w:rPr>
        <w:t>Anna</w:t>
      </w:r>
      <w:proofErr w:type="gramEnd"/>
      <w:r w:rsidRPr="00487BB2">
        <w:rPr>
          <w:rFonts w:ascii="Arial" w:hAnsi="Arial" w:cs="Arial"/>
          <w:lang w:val="en-US"/>
        </w:rPr>
        <w:t xml:space="preserve"> </w:t>
      </w:r>
      <w:proofErr w:type="spellStart"/>
      <w:r w:rsidRPr="00487BB2">
        <w:rPr>
          <w:rFonts w:ascii="Arial" w:hAnsi="Arial" w:cs="Arial"/>
          <w:lang w:val="en-US"/>
        </w:rPr>
        <w:t>Kraitz</w:t>
      </w:r>
      <w:proofErr w:type="spellEnd"/>
      <w:r w:rsidRPr="00487BB2">
        <w:rPr>
          <w:rFonts w:ascii="Arial" w:hAnsi="Arial" w:cs="Arial"/>
          <w:lang w:val="en-US"/>
        </w:rPr>
        <w:t>, designer</w:t>
      </w:r>
      <w:r w:rsidRPr="00487BB2">
        <w:rPr>
          <w:rStyle w:val="apple-converted-space"/>
          <w:rFonts w:ascii="Arial" w:hAnsi="Arial" w:cs="Arial"/>
          <w:color w:val="363636"/>
          <w:szCs w:val="22"/>
          <w:lang w:val="en-US"/>
        </w:rPr>
        <w:t xml:space="preserve"> and </w:t>
      </w:r>
      <w:r w:rsidRPr="00487BB2">
        <w:rPr>
          <w:rFonts w:ascii="Arial" w:hAnsi="Arial" w:cs="Arial"/>
          <w:lang w:val="en-US"/>
        </w:rPr>
        <w:t xml:space="preserve">Kajsa Falck-Torlegård, </w:t>
      </w:r>
      <w:proofErr w:type="spellStart"/>
      <w:r w:rsidRPr="00487BB2">
        <w:rPr>
          <w:rFonts w:ascii="Arial" w:hAnsi="Arial" w:cs="Arial"/>
          <w:lang w:val="en-US"/>
        </w:rPr>
        <w:t>Formex</w:t>
      </w:r>
      <w:proofErr w:type="spellEnd"/>
      <w:r w:rsidRPr="00487BB2">
        <w:rPr>
          <w:rFonts w:ascii="Arial" w:hAnsi="Arial" w:cs="Arial"/>
          <w:lang w:val="en-US"/>
        </w:rPr>
        <w:t>.</w:t>
      </w:r>
    </w:p>
    <w:p w:rsidR="000F6A9E" w:rsidRDefault="000F6A9E" w:rsidP="00AA5309">
      <w:pPr>
        <w:rPr>
          <w:rFonts w:ascii="Arial" w:hAnsi="Arial" w:cs="Arial"/>
          <w:szCs w:val="22"/>
          <w:lang w:val="en-US"/>
        </w:rPr>
      </w:pPr>
    </w:p>
    <w:p w:rsidR="005E61F9" w:rsidRDefault="00D918B8" w:rsidP="005E61F9">
      <w:pPr>
        <w:rPr>
          <w:rFonts w:ascii="Arial" w:hAnsi="Arial" w:cs="Arial"/>
          <w:lang w:val="en-US"/>
        </w:rPr>
      </w:pPr>
      <w:r w:rsidRPr="00D918B8">
        <w:rPr>
          <w:rFonts w:ascii="Arial" w:hAnsi="Arial" w:cs="Arial"/>
          <w:szCs w:val="22"/>
          <w:lang w:val="en-US"/>
        </w:rPr>
        <w:lastRenderedPageBreak/>
        <w:t xml:space="preserve">The competition includes 20 </w:t>
      </w:r>
      <w:proofErr w:type="gramStart"/>
      <w:r w:rsidRPr="00D918B8">
        <w:rPr>
          <w:rFonts w:ascii="Arial" w:hAnsi="Arial" w:cs="Arial"/>
          <w:szCs w:val="22"/>
          <w:lang w:val="en-US"/>
        </w:rPr>
        <w:t>nominees</w:t>
      </w:r>
      <w:proofErr w:type="gramEnd"/>
      <w:r w:rsidRPr="00D918B8">
        <w:rPr>
          <w:rFonts w:ascii="Arial" w:hAnsi="Arial" w:cs="Arial"/>
          <w:szCs w:val="22"/>
          <w:lang w:val="en-US"/>
        </w:rPr>
        <w:t xml:space="preserve"> objects and to be nominated </w:t>
      </w:r>
      <w:r>
        <w:rPr>
          <w:rFonts w:ascii="Arial" w:hAnsi="Arial" w:cs="Arial"/>
          <w:szCs w:val="22"/>
          <w:lang w:val="en-US"/>
        </w:rPr>
        <w:t xml:space="preserve">the product must </w:t>
      </w:r>
      <w:r w:rsidRPr="00D918B8">
        <w:rPr>
          <w:rFonts w:ascii="Arial" w:hAnsi="Arial" w:cs="Arial"/>
          <w:szCs w:val="22"/>
          <w:lang w:val="en-US"/>
        </w:rPr>
        <w:t xml:space="preserve">have been exhibited at </w:t>
      </w:r>
      <w:proofErr w:type="spellStart"/>
      <w:r w:rsidRPr="00D918B8">
        <w:rPr>
          <w:rFonts w:ascii="Arial" w:hAnsi="Arial" w:cs="Arial"/>
          <w:szCs w:val="22"/>
          <w:lang w:val="en-US"/>
        </w:rPr>
        <w:t>Formex</w:t>
      </w:r>
      <w:proofErr w:type="spellEnd"/>
      <w:r w:rsidRPr="00D918B8">
        <w:rPr>
          <w:rFonts w:ascii="Arial" w:hAnsi="Arial" w:cs="Arial"/>
          <w:szCs w:val="22"/>
          <w:lang w:val="en-US"/>
        </w:rPr>
        <w:t xml:space="preserve"> spring or autumn 2014. </w:t>
      </w:r>
      <w:r w:rsidR="005E61F9">
        <w:rPr>
          <w:rFonts w:ascii="Arial" w:hAnsi="Arial" w:cs="Arial"/>
          <w:lang w:val="en-US"/>
        </w:rPr>
        <w:t xml:space="preserve">The product has to be new for the year and must be of </w:t>
      </w:r>
      <w:r w:rsidR="005E61F9">
        <w:rPr>
          <w:rFonts w:ascii="Arial" w:hAnsi="Arial" w:cs="Arial"/>
          <w:color w:val="363636"/>
          <w:shd w:val="clear" w:color="auto" w:fill="FFFFFF"/>
          <w:lang w:val="en-US"/>
        </w:rPr>
        <w:t>qualitative and contemporary design</w:t>
      </w:r>
      <w:r w:rsidR="005E61F9">
        <w:rPr>
          <w:rFonts w:ascii="Arial" w:hAnsi="Arial" w:cs="Arial"/>
          <w:lang w:val="en-US"/>
        </w:rPr>
        <w:t xml:space="preserve">. </w:t>
      </w:r>
    </w:p>
    <w:p w:rsidR="000F6A9E" w:rsidRDefault="000F6A9E" w:rsidP="00AA5309">
      <w:pPr>
        <w:rPr>
          <w:rFonts w:ascii="Arial" w:hAnsi="Arial" w:cs="Arial"/>
          <w:szCs w:val="22"/>
          <w:lang w:val="en-US"/>
        </w:rPr>
      </w:pPr>
    </w:p>
    <w:p w:rsidR="000F6A9E" w:rsidRPr="00D918B8" w:rsidRDefault="000F6A9E" w:rsidP="00AA5309">
      <w:pPr>
        <w:rPr>
          <w:rFonts w:ascii="Arial" w:hAnsi="Arial" w:cs="Arial"/>
          <w:szCs w:val="22"/>
          <w:lang w:val="en-US"/>
        </w:rPr>
      </w:pPr>
    </w:p>
    <w:p w:rsidR="00115CE1" w:rsidRPr="00487BB2" w:rsidRDefault="00115CE1" w:rsidP="00115CE1">
      <w:pPr>
        <w:rPr>
          <w:rFonts w:ascii="Arial" w:hAnsi="Arial" w:cs="Arial"/>
          <w:color w:val="363636"/>
          <w:szCs w:val="22"/>
          <w:lang w:val="en-US"/>
        </w:rPr>
      </w:pPr>
      <w:r w:rsidRPr="00487BB2">
        <w:rPr>
          <w:rFonts w:ascii="Arial" w:hAnsi="Arial" w:cs="Arial"/>
          <w:color w:val="363636"/>
          <w:szCs w:val="22"/>
          <w:lang w:val="en-US"/>
        </w:rPr>
        <w:t xml:space="preserve">To find out more, please visit </w:t>
      </w:r>
      <w:hyperlink r:id="rId8" w:history="1">
        <w:r w:rsidRPr="00487BB2">
          <w:rPr>
            <w:rStyle w:val="Hyperlnk"/>
            <w:rFonts w:ascii="Arial" w:hAnsi="Arial" w:cs="Arial"/>
            <w:szCs w:val="22"/>
            <w:lang w:val="en-US"/>
          </w:rPr>
          <w:t>www.formex.se</w:t>
        </w:r>
      </w:hyperlink>
      <w:r w:rsidRPr="00487BB2">
        <w:rPr>
          <w:rFonts w:ascii="Arial" w:hAnsi="Arial" w:cs="Arial"/>
          <w:color w:val="363636"/>
          <w:szCs w:val="22"/>
          <w:lang w:val="en-US"/>
        </w:rPr>
        <w:t xml:space="preserve"> or contact: </w:t>
      </w:r>
    </w:p>
    <w:p w:rsidR="00115CE1" w:rsidRPr="00487BB2" w:rsidRDefault="00115CE1" w:rsidP="00115CE1">
      <w:pPr>
        <w:rPr>
          <w:rFonts w:ascii="Arial" w:hAnsi="Arial" w:cs="Arial"/>
          <w:color w:val="363636"/>
          <w:szCs w:val="22"/>
          <w:lang w:val="en-US"/>
        </w:rPr>
      </w:pPr>
      <w:r w:rsidRPr="00487BB2">
        <w:rPr>
          <w:rFonts w:ascii="Arial" w:hAnsi="Arial" w:cs="Arial"/>
          <w:color w:val="363636"/>
          <w:szCs w:val="22"/>
          <w:lang w:val="en-US"/>
        </w:rPr>
        <w:t>Christina Olsson</w:t>
      </w:r>
      <w:proofErr w:type="gramStart"/>
      <w:r w:rsidRPr="00487BB2">
        <w:rPr>
          <w:rFonts w:ascii="Arial" w:hAnsi="Arial" w:cs="Arial"/>
          <w:color w:val="363636"/>
          <w:szCs w:val="22"/>
          <w:lang w:val="en-US"/>
        </w:rPr>
        <w:t>,+</w:t>
      </w:r>
      <w:proofErr w:type="gramEnd"/>
      <w:r w:rsidRPr="00487BB2">
        <w:rPr>
          <w:rFonts w:ascii="Arial" w:hAnsi="Arial" w:cs="Arial"/>
          <w:color w:val="363636"/>
          <w:szCs w:val="22"/>
          <w:lang w:val="en-US"/>
        </w:rPr>
        <w:t xml:space="preserve">46 8 749 44 28, </w:t>
      </w:r>
      <w:hyperlink r:id="rId9" w:history="1">
        <w:r w:rsidRPr="00487BB2">
          <w:rPr>
            <w:rStyle w:val="Hyperlnk"/>
            <w:rFonts w:ascii="Arial" w:hAnsi="Arial" w:cs="Arial"/>
            <w:szCs w:val="22"/>
            <w:lang w:val="en-US"/>
          </w:rPr>
          <w:t>christina.olsson@stockholmsmassan.se</w:t>
        </w:r>
      </w:hyperlink>
      <w:r w:rsidRPr="00487BB2">
        <w:rPr>
          <w:rFonts w:ascii="Arial" w:hAnsi="Arial" w:cs="Arial"/>
          <w:color w:val="363636"/>
          <w:szCs w:val="22"/>
          <w:lang w:val="en-US"/>
        </w:rPr>
        <w:t xml:space="preserve">, </w:t>
      </w:r>
    </w:p>
    <w:p w:rsidR="00115CE1" w:rsidRPr="00487BB2" w:rsidRDefault="00115CE1" w:rsidP="00115CE1">
      <w:pPr>
        <w:rPr>
          <w:rFonts w:ascii="Arial" w:hAnsi="Arial" w:cs="Arial"/>
          <w:szCs w:val="22"/>
          <w:lang w:val="en-US"/>
        </w:rPr>
      </w:pPr>
      <w:r w:rsidRPr="00487BB2">
        <w:rPr>
          <w:rFonts w:ascii="Arial" w:hAnsi="Arial" w:cs="Arial"/>
          <w:lang w:val="en-US"/>
        </w:rPr>
        <w:t>Catarina Oscarsson +</w:t>
      </w:r>
      <w:r w:rsidRPr="00487BB2">
        <w:rPr>
          <w:rFonts w:ascii="Arial" w:hAnsi="Arial" w:cs="Arial"/>
          <w:szCs w:val="22"/>
          <w:lang w:val="en-US"/>
        </w:rPr>
        <w:t>46 8 749 43 66,</w:t>
      </w:r>
      <w:r w:rsidRPr="00487BB2">
        <w:rPr>
          <w:rFonts w:ascii="Arial" w:hAnsi="Arial" w:cs="Arial"/>
          <w:color w:val="666666"/>
          <w:sz w:val="18"/>
          <w:szCs w:val="17"/>
          <w:lang w:val="en-US"/>
        </w:rPr>
        <w:t xml:space="preserve"> </w:t>
      </w:r>
      <w:hyperlink r:id="rId10" w:history="1">
        <w:r w:rsidRPr="00487BB2">
          <w:rPr>
            <w:rStyle w:val="Hyperlnk"/>
            <w:rFonts w:ascii="Arial" w:hAnsi="Arial" w:cs="Arial"/>
            <w:szCs w:val="22"/>
            <w:lang w:val="en-US"/>
          </w:rPr>
          <w:t>catarina.oscarsson@stockholmsmassan.se</w:t>
        </w:r>
      </w:hyperlink>
    </w:p>
    <w:p w:rsidR="00115CE1" w:rsidRPr="00487BB2" w:rsidRDefault="00115CE1" w:rsidP="00115CE1">
      <w:pPr>
        <w:rPr>
          <w:rFonts w:ascii="Arial" w:hAnsi="Arial" w:cs="Arial"/>
          <w:color w:val="363636"/>
          <w:szCs w:val="22"/>
          <w:lang w:val="en-US"/>
        </w:rPr>
      </w:pPr>
    </w:p>
    <w:p w:rsidR="00115CE1" w:rsidRPr="00487BB2" w:rsidRDefault="00115CE1" w:rsidP="00115CE1">
      <w:pPr>
        <w:rPr>
          <w:rFonts w:ascii="Arial" w:hAnsi="Arial" w:cs="Arial"/>
          <w:i/>
          <w:iCs/>
          <w:color w:val="363636"/>
          <w:sz w:val="18"/>
          <w:szCs w:val="18"/>
          <w:lang w:val="en-US"/>
        </w:rPr>
      </w:pPr>
      <w:r w:rsidRPr="00487BB2">
        <w:rPr>
          <w:rStyle w:val="Betoning"/>
          <w:rFonts w:ascii="Arial" w:hAnsi="Arial" w:cs="Arial"/>
          <w:color w:val="363636"/>
          <w:szCs w:val="22"/>
          <w:lang w:val="en-US"/>
        </w:rPr>
        <w:t>Formex is arranged by Stockholmsmässan and</w:t>
      </w:r>
      <w:r w:rsidR="00B33198" w:rsidRPr="00487BB2">
        <w:rPr>
          <w:rStyle w:val="Betoning"/>
          <w:rFonts w:ascii="Arial" w:hAnsi="Arial" w:cs="Arial"/>
          <w:color w:val="363636"/>
          <w:szCs w:val="22"/>
          <w:lang w:val="en-US"/>
        </w:rPr>
        <w:t xml:space="preserve"> takes place twice a year. The exhibition</w:t>
      </w:r>
      <w:r w:rsidRPr="00487BB2">
        <w:rPr>
          <w:rStyle w:val="Betoning"/>
          <w:rFonts w:ascii="Arial" w:hAnsi="Arial" w:cs="Arial"/>
          <w:color w:val="363636"/>
          <w:szCs w:val="22"/>
          <w:lang w:val="en-US"/>
        </w:rPr>
        <w:t xml:space="preserve"> is the Nordic region’s leading meeting place for new products, business opportunities, trends, knowledge and inspiration in the interiors industry. Formex welcomes 850 exhibitors, 23,000 trade visitors and more than 850 media representatives.</w:t>
      </w:r>
    </w:p>
    <w:sectPr w:rsidR="00115CE1" w:rsidRPr="00487BB2" w:rsidSect="00115CE1">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AE" w:rsidRDefault="000753AE">
      <w:r>
        <w:separator/>
      </w:r>
    </w:p>
  </w:endnote>
  <w:endnote w:type="continuationSeparator" w:id="0">
    <w:p w:rsidR="000753AE" w:rsidRDefault="0007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E1" w:rsidRPr="00B33198" w:rsidRDefault="00115CE1" w:rsidP="00115CE1">
    <w:pPr>
      <w:pStyle w:val="Sidfot"/>
      <w:ind w:left="426" w:right="-1588"/>
      <w:jc w:val="left"/>
      <w:rPr>
        <w:rFonts w:ascii="Tahoma" w:hAnsi="Tahoma" w:cs="Tahoma"/>
        <w:color w:val="888888"/>
        <w:sz w:val="15"/>
        <w:szCs w:val="15"/>
        <w:lang w:val="en-US"/>
      </w:rPr>
    </w:pPr>
    <w:bookmarkStart w:id="3" w:name="SidfotMarg"/>
    <w:r w:rsidRPr="00B33198">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115CE1" w:rsidRPr="00B33198" w:rsidRDefault="00115CE1" w:rsidP="00115CE1">
    <w:pPr>
      <w:pStyle w:val="Sidfot"/>
      <w:ind w:left="426" w:right="-1588"/>
      <w:jc w:val="left"/>
      <w:rPr>
        <w:rFonts w:ascii="Tahoma" w:hAnsi="Tahoma" w:cs="Tahoma"/>
        <w:color w:val="888888"/>
        <w:sz w:val="15"/>
        <w:szCs w:val="15"/>
        <w:lang w:val="en-US"/>
      </w:rPr>
    </w:pPr>
    <w:proofErr w:type="gramStart"/>
    <w:r w:rsidRPr="00B33198">
      <w:rPr>
        <w:rFonts w:ascii="Tahoma" w:hAnsi="Tahoma" w:cs="Tahoma"/>
        <w:color w:val="888888"/>
        <w:sz w:val="15"/>
        <w:szCs w:val="15"/>
        <w:lang w:val="en-US"/>
      </w:rPr>
      <w:t>and</w:t>
    </w:r>
    <w:proofErr w:type="gramEnd"/>
    <w:r w:rsidRPr="00B33198">
      <w:rPr>
        <w:rFonts w:ascii="Tahoma" w:hAnsi="Tahoma" w:cs="Tahoma"/>
        <w:color w:val="888888"/>
        <w:sz w:val="15"/>
        <w:szCs w:val="15"/>
        <w:lang w:val="en-US"/>
      </w:rPr>
      <w:t xml:space="preserve"> international congresses, conferences and events. Every year, we welcome 10,000 exhibitors, 1.5 million visitors and </w:t>
    </w:r>
  </w:p>
  <w:p w:rsidR="00115CE1" w:rsidRPr="00B33198" w:rsidRDefault="00115CE1" w:rsidP="00115CE1">
    <w:pPr>
      <w:pStyle w:val="Sidfot"/>
      <w:ind w:left="426" w:right="-1588"/>
      <w:jc w:val="left"/>
      <w:rPr>
        <w:sz w:val="2"/>
        <w:szCs w:val="2"/>
        <w:lang w:val="en-US"/>
      </w:rPr>
    </w:pPr>
    <w:proofErr w:type="gramStart"/>
    <w:r w:rsidRPr="00B33198">
      <w:rPr>
        <w:rFonts w:ascii="Tahoma" w:hAnsi="Tahoma" w:cs="Tahoma"/>
        <w:color w:val="888888"/>
        <w:sz w:val="15"/>
        <w:szCs w:val="15"/>
        <w:lang w:val="en-US"/>
      </w:rPr>
      <w:t>more</w:t>
    </w:r>
    <w:proofErr w:type="gramEnd"/>
    <w:r w:rsidRPr="00B33198">
      <w:rPr>
        <w:rFonts w:ascii="Tahoma" w:hAnsi="Tahoma" w:cs="Tahoma"/>
        <w:color w:val="888888"/>
        <w:sz w:val="15"/>
        <w:szCs w:val="15"/>
        <w:lang w:val="en-US"/>
      </w:rPr>
      <w:t xml:space="preserve"> than 8000 journalists from all over the world.</w:t>
    </w:r>
  </w:p>
  <w:p w:rsidR="00115CE1" w:rsidRPr="00B33198" w:rsidRDefault="00115CE1" w:rsidP="00115CE1">
    <w:pPr>
      <w:pStyle w:val="Sidfot"/>
      <w:ind w:left="-1588" w:right="-1588"/>
      <w:rPr>
        <w:sz w:val="2"/>
        <w:szCs w:val="2"/>
        <w:lang w:val="en-US"/>
      </w:rPr>
    </w:pPr>
  </w:p>
  <w:p w:rsidR="00115CE1" w:rsidRPr="00B33198" w:rsidRDefault="00115CE1" w:rsidP="00115CE1">
    <w:pPr>
      <w:pStyle w:val="Sidfot"/>
      <w:ind w:left="-1588" w:right="-1588"/>
      <w:rPr>
        <w:sz w:val="2"/>
        <w:szCs w:val="2"/>
        <w:lang w:val="en-US"/>
      </w:rPr>
    </w:pPr>
  </w:p>
  <w:p w:rsidR="00115CE1" w:rsidRPr="00B33198" w:rsidRDefault="00115CE1" w:rsidP="00115CE1">
    <w:pPr>
      <w:pStyle w:val="Sidfot"/>
      <w:ind w:left="-1588" w:right="-1588"/>
      <w:rPr>
        <w:lang w:val="en-US"/>
      </w:rPr>
    </w:pPr>
    <w:r w:rsidRPr="00B33198">
      <w:rPr>
        <w:sz w:val="2"/>
        <w:szCs w:val="2"/>
        <w:lang w:val="en-US"/>
      </w:rPr>
      <w:t xml:space="preserve"> </w:t>
    </w:r>
    <w:bookmarkEnd w:id="3"/>
    <w:r w:rsidRPr="00B33198">
      <w:rPr>
        <w:sz w:val="2"/>
        <w:szCs w:val="2"/>
        <w:lang w:val="en-US"/>
      </w:rPr>
      <w:t xml:space="preserve">   </w:t>
    </w:r>
    <w:bookmarkStart w:id="4" w:name="Sidfot"/>
    <w:r w:rsidRPr="00B33198">
      <w:rPr>
        <w:lang w:val="en-US"/>
      </w:rPr>
      <w:t xml:space="preserve">Mailing address: SE-125 80 Stockholm Visiting address: Mässvägen 1, Älvsjö Tel.: +46 8 749 41 00 Fax: +46 8-99 20 44 Email: info@stockholmsmassan.se www.stockholmsmassan.se </w:t>
    </w:r>
  </w:p>
  <w:p w:rsidR="00115CE1" w:rsidRPr="00FC22B6" w:rsidRDefault="00115CE1" w:rsidP="00115CE1">
    <w:pPr>
      <w:pStyle w:val="Sidfot"/>
      <w:ind w:left="-1588" w:right="-1588"/>
      <w:rPr>
        <w:b/>
        <w:color w:val="808080"/>
      </w:rPr>
    </w:pPr>
    <w:r>
      <w:rPr>
        <w:b/>
        <w:color w:val="808080"/>
      </w:rPr>
      <w:t xml:space="preserve">Stockholmsmässan </w:t>
    </w:r>
    <w:proofErr w:type="gramStart"/>
    <w:r>
      <w:rPr>
        <w:b/>
        <w:color w:val="808080"/>
      </w:rPr>
      <w:t>AB   CIN</w:t>
    </w:r>
    <w:proofErr w:type="gramEnd"/>
    <w:r>
      <w:rPr>
        <w:b/>
        <w:color w:val="808080"/>
      </w:rPr>
      <w:t>: 556272-4491   Bank Giro Handelsbanken 730-7440, SEB 382-6005   Plus Giro 19 90 28-2   VAT No SE556272449101</w:t>
    </w:r>
  </w:p>
  <w:bookmarkEnd w:id="4"/>
  <w:p w:rsidR="00115CE1" w:rsidRDefault="00115CE1" w:rsidP="00115CE1">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5E61F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5E61F9">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E1" w:rsidRPr="00B33198" w:rsidRDefault="00115CE1" w:rsidP="00115CE1">
    <w:pPr>
      <w:spacing w:line="160" w:lineRule="atLeast"/>
      <w:jc w:val="center"/>
      <w:rPr>
        <w:rFonts w:ascii="Arial" w:hAnsi="Arial" w:cs="Arial"/>
        <w:i/>
        <w:iCs/>
        <w:sz w:val="16"/>
        <w:szCs w:val="16"/>
        <w:lang w:val="en-US"/>
      </w:rPr>
    </w:pPr>
    <w:r w:rsidRPr="00B33198">
      <w:rPr>
        <w:rFonts w:ascii="Arial" w:hAnsi="Arial" w:cs="Arial"/>
        <w:i/>
        <w:iCs/>
        <w:sz w:val="16"/>
        <w:szCs w:val="16"/>
        <w:lang w:val="en-US"/>
      </w:rPr>
      <w:t xml:space="preserve">Inspiration and knowledge, business opportunities and new friends. Stockholmsmässan is the Nordic region’s largest meeting place and we host around 70 industry-leading exhibitions each year, as well as hundreds of national and international congresses, conferences and events. </w:t>
    </w:r>
    <w:r w:rsidRPr="00B33198">
      <w:rPr>
        <w:lang w:val="en-US"/>
      </w:rPr>
      <w:br/>
    </w:r>
    <w:r w:rsidRPr="00B33198">
      <w:rPr>
        <w:rFonts w:ascii="Arial" w:hAnsi="Arial" w:cs="Arial"/>
        <w:i/>
        <w:iCs/>
        <w:sz w:val="16"/>
        <w:szCs w:val="16"/>
        <w:lang w:val="en-US"/>
      </w:rPr>
      <w:t>We look forward to meeting you!</w:t>
    </w:r>
  </w:p>
  <w:p w:rsidR="00115CE1" w:rsidRPr="00B33198" w:rsidRDefault="00115CE1" w:rsidP="00115CE1">
    <w:pPr>
      <w:pStyle w:val="Sidfot"/>
      <w:spacing w:line="160" w:lineRule="atLeast"/>
      <w:ind w:left="-1588" w:right="-1588"/>
      <w:rPr>
        <w:color w:val="333333"/>
        <w:szCs w:val="24"/>
        <w:lang w:val="en-US"/>
      </w:rPr>
    </w:pPr>
    <w:r w:rsidRPr="00B33198">
      <w:rPr>
        <w:color w:val="333333"/>
        <w:sz w:val="2"/>
        <w:szCs w:val="24"/>
        <w:lang w:val="en-US"/>
      </w:rPr>
      <w:t xml:space="preserve">    </w:t>
    </w:r>
    <w:r w:rsidRPr="00B33198">
      <w:rPr>
        <w:color w:val="333333"/>
        <w:szCs w:val="24"/>
        <w:lang w:val="en-US"/>
      </w:rPr>
      <w:t xml:space="preserve">Address: SE-125 80 Stockholm Visiting address: Mässvägen 1, Älvsjö Tel.: +46 8 749 41 00 Fax: +46 8 99 20 44 E-mail: info@stockholmsmassan.se   www.stockholmsmassan.se </w:t>
    </w:r>
  </w:p>
  <w:p w:rsidR="00115CE1" w:rsidRPr="00B33198" w:rsidRDefault="00115CE1" w:rsidP="00115CE1">
    <w:pPr>
      <w:pStyle w:val="Sidfot"/>
      <w:spacing w:line="160" w:lineRule="atLeast"/>
      <w:ind w:left="-1588" w:right="-1588"/>
      <w:rPr>
        <w:color w:val="333333"/>
        <w:szCs w:val="24"/>
        <w:lang w:val="en-US"/>
      </w:rPr>
    </w:pPr>
    <w:r w:rsidRPr="00B33198">
      <w:rPr>
        <w:lang w:val="en-US"/>
      </w:rPr>
      <w:t>Stockholmsmässan AB Bus. reg. no.: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AE" w:rsidRDefault="000753AE">
      <w:r>
        <w:separator/>
      </w:r>
    </w:p>
  </w:footnote>
  <w:footnote w:type="continuationSeparator" w:id="0">
    <w:p w:rsidR="000753AE" w:rsidRDefault="0007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E1" w:rsidRDefault="0087475A">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E1" w:rsidRDefault="0087475A">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768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50DDD"/>
    <w:multiLevelType w:val="hybridMultilevel"/>
    <w:tmpl w:val="2B9C8AB8"/>
    <w:lvl w:ilvl="0" w:tplc="08807B9A">
      <w:start w:val="708"/>
      <w:numFmt w:val="bullet"/>
      <w:lvlText w:val="-"/>
      <w:lvlJc w:val="left"/>
      <w:pPr>
        <w:tabs>
          <w:tab w:val="num" w:pos="720"/>
        </w:tabs>
        <w:ind w:left="720" w:hanging="360"/>
      </w:pPr>
      <w:rPr>
        <w:rFonts w:ascii="Arial" w:eastAsia="Times New Roman" w:hAnsi="Arial" w:cs="Arial" w:hint="default"/>
      </w:rPr>
    </w:lvl>
    <w:lvl w:ilvl="1" w:tplc="360855E0" w:tentative="1">
      <w:start w:val="1"/>
      <w:numFmt w:val="bullet"/>
      <w:lvlText w:val="o"/>
      <w:lvlJc w:val="left"/>
      <w:pPr>
        <w:tabs>
          <w:tab w:val="num" w:pos="1440"/>
        </w:tabs>
        <w:ind w:left="1440" w:hanging="360"/>
      </w:pPr>
      <w:rPr>
        <w:rFonts w:ascii="Courier New" w:hAnsi="Courier New" w:cs="Courier New" w:hint="default"/>
      </w:rPr>
    </w:lvl>
    <w:lvl w:ilvl="2" w:tplc="0602E760" w:tentative="1">
      <w:start w:val="1"/>
      <w:numFmt w:val="bullet"/>
      <w:lvlText w:val=""/>
      <w:lvlJc w:val="left"/>
      <w:pPr>
        <w:tabs>
          <w:tab w:val="num" w:pos="2160"/>
        </w:tabs>
        <w:ind w:left="2160" w:hanging="360"/>
      </w:pPr>
      <w:rPr>
        <w:rFonts w:ascii="Wingdings" w:hAnsi="Wingdings" w:hint="default"/>
      </w:rPr>
    </w:lvl>
    <w:lvl w:ilvl="3" w:tplc="D236D748" w:tentative="1">
      <w:start w:val="1"/>
      <w:numFmt w:val="bullet"/>
      <w:lvlText w:val=""/>
      <w:lvlJc w:val="left"/>
      <w:pPr>
        <w:tabs>
          <w:tab w:val="num" w:pos="2880"/>
        </w:tabs>
        <w:ind w:left="2880" w:hanging="360"/>
      </w:pPr>
      <w:rPr>
        <w:rFonts w:ascii="Symbol" w:hAnsi="Symbol" w:hint="default"/>
      </w:rPr>
    </w:lvl>
    <w:lvl w:ilvl="4" w:tplc="73EA67E8" w:tentative="1">
      <w:start w:val="1"/>
      <w:numFmt w:val="bullet"/>
      <w:lvlText w:val="o"/>
      <w:lvlJc w:val="left"/>
      <w:pPr>
        <w:tabs>
          <w:tab w:val="num" w:pos="3600"/>
        </w:tabs>
        <w:ind w:left="3600" w:hanging="360"/>
      </w:pPr>
      <w:rPr>
        <w:rFonts w:ascii="Courier New" w:hAnsi="Courier New" w:cs="Courier New" w:hint="default"/>
      </w:rPr>
    </w:lvl>
    <w:lvl w:ilvl="5" w:tplc="A858E264" w:tentative="1">
      <w:start w:val="1"/>
      <w:numFmt w:val="bullet"/>
      <w:lvlText w:val=""/>
      <w:lvlJc w:val="left"/>
      <w:pPr>
        <w:tabs>
          <w:tab w:val="num" w:pos="4320"/>
        </w:tabs>
        <w:ind w:left="4320" w:hanging="360"/>
      </w:pPr>
      <w:rPr>
        <w:rFonts w:ascii="Wingdings" w:hAnsi="Wingdings" w:hint="default"/>
      </w:rPr>
    </w:lvl>
    <w:lvl w:ilvl="6" w:tplc="A1FCCA90" w:tentative="1">
      <w:start w:val="1"/>
      <w:numFmt w:val="bullet"/>
      <w:lvlText w:val=""/>
      <w:lvlJc w:val="left"/>
      <w:pPr>
        <w:tabs>
          <w:tab w:val="num" w:pos="5040"/>
        </w:tabs>
        <w:ind w:left="5040" w:hanging="360"/>
      </w:pPr>
      <w:rPr>
        <w:rFonts w:ascii="Symbol" w:hAnsi="Symbol" w:hint="default"/>
      </w:rPr>
    </w:lvl>
    <w:lvl w:ilvl="7" w:tplc="B0C62F98" w:tentative="1">
      <w:start w:val="1"/>
      <w:numFmt w:val="bullet"/>
      <w:lvlText w:val="o"/>
      <w:lvlJc w:val="left"/>
      <w:pPr>
        <w:tabs>
          <w:tab w:val="num" w:pos="5760"/>
        </w:tabs>
        <w:ind w:left="5760" w:hanging="360"/>
      </w:pPr>
      <w:rPr>
        <w:rFonts w:ascii="Courier New" w:hAnsi="Courier New" w:cs="Courier New" w:hint="default"/>
      </w:rPr>
    </w:lvl>
    <w:lvl w:ilvl="8" w:tplc="4F421434" w:tentative="1">
      <w:start w:val="1"/>
      <w:numFmt w:val="bullet"/>
      <w:lvlText w:val=""/>
      <w:lvlJc w:val="left"/>
      <w:pPr>
        <w:tabs>
          <w:tab w:val="num" w:pos="6480"/>
        </w:tabs>
        <w:ind w:left="6480" w:hanging="360"/>
      </w:pPr>
      <w:rPr>
        <w:rFonts w:ascii="Wingdings" w:hAnsi="Wingdings" w:hint="default"/>
      </w:rPr>
    </w:lvl>
  </w:abstractNum>
  <w:abstractNum w:abstractNumId="2">
    <w:nsid w:val="032F54E6"/>
    <w:multiLevelType w:val="hybridMultilevel"/>
    <w:tmpl w:val="9DFC7D76"/>
    <w:lvl w:ilvl="0" w:tplc="FC46A244">
      <w:numFmt w:val="bullet"/>
      <w:lvlText w:val="-"/>
      <w:lvlJc w:val="left"/>
      <w:pPr>
        <w:ind w:left="720" w:hanging="360"/>
      </w:pPr>
      <w:rPr>
        <w:rFonts w:ascii="Times New Roman" w:eastAsia="Calibri" w:hAnsi="Times New Roman" w:cs="Times New Roman" w:hint="default"/>
      </w:rPr>
    </w:lvl>
    <w:lvl w:ilvl="1" w:tplc="7EAE3CC2" w:tentative="1">
      <w:start w:val="1"/>
      <w:numFmt w:val="bullet"/>
      <w:lvlText w:val="o"/>
      <w:lvlJc w:val="left"/>
      <w:pPr>
        <w:ind w:left="1440" w:hanging="360"/>
      </w:pPr>
      <w:rPr>
        <w:rFonts w:ascii="Courier New" w:hAnsi="Courier New" w:cs="Courier New" w:hint="default"/>
      </w:rPr>
    </w:lvl>
    <w:lvl w:ilvl="2" w:tplc="4ADC5538" w:tentative="1">
      <w:start w:val="1"/>
      <w:numFmt w:val="bullet"/>
      <w:lvlText w:val=""/>
      <w:lvlJc w:val="left"/>
      <w:pPr>
        <w:ind w:left="2160" w:hanging="360"/>
      </w:pPr>
      <w:rPr>
        <w:rFonts w:ascii="Wingdings" w:hAnsi="Wingdings" w:hint="default"/>
      </w:rPr>
    </w:lvl>
    <w:lvl w:ilvl="3" w:tplc="A8C4DCCE" w:tentative="1">
      <w:start w:val="1"/>
      <w:numFmt w:val="bullet"/>
      <w:lvlText w:val=""/>
      <w:lvlJc w:val="left"/>
      <w:pPr>
        <w:ind w:left="2880" w:hanging="360"/>
      </w:pPr>
      <w:rPr>
        <w:rFonts w:ascii="Symbol" w:hAnsi="Symbol" w:hint="default"/>
      </w:rPr>
    </w:lvl>
    <w:lvl w:ilvl="4" w:tplc="5BE260BA" w:tentative="1">
      <w:start w:val="1"/>
      <w:numFmt w:val="bullet"/>
      <w:lvlText w:val="o"/>
      <w:lvlJc w:val="left"/>
      <w:pPr>
        <w:ind w:left="3600" w:hanging="360"/>
      </w:pPr>
      <w:rPr>
        <w:rFonts w:ascii="Courier New" w:hAnsi="Courier New" w:cs="Courier New" w:hint="default"/>
      </w:rPr>
    </w:lvl>
    <w:lvl w:ilvl="5" w:tplc="4F3E8AAC" w:tentative="1">
      <w:start w:val="1"/>
      <w:numFmt w:val="bullet"/>
      <w:lvlText w:val=""/>
      <w:lvlJc w:val="left"/>
      <w:pPr>
        <w:ind w:left="4320" w:hanging="360"/>
      </w:pPr>
      <w:rPr>
        <w:rFonts w:ascii="Wingdings" w:hAnsi="Wingdings" w:hint="default"/>
      </w:rPr>
    </w:lvl>
    <w:lvl w:ilvl="6" w:tplc="9124BAF2" w:tentative="1">
      <w:start w:val="1"/>
      <w:numFmt w:val="bullet"/>
      <w:lvlText w:val=""/>
      <w:lvlJc w:val="left"/>
      <w:pPr>
        <w:ind w:left="5040" w:hanging="360"/>
      </w:pPr>
      <w:rPr>
        <w:rFonts w:ascii="Symbol" w:hAnsi="Symbol" w:hint="default"/>
      </w:rPr>
    </w:lvl>
    <w:lvl w:ilvl="7" w:tplc="500C35D8" w:tentative="1">
      <w:start w:val="1"/>
      <w:numFmt w:val="bullet"/>
      <w:lvlText w:val="o"/>
      <w:lvlJc w:val="left"/>
      <w:pPr>
        <w:ind w:left="5760" w:hanging="360"/>
      </w:pPr>
      <w:rPr>
        <w:rFonts w:ascii="Courier New" w:hAnsi="Courier New" w:cs="Courier New" w:hint="default"/>
      </w:rPr>
    </w:lvl>
    <w:lvl w:ilvl="8" w:tplc="0D2A53A2" w:tentative="1">
      <w:start w:val="1"/>
      <w:numFmt w:val="bullet"/>
      <w:lvlText w:val=""/>
      <w:lvlJc w:val="left"/>
      <w:pPr>
        <w:ind w:left="6480" w:hanging="360"/>
      </w:pPr>
      <w:rPr>
        <w:rFonts w:ascii="Wingdings" w:hAnsi="Wingdings" w:hint="default"/>
      </w:rPr>
    </w:lvl>
  </w:abstractNum>
  <w:abstractNum w:abstractNumId="3">
    <w:nsid w:val="08926716"/>
    <w:multiLevelType w:val="hybridMultilevel"/>
    <w:tmpl w:val="3DF8DD88"/>
    <w:lvl w:ilvl="0" w:tplc="FA3452AA">
      <w:numFmt w:val="bullet"/>
      <w:lvlText w:val="-"/>
      <w:lvlJc w:val="left"/>
      <w:pPr>
        <w:ind w:left="720" w:hanging="360"/>
      </w:pPr>
      <w:rPr>
        <w:rFonts w:ascii="Arial" w:eastAsia="Times New Roman" w:hAnsi="Arial" w:cs="Arial" w:hint="default"/>
      </w:rPr>
    </w:lvl>
    <w:lvl w:ilvl="1" w:tplc="BCA220D6" w:tentative="1">
      <w:start w:val="1"/>
      <w:numFmt w:val="bullet"/>
      <w:lvlText w:val="o"/>
      <w:lvlJc w:val="left"/>
      <w:pPr>
        <w:ind w:left="1440" w:hanging="360"/>
      </w:pPr>
      <w:rPr>
        <w:rFonts w:ascii="Courier New" w:hAnsi="Courier New" w:cs="Courier New" w:hint="default"/>
      </w:rPr>
    </w:lvl>
    <w:lvl w:ilvl="2" w:tplc="FF261090" w:tentative="1">
      <w:start w:val="1"/>
      <w:numFmt w:val="bullet"/>
      <w:lvlText w:val=""/>
      <w:lvlJc w:val="left"/>
      <w:pPr>
        <w:ind w:left="2160" w:hanging="360"/>
      </w:pPr>
      <w:rPr>
        <w:rFonts w:ascii="Wingdings" w:hAnsi="Wingdings" w:hint="default"/>
      </w:rPr>
    </w:lvl>
    <w:lvl w:ilvl="3" w:tplc="BDDC52C6" w:tentative="1">
      <w:start w:val="1"/>
      <w:numFmt w:val="bullet"/>
      <w:lvlText w:val=""/>
      <w:lvlJc w:val="left"/>
      <w:pPr>
        <w:ind w:left="2880" w:hanging="360"/>
      </w:pPr>
      <w:rPr>
        <w:rFonts w:ascii="Symbol" w:hAnsi="Symbol" w:hint="default"/>
      </w:rPr>
    </w:lvl>
    <w:lvl w:ilvl="4" w:tplc="F7D68A60" w:tentative="1">
      <w:start w:val="1"/>
      <w:numFmt w:val="bullet"/>
      <w:lvlText w:val="o"/>
      <w:lvlJc w:val="left"/>
      <w:pPr>
        <w:ind w:left="3600" w:hanging="360"/>
      </w:pPr>
      <w:rPr>
        <w:rFonts w:ascii="Courier New" w:hAnsi="Courier New" w:cs="Courier New" w:hint="default"/>
      </w:rPr>
    </w:lvl>
    <w:lvl w:ilvl="5" w:tplc="0644CC9A" w:tentative="1">
      <w:start w:val="1"/>
      <w:numFmt w:val="bullet"/>
      <w:lvlText w:val=""/>
      <w:lvlJc w:val="left"/>
      <w:pPr>
        <w:ind w:left="4320" w:hanging="360"/>
      </w:pPr>
      <w:rPr>
        <w:rFonts w:ascii="Wingdings" w:hAnsi="Wingdings" w:hint="default"/>
      </w:rPr>
    </w:lvl>
    <w:lvl w:ilvl="6" w:tplc="D49276A8" w:tentative="1">
      <w:start w:val="1"/>
      <w:numFmt w:val="bullet"/>
      <w:lvlText w:val=""/>
      <w:lvlJc w:val="left"/>
      <w:pPr>
        <w:ind w:left="5040" w:hanging="360"/>
      </w:pPr>
      <w:rPr>
        <w:rFonts w:ascii="Symbol" w:hAnsi="Symbol" w:hint="default"/>
      </w:rPr>
    </w:lvl>
    <w:lvl w:ilvl="7" w:tplc="A02054E0" w:tentative="1">
      <w:start w:val="1"/>
      <w:numFmt w:val="bullet"/>
      <w:lvlText w:val="o"/>
      <w:lvlJc w:val="left"/>
      <w:pPr>
        <w:ind w:left="5760" w:hanging="360"/>
      </w:pPr>
      <w:rPr>
        <w:rFonts w:ascii="Courier New" w:hAnsi="Courier New" w:cs="Courier New" w:hint="default"/>
      </w:rPr>
    </w:lvl>
    <w:lvl w:ilvl="8" w:tplc="A8506F90" w:tentative="1">
      <w:start w:val="1"/>
      <w:numFmt w:val="bullet"/>
      <w:lvlText w:val=""/>
      <w:lvlJc w:val="left"/>
      <w:pPr>
        <w:ind w:left="6480" w:hanging="360"/>
      </w:pPr>
      <w:rPr>
        <w:rFonts w:ascii="Wingdings" w:hAnsi="Wingdings" w:hint="default"/>
      </w:rPr>
    </w:lvl>
  </w:abstractNum>
  <w:abstractNum w:abstractNumId="4">
    <w:nsid w:val="1A0E453B"/>
    <w:multiLevelType w:val="hybridMultilevel"/>
    <w:tmpl w:val="6CF80912"/>
    <w:lvl w:ilvl="0" w:tplc="5C96411A">
      <w:numFmt w:val="bullet"/>
      <w:lvlText w:val="-"/>
      <w:lvlJc w:val="left"/>
      <w:pPr>
        <w:ind w:left="720" w:hanging="360"/>
      </w:pPr>
      <w:rPr>
        <w:rFonts w:ascii="Arial" w:eastAsia="Times New Roman" w:hAnsi="Arial" w:cs="Arial" w:hint="default"/>
      </w:rPr>
    </w:lvl>
    <w:lvl w:ilvl="1" w:tplc="CD967B2C" w:tentative="1">
      <w:start w:val="1"/>
      <w:numFmt w:val="bullet"/>
      <w:lvlText w:val="o"/>
      <w:lvlJc w:val="left"/>
      <w:pPr>
        <w:ind w:left="1440" w:hanging="360"/>
      </w:pPr>
      <w:rPr>
        <w:rFonts w:ascii="Courier New" w:hAnsi="Courier New" w:cs="Courier New" w:hint="default"/>
      </w:rPr>
    </w:lvl>
    <w:lvl w:ilvl="2" w:tplc="BA3E90BC" w:tentative="1">
      <w:start w:val="1"/>
      <w:numFmt w:val="bullet"/>
      <w:lvlText w:val=""/>
      <w:lvlJc w:val="left"/>
      <w:pPr>
        <w:ind w:left="2160" w:hanging="360"/>
      </w:pPr>
      <w:rPr>
        <w:rFonts w:ascii="Wingdings" w:hAnsi="Wingdings" w:hint="default"/>
      </w:rPr>
    </w:lvl>
    <w:lvl w:ilvl="3" w:tplc="2A0A3D2A" w:tentative="1">
      <w:start w:val="1"/>
      <w:numFmt w:val="bullet"/>
      <w:lvlText w:val=""/>
      <w:lvlJc w:val="left"/>
      <w:pPr>
        <w:ind w:left="2880" w:hanging="360"/>
      </w:pPr>
      <w:rPr>
        <w:rFonts w:ascii="Symbol" w:hAnsi="Symbol" w:hint="default"/>
      </w:rPr>
    </w:lvl>
    <w:lvl w:ilvl="4" w:tplc="E67A600C" w:tentative="1">
      <w:start w:val="1"/>
      <w:numFmt w:val="bullet"/>
      <w:lvlText w:val="o"/>
      <w:lvlJc w:val="left"/>
      <w:pPr>
        <w:ind w:left="3600" w:hanging="360"/>
      </w:pPr>
      <w:rPr>
        <w:rFonts w:ascii="Courier New" w:hAnsi="Courier New" w:cs="Courier New" w:hint="default"/>
      </w:rPr>
    </w:lvl>
    <w:lvl w:ilvl="5" w:tplc="0E669A96" w:tentative="1">
      <w:start w:val="1"/>
      <w:numFmt w:val="bullet"/>
      <w:lvlText w:val=""/>
      <w:lvlJc w:val="left"/>
      <w:pPr>
        <w:ind w:left="4320" w:hanging="360"/>
      </w:pPr>
      <w:rPr>
        <w:rFonts w:ascii="Wingdings" w:hAnsi="Wingdings" w:hint="default"/>
      </w:rPr>
    </w:lvl>
    <w:lvl w:ilvl="6" w:tplc="1522F6B2" w:tentative="1">
      <w:start w:val="1"/>
      <w:numFmt w:val="bullet"/>
      <w:lvlText w:val=""/>
      <w:lvlJc w:val="left"/>
      <w:pPr>
        <w:ind w:left="5040" w:hanging="360"/>
      </w:pPr>
      <w:rPr>
        <w:rFonts w:ascii="Symbol" w:hAnsi="Symbol" w:hint="default"/>
      </w:rPr>
    </w:lvl>
    <w:lvl w:ilvl="7" w:tplc="AAD2EB78" w:tentative="1">
      <w:start w:val="1"/>
      <w:numFmt w:val="bullet"/>
      <w:lvlText w:val="o"/>
      <w:lvlJc w:val="left"/>
      <w:pPr>
        <w:ind w:left="5760" w:hanging="360"/>
      </w:pPr>
      <w:rPr>
        <w:rFonts w:ascii="Courier New" w:hAnsi="Courier New" w:cs="Courier New" w:hint="default"/>
      </w:rPr>
    </w:lvl>
    <w:lvl w:ilvl="8" w:tplc="DA2EC9D0" w:tentative="1">
      <w:start w:val="1"/>
      <w:numFmt w:val="bullet"/>
      <w:lvlText w:val=""/>
      <w:lvlJc w:val="left"/>
      <w:pPr>
        <w:ind w:left="6480" w:hanging="360"/>
      </w:pPr>
      <w:rPr>
        <w:rFonts w:ascii="Wingdings" w:hAnsi="Wingdings" w:hint="default"/>
      </w:rPr>
    </w:lvl>
  </w:abstractNum>
  <w:abstractNum w:abstractNumId="5">
    <w:nsid w:val="20C67993"/>
    <w:multiLevelType w:val="hybridMultilevel"/>
    <w:tmpl w:val="C4EE69B6"/>
    <w:lvl w:ilvl="0" w:tplc="47EC7DA2">
      <w:start w:val="10"/>
      <w:numFmt w:val="bullet"/>
      <w:lvlText w:val="-"/>
      <w:lvlJc w:val="left"/>
      <w:pPr>
        <w:tabs>
          <w:tab w:val="num" w:pos="720"/>
        </w:tabs>
        <w:ind w:left="720" w:hanging="360"/>
      </w:pPr>
      <w:rPr>
        <w:rFonts w:ascii="Arial" w:eastAsia="Times New Roman" w:hAnsi="Arial" w:cs="Arial" w:hint="default"/>
      </w:rPr>
    </w:lvl>
    <w:lvl w:ilvl="1" w:tplc="49BACA38" w:tentative="1">
      <w:start w:val="1"/>
      <w:numFmt w:val="bullet"/>
      <w:lvlText w:val="o"/>
      <w:lvlJc w:val="left"/>
      <w:pPr>
        <w:tabs>
          <w:tab w:val="num" w:pos="1440"/>
        </w:tabs>
        <w:ind w:left="1440" w:hanging="360"/>
      </w:pPr>
      <w:rPr>
        <w:rFonts w:ascii="Courier New" w:hAnsi="Courier New" w:cs="Courier New" w:hint="default"/>
      </w:rPr>
    </w:lvl>
    <w:lvl w:ilvl="2" w:tplc="515E1300" w:tentative="1">
      <w:start w:val="1"/>
      <w:numFmt w:val="bullet"/>
      <w:lvlText w:val=""/>
      <w:lvlJc w:val="left"/>
      <w:pPr>
        <w:tabs>
          <w:tab w:val="num" w:pos="2160"/>
        </w:tabs>
        <w:ind w:left="2160" w:hanging="360"/>
      </w:pPr>
      <w:rPr>
        <w:rFonts w:ascii="Wingdings" w:hAnsi="Wingdings" w:hint="default"/>
      </w:rPr>
    </w:lvl>
    <w:lvl w:ilvl="3" w:tplc="6BB6B9FA" w:tentative="1">
      <w:start w:val="1"/>
      <w:numFmt w:val="bullet"/>
      <w:lvlText w:val=""/>
      <w:lvlJc w:val="left"/>
      <w:pPr>
        <w:tabs>
          <w:tab w:val="num" w:pos="2880"/>
        </w:tabs>
        <w:ind w:left="2880" w:hanging="360"/>
      </w:pPr>
      <w:rPr>
        <w:rFonts w:ascii="Symbol" w:hAnsi="Symbol" w:hint="default"/>
      </w:rPr>
    </w:lvl>
    <w:lvl w:ilvl="4" w:tplc="43104F62" w:tentative="1">
      <w:start w:val="1"/>
      <w:numFmt w:val="bullet"/>
      <w:lvlText w:val="o"/>
      <w:lvlJc w:val="left"/>
      <w:pPr>
        <w:tabs>
          <w:tab w:val="num" w:pos="3600"/>
        </w:tabs>
        <w:ind w:left="3600" w:hanging="360"/>
      </w:pPr>
      <w:rPr>
        <w:rFonts w:ascii="Courier New" w:hAnsi="Courier New" w:cs="Courier New" w:hint="default"/>
      </w:rPr>
    </w:lvl>
    <w:lvl w:ilvl="5" w:tplc="E5F200EA" w:tentative="1">
      <w:start w:val="1"/>
      <w:numFmt w:val="bullet"/>
      <w:lvlText w:val=""/>
      <w:lvlJc w:val="left"/>
      <w:pPr>
        <w:tabs>
          <w:tab w:val="num" w:pos="4320"/>
        </w:tabs>
        <w:ind w:left="4320" w:hanging="360"/>
      </w:pPr>
      <w:rPr>
        <w:rFonts w:ascii="Wingdings" w:hAnsi="Wingdings" w:hint="default"/>
      </w:rPr>
    </w:lvl>
    <w:lvl w:ilvl="6" w:tplc="483E0060" w:tentative="1">
      <w:start w:val="1"/>
      <w:numFmt w:val="bullet"/>
      <w:lvlText w:val=""/>
      <w:lvlJc w:val="left"/>
      <w:pPr>
        <w:tabs>
          <w:tab w:val="num" w:pos="5040"/>
        </w:tabs>
        <w:ind w:left="5040" w:hanging="360"/>
      </w:pPr>
      <w:rPr>
        <w:rFonts w:ascii="Symbol" w:hAnsi="Symbol" w:hint="default"/>
      </w:rPr>
    </w:lvl>
    <w:lvl w:ilvl="7" w:tplc="B552A1FC" w:tentative="1">
      <w:start w:val="1"/>
      <w:numFmt w:val="bullet"/>
      <w:lvlText w:val="o"/>
      <w:lvlJc w:val="left"/>
      <w:pPr>
        <w:tabs>
          <w:tab w:val="num" w:pos="5760"/>
        </w:tabs>
        <w:ind w:left="5760" w:hanging="360"/>
      </w:pPr>
      <w:rPr>
        <w:rFonts w:ascii="Courier New" w:hAnsi="Courier New" w:cs="Courier New" w:hint="default"/>
      </w:rPr>
    </w:lvl>
    <w:lvl w:ilvl="8" w:tplc="EFDC8432" w:tentative="1">
      <w:start w:val="1"/>
      <w:numFmt w:val="bullet"/>
      <w:lvlText w:val=""/>
      <w:lvlJc w:val="left"/>
      <w:pPr>
        <w:tabs>
          <w:tab w:val="num" w:pos="6480"/>
        </w:tabs>
        <w:ind w:left="6480" w:hanging="360"/>
      </w:pPr>
      <w:rPr>
        <w:rFonts w:ascii="Wingdings" w:hAnsi="Wingdings" w:hint="default"/>
      </w:rPr>
    </w:lvl>
  </w:abstractNum>
  <w:abstractNum w:abstractNumId="6">
    <w:nsid w:val="318028F9"/>
    <w:multiLevelType w:val="hybridMultilevel"/>
    <w:tmpl w:val="CB5AE95E"/>
    <w:lvl w:ilvl="0" w:tplc="E05CEA6C">
      <w:numFmt w:val="bullet"/>
      <w:lvlText w:val="-"/>
      <w:lvlJc w:val="left"/>
      <w:pPr>
        <w:ind w:left="720" w:hanging="360"/>
      </w:pPr>
      <w:rPr>
        <w:rFonts w:ascii="Arial" w:eastAsia="Times New Roman" w:hAnsi="Arial" w:cs="Arial" w:hint="default"/>
      </w:rPr>
    </w:lvl>
    <w:lvl w:ilvl="1" w:tplc="BC94F114" w:tentative="1">
      <w:start w:val="1"/>
      <w:numFmt w:val="bullet"/>
      <w:lvlText w:val="o"/>
      <w:lvlJc w:val="left"/>
      <w:pPr>
        <w:ind w:left="1440" w:hanging="360"/>
      </w:pPr>
      <w:rPr>
        <w:rFonts w:ascii="Courier New" w:hAnsi="Courier New" w:cs="Courier New" w:hint="default"/>
      </w:rPr>
    </w:lvl>
    <w:lvl w:ilvl="2" w:tplc="26F6054C" w:tentative="1">
      <w:start w:val="1"/>
      <w:numFmt w:val="bullet"/>
      <w:lvlText w:val=""/>
      <w:lvlJc w:val="left"/>
      <w:pPr>
        <w:ind w:left="2160" w:hanging="360"/>
      </w:pPr>
      <w:rPr>
        <w:rFonts w:ascii="Wingdings" w:hAnsi="Wingdings" w:hint="default"/>
      </w:rPr>
    </w:lvl>
    <w:lvl w:ilvl="3" w:tplc="925AFAAA" w:tentative="1">
      <w:start w:val="1"/>
      <w:numFmt w:val="bullet"/>
      <w:lvlText w:val=""/>
      <w:lvlJc w:val="left"/>
      <w:pPr>
        <w:ind w:left="2880" w:hanging="360"/>
      </w:pPr>
      <w:rPr>
        <w:rFonts w:ascii="Symbol" w:hAnsi="Symbol" w:hint="default"/>
      </w:rPr>
    </w:lvl>
    <w:lvl w:ilvl="4" w:tplc="001EFE4C" w:tentative="1">
      <w:start w:val="1"/>
      <w:numFmt w:val="bullet"/>
      <w:lvlText w:val="o"/>
      <w:lvlJc w:val="left"/>
      <w:pPr>
        <w:ind w:left="3600" w:hanging="360"/>
      </w:pPr>
      <w:rPr>
        <w:rFonts w:ascii="Courier New" w:hAnsi="Courier New" w:cs="Courier New" w:hint="default"/>
      </w:rPr>
    </w:lvl>
    <w:lvl w:ilvl="5" w:tplc="5E98476A" w:tentative="1">
      <w:start w:val="1"/>
      <w:numFmt w:val="bullet"/>
      <w:lvlText w:val=""/>
      <w:lvlJc w:val="left"/>
      <w:pPr>
        <w:ind w:left="4320" w:hanging="360"/>
      </w:pPr>
      <w:rPr>
        <w:rFonts w:ascii="Wingdings" w:hAnsi="Wingdings" w:hint="default"/>
      </w:rPr>
    </w:lvl>
    <w:lvl w:ilvl="6" w:tplc="10DC10F0" w:tentative="1">
      <w:start w:val="1"/>
      <w:numFmt w:val="bullet"/>
      <w:lvlText w:val=""/>
      <w:lvlJc w:val="left"/>
      <w:pPr>
        <w:ind w:left="5040" w:hanging="360"/>
      </w:pPr>
      <w:rPr>
        <w:rFonts w:ascii="Symbol" w:hAnsi="Symbol" w:hint="default"/>
      </w:rPr>
    </w:lvl>
    <w:lvl w:ilvl="7" w:tplc="2B20C304" w:tentative="1">
      <w:start w:val="1"/>
      <w:numFmt w:val="bullet"/>
      <w:lvlText w:val="o"/>
      <w:lvlJc w:val="left"/>
      <w:pPr>
        <w:ind w:left="5760" w:hanging="360"/>
      </w:pPr>
      <w:rPr>
        <w:rFonts w:ascii="Courier New" w:hAnsi="Courier New" w:cs="Courier New" w:hint="default"/>
      </w:rPr>
    </w:lvl>
    <w:lvl w:ilvl="8" w:tplc="1D9C5C78" w:tentative="1">
      <w:start w:val="1"/>
      <w:numFmt w:val="bullet"/>
      <w:lvlText w:val=""/>
      <w:lvlJc w:val="left"/>
      <w:pPr>
        <w:ind w:left="6480" w:hanging="360"/>
      </w:pPr>
      <w:rPr>
        <w:rFonts w:ascii="Wingdings" w:hAnsi="Wingdings" w:hint="default"/>
      </w:rPr>
    </w:lvl>
  </w:abstractNum>
  <w:abstractNum w:abstractNumId="7">
    <w:nsid w:val="76FE4238"/>
    <w:multiLevelType w:val="hybridMultilevel"/>
    <w:tmpl w:val="6082F1C4"/>
    <w:lvl w:ilvl="0" w:tplc="13D07E60">
      <w:numFmt w:val="bullet"/>
      <w:lvlText w:val="-"/>
      <w:lvlJc w:val="left"/>
      <w:pPr>
        <w:ind w:left="720" w:hanging="360"/>
      </w:pPr>
      <w:rPr>
        <w:rFonts w:ascii="Arial" w:eastAsia="Times New Roman" w:hAnsi="Arial" w:cs="Arial" w:hint="default"/>
      </w:rPr>
    </w:lvl>
    <w:lvl w:ilvl="1" w:tplc="D07E0EC8" w:tentative="1">
      <w:start w:val="1"/>
      <w:numFmt w:val="bullet"/>
      <w:lvlText w:val="o"/>
      <w:lvlJc w:val="left"/>
      <w:pPr>
        <w:ind w:left="1440" w:hanging="360"/>
      </w:pPr>
      <w:rPr>
        <w:rFonts w:ascii="Courier New" w:hAnsi="Courier New" w:cs="Courier New" w:hint="default"/>
      </w:rPr>
    </w:lvl>
    <w:lvl w:ilvl="2" w:tplc="7B4C880C" w:tentative="1">
      <w:start w:val="1"/>
      <w:numFmt w:val="bullet"/>
      <w:lvlText w:val=""/>
      <w:lvlJc w:val="left"/>
      <w:pPr>
        <w:ind w:left="2160" w:hanging="360"/>
      </w:pPr>
      <w:rPr>
        <w:rFonts w:ascii="Wingdings" w:hAnsi="Wingdings" w:hint="default"/>
      </w:rPr>
    </w:lvl>
    <w:lvl w:ilvl="3" w:tplc="AEB62030" w:tentative="1">
      <w:start w:val="1"/>
      <w:numFmt w:val="bullet"/>
      <w:lvlText w:val=""/>
      <w:lvlJc w:val="left"/>
      <w:pPr>
        <w:ind w:left="2880" w:hanging="360"/>
      </w:pPr>
      <w:rPr>
        <w:rFonts w:ascii="Symbol" w:hAnsi="Symbol" w:hint="default"/>
      </w:rPr>
    </w:lvl>
    <w:lvl w:ilvl="4" w:tplc="2B84BF12" w:tentative="1">
      <w:start w:val="1"/>
      <w:numFmt w:val="bullet"/>
      <w:lvlText w:val="o"/>
      <w:lvlJc w:val="left"/>
      <w:pPr>
        <w:ind w:left="3600" w:hanging="360"/>
      </w:pPr>
      <w:rPr>
        <w:rFonts w:ascii="Courier New" w:hAnsi="Courier New" w:cs="Courier New" w:hint="default"/>
      </w:rPr>
    </w:lvl>
    <w:lvl w:ilvl="5" w:tplc="9970FD94" w:tentative="1">
      <w:start w:val="1"/>
      <w:numFmt w:val="bullet"/>
      <w:lvlText w:val=""/>
      <w:lvlJc w:val="left"/>
      <w:pPr>
        <w:ind w:left="4320" w:hanging="360"/>
      </w:pPr>
      <w:rPr>
        <w:rFonts w:ascii="Wingdings" w:hAnsi="Wingdings" w:hint="default"/>
      </w:rPr>
    </w:lvl>
    <w:lvl w:ilvl="6" w:tplc="DE5E364E" w:tentative="1">
      <w:start w:val="1"/>
      <w:numFmt w:val="bullet"/>
      <w:lvlText w:val=""/>
      <w:lvlJc w:val="left"/>
      <w:pPr>
        <w:ind w:left="5040" w:hanging="360"/>
      </w:pPr>
      <w:rPr>
        <w:rFonts w:ascii="Symbol" w:hAnsi="Symbol" w:hint="default"/>
      </w:rPr>
    </w:lvl>
    <w:lvl w:ilvl="7" w:tplc="D2B0630A" w:tentative="1">
      <w:start w:val="1"/>
      <w:numFmt w:val="bullet"/>
      <w:lvlText w:val="o"/>
      <w:lvlJc w:val="left"/>
      <w:pPr>
        <w:ind w:left="5760" w:hanging="360"/>
      </w:pPr>
      <w:rPr>
        <w:rFonts w:ascii="Courier New" w:hAnsi="Courier New" w:cs="Courier New" w:hint="default"/>
      </w:rPr>
    </w:lvl>
    <w:lvl w:ilvl="8" w:tplc="DA848D86"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753AE"/>
    <w:rsid w:val="000F6A9E"/>
    <w:rsid w:val="00115CE1"/>
    <w:rsid w:val="00487BB2"/>
    <w:rsid w:val="005E61F9"/>
    <w:rsid w:val="00814590"/>
    <w:rsid w:val="00852DA5"/>
    <w:rsid w:val="0087475A"/>
    <w:rsid w:val="00AA5309"/>
    <w:rsid w:val="00B2429B"/>
    <w:rsid w:val="00B33198"/>
    <w:rsid w:val="00B627C8"/>
    <w:rsid w:val="00CB7840"/>
    <w:rsid w:val="00D33AC3"/>
    <w:rsid w:val="00D918B8"/>
    <w:rsid w:val="00EB72D6"/>
    <w:rsid w:val="00F56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000000"/>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paragraph" w:customStyle="1" w:styleId="Mellanmrktrutnt1-dekorfrg21">
    <w:name w:val="Mellanmörkt rutnät 1 - dekorfärg 21"/>
    <w:basedOn w:val="Normal"/>
    <w:uiPriority w:val="34"/>
    <w:qFormat/>
    <w:rsid w:val="00425F3A"/>
    <w:pPr>
      <w:spacing w:line="240" w:lineRule="auto"/>
      <w:ind w:left="720"/>
      <w:contextualSpacing/>
    </w:pPr>
    <w:rPr>
      <w:rFonts w:eastAsia="Calibri"/>
      <w:sz w:val="24"/>
      <w:szCs w:val="24"/>
      <w:lang w:eastAsia="sv-SE"/>
    </w:rPr>
  </w:style>
  <w:style w:type="character" w:styleId="Betoning">
    <w:name w:val="Emphasis"/>
    <w:uiPriority w:val="20"/>
    <w:qFormat/>
    <w:rsid w:val="00425F3A"/>
    <w:rPr>
      <w:i/>
      <w:iCs/>
    </w:rPr>
  </w:style>
  <w:style w:type="character" w:customStyle="1" w:styleId="apple-converted-space">
    <w:name w:val="apple-converted-space"/>
    <w:basedOn w:val="Standardstycketeckensnitt"/>
    <w:rsid w:val="00AA5309"/>
  </w:style>
  <w:style w:type="character" w:styleId="Stark">
    <w:name w:val="Strong"/>
    <w:basedOn w:val="Standardstycketeckensnitt"/>
    <w:uiPriority w:val="22"/>
    <w:qFormat/>
    <w:rsid w:val="00AA53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000000"/>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paragraph" w:customStyle="1" w:styleId="Mellanmrktrutnt1-dekorfrg21">
    <w:name w:val="Mellanmörkt rutnät 1 - dekorfärg 21"/>
    <w:basedOn w:val="Normal"/>
    <w:uiPriority w:val="34"/>
    <w:qFormat/>
    <w:rsid w:val="00425F3A"/>
    <w:pPr>
      <w:spacing w:line="240" w:lineRule="auto"/>
      <w:ind w:left="720"/>
      <w:contextualSpacing/>
    </w:pPr>
    <w:rPr>
      <w:rFonts w:eastAsia="Calibri"/>
      <w:sz w:val="24"/>
      <w:szCs w:val="24"/>
      <w:lang w:eastAsia="sv-SE"/>
    </w:rPr>
  </w:style>
  <w:style w:type="character" w:styleId="Betoning">
    <w:name w:val="Emphasis"/>
    <w:uiPriority w:val="20"/>
    <w:qFormat/>
    <w:rsid w:val="00425F3A"/>
    <w:rPr>
      <w:i/>
      <w:iCs/>
    </w:rPr>
  </w:style>
  <w:style w:type="character" w:customStyle="1" w:styleId="apple-converted-space">
    <w:name w:val="apple-converted-space"/>
    <w:basedOn w:val="Standardstycketeckensnitt"/>
    <w:rsid w:val="00AA5309"/>
  </w:style>
  <w:style w:type="character" w:styleId="Stark">
    <w:name w:val="Strong"/>
    <w:basedOn w:val="Standardstycketeckensnitt"/>
    <w:uiPriority w:val="22"/>
    <w:qFormat/>
    <w:rsid w:val="00AA5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ex.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tarina.oscarsson@stockholmsmassan.se" TargetMode="External"/><Relationship Id="rId4" Type="http://schemas.openxmlformats.org/officeDocument/2006/relationships/settings" Target="settings.xml"/><Relationship Id="rId9" Type="http://schemas.openxmlformats.org/officeDocument/2006/relationships/hyperlink" Target="mailto:christina.olsson@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 Brev</Template>
  <TotalTime>0</TotalTime>
  <Pages>2</Pages>
  <Words>375</Words>
  <Characters>2255</Characters>
  <Application>Microsoft Office Word</Application>
  <DocSecurity>4</DocSecurity>
  <Lines>18</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PRESSMEDDELANDE</vt:lpstr>
      <vt:lpstr>PRESSMEDDELANDE</vt:lpstr>
      <vt:lpstr>PRESSMEDDELANDE</vt:lpstr>
    </vt:vector>
  </TitlesOfParts>
  <Company>Stockholmsmässan AB</Company>
  <LinksUpToDate>false</LinksUpToDate>
  <CharactersWithSpaces>2625</CharactersWithSpaces>
  <SharedDoc>false</SharedDoc>
  <HLinks>
    <vt:vector size="18" baseType="variant">
      <vt:variant>
        <vt:i4>6684677</vt:i4>
      </vt:variant>
      <vt:variant>
        <vt:i4>6</vt:i4>
      </vt:variant>
      <vt:variant>
        <vt:i4>0</vt:i4>
      </vt:variant>
      <vt:variant>
        <vt:i4>5</vt:i4>
      </vt:variant>
      <vt:variant>
        <vt:lpwstr>mailto:catarina.oscarsson@stockholmsmassan.se</vt:lpwstr>
      </vt:variant>
      <vt:variant>
        <vt:lpwstr/>
      </vt:variant>
      <vt:variant>
        <vt:i4>5505066</vt:i4>
      </vt:variant>
      <vt:variant>
        <vt:i4>3</vt:i4>
      </vt:variant>
      <vt:variant>
        <vt:i4>0</vt:i4>
      </vt:variant>
      <vt:variant>
        <vt:i4>5</vt:i4>
      </vt:variant>
      <vt:variant>
        <vt:lpwstr>mailto:christina.olsson@stockholmsmassan.se</vt:lpwstr>
      </vt:variant>
      <vt:variant>
        <vt:lpwstr/>
      </vt:variant>
      <vt:variant>
        <vt:i4>1114201</vt:i4>
      </vt:variant>
      <vt:variant>
        <vt:i4>0</vt:i4>
      </vt:variant>
      <vt:variant>
        <vt:i4>0</vt:i4>
      </vt:variant>
      <vt:variant>
        <vt:i4>5</vt:i4>
      </vt:variant>
      <vt:variant>
        <vt:lpwstr>http://www.formex.se/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Elin Sahlin</cp:lastModifiedBy>
  <cp:revision>2</cp:revision>
  <cp:lastPrinted>2015-01-13T14:10:00Z</cp:lastPrinted>
  <dcterms:created xsi:type="dcterms:W3CDTF">2015-01-13T15:47:00Z</dcterms:created>
  <dcterms:modified xsi:type="dcterms:W3CDTF">2015-01-13T15:47:00Z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