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654" w:rsidRDefault="00310A54">
      <w:r>
        <w:rPr>
          <w:noProof/>
        </w:rPr>
        <w:drawing>
          <wp:anchor distT="0" distB="0" distL="114300" distR="114300" simplePos="0" relativeHeight="251670528" behindDoc="0" locked="0" layoutInCell="1" allowOverlap="1">
            <wp:simplePos x="0" y="0"/>
            <wp:positionH relativeFrom="column">
              <wp:posOffset>5118100</wp:posOffset>
            </wp:positionH>
            <wp:positionV relativeFrom="paragraph">
              <wp:posOffset>-32385</wp:posOffset>
            </wp:positionV>
            <wp:extent cx="1381125" cy="632460"/>
            <wp:effectExtent l="0" t="0" r="0"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schlogo1.jpg"/>
                    <pic:cNvPicPr/>
                  </pic:nvPicPr>
                  <pic:blipFill rotWithShape="1">
                    <a:blip r:embed="rId6" cstate="print">
                      <a:extLst>
                        <a:ext uri="{28A0092B-C50C-407E-A947-70E740481C1C}">
                          <a14:useLocalDpi xmlns:a14="http://schemas.microsoft.com/office/drawing/2010/main" val="0"/>
                        </a:ext>
                      </a:extLst>
                    </a:blip>
                    <a:srcRect l="70000"/>
                    <a:stretch/>
                  </pic:blipFill>
                  <pic:spPr bwMode="auto">
                    <a:xfrm>
                      <a:off x="0" y="0"/>
                      <a:ext cx="1381125" cy="632460"/>
                    </a:xfrm>
                    <a:prstGeom prst="rect">
                      <a:avLst/>
                    </a:prstGeom>
                    <a:ln>
                      <a:noFill/>
                    </a:ln>
                    <a:extLst>
                      <a:ext uri="{53640926-AAD7-44D8-BBD7-CCE9431645EC}">
                        <a14:shadowObscured xmlns:a14="http://schemas.microsoft.com/office/drawing/2010/main"/>
                      </a:ext>
                    </a:extLst>
                  </pic:spPr>
                </pic:pic>
              </a:graphicData>
            </a:graphic>
          </wp:anchor>
        </w:drawing>
      </w:r>
    </w:p>
    <w:p w:rsidR="00310A54" w:rsidRPr="00310A54" w:rsidRDefault="00310A54">
      <w:pPr>
        <w:rPr>
          <w:sz w:val="24"/>
          <w:szCs w:val="36"/>
        </w:rPr>
      </w:pPr>
      <w:r w:rsidRPr="00310A54">
        <w:rPr>
          <w:sz w:val="24"/>
          <w:szCs w:val="36"/>
        </w:rPr>
        <w:t>P</w:t>
      </w:r>
      <w:r w:rsidR="00B35F01">
        <w:rPr>
          <w:sz w:val="24"/>
          <w:szCs w:val="36"/>
        </w:rPr>
        <w:t xml:space="preserve">RESSEMEDDELELSE, KØBENHAVN </w:t>
      </w:r>
      <w:r w:rsidR="00625CE2">
        <w:rPr>
          <w:sz w:val="24"/>
          <w:szCs w:val="36"/>
        </w:rPr>
        <w:t>JUNI</w:t>
      </w:r>
      <w:bookmarkStart w:id="0" w:name="_GoBack"/>
      <w:bookmarkEnd w:id="0"/>
      <w:r>
        <w:rPr>
          <w:sz w:val="24"/>
          <w:szCs w:val="36"/>
        </w:rPr>
        <w:t xml:space="preserve"> 2016</w:t>
      </w:r>
    </w:p>
    <w:p w:rsidR="00805535" w:rsidRPr="00465654" w:rsidRDefault="00465654">
      <w:pPr>
        <w:rPr>
          <w:b/>
          <w:sz w:val="36"/>
          <w:szCs w:val="36"/>
        </w:rPr>
      </w:pPr>
      <w:r w:rsidRPr="00465654">
        <w:rPr>
          <w:b/>
          <w:sz w:val="36"/>
          <w:szCs w:val="36"/>
        </w:rPr>
        <w:t>God – Bedre – B</w:t>
      </w:r>
      <w:r w:rsidR="00A0115A">
        <w:rPr>
          <w:b/>
          <w:sz w:val="36"/>
          <w:szCs w:val="36"/>
        </w:rPr>
        <w:t>osch</w:t>
      </w:r>
    </w:p>
    <w:p w:rsidR="00465654" w:rsidRDefault="00310A54">
      <w:r>
        <w:t xml:space="preserve">Hvidevarer fra </w:t>
      </w:r>
      <w:r w:rsidR="00465654">
        <w:t xml:space="preserve">Bosch </w:t>
      </w:r>
      <w:r w:rsidR="00A0115A">
        <w:t>står distancen</w:t>
      </w:r>
      <w:r w:rsidR="00465654">
        <w:t xml:space="preserve">. De </w:t>
      </w:r>
      <w:r w:rsidR="00A0115A">
        <w:t>gennemgår</w:t>
      </w:r>
      <w:r w:rsidR="00465654">
        <w:t xml:space="preserve"> </w:t>
      </w:r>
      <w:r>
        <w:t xml:space="preserve">omhyggelige </w:t>
      </w:r>
      <w:r w:rsidR="00465654">
        <w:t>produkt</w:t>
      </w:r>
      <w:r w:rsidR="00A0115A">
        <w:t>test</w:t>
      </w:r>
      <w:r w:rsidR="00465654">
        <w:t xml:space="preserve"> foretaget af uafhængige testinstitutter</w:t>
      </w:r>
      <w:r w:rsidR="00A0115A">
        <w:t>,</w:t>
      </w:r>
      <w:r w:rsidR="00465654">
        <w:t xml:space="preserve"> og resultaterne viser </w:t>
      </w:r>
      <w:r>
        <w:t>tydeligt</w:t>
      </w:r>
      <w:r w:rsidR="00465654">
        <w:t xml:space="preserve">, hvad produkterne </w:t>
      </w:r>
      <w:r w:rsidR="00EF0030">
        <w:t>kan og holder til</w:t>
      </w:r>
      <w:r w:rsidR="00465654">
        <w:t xml:space="preserve">. </w:t>
      </w:r>
      <w:r w:rsidR="004F2B68">
        <w:t>De mange test, Bos</w:t>
      </w:r>
      <w:r w:rsidR="00085D08">
        <w:t>ch vinder,</w:t>
      </w:r>
      <w:r w:rsidR="004F2B68">
        <w:t xml:space="preserve"> </w:t>
      </w:r>
      <w:r w:rsidR="00465654">
        <w:t xml:space="preserve">er et bevis på kvalitet </w:t>
      </w:r>
      <w:r w:rsidR="00465654" w:rsidRPr="00465654">
        <w:t>og en anerkendelse af, at Bosch leverer både innovative og funktionelle produkter</w:t>
      </w:r>
      <w:r w:rsidR="00465654">
        <w:t>. Bosch</w:t>
      </w:r>
      <w:r w:rsidR="00540F3F">
        <w:t>s</w:t>
      </w:r>
      <w:r w:rsidR="00465654">
        <w:t xml:space="preserve"> egne ingeniører </w:t>
      </w:r>
      <w:r w:rsidR="00EF0030">
        <w:t>udfører også en lang række test</w:t>
      </w:r>
      <w:r w:rsidR="00E2149F">
        <w:t xml:space="preserve"> i forbindelse med produktudvikling og kvalitetssikring</w:t>
      </w:r>
      <w:r w:rsidR="00465654">
        <w:t xml:space="preserve">, </w:t>
      </w:r>
      <w:r w:rsidR="00A0115A">
        <w:t xml:space="preserve">som skal sikre, at </w:t>
      </w:r>
      <w:r w:rsidR="00465654">
        <w:t>kun det bedst</w:t>
      </w:r>
      <w:r w:rsidR="00A0115A">
        <w:t>e</w:t>
      </w:r>
      <w:r w:rsidR="00E2149F">
        <w:t xml:space="preserve"> </w:t>
      </w:r>
      <w:r w:rsidR="00EF0030">
        <w:t>ender hos</w:t>
      </w:r>
      <w:r w:rsidR="00E2149F">
        <w:t xml:space="preserve"> forbrugerne</w:t>
      </w:r>
      <w:r w:rsidR="00465654">
        <w:t>. Her er et ud</w:t>
      </w:r>
      <w:r w:rsidR="00A0115A">
        <w:t>valg af de mange ’bedst i test’-</w:t>
      </w:r>
      <w:r w:rsidR="00465654">
        <w:t>resultater og an</w:t>
      </w:r>
      <w:r w:rsidR="00540F3F">
        <w:t>er</w:t>
      </w:r>
      <w:r w:rsidR="00465654">
        <w:t>kendelser</w:t>
      </w:r>
      <w:r w:rsidR="00F20BBF">
        <w:t>,</w:t>
      </w:r>
      <w:r w:rsidR="00465654">
        <w:t xml:space="preserve"> Bosch har </w:t>
      </w:r>
      <w:r w:rsidR="00540F3F">
        <w:t>opnået</w:t>
      </w:r>
      <w:r w:rsidR="00465654">
        <w:t xml:space="preserve">. </w:t>
      </w:r>
    </w:p>
    <w:p w:rsidR="00540F3F" w:rsidRDefault="00540F3F"/>
    <w:p w:rsidR="00465654" w:rsidRDefault="00540F3F">
      <w:r w:rsidRPr="00540F3F">
        <w:rPr>
          <w:noProof/>
        </w:rPr>
        <w:drawing>
          <wp:inline distT="0" distB="0" distL="0" distR="0">
            <wp:extent cx="5760720" cy="4306824"/>
            <wp:effectExtent l="0" t="0" r="0" b="0"/>
            <wp:docPr id="12" name="Bilde 12" descr="C:\Users\nathalie\AppData\Local\Microsoft\Windows\INetCache\Content.Outlook\AGA9B689\bosch-serie-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halie\AppData\Local\Microsoft\Windows\INetCache\Content.Outlook\AGA9B689\bosch-serie-8-0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4306824"/>
                    </a:xfrm>
                    <a:prstGeom prst="rect">
                      <a:avLst/>
                    </a:prstGeom>
                    <a:noFill/>
                    <a:ln>
                      <a:noFill/>
                    </a:ln>
                  </pic:spPr>
                </pic:pic>
              </a:graphicData>
            </a:graphic>
          </wp:inline>
        </w:drawing>
      </w:r>
    </w:p>
    <w:p w:rsidR="00540F3F" w:rsidRDefault="00540F3F"/>
    <w:p w:rsidR="00540F3F" w:rsidRDefault="00540F3F">
      <w:r>
        <w:br w:type="page"/>
      </w:r>
    </w:p>
    <w:p w:rsidR="00540F3F" w:rsidRPr="00F20BBF" w:rsidRDefault="003D4EDD" w:rsidP="00540F3F">
      <w:pPr>
        <w:rPr>
          <w:b/>
        </w:rPr>
      </w:pPr>
      <w:r>
        <w:rPr>
          <w:b/>
        </w:rPr>
        <w:lastRenderedPageBreak/>
        <w:t>S</w:t>
      </w:r>
      <w:r w:rsidR="00A0115A">
        <w:rPr>
          <w:b/>
        </w:rPr>
        <w:t>å skal der kokkereres</w:t>
      </w:r>
    </w:p>
    <w:p w:rsidR="00540F3F" w:rsidRPr="00540F3F" w:rsidRDefault="00E11BC0" w:rsidP="00540F3F">
      <w:pPr>
        <w:rPr>
          <w:rFonts w:cstheme="minorHAnsi"/>
          <w:b/>
        </w:rPr>
      </w:pPr>
      <w:r>
        <w:rPr>
          <w:b/>
          <w:noProof/>
        </w:rPr>
        <w:drawing>
          <wp:anchor distT="0" distB="0" distL="114300" distR="114300" simplePos="0" relativeHeight="251672576" behindDoc="0" locked="0" layoutInCell="1" allowOverlap="1">
            <wp:simplePos x="0" y="0"/>
            <wp:positionH relativeFrom="column">
              <wp:posOffset>4556760</wp:posOffset>
            </wp:positionH>
            <wp:positionV relativeFrom="paragraph">
              <wp:posOffset>16510</wp:posOffset>
            </wp:positionV>
            <wp:extent cx="1600200" cy="1819275"/>
            <wp:effectExtent l="0" t="0" r="0" b="0"/>
            <wp:wrapSquare wrapText="bothSides"/>
            <wp:docPr id="7" name="Bilde 7" descr="http://media.bosch-home.com/awh/176/200/Files/Bosch/No/no/ProductFiles/ProductImages/EpsImages/MCSA00780724_426548_HNG6764S1_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bosch-home.com/awh/176/200/Files/Bosch/No/no/ProductFiles/ProductImages/EpsImages/MCSA00780724_426548_HNG6764S1_de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819275"/>
                    </a:xfrm>
                    <a:prstGeom prst="rect">
                      <a:avLst/>
                    </a:prstGeom>
                    <a:noFill/>
                    <a:ln>
                      <a:noFill/>
                    </a:ln>
                  </pic:spPr>
                </pic:pic>
              </a:graphicData>
            </a:graphic>
          </wp:anchor>
        </w:drawing>
      </w:r>
      <w:r w:rsidR="00540F3F" w:rsidRPr="00540F3F">
        <w:rPr>
          <w:rFonts w:cstheme="minorHAnsi"/>
          <w:b/>
        </w:rPr>
        <w:t xml:space="preserve">Bosch Serie 8: </w:t>
      </w:r>
      <w:r w:rsidR="00085D08">
        <w:rPr>
          <w:rFonts w:cstheme="minorHAnsi"/>
          <w:b/>
        </w:rPr>
        <w:t>Indbygningsovne</w:t>
      </w:r>
    </w:p>
    <w:p w:rsidR="00540F3F" w:rsidRPr="00540F3F" w:rsidRDefault="00EF0030" w:rsidP="00540F3F">
      <w:pPr>
        <w:rPr>
          <w:rFonts w:cstheme="minorHAnsi"/>
        </w:rPr>
      </w:pPr>
      <w:r>
        <w:rPr>
          <w:rFonts w:cstheme="minorHAnsi"/>
        </w:rPr>
        <w:t>Bosch</w:t>
      </w:r>
      <w:r w:rsidR="00052468" w:rsidRPr="003D4EDD">
        <w:rPr>
          <w:rFonts w:cstheme="minorHAnsi"/>
        </w:rPr>
        <w:t xml:space="preserve">s </w:t>
      </w:r>
      <w:r w:rsidR="00E2149F" w:rsidRPr="003D4EDD">
        <w:rPr>
          <w:rFonts w:cstheme="minorHAnsi"/>
        </w:rPr>
        <w:t xml:space="preserve">Serie </w:t>
      </w:r>
      <w:r w:rsidR="00052468" w:rsidRPr="003D4EDD">
        <w:rPr>
          <w:rFonts w:cstheme="minorHAnsi"/>
        </w:rPr>
        <w:t xml:space="preserve">8 </w:t>
      </w:r>
      <w:r w:rsidR="003D4EDD">
        <w:rPr>
          <w:rFonts w:cstheme="minorHAnsi"/>
        </w:rPr>
        <w:t>indbygnings</w:t>
      </w:r>
      <w:r w:rsidR="00052468" w:rsidRPr="003D4EDD">
        <w:rPr>
          <w:rFonts w:cstheme="minorHAnsi"/>
        </w:rPr>
        <w:t>ovn</w:t>
      </w:r>
      <w:r w:rsidR="003D4EDD">
        <w:rPr>
          <w:rFonts w:cstheme="minorHAnsi"/>
        </w:rPr>
        <w:t>e</w:t>
      </w:r>
      <w:r w:rsidR="00052468" w:rsidRPr="003D4EDD">
        <w:rPr>
          <w:rFonts w:cstheme="minorHAnsi"/>
        </w:rPr>
        <w:t xml:space="preserve"> </w:t>
      </w:r>
      <w:r>
        <w:rPr>
          <w:rFonts w:cstheme="minorHAnsi"/>
        </w:rPr>
        <w:t>(</w:t>
      </w:r>
      <w:r w:rsidR="00E2149F" w:rsidRPr="003D4EDD">
        <w:rPr>
          <w:rFonts w:cstheme="minorHAnsi"/>
        </w:rPr>
        <w:t>HNG6764S1</w:t>
      </w:r>
      <w:r>
        <w:rPr>
          <w:rFonts w:cstheme="minorHAnsi"/>
        </w:rPr>
        <w:t>)</w:t>
      </w:r>
      <w:r w:rsidR="00E2149F" w:rsidRPr="003D4EDD">
        <w:rPr>
          <w:rFonts w:cstheme="minorHAnsi"/>
        </w:rPr>
        <w:t xml:space="preserve"> </w:t>
      </w:r>
      <w:r w:rsidR="00052468" w:rsidRPr="003D4EDD">
        <w:rPr>
          <w:rFonts w:cstheme="minorHAnsi"/>
        </w:rPr>
        <w:t>vandt</w:t>
      </w:r>
      <w:r w:rsidR="00052468">
        <w:rPr>
          <w:rFonts w:cstheme="minorHAnsi"/>
        </w:rPr>
        <w:t xml:space="preserve"> </w:t>
      </w:r>
      <w:r>
        <w:rPr>
          <w:rFonts w:cstheme="minorHAnsi"/>
        </w:rPr>
        <w:t>prisen</w:t>
      </w:r>
      <w:r w:rsidR="00052468">
        <w:rPr>
          <w:rFonts w:cstheme="minorHAnsi"/>
        </w:rPr>
        <w:t xml:space="preserve"> som årets hvidevare i 2015/16 af det norske </w:t>
      </w:r>
      <w:r w:rsidR="00052468" w:rsidRPr="00540F3F">
        <w:rPr>
          <w:rFonts w:cstheme="minorHAnsi"/>
        </w:rPr>
        <w:t>Elektronikkbransjen</w:t>
      </w:r>
      <w:r w:rsidR="00052468">
        <w:rPr>
          <w:rFonts w:cstheme="minorHAnsi"/>
        </w:rPr>
        <w:t xml:space="preserve">. </w:t>
      </w:r>
      <w:r w:rsidR="00052468" w:rsidRPr="00540F3F">
        <w:rPr>
          <w:rFonts w:cstheme="minorHAnsi"/>
        </w:rPr>
        <w:t>En stor præstation for en varm nybegynder</w:t>
      </w:r>
      <w:r w:rsidR="00052468">
        <w:rPr>
          <w:rFonts w:cstheme="minorHAnsi"/>
        </w:rPr>
        <w:t xml:space="preserve">, som nu har bevist, hvad den står for. </w:t>
      </w:r>
      <w:r w:rsidR="00A0115A">
        <w:rPr>
          <w:rFonts w:cstheme="minorHAnsi"/>
        </w:rPr>
        <w:t>O</w:t>
      </w:r>
      <w:r w:rsidR="00052468">
        <w:rPr>
          <w:rFonts w:cstheme="minorHAnsi"/>
        </w:rPr>
        <w:t>vn</w:t>
      </w:r>
      <w:r w:rsidR="00A0115A">
        <w:rPr>
          <w:rFonts w:cstheme="minorHAnsi"/>
        </w:rPr>
        <w:t>en</w:t>
      </w:r>
      <w:r w:rsidR="00052468">
        <w:rPr>
          <w:rFonts w:cstheme="minorHAnsi"/>
        </w:rPr>
        <w:t xml:space="preserve"> giver dig den perfekte steg</w:t>
      </w:r>
      <w:r w:rsidR="00540F3F" w:rsidRPr="00540F3F">
        <w:rPr>
          <w:rFonts w:cstheme="minorHAnsi"/>
        </w:rPr>
        <w:t xml:space="preserve"> og kage til en familiemiddag </w:t>
      </w:r>
      <w:r w:rsidR="00A41C6D">
        <w:rPr>
          <w:rFonts w:cstheme="minorHAnsi"/>
        </w:rPr>
        <w:t>–</w:t>
      </w:r>
      <w:r w:rsidR="00540F3F" w:rsidRPr="00540F3F">
        <w:rPr>
          <w:rFonts w:cstheme="minorHAnsi"/>
        </w:rPr>
        <w:t xml:space="preserve"> på den nemmeste </w:t>
      </w:r>
      <w:r w:rsidR="00052468">
        <w:rPr>
          <w:rFonts w:cstheme="minorHAnsi"/>
        </w:rPr>
        <w:t>og hurtigste måde</w:t>
      </w:r>
      <w:r w:rsidR="00E2149F">
        <w:rPr>
          <w:rFonts w:cstheme="minorHAnsi"/>
        </w:rPr>
        <w:t xml:space="preserve"> </w:t>
      </w:r>
      <w:r w:rsidR="00E2149F" w:rsidRPr="003D4EDD">
        <w:rPr>
          <w:rFonts w:cstheme="minorHAnsi"/>
        </w:rPr>
        <w:t>og med hjælp af automatiske funktioner</w:t>
      </w:r>
      <w:r w:rsidR="00540F3F" w:rsidRPr="003D4EDD">
        <w:rPr>
          <w:rFonts w:cstheme="minorHAnsi"/>
        </w:rPr>
        <w:t xml:space="preserve">. </w:t>
      </w:r>
      <w:r w:rsidR="00540F3F" w:rsidRPr="00540F3F">
        <w:rPr>
          <w:rFonts w:cstheme="minorHAnsi"/>
        </w:rPr>
        <w:t xml:space="preserve">Nu </w:t>
      </w:r>
      <w:r w:rsidR="00A41C6D">
        <w:rPr>
          <w:rFonts w:cstheme="minorHAnsi"/>
        </w:rPr>
        <w:t>er der</w:t>
      </w:r>
      <w:r w:rsidR="00540F3F" w:rsidRPr="00540F3F">
        <w:rPr>
          <w:rFonts w:cstheme="minorHAnsi"/>
        </w:rPr>
        <w:t xml:space="preserve"> </w:t>
      </w:r>
      <w:r w:rsidR="00052468">
        <w:rPr>
          <w:rFonts w:cstheme="minorHAnsi"/>
        </w:rPr>
        <w:t>ingen grund</w:t>
      </w:r>
      <w:r w:rsidR="00540F3F" w:rsidRPr="00540F3F">
        <w:rPr>
          <w:rFonts w:cstheme="minorHAnsi"/>
        </w:rPr>
        <w:t xml:space="preserve"> til </w:t>
      </w:r>
      <w:r w:rsidR="00052468">
        <w:rPr>
          <w:rFonts w:cstheme="minorHAnsi"/>
        </w:rPr>
        <w:t xml:space="preserve">ikke </w:t>
      </w:r>
      <w:r w:rsidR="00540F3F" w:rsidRPr="00540F3F">
        <w:rPr>
          <w:rFonts w:cstheme="minorHAnsi"/>
        </w:rPr>
        <w:t xml:space="preserve">at </w:t>
      </w:r>
      <w:r w:rsidR="00A41C6D">
        <w:rPr>
          <w:rFonts w:cstheme="minorHAnsi"/>
        </w:rPr>
        <w:t>spise</w:t>
      </w:r>
      <w:r w:rsidR="00540F3F" w:rsidRPr="00540F3F">
        <w:rPr>
          <w:rFonts w:cstheme="minorHAnsi"/>
        </w:rPr>
        <w:t xml:space="preserve"> hjemme</w:t>
      </w:r>
      <w:r w:rsidR="00052468">
        <w:rPr>
          <w:rFonts w:cstheme="minorHAnsi"/>
        </w:rPr>
        <w:t xml:space="preserve">. </w:t>
      </w:r>
    </w:p>
    <w:p w:rsidR="00052468" w:rsidRPr="00A0115A" w:rsidRDefault="00052468" w:rsidP="00052468">
      <w:pPr>
        <w:rPr>
          <w:rFonts w:cstheme="minorHAnsi"/>
        </w:rPr>
      </w:pPr>
      <w:r>
        <w:rPr>
          <w:rFonts w:cstheme="minorHAnsi"/>
          <w:b/>
          <w:noProof/>
        </w:rPr>
        <w:drawing>
          <wp:anchor distT="0" distB="0" distL="114300" distR="114300" simplePos="0" relativeHeight="251661312" behindDoc="0" locked="0" layoutInCell="1" allowOverlap="1">
            <wp:simplePos x="0" y="0"/>
            <wp:positionH relativeFrom="margin">
              <wp:posOffset>4556760</wp:posOffset>
            </wp:positionH>
            <wp:positionV relativeFrom="paragraph">
              <wp:posOffset>271145</wp:posOffset>
            </wp:positionV>
            <wp:extent cx="1819275" cy="800100"/>
            <wp:effectExtent l="0" t="0" r="0" b="0"/>
            <wp:wrapSquare wrapText="bothSides"/>
            <wp:docPr id="8" name="Bilde 8" descr="http://www.bosch-home.no/Files/Bosch2/No/no/TestsAndReferences/238x105/arets-hvitevare-238x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osch-home.no/Files/Bosch2/No/no/TestsAndReferences/238x105/arets-hvitevare-238x10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9275" cy="800100"/>
                    </a:xfrm>
                    <a:prstGeom prst="rect">
                      <a:avLst/>
                    </a:prstGeom>
                    <a:noFill/>
                    <a:ln>
                      <a:noFill/>
                    </a:ln>
                  </pic:spPr>
                </pic:pic>
              </a:graphicData>
            </a:graphic>
          </wp:anchor>
        </w:drawing>
      </w:r>
      <w:r w:rsidRPr="00A0115A">
        <w:rPr>
          <w:rFonts w:cstheme="minorHAnsi"/>
          <w:b/>
        </w:rPr>
        <w:t>Produktnummer</w:t>
      </w:r>
      <w:r w:rsidRPr="00A0115A">
        <w:rPr>
          <w:rFonts w:cstheme="minorHAnsi"/>
        </w:rPr>
        <w:t xml:space="preserve"> HNG6764S1</w:t>
      </w:r>
      <w:r w:rsidRPr="00A0115A">
        <w:rPr>
          <w:rFonts w:cstheme="minorHAnsi"/>
        </w:rPr>
        <w:br/>
      </w:r>
      <w:r w:rsidR="008727D0">
        <w:rPr>
          <w:rFonts w:cs="Arial"/>
        </w:rPr>
        <w:t xml:space="preserve">Indbygningsovn med </w:t>
      </w:r>
      <w:proofErr w:type="spellStart"/>
      <w:r w:rsidR="008727D0">
        <w:rPr>
          <w:rFonts w:cs="Arial"/>
        </w:rPr>
        <w:t>mikro</w:t>
      </w:r>
      <w:proofErr w:type="spellEnd"/>
      <w:r w:rsidR="008727D0">
        <w:rPr>
          <w:rFonts w:cs="Arial"/>
        </w:rPr>
        <w:t>- og dampfunktion</w:t>
      </w:r>
      <w:r w:rsidR="008727D0">
        <w:rPr>
          <w:rFonts w:cs="Arial"/>
        </w:rPr>
        <w:br/>
        <w:t>Stål</w:t>
      </w:r>
      <w:r w:rsidRPr="00A0115A">
        <w:rPr>
          <w:rFonts w:cstheme="minorHAnsi"/>
        </w:rPr>
        <w:br/>
      </w:r>
      <w:proofErr w:type="spellStart"/>
      <w:r w:rsidR="00286364">
        <w:rPr>
          <w:rStyle w:val="price4"/>
          <w:color w:val="000000"/>
        </w:rPr>
        <w:t>Vejl</w:t>
      </w:r>
      <w:proofErr w:type="spellEnd"/>
      <w:r w:rsidR="00286364">
        <w:rPr>
          <w:rStyle w:val="price4"/>
          <w:color w:val="000000"/>
        </w:rPr>
        <w:t>. pris kr. 24.689</w:t>
      </w:r>
    </w:p>
    <w:p w:rsidR="00540F3F" w:rsidRPr="00A0115A" w:rsidRDefault="00540F3F"/>
    <w:p w:rsidR="00052468" w:rsidRPr="00F337C3" w:rsidRDefault="00286364" w:rsidP="00052468">
      <w:pPr>
        <w:rPr>
          <w:b/>
        </w:rPr>
      </w:pPr>
      <w:r>
        <w:rPr>
          <w:b/>
        </w:rPr>
        <w:t>Køl lige ne</w:t>
      </w:r>
      <w:r w:rsidR="003D4EDD">
        <w:rPr>
          <w:b/>
        </w:rPr>
        <w:t>d</w:t>
      </w:r>
    </w:p>
    <w:p w:rsidR="00F337C3" w:rsidRPr="00F337C3" w:rsidRDefault="00075F96" w:rsidP="00052468">
      <w:pPr>
        <w:rPr>
          <w:b/>
        </w:rPr>
      </w:pPr>
      <w:r>
        <w:rPr>
          <w:b/>
          <w:noProof/>
        </w:rPr>
        <w:drawing>
          <wp:anchor distT="0" distB="0" distL="114300" distR="114300" simplePos="0" relativeHeight="251662336" behindDoc="1" locked="0" layoutInCell="1" allowOverlap="1">
            <wp:simplePos x="0" y="0"/>
            <wp:positionH relativeFrom="column">
              <wp:posOffset>4528185</wp:posOffset>
            </wp:positionH>
            <wp:positionV relativeFrom="paragraph">
              <wp:posOffset>234315</wp:posOffset>
            </wp:positionV>
            <wp:extent cx="1438275" cy="1885950"/>
            <wp:effectExtent l="19050" t="0" r="9525" b="0"/>
            <wp:wrapTight wrapText="bothSides">
              <wp:wrapPolygon edited="0">
                <wp:start x="-286" y="0"/>
                <wp:lineTo x="-286" y="21382"/>
                <wp:lineTo x="21743" y="21382"/>
                <wp:lineTo x="21743" y="0"/>
                <wp:lineTo x="-286" y="0"/>
              </wp:wrapPolygon>
            </wp:wrapTight>
            <wp:docPr id="5"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438275" cy="1885950"/>
                    </a:xfrm>
                    <a:prstGeom prst="rect">
                      <a:avLst/>
                    </a:prstGeom>
                  </pic:spPr>
                </pic:pic>
              </a:graphicData>
            </a:graphic>
          </wp:anchor>
        </w:drawing>
      </w:r>
      <w:r w:rsidR="00F337C3" w:rsidRPr="00F337C3">
        <w:rPr>
          <w:b/>
        </w:rPr>
        <w:t xml:space="preserve">Serie 6: </w:t>
      </w:r>
      <w:r w:rsidR="00F20BBF">
        <w:rPr>
          <w:b/>
        </w:rPr>
        <w:t>Køle</w:t>
      </w:r>
      <w:r w:rsidR="00A41C6D">
        <w:rPr>
          <w:b/>
        </w:rPr>
        <w:t>/F</w:t>
      </w:r>
      <w:r w:rsidR="00F20BBF">
        <w:rPr>
          <w:b/>
        </w:rPr>
        <w:t>ryseskab</w:t>
      </w:r>
    </w:p>
    <w:p w:rsidR="00F337C3" w:rsidRPr="00F337C3" w:rsidRDefault="00A41C6D" w:rsidP="00052468">
      <w:r>
        <w:t>Serie 6-</w:t>
      </w:r>
      <w:r w:rsidR="00F337C3">
        <w:t xml:space="preserve">køleskabe fra Bosch er ikke </w:t>
      </w:r>
      <w:r w:rsidR="00F337C3" w:rsidRPr="00F337C3">
        <w:t>kun energieffektive og flot</w:t>
      </w:r>
      <w:r w:rsidR="00286364">
        <w:t xml:space="preserve"> </w:t>
      </w:r>
      <w:r w:rsidR="00F337C3" w:rsidRPr="00F337C3">
        <w:t>design</w:t>
      </w:r>
      <w:r>
        <w:t>e</w:t>
      </w:r>
      <w:r w:rsidR="00EF0030">
        <w:t>de</w:t>
      </w:r>
      <w:r>
        <w:t>. D</w:t>
      </w:r>
      <w:r w:rsidR="00F337C3" w:rsidRPr="00F337C3">
        <w:t xml:space="preserve">e har også </w:t>
      </w:r>
      <w:r w:rsidR="00286364">
        <w:t>smart</w:t>
      </w:r>
      <w:r w:rsidR="00EF0030">
        <w:t>e</w:t>
      </w:r>
      <w:r w:rsidR="00286364" w:rsidRPr="00F337C3">
        <w:t xml:space="preserve"> </w:t>
      </w:r>
      <w:r w:rsidR="00F337C3" w:rsidRPr="00F337C3">
        <w:t>funktion</w:t>
      </w:r>
      <w:r w:rsidR="00EF0030">
        <w:t>er</w:t>
      </w:r>
      <w:r w:rsidR="00F337C3">
        <w:t xml:space="preserve">, som </w:t>
      </w:r>
      <w:r w:rsidR="00EF0030">
        <w:t>sikrer</w:t>
      </w:r>
      <w:r w:rsidR="00F337C3">
        <w:t xml:space="preserve">, at </w:t>
      </w:r>
      <w:r w:rsidR="00F337C3" w:rsidRPr="00F337C3">
        <w:t xml:space="preserve">frugt og grøntsager </w:t>
      </w:r>
      <w:r w:rsidR="00F337C3">
        <w:t xml:space="preserve">holdes </w:t>
      </w:r>
      <w:r w:rsidR="00F337C3" w:rsidRPr="00F337C3">
        <w:t>friske i længere tid.</w:t>
      </w:r>
      <w:r w:rsidR="00F337C3">
        <w:t xml:space="preserve"> Nu kan du nøjes med at handle ind én gang om ugen og stadig have friske asparges</w:t>
      </w:r>
      <w:r w:rsidR="00F20BBF">
        <w:t xml:space="preserve"> </w:t>
      </w:r>
      <w:r>
        <w:t>flere dage i træk.</w:t>
      </w:r>
      <w:r w:rsidR="00286364">
        <w:t xml:space="preserve"> At køleskabet så </w:t>
      </w:r>
      <w:r w:rsidR="00EF0030">
        <w:t>har</w:t>
      </w:r>
      <w:r w:rsidR="00286364">
        <w:t xml:space="preserve"> </w:t>
      </w:r>
      <w:r w:rsidR="00EF0030">
        <w:t>den</w:t>
      </w:r>
      <w:r w:rsidR="00286364">
        <w:t xml:space="preserve"> bedste energiklasse A+++ er et ekstra plus.</w:t>
      </w:r>
    </w:p>
    <w:p w:rsidR="008727D0" w:rsidRDefault="00075F96">
      <w:pPr>
        <w:rPr>
          <w:rFonts w:cstheme="minorHAnsi"/>
          <w:b/>
        </w:rPr>
      </w:pPr>
      <w:r>
        <w:rPr>
          <w:rFonts w:cstheme="minorHAnsi"/>
          <w:b/>
          <w:noProof/>
        </w:rPr>
        <w:drawing>
          <wp:anchor distT="0" distB="0" distL="114300" distR="114300" simplePos="0" relativeHeight="251663360" behindDoc="1" locked="0" layoutInCell="1" allowOverlap="1">
            <wp:simplePos x="0" y="0"/>
            <wp:positionH relativeFrom="column">
              <wp:posOffset>5269865</wp:posOffset>
            </wp:positionH>
            <wp:positionV relativeFrom="paragraph">
              <wp:posOffset>692785</wp:posOffset>
            </wp:positionV>
            <wp:extent cx="696595" cy="800100"/>
            <wp:effectExtent l="19050" t="0" r="8255" b="0"/>
            <wp:wrapSquare wrapText="bothSides"/>
            <wp:docPr id="9"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696595" cy="800100"/>
                    </a:xfrm>
                    <a:prstGeom prst="rect">
                      <a:avLst/>
                    </a:prstGeom>
                  </pic:spPr>
                </pic:pic>
              </a:graphicData>
            </a:graphic>
          </wp:anchor>
        </w:drawing>
      </w:r>
      <w:r w:rsidR="00F337C3" w:rsidRPr="00F337C3">
        <w:rPr>
          <w:rFonts w:cstheme="minorHAnsi"/>
          <w:b/>
        </w:rPr>
        <w:t xml:space="preserve">Produktnummer: </w:t>
      </w:r>
      <w:r w:rsidR="00F337C3" w:rsidRPr="00F337C3">
        <w:rPr>
          <w:rFonts w:cstheme="minorHAnsi"/>
        </w:rPr>
        <w:t xml:space="preserve">KGE36BI40 </w:t>
      </w:r>
      <w:r w:rsidR="00F337C3" w:rsidRPr="00F337C3">
        <w:rPr>
          <w:rFonts w:cstheme="minorHAnsi"/>
        </w:rPr>
        <w:br/>
      </w:r>
      <w:r w:rsidR="008727D0">
        <w:rPr>
          <w:rFonts w:cs="Arial"/>
        </w:rPr>
        <w:t>Køle-/fryseskab, højde 186 cm</w:t>
      </w:r>
      <w:r w:rsidR="008727D0">
        <w:rPr>
          <w:rFonts w:cs="Arial"/>
        </w:rPr>
        <w:br/>
        <w:t xml:space="preserve">Stål med </w:t>
      </w:r>
      <w:proofErr w:type="spellStart"/>
      <w:r w:rsidR="008727D0">
        <w:rPr>
          <w:rFonts w:cs="Arial"/>
        </w:rPr>
        <w:t>EasyClean</w:t>
      </w:r>
      <w:proofErr w:type="spellEnd"/>
      <w:r w:rsidR="00F337C3" w:rsidRPr="00F337C3">
        <w:rPr>
          <w:rFonts w:cstheme="minorHAnsi"/>
        </w:rPr>
        <w:br/>
      </w:r>
      <w:proofErr w:type="spellStart"/>
      <w:r w:rsidR="008727D0">
        <w:rPr>
          <w:rStyle w:val="price4"/>
          <w:color w:val="000000"/>
        </w:rPr>
        <w:t>Vejl</w:t>
      </w:r>
      <w:proofErr w:type="spellEnd"/>
      <w:r w:rsidR="008727D0">
        <w:rPr>
          <w:rStyle w:val="price4"/>
          <w:color w:val="000000"/>
        </w:rPr>
        <w:t>. pris kr. 9.659</w:t>
      </w:r>
      <w:r w:rsidR="008727D0" w:rsidRPr="00F337C3" w:rsidDel="008727D0">
        <w:rPr>
          <w:rFonts w:cstheme="minorHAnsi"/>
          <w:b/>
        </w:rPr>
        <w:t xml:space="preserve"> </w:t>
      </w:r>
    </w:p>
    <w:p w:rsidR="00075F96" w:rsidRDefault="00F337C3">
      <w:pPr>
        <w:rPr>
          <w:i/>
        </w:rPr>
      </w:pPr>
      <w:r>
        <w:t>Det danske testinstitut, TÆNK</w:t>
      </w:r>
      <w:r w:rsidR="00F20BBF">
        <w:t>,</w:t>
      </w:r>
      <w:r>
        <w:t xml:space="preserve"> skrev om dette køleskab: </w:t>
      </w:r>
      <w:r w:rsidR="00075F96">
        <w:br/>
      </w:r>
      <w:r w:rsidR="00286364">
        <w:rPr>
          <w:rStyle w:val="Fremhv"/>
        </w:rPr>
        <w:t>Kølefryseskabet fra Bosch er forholdsvist billigt, har et lavt energiforbrug, det er et af de mest støjsvage i testen</w:t>
      </w:r>
      <w:r w:rsidR="00EF0030">
        <w:rPr>
          <w:rStyle w:val="Fremhv"/>
        </w:rPr>
        <w:t>,</w:t>
      </w:r>
      <w:r w:rsidR="00286364">
        <w:rPr>
          <w:rStyle w:val="Fremhv"/>
        </w:rPr>
        <w:t xml:space="preserve"> og det klarer sig godt på næsten alle testparametre.”</w:t>
      </w:r>
    </w:p>
    <w:p w:rsidR="00075F96" w:rsidRDefault="00075F96">
      <w:pPr>
        <w:rPr>
          <w:i/>
        </w:rPr>
      </w:pPr>
      <w:r>
        <w:rPr>
          <w:i/>
        </w:rPr>
        <w:br w:type="page"/>
      </w:r>
    </w:p>
    <w:p w:rsidR="00052468" w:rsidRDefault="001915C3">
      <w:pPr>
        <w:rPr>
          <w:b/>
        </w:rPr>
      </w:pPr>
      <w:r>
        <w:rPr>
          <w:b/>
          <w:noProof/>
        </w:rPr>
        <w:lastRenderedPageBreak/>
        <w:drawing>
          <wp:anchor distT="0" distB="0" distL="114300" distR="114300" simplePos="0" relativeHeight="251665408" behindDoc="0" locked="0" layoutInCell="1" allowOverlap="1">
            <wp:simplePos x="0" y="0"/>
            <wp:positionH relativeFrom="margin">
              <wp:posOffset>4556760</wp:posOffset>
            </wp:positionH>
            <wp:positionV relativeFrom="paragraph">
              <wp:posOffset>281940</wp:posOffset>
            </wp:positionV>
            <wp:extent cx="1555115" cy="1866900"/>
            <wp:effectExtent l="19050" t="0" r="6985" b="0"/>
            <wp:wrapSquare wrapText="bothSides"/>
            <wp:docPr id="10"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5115" cy="1866900"/>
                    </a:xfrm>
                    <a:prstGeom prst="rect">
                      <a:avLst/>
                    </a:prstGeom>
                  </pic:spPr>
                </pic:pic>
              </a:graphicData>
            </a:graphic>
          </wp:anchor>
        </w:drawing>
      </w:r>
      <w:r w:rsidR="00075F96" w:rsidRPr="00075F96">
        <w:rPr>
          <w:b/>
        </w:rPr>
        <w:t xml:space="preserve">Vindende </w:t>
      </w:r>
      <w:r w:rsidR="00075F96">
        <w:rPr>
          <w:b/>
        </w:rPr>
        <w:t>opvaskemaskine</w:t>
      </w:r>
    </w:p>
    <w:p w:rsidR="00075F96" w:rsidRDefault="00075F96" w:rsidP="001915C3">
      <w:pPr>
        <w:tabs>
          <w:tab w:val="left" w:pos="6810"/>
        </w:tabs>
        <w:rPr>
          <w:b/>
        </w:rPr>
      </w:pPr>
      <w:r>
        <w:rPr>
          <w:b/>
        </w:rPr>
        <w:t>Serie 6</w:t>
      </w:r>
      <w:r w:rsidR="00363094">
        <w:rPr>
          <w:b/>
        </w:rPr>
        <w:t>:</w:t>
      </w:r>
      <w:r w:rsidR="00A41C6D">
        <w:rPr>
          <w:b/>
        </w:rPr>
        <w:t xml:space="preserve"> Ac</w:t>
      </w:r>
      <w:r>
        <w:rPr>
          <w:b/>
        </w:rPr>
        <w:t>tiv</w:t>
      </w:r>
      <w:r w:rsidR="00A41C6D">
        <w:rPr>
          <w:b/>
        </w:rPr>
        <w:t xml:space="preserve">e Water – </w:t>
      </w:r>
      <w:r>
        <w:rPr>
          <w:b/>
        </w:rPr>
        <w:t>opvaskemaskine</w:t>
      </w:r>
      <w:r w:rsidR="001915C3">
        <w:rPr>
          <w:b/>
        </w:rPr>
        <w:tab/>
      </w:r>
    </w:p>
    <w:p w:rsidR="00075F96" w:rsidRDefault="00075F96">
      <w:pPr>
        <w:rPr>
          <w:rFonts w:cstheme="minorHAnsi"/>
        </w:rPr>
      </w:pPr>
      <w:r>
        <w:t xml:space="preserve">Denne opvaskemaskine </w:t>
      </w:r>
      <w:r w:rsidR="00EF0030">
        <w:t>gør</w:t>
      </w:r>
      <w:r>
        <w:t xml:space="preserve"> liv</w:t>
      </w:r>
      <w:r w:rsidR="00A41C6D">
        <w:t>et mere bekvemt</w:t>
      </w:r>
      <w:r>
        <w:t xml:space="preserve">. Den har vundet tre forskellige uafhængige priser, nemlig Råd &amp; </w:t>
      </w:r>
      <w:proofErr w:type="spellStart"/>
      <w:r>
        <w:t>Rön</w:t>
      </w:r>
      <w:proofErr w:type="spellEnd"/>
      <w:r>
        <w:t xml:space="preserve"> 2015, </w:t>
      </w:r>
      <w:proofErr w:type="spellStart"/>
      <w:r>
        <w:t>Kaluttaja</w:t>
      </w:r>
      <w:proofErr w:type="spellEnd"/>
      <w:r>
        <w:t xml:space="preserve"> 2015 og </w:t>
      </w:r>
      <w:r w:rsidR="00286364">
        <w:t xml:space="preserve">hos Forbrugerrådet </w:t>
      </w:r>
      <w:r>
        <w:t xml:space="preserve">TÆNK </w:t>
      </w:r>
      <w:r w:rsidR="00286364">
        <w:t xml:space="preserve">i </w:t>
      </w:r>
      <w:r>
        <w:t>april 2015. Maskinen er nærmest lydløs og vasker tallerkner</w:t>
      </w:r>
      <w:r w:rsidR="00A41C6D">
        <w:t>ne</w:t>
      </w:r>
      <w:r>
        <w:t xml:space="preserve"> helt rene</w:t>
      </w:r>
      <w:r w:rsidR="00A41C6D">
        <w:t>, men</w:t>
      </w:r>
      <w:r>
        <w:t xml:space="preserve"> bruger meget lidt energi. </w:t>
      </w:r>
      <w:r w:rsidR="00A41C6D">
        <w:t>D</w:t>
      </w:r>
      <w:r>
        <w:t xml:space="preserve">et er </w:t>
      </w:r>
      <w:r w:rsidR="00A41C6D">
        <w:t xml:space="preserve">dog </w:t>
      </w:r>
      <w:r>
        <w:t>maskine</w:t>
      </w:r>
      <w:r w:rsidR="00A41C6D">
        <w:t>n</w:t>
      </w:r>
      <w:r>
        <w:t xml:space="preserve">s </w:t>
      </w:r>
      <w:r w:rsidR="00286364">
        <w:t xml:space="preserve">effektive </w:t>
      </w:r>
      <w:r>
        <w:t xml:space="preserve">tørreprogram, som virkelig adskiller denne fra andre opvaskemaskiner. </w:t>
      </w:r>
      <w:r w:rsidR="00E17AD4">
        <w:t xml:space="preserve">Funktionen </w:t>
      </w:r>
      <w:proofErr w:type="spellStart"/>
      <w:r w:rsidRPr="00E17AD4">
        <w:rPr>
          <w:rFonts w:cstheme="minorHAnsi"/>
        </w:rPr>
        <w:t>Zeolith</w:t>
      </w:r>
      <w:proofErr w:type="spellEnd"/>
      <w:r w:rsidRPr="00E17AD4">
        <w:rPr>
          <w:rFonts w:cstheme="minorHAnsi"/>
        </w:rPr>
        <w:t>®</w:t>
      </w:r>
      <w:r w:rsidR="00286364">
        <w:rPr>
          <w:rFonts w:cstheme="minorHAnsi"/>
        </w:rPr>
        <w:t>-</w:t>
      </w:r>
      <w:r>
        <w:rPr>
          <w:rFonts w:cstheme="minorHAnsi"/>
        </w:rPr>
        <w:t xml:space="preserve">tørring </w:t>
      </w:r>
      <w:r w:rsidR="00E17AD4" w:rsidRPr="00E17AD4">
        <w:rPr>
          <w:rFonts w:cstheme="minorHAnsi"/>
        </w:rPr>
        <w:t xml:space="preserve">gør maskinen til </w:t>
      </w:r>
      <w:r w:rsidR="001915C3" w:rsidRPr="00E17AD4">
        <w:rPr>
          <w:rFonts w:cstheme="minorHAnsi"/>
        </w:rPr>
        <w:t>et</w:t>
      </w:r>
      <w:r w:rsidR="00E17AD4" w:rsidRPr="00E17AD4">
        <w:rPr>
          <w:rFonts w:cstheme="minorHAnsi"/>
        </w:rPr>
        <w:t xml:space="preserve"> af de bedste produkter på markedet. </w:t>
      </w:r>
    </w:p>
    <w:p w:rsidR="008727D0" w:rsidRPr="00085D08" w:rsidRDefault="00E11BC0">
      <w:pPr>
        <w:rPr>
          <w:rFonts w:cstheme="minorHAnsi"/>
        </w:rPr>
      </w:pPr>
      <w:r>
        <w:rPr>
          <w:rFonts w:cstheme="minorHAnsi"/>
          <w:b/>
          <w:noProof/>
        </w:rPr>
        <w:drawing>
          <wp:anchor distT="0" distB="0" distL="114300" distR="114300" simplePos="0" relativeHeight="251674624" behindDoc="1" locked="0" layoutInCell="1" allowOverlap="1">
            <wp:simplePos x="0" y="0"/>
            <wp:positionH relativeFrom="column">
              <wp:posOffset>4299585</wp:posOffset>
            </wp:positionH>
            <wp:positionV relativeFrom="paragraph">
              <wp:posOffset>610235</wp:posOffset>
            </wp:positionV>
            <wp:extent cx="952500" cy="393065"/>
            <wp:effectExtent l="0" t="0" r="0" b="0"/>
            <wp:wrapTight wrapText="bothSides">
              <wp:wrapPolygon edited="0">
                <wp:start x="0" y="0"/>
                <wp:lineTo x="0" y="20937"/>
                <wp:lineTo x="21168" y="20937"/>
                <wp:lineTo x="21168" y="0"/>
                <wp:lineTo x="0" y="0"/>
              </wp:wrapPolygon>
            </wp:wrapTight>
            <wp:docPr id="3"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0" cy="393065"/>
                    </a:xfrm>
                    <a:prstGeom prst="rect">
                      <a:avLst/>
                    </a:prstGeom>
                  </pic:spPr>
                </pic:pic>
              </a:graphicData>
            </a:graphic>
          </wp:anchor>
        </w:drawing>
      </w:r>
      <w:r w:rsidR="001915C3">
        <w:rPr>
          <w:rFonts w:cstheme="minorHAnsi"/>
          <w:b/>
          <w:noProof/>
        </w:rPr>
        <w:drawing>
          <wp:anchor distT="0" distB="0" distL="114300" distR="114300" simplePos="0" relativeHeight="251656704" behindDoc="1" locked="0" layoutInCell="1" allowOverlap="1">
            <wp:simplePos x="0" y="0"/>
            <wp:positionH relativeFrom="column">
              <wp:posOffset>4299585</wp:posOffset>
            </wp:positionH>
            <wp:positionV relativeFrom="paragraph">
              <wp:posOffset>2540</wp:posOffset>
            </wp:positionV>
            <wp:extent cx="952500" cy="466725"/>
            <wp:effectExtent l="19050" t="0" r="0" b="0"/>
            <wp:wrapTight wrapText="bothSides">
              <wp:wrapPolygon edited="0">
                <wp:start x="-432" y="0"/>
                <wp:lineTo x="-432" y="21159"/>
                <wp:lineTo x="21600" y="21159"/>
                <wp:lineTo x="21600" y="0"/>
                <wp:lineTo x="-432" y="0"/>
              </wp:wrapPolygon>
            </wp:wrapTight>
            <wp:docPr id="16"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952500" cy="466725"/>
                    </a:xfrm>
                    <a:prstGeom prst="rect">
                      <a:avLst/>
                    </a:prstGeom>
                  </pic:spPr>
                </pic:pic>
              </a:graphicData>
            </a:graphic>
          </wp:anchor>
        </w:drawing>
      </w:r>
      <w:r w:rsidR="001915C3">
        <w:rPr>
          <w:rFonts w:cstheme="minorHAnsi"/>
          <w:b/>
          <w:noProof/>
        </w:rPr>
        <w:drawing>
          <wp:anchor distT="0" distB="0" distL="114300" distR="114300" simplePos="0" relativeHeight="251654656" behindDoc="1" locked="0" layoutInCell="1" allowOverlap="1">
            <wp:simplePos x="0" y="0"/>
            <wp:positionH relativeFrom="column">
              <wp:posOffset>5309235</wp:posOffset>
            </wp:positionH>
            <wp:positionV relativeFrom="paragraph">
              <wp:posOffset>59690</wp:posOffset>
            </wp:positionV>
            <wp:extent cx="696595" cy="800100"/>
            <wp:effectExtent l="19050" t="0" r="8255" b="0"/>
            <wp:wrapTight wrapText="bothSides">
              <wp:wrapPolygon edited="0">
                <wp:start x="-591" y="0"/>
                <wp:lineTo x="-591" y="21086"/>
                <wp:lineTo x="21856" y="21086"/>
                <wp:lineTo x="21856" y="0"/>
                <wp:lineTo x="-591" y="0"/>
              </wp:wrapPolygon>
            </wp:wrapTight>
            <wp:docPr id="13"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6595" cy="800100"/>
                    </a:xfrm>
                    <a:prstGeom prst="rect">
                      <a:avLst/>
                    </a:prstGeom>
                  </pic:spPr>
                </pic:pic>
              </a:graphicData>
            </a:graphic>
          </wp:anchor>
        </w:drawing>
      </w:r>
      <w:r w:rsidR="001915C3" w:rsidRPr="001915C3">
        <w:rPr>
          <w:rFonts w:cstheme="minorHAnsi"/>
          <w:b/>
        </w:rPr>
        <w:t>Produktnummer:</w:t>
      </w:r>
      <w:r w:rsidR="001915C3" w:rsidRPr="001915C3">
        <w:rPr>
          <w:rFonts w:cstheme="minorHAnsi"/>
        </w:rPr>
        <w:t xml:space="preserve"> SMU51M12SK</w:t>
      </w:r>
      <w:r w:rsidR="00085D08">
        <w:rPr>
          <w:rFonts w:cstheme="minorHAnsi"/>
        </w:rPr>
        <w:br/>
      </w:r>
      <w:proofErr w:type="spellStart"/>
      <w:r w:rsidR="007839AA" w:rsidRPr="007839AA">
        <w:t>ActiveWater</w:t>
      </w:r>
      <w:proofErr w:type="spellEnd"/>
      <w:r w:rsidR="007839AA" w:rsidRPr="007839AA">
        <w:t xml:space="preserve"> Opvaskemaskine, 60 cm bred</w:t>
      </w:r>
      <w:r w:rsidR="00085D08">
        <w:br/>
      </w:r>
      <w:r w:rsidR="007839AA" w:rsidRPr="007839AA">
        <w:t>Hvid</w:t>
      </w:r>
      <w:r w:rsidR="00085D08">
        <w:br/>
      </w:r>
      <w:proofErr w:type="spellStart"/>
      <w:r w:rsidR="008727D0">
        <w:rPr>
          <w:rStyle w:val="price4"/>
          <w:color w:val="000000"/>
        </w:rPr>
        <w:t>Vejl</w:t>
      </w:r>
      <w:proofErr w:type="spellEnd"/>
      <w:r w:rsidR="008727D0">
        <w:rPr>
          <w:rStyle w:val="price4"/>
          <w:color w:val="000000"/>
        </w:rPr>
        <w:t>. pris kr. 6.889</w:t>
      </w:r>
      <w:r w:rsidR="008727D0" w:rsidDel="008727D0">
        <w:rPr>
          <w:rFonts w:cstheme="minorHAnsi"/>
          <w:b/>
        </w:rPr>
        <w:t xml:space="preserve"> </w:t>
      </w:r>
      <w:r>
        <w:rPr>
          <w:rFonts w:cstheme="minorHAnsi"/>
          <w:b/>
        </w:rPr>
        <w:tab/>
      </w:r>
      <w:r>
        <w:rPr>
          <w:rFonts w:cstheme="minorHAnsi"/>
          <w:b/>
        </w:rPr>
        <w:tab/>
      </w:r>
      <w:r>
        <w:rPr>
          <w:rFonts w:cstheme="minorHAnsi"/>
          <w:b/>
        </w:rPr>
        <w:tab/>
      </w:r>
      <w:r>
        <w:rPr>
          <w:rFonts w:cstheme="minorHAnsi"/>
          <w:b/>
        </w:rPr>
        <w:tab/>
      </w:r>
    </w:p>
    <w:p w:rsidR="001915C3" w:rsidRPr="001915C3" w:rsidRDefault="001915C3">
      <w:pPr>
        <w:rPr>
          <w:rFonts w:cstheme="minorHAnsi"/>
        </w:rPr>
      </w:pPr>
    </w:p>
    <w:p w:rsidR="001915C3" w:rsidRPr="001915C3" w:rsidRDefault="001915C3" w:rsidP="001915C3">
      <w:pPr>
        <w:rPr>
          <w:rFonts w:eastAsia="Times New Roman" w:cs="Arial"/>
          <w:i/>
          <w:color w:val="000000"/>
          <w:lang w:eastAsia="nb-NO"/>
        </w:rPr>
      </w:pPr>
      <w:r w:rsidRPr="001915C3">
        <w:rPr>
          <w:rFonts w:eastAsia="Times New Roman" w:cs="Arial"/>
          <w:color w:val="000000"/>
          <w:lang w:eastAsia="nb-NO"/>
        </w:rPr>
        <w:t>Råd og Rön skriver:</w:t>
      </w:r>
      <w:r>
        <w:rPr>
          <w:rFonts w:eastAsia="Times New Roman" w:cs="Arial"/>
          <w:color w:val="000000"/>
          <w:lang w:eastAsia="nb-NO"/>
        </w:rPr>
        <w:t xml:space="preserve"> ”</w:t>
      </w:r>
      <w:r w:rsidRPr="001915C3">
        <w:rPr>
          <w:rFonts w:eastAsia="Times New Roman" w:cs="Arial"/>
          <w:i/>
          <w:color w:val="000000"/>
          <w:lang w:eastAsia="nb-NO"/>
        </w:rPr>
        <w:t>Hovedårsagen, foruden at vaske</w:t>
      </w:r>
      <w:r>
        <w:rPr>
          <w:rFonts w:eastAsia="Times New Roman" w:cs="Arial"/>
          <w:i/>
          <w:color w:val="000000"/>
          <w:lang w:eastAsia="nb-NO"/>
        </w:rPr>
        <w:t xml:space="preserve"> tallerkner rene, er</w:t>
      </w:r>
      <w:r w:rsidR="00F20BBF">
        <w:rPr>
          <w:rFonts w:eastAsia="Times New Roman" w:cs="Arial"/>
          <w:i/>
          <w:color w:val="000000"/>
          <w:lang w:eastAsia="nb-NO"/>
        </w:rPr>
        <w:t>,</w:t>
      </w:r>
      <w:r>
        <w:rPr>
          <w:rFonts w:eastAsia="Times New Roman" w:cs="Arial"/>
          <w:i/>
          <w:color w:val="000000"/>
          <w:lang w:eastAsia="nb-NO"/>
        </w:rPr>
        <w:t xml:space="preserve"> at den uden tvivl har det bedste tørreprogram.”</w:t>
      </w:r>
    </w:p>
    <w:p w:rsidR="00EF0030" w:rsidRDefault="001915C3">
      <w:pPr>
        <w:rPr>
          <w:rStyle w:val="Fremhv"/>
        </w:rPr>
      </w:pPr>
      <w:r>
        <w:rPr>
          <w:rFonts w:cstheme="minorHAnsi"/>
        </w:rPr>
        <w:t>TÆNK sk</w:t>
      </w:r>
      <w:r w:rsidR="00286364">
        <w:rPr>
          <w:rFonts w:cstheme="minorHAnsi"/>
        </w:rPr>
        <w:t>rev</w:t>
      </w:r>
      <w:r>
        <w:rPr>
          <w:rFonts w:cstheme="minorHAnsi"/>
        </w:rPr>
        <w:t>: ”</w:t>
      </w:r>
      <w:r w:rsidR="00286364" w:rsidRPr="00286364">
        <w:t xml:space="preserve"> </w:t>
      </w:r>
      <w:r w:rsidR="00286364">
        <w:rPr>
          <w:rStyle w:val="Fremhv"/>
        </w:rPr>
        <w:t xml:space="preserve">Denne opvaskemaskine kan anbefales uden forbehold. Den vasker og tørrer bedre end nogen af de andre modeller i testen og samtidig har den et lavt forbrug er energi og strøm. Modellen er med </w:t>
      </w:r>
      <w:proofErr w:type="spellStart"/>
      <w:r w:rsidR="00286364">
        <w:rPr>
          <w:rStyle w:val="Fremhv"/>
        </w:rPr>
        <w:t>Zeolith</w:t>
      </w:r>
      <w:proofErr w:type="spellEnd"/>
      <w:r w:rsidR="00286364">
        <w:rPr>
          <w:rStyle w:val="Fremhv"/>
        </w:rPr>
        <w:t>-tørring</w:t>
      </w:r>
      <w:r w:rsidR="00EF0030">
        <w:rPr>
          <w:rStyle w:val="Fremhv"/>
        </w:rPr>
        <w:t>,</w:t>
      </w:r>
      <w:r w:rsidR="00286364">
        <w:rPr>
          <w:rStyle w:val="Fremhv"/>
        </w:rPr>
        <w:t xml:space="preserve"> og den formår at få selv plastikbeholdere helt tørre.”</w:t>
      </w:r>
      <w:r w:rsidR="00EF0030">
        <w:rPr>
          <w:rStyle w:val="Fremhv"/>
        </w:rPr>
        <w:t xml:space="preserve"> </w:t>
      </w:r>
    </w:p>
    <w:p w:rsidR="001915C3" w:rsidRDefault="001915C3">
      <w:r>
        <w:t xml:space="preserve">Udnævnt som ’Test Vinder’ i </w:t>
      </w:r>
      <w:proofErr w:type="spellStart"/>
      <w:r>
        <w:t>Kaluttaja</w:t>
      </w:r>
      <w:proofErr w:type="spellEnd"/>
      <w:r>
        <w:t xml:space="preserve">, 2015. </w:t>
      </w:r>
    </w:p>
    <w:p w:rsidR="001915C3" w:rsidRPr="00F20BBF" w:rsidRDefault="00567213">
      <w:pPr>
        <w:rPr>
          <w:b/>
        </w:rPr>
      </w:pPr>
      <w:r>
        <w:rPr>
          <w:b/>
          <w:noProof/>
        </w:rPr>
        <w:drawing>
          <wp:anchor distT="0" distB="0" distL="114300" distR="114300" simplePos="0" relativeHeight="251676672" behindDoc="0" locked="0" layoutInCell="1" allowOverlap="1">
            <wp:simplePos x="0" y="0"/>
            <wp:positionH relativeFrom="column">
              <wp:posOffset>4903470</wp:posOffset>
            </wp:positionH>
            <wp:positionV relativeFrom="paragraph">
              <wp:posOffset>225425</wp:posOffset>
            </wp:positionV>
            <wp:extent cx="1257300" cy="1733550"/>
            <wp:effectExtent l="19050" t="0" r="0" b="0"/>
            <wp:wrapSquare wrapText="bothSides"/>
            <wp:docPr id="2"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57300" cy="1733550"/>
                    </a:xfrm>
                    <a:prstGeom prst="rect">
                      <a:avLst/>
                    </a:prstGeom>
                  </pic:spPr>
                </pic:pic>
              </a:graphicData>
            </a:graphic>
          </wp:anchor>
        </w:drawing>
      </w:r>
    </w:p>
    <w:p w:rsidR="001915C3" w:rsidRPr="00F20BBF" w:rsidRDefault="00F20BBF">
      <w:pPr>
        <w:rPr>
          <w:b/>
        </w:rPr>
      </w:pPr>
      <w:r>
        <w:rPr>
          <w:b/>
        </w:rPr>
        <w:t>Miljø</w:t>
      </w:r>
      <w:r w:rsidR="00286364">
        <w:rPr>
          <w:b/>
        </w:rPr>
        <w:t>rigtig</w:t>
      </w:r>
      <w:r w:rsidR="001915C3" w:rsidRPr="00F20BBF">
        <w:rPr>
          <w:b/>
        </w:rPr>
        <w:t xml:space="preserve"> hverdagsluksus</w:t>
      </w:r>
    </w:p>
    <w:p w:rsidR="001915C3" w:rsidRDefault="001915C3">
      <w:r>
        <w:t xml:space="preserve">Serie 8: </w:t>
      </w:r>
      <w:r w:rsidR="00286364">
        <w:t>Tørretumbler</w:t>
      </w:r>
    </w:p>
    <w:p w:rsidR="001915C3" w:rsidRDefault="001915C3" w:rsidP="001915C3">
      <w:r w:rsidRPr="001915C3">
        <w:t>Den ultimative følelse</w:t>
      </w:r>
      <w:r>
        <w:t xml:space="preserve"> af luksus er, når du tager dit</w:t>
      </w:r>
      <w:r w:rsidRPr="001915C3">
        <w:t xml:space="preserve"> </w:t>
      </w:r>
      <w:r w:rsidR="00EF0030">
        <w:t>tørre</w:t>
      </w:r>
      <w:r w:rsidRPr="001915C3">
        <w:t xml:space="preserve"> tøj </w:t>
      </w:r>
      <w:r w:rsidR="00286364">
        <w:t>ud af</w:t>
      </w:r>
      <w:r w:rsidRPr="001915C3">
        <w:t xml:space="preserve"> tørr</w:t>
      </w:r>
      <w:r w:rsidR="00EF0030">
        <w:t>etumbleren. Nu kan du gøre det</w:t>
      </w:r>
      <w:r w:rsidRPr="001915C3">
        <w:t xml:space="preserve"> uden </w:t>
      </w:r>
      <w:r w:rsidR="00A41C6D">
        <w:t>dårlig samvittighed, idet</w:t>
      </w:r>
      <w:r>
        <w:t xml:space="preserve"> Bosch</w:t>
      </w:r>
      <w:r w:rsidR="00363094">
        <w:t>s</w:t>
      </w:r>
      <w:r>
        <w:t xml:space="preserve"> Serie 8 v</w:t>
      </w:r>
      <w:r w:rsidRPr="001915C3">
        <w:t>armepumpe</w:t>
      </w:r>
      <w:r>
        <w:t>tørretumbler</w:t>
      </w:r>
      <w:r w:rsidRPr="001915C3">
        <w:t xml:space="preserve"> har et lavt energiforbrug og dermed sparer </w:t>
      </w:r>
      <w:r w:rsidR="00363094">
        <w:t>på strømmen</w:t>
      </w:r>
      <w:r w:rsidRPr="001915C3">
        <w:t>. De</w:t>
      </w:r>
      <w:r>
        <w:t>n</w:t>
      </w:r>
      <w:r w:rsidRPr="001915C3">
        <w:t xml:space="preserve"> tørrer ekstremt effektiv</w:t>
      </w:r>
      <w:r w:rsidR="00363094">
        <w:t>t</w:t>
      </w:r>
      <w:r w:rsidRPr="001915C3">
        <w:t xml:space="preserve"> og har en særlig funktionalitet for </w:t>
      </w:r>
      <w:r w:rsidR="00286364">
        <w:t>personer</w:t>
      </w:r>
      <w:r w:rsidR="00286364" w:rsidRPr="001915C3">
        <w:t xml:space="preserve"> </w:t>
      </w:r>
      <w:r w:rsidRPr="001915C3">
        <w:t>med følsom hud elle</w:t>
      </w:r>
      <w:r w:rsidR="00363094">
        <w:t>r allergi. Bedst af alt</w:t>
      </w:r>
      <w:r w:rsidR="00286364">
        <w:t xml:space="preserve"> så</w:t>
      </w:r>
      <w:r>
        <w:t xml:space="preserve"> </w:t>
      </w:r>
      <w:r w:rsidR="00286364">
        <w:t>høres den knapt nok</w:t>
      </w:r>
      <w:r>
        <w:t>.</w:t>
      </w:r>
    </w:p>
    <w:p w:rsidR="008727D0" w:rsidRDefault="00567213" w:rsidP="001915C3">
      <w:pPr>
        <w:rPr>
          <w:rFonts w:cstheme="minorHAnsi"/>
          <w:b/>
        </w:rPr>
      </w:pPr>
      <w:r>
        <w:rPr>
          <w:rFonts w:cstheme="minorHAnsi"/>
          <w:b/>
          <w:noProof/>
        </w:rPr>
        <w:drawing>
          <wp:anchor distT="0" distB="0" distL="114300" distR="114300" simplePos="0" relativeHeight="251677696" behindDoc="1" locked="0" layoutInCell="1" allowOverlap="1">
            <wp:simplePos x="0" y="0"/>
            <wp:positionH relativeFrom="column">
              <wp:posOffset>5404485</wp:posOffset>
            </wp:positionH>
            <wp:positionV relativeFrom="paragraph">
              <wp:posOffset>44450</wp:posOffset>
            </wp:positionV>
            <wp:extent cx="756285" cy="885825"/>
            <wp:effectExtent l="19050" t="0" r="5715" b="0"/>
            <wp:wrapTight wrapText="bothSides">
              <wp:wrapPolygon edited="0">
                <wp:start x="-544" y="0"/>
                <wp:lineTo x="-544" y="21368"/>
                <wp:lineTo x="21763" y="21368"/>
                <wp:lineTo x="21763" y="0"/>
                <wp:lineTo x="-544" y="0"/>
              </wp:wrapPolygon>
            </wp:wrapTight>
            <wp:docPr id="6"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756285" cy="885825"/>
                    </a:xfrm>
                    <a:prstGeom prst="rect">
                      <a:avLst/>
                    </a:prstGeom>
                  </pic:spPr>
                </pic:pic>
              </a:graphicData>
            </a:graphic>
          </wp:anchor>
        </w:drawing>
      </w:r>
      <w:r w:rsidR="001915C3" w:rsidRPr="00A0115A">
        <w:rPr>
          <w:rFonts w:cstheme="minorHAnsi"/>
          <w:b/>
        </w:rPr>
        <w:t>Produktnummer:</w:t>
      </w:r>
      <w:r w:rsidR="001915C3" w:rsidRPr="00A0115A">
        <w:rPr>
          <w:rFonts w:cstheme="minorHAnsi"/>
        </w:rPr>
        <w:t xml:space="preserve"> </w:t>
      </w:r>
      <w:r w:rsidR="001915C3" w:rsidRPr="00A0115A">
        <w:t>WTW875M8SN</w:t>
      </w:r>
      <w:r w:rsidR="00085D08">
        <w:rPr>
          <w:rFonts w:cstheme="minorHAnsi"/>
        </w:rPr>
        <w:br/>
      </w:r>
      <w:r w:rsidR="008727D0">
        <w:rPr>
          <w:rFonts w:cs="Arial"/>
        </w:rPr>
        <w:t xml:space="preserve">Kondenstørretumbler med </w:t>
      </w:r>
      <w:r w:rsidR="00085D08">
        <w:rPr>
          <w:rFonts w:cs="Arial"/>
        </w:rPr>
        <w:t>varmepumpe</w:t>
      </w:r>
      <w:r w:rsidR="00085D08" w:rsidRPr="007839AA">
        <w:rPr>
          <w:rFonts w:cs="Arial"/>
        </w:rPr>
        <w:t>,</w:t>
      </w:r>
      <w:r w:rsidR="007839AA" w:rsidRPr="007839AA">
        <w:rPr>
          <w:rFonts w:cs="Arial"/>
        </w:rPr>
        <w:t xml:space="preserve"> selvrensende kondensator</w:t>
      </w:r>
      <w:r w:rsidR="00085D08">
        <w:rPr>
          <w:rFonts w:cstheme="minorHAnsi"/>
        </w:rPr>
        <w:br/>
      </w:r>
      <w:r w:rsidR="001915C3" w:rsidRPr="00A0115A">
        <w:rPr>
          <w:rFonts w:cstheme="minorHAnsi"/>
        </w:rPr>
        <w:t>Hvid</w:t>
      </w:r>
      <w:r w:rsidR="00085D08">
        <w:rPr>
          <w:rFonts w:cstheme="minorHAnsi"/>
        </w:rPr>
        <w:br/>
      </w:r>
      <w:proofErr w:type="spellStart"/>
      <w:r w:rsidR="008727D0" w:rsidRPr="00085D08">
        <w:rPr>
          <w:b/>
        </w:rPr>
        <w:t>Vejl</w:t>
      </w:r>
      <w:proofErr w:type="spellEnd"/>
      <w:r w:rsidR="008727D0" w:rsidRPr="00085D08">
        <w:rPr>
          <w:b/>
        </w:rPr>
        <w:t xml:space="preserve">. pris </w:t>
      </w:r>
      <w:r w:rsidR="008727D0" w:rsidRPr="00085D08">
        <w:rPr>
          <w:rStyle w:val="dpn1"/>
          <w:b/>
          <w:specVanish w:val="0"/>
        </w:rPr>
        <w:t>kr.</w:t>
      </w:r>
      <w:r w:rsidR="008727D0" w:rsidRPr="00085D08">
        <w:rPr>
          <w:b/>
        </w:rPr>
        <w:t>kr. 8.959</w:t>
      </w:r>
      <w:r w:rsidR="008727D0" w:rsidRPr="00085D08" w:rsidDel="008727D0">
        <w:rPr>
          <w:rFonts w:cstheme="minorHAnsi"/>
          <w:b/>
        </w:rPr>
        <w:t xml:space="preserve"> </w:t>
      </w:r>
    </w:p>
    <w:p w:rsidR="00567213" w:rsidRDefault="00567213" w:rsidP="001915C3"/>
    <w:p w:rsidR="001915C3" w:rsidRDefault="001915C3" w:rsidP="001915C3">
      <w:r w:rsidRPr="001915C3">
        <w:lastRenderedPageBreak/>
        <w:t xml:space="preserve">Tildelt "Best i Test" i TÆNK, </w:t>
      </w:r>
      <w:r w:rsidR="00E81623">
        <w:t>september 2015. TÆNK skrev: "</w:t>
      </w:r>
      <w:r w:rsidR="00286364" w:rsidRPr="00286364">
        <w:t xml:space="preserve"> </w:t>
      </w:r>
      <w:r w:rsidR="00286364">
        <w:rPr>
          <w:rStyle w:val="Fremhv"/>
        </w:rPr>
        <w:t>“Denne model fra Bosch med energimærkningen A++ klarer sig godt på alle testparametre og bliver Bedst i Test. Energiforbruget er lavt, den formår at opsamle det meste af vandet i vandbeholderen</w:t>
      </w:r>
      <w:r w:rsidR="00EF0030">
        <w:rPr>
          <w:rStyle w:val="Fremhv"/>
        </w:rPr>
        <w:t>,</w:t>
      </w:r>
      <w:r w:rsidR="00286364">
        <w:rPr>
          <w:rStyle w:val="Fremhv"/>
        </w:rPr>
        <w:t xml:space="preserve"> og det er en af de mindst støjende modeller i testen.”</w:t>
      </w:r>
    </w:p>
    <w:p w:rsidR="00567213" w:rsidRDefault="00567213" w:rsidP="001915C3"/>
    <w:p w:rsidR="00567213" w:rsidRDefault="00567213" w:rsidP="001915C3"/>
    <w:p w:rsidR="00E81623" w:rsidRDefault="00E81623" w:rsidP="001915C3">
      <w:r>
        <w:t xml:space="preserve">For </w:t>
      </w:r>
      <w:proofErr w:type="spellStart"/>
      <w:r w:rsidR="00E11BC0">
        <w:t>high</w:t>
      </w:r>
      <w:proofErr w:type="spellEnd"/>
      <w:r w:rsidR="00E11BC0">
        <w:t xml:space="preserve"> res</w:t>
      </w:r>
      <w:r w:rsidR="00E11BC0" w:rsidRPr="004C3392">
        <w:t>-billeder</w:t>
      </w:r>
      <w:r w:rsidRPr="004C3392">
        <w:t xml:space="preserve">, </w:t>
      </w:r>
      <w:hyperlink r:id="rId17" w:history="1">
        <w:r w:rsidRPr="004C3392">
          <w:rPr>
            <w:rStyle w:val="Hyperlink"/>
          </w:rPr>
          <w:t>klik her</w:t>
        </w:r>
      </w:hyperlink>
    </w:p>
    <w:p w:rsidR="00567213" w:rsidRDefault="00567213" w:rsidP="001915C3"/>
    <w:p w:rsidR="00E81623" w:rsidRDefault="00903705" w:rsidP="001915C3">
      <w:r>
        <w:t>For mere information om Bosch</w:t>
      </w:r>
      <w:r w:rsidR="00E81623">
        <w:t>s testvinder</w:t>
      </w:r>
      <w:r w:rsidR="00363094">
        <w:t>produkter</w:t>
      </w:r>
      <w:r w:rsidR="00E81623">
        <w:t xml:space="preserve"> besøg</w:t>
      </w:r>
      <w:r w:rsidR="00E81623" w:rsidRPr="00E11BC0">
        <w:t xml:space="preserve">: </w:t>
      </w:r>
      <w:hyperlink r:id="rId18" w:history="1">
        <w:r w:rsidR="00E81623" w:rsidRPr="00E11BC0">
          <w:rPr>
            <w:rStyle w:val="Hyperlink"/>
          </w:rPr>
          <w:t>http://www.bosch-home.dk</w:t>
        </w:r>
      </w:hyperlink>
      <w:r w:rsidR="00E81623">
        <w:t xml:space="preserve"> </w:t>
      </w:r>
    </w:p>
    <w:p w:rsidR="00E81623" w:rsidRPr="00E81623" w:rsidRDefault="00E81623" w:rsidP="00E81623">
      <w:pPr>
        <w:rPr>
          <w:rStyle w:val="Hyperlink"/>
          <w:b/>
          <w:color w:val="auto"/>
          <w:u w:val="none"/>
        </w:rPr>
      </w:pPr>
      <w:r w:rsidRPr="00E81623">
        <w:rPr>
          <w:rStyle w:val="Hyperlink"/>
          <w:b/>
          <w:color w:val="auto"/>
          <w:u w:val="none"/>
        </w:rPr>
        <w:t>For mere info, kontakt venligst:</w:t>
      </w:r>
    </w:p>
    <w:p w:rsidR="00E81623" w:rsidRPr="007B2F13" w:rsidRDefault="00E81623" w:rsidP="00E81623">
      <w:pPr>
        <w:spacing w:after="0"/>
      </w:pPr>
      <w:r w:rsidRPr="007B2F13">
        <w:t>Mette Ertel, Bosch Hvidevarer</w:t>
      </w:r>
    </w:p>
    <w:p w:rsidR="00E81623" w:rsidRPr="007B2F13" w:rsidRDefault="00E81623" w:rsidP="00E81623">
      <w:pPr>
        <w:spacing w:after="0"/>
      </w:pPr>
      <w:r w:rsidRPr="007B2F13">
        <w:t>Tlf.: 44 89 85 81</w:t>
      </w:r>
    </w:p>
    <w:p w:rsidR="00E11BC0" w:rsidRDefault="00E81623" w:rsidP="00E81623">
      <w:pPr>
        <w:spacing w:after="0"/>
        <w:rPr>
          <w:lang w:val="en-GB"/>
        </w:rPr>
      </w:pPr>
      <w:r w:rsidRPr="00E11BC0">
        <w:rPr>
          <w:lang w:val="en-GB"/>
        </w:rPr>
        <w:t>E-mail:</w:t>
      </w:r>
      <w:r w:rsidR="00E11BC0" w:rsidRPr="00E11BC0">
        <w:rPr>
          <w:lang w:val="en-GB"/>
        </w:rPr>
        <w:t xml:space="preserve"> </w:t>
      </w:r>
      <w:hyperlink r:id="rId19" w:history="1">
        <w:r w:rsidR="00E11BC0" w:rsidRPr="00EF20CA">
          <w:rPr>
            <w:rStyle w:val="Hyperlink"/>
            <w:lang w:val="en-GB"/>
          </w:rPr>
          <w:t>mette.ertel@bshg.com</w:t>
        </w:r>
      </w:hyperlink>
    </w:p>
    <w:p w:rsidR="00E81623" w:rsidRPr="00E11BC0" w:rsidRDefault="00E81623" w:rsidP="00E81623">
      <w:pPr>
        <w:spacing w:after="0"/>
        <w:rPr>
          <w:lang w:val="en-GB"/>
        </w:rPr>
      </w:pPr>
    </w:p>
    <w:p w:rsidR="00E81623" w:rsidRPr="00DD7F6C" w:rsidRDefault="00E81623" w:rsidP="00E81623">
      <w:pPr>
        <w:spacing w:after="0"/>
      </w:pPr>
      <w:r w:rsidRPr="00DD7F6C">
        <w:t>Heidi Bisgaard,</w:t>
      </w:r>
    </w:p>
    <w:p w:rsidR="00E81623" w:rsidRPr="00DD7F6C" w:rsidRDefault="00E81623" w:rsidP="00E81623">
      <w:pPr>
        <w:spacing w:after="0"/>
      </w:pPr>
      <w:r w:rsidRPr="00DD7F6C">
        <w:t>PR-rådgiver hos PrimeTime</w:t>
      </w:r>
    </w:p>
    <w:p w:rsidR="00E81623" w:rsidRPr="004C3392" w:rsidRDefault="00E81623" w:rsidP="00E81623">
      <w:pPr>
        <w:spacing w:after="0"/>
        <w:rPr>
          <w:lang w:val="en-AU"/>
        </w:rPr>
      </w:pPr>
      <w:proofErr w:type="spellStart"/>
      <w:proofErr w:type="gramStart"/>
      <w:r w:rsidRPr="004C3392">
        <w:rPr>
          <w:lang w:val="en-AU"/>
        </w:rPr>
        <w:t>Tlf</w:t>
      </w:r>
      <w:proofErr w:type="spellEnd"/>
      <w:r w:rsidRPr="004C3392">
        <w:rPr>
          <w:lang w:val="en-AU"/>
        </w:rPr>
        <w:t>.:</w:t>
      </w:r>
      <w:proofErr w:type="gramEnd"/>
      <w:r w:rsidRPr="004C3392">
        <w:rPr>
          <w:lang w:val="en-AU"/>
        </w:rPr>
        <w:t xml:space="preserve"> 61 26 01 38</w:t>
      </w:r>
    </w:p>
    <w:p w:rsidR="00E81623" w:rsidRPr="004C3392" w:rsidRDefault="00E81623" w:rsidP="00E81623">
      <w:pPr>
        <w:spacing w:after="0"/>
        <w:rPr>
          <w:lang w:val="en-AU"/>
        </w:rPr>
      </w:pPr>
      <w:r w:rsidRPr="004C3392">
        <w:rPr>
          <w:lang w:val="en-AU"/>
        </w:rPr>
        <w:t xml:space="preserve">E-mail: </w:t>
      </w:r>
      <w:hyperlink r:id="rId20" w:history="1">
        <w:r w:rsidR="00085D08" w:rsidRPr="004C3392">
          <w:rPr>
            <w:rStyle w:val="Hyperlink"/>
            <w:lang w:val="en-AU"/>
          </w:rPr>
          <w:t>hb@primetime.dk</w:t>
        </w:r>
      </w:hyperlink>
      <w:r w:rsidR="00085D08" w:rsidRPr="004C3392">
        <w:rPr>
          <w:lang w:val="en-AU"/>
        </w:rPr>
        <w:t xml:space="preserve"> </w:t>
      </w:r>
    </w:p>
    <w:p w:rsidR="00E81623" w:rsidRPr="004C3392" w:rsidRDefault="00E81623" w:rsidP="001915C3">
      <w:pPr>
        <w:rPr>
          <w:lang w:val="en-AU"/>
        </w:rPr>
      </w:pPr>
    </w:p>
    <w:p w:rsidR="00A41C6D" w:rsidRDefault="00A41C6D" w:rsidP="00A41C6D">
      <w:r>
        <w:rPr>
          <w:b/>
          <w:bCs/>
        </w:rPr>
        <w:t xml:space="preserve">Om Bosch </w:t>
      </w:r>
    </w:p>
    <w:p w:rsidR="00A41C6D" w:rsidRDefault="00A41C6D" w:rsidP="00A41C6D">
      <w:r>
        <w:t xml:space="preserve">Bosch Hvidevarer indgår i BSH Home Appliances Group, som er Europas førende producent af hvidevarer. Hos Bosch er der fokus på hver eneste detalje, og det har hjulpet forbrugeren til en enklere og tryggere hverdag siden 1886, hvor Robert Bosch grundlagde virksomheden. Han havde et stærkt engagement i social ansvarlighed og arbejdede for, at virksomheden skulle gå hånd i hånd med samfundsudviklingen. Det er værdier, der har præget virksomheden og bidraget til, at Bosch i dag fremstiller hvidevarer med meget høj ydelse og kvalitet. Omsætningen for BSH Hvidevarer i Europa var i 2014 EUR 11,4 milliarder. </w:t>
      </w:r>
    </w:p>
    <w:p w:rsidR="00A41C6D" w:rsidRDefault="00A41C6D" w:rsidP="00A41C6D">
      <w:r>
        <w:t xml:space="preserve">For yderligere information, besøg: </w:t>
      </w:r>
      <w:hyperlink r:id="rId21" w:history="1">
        <w:r>
          <w:rPr>
            <w:rStyle w:val="Hyperlink"/>
          </w:rPr>
          <w:t>http://www.bosch-home.dk</w:t>
        </w:r>
      </w:hyperlink>
    </w:p>
    <w:p w:rsidR="00A41C6D" w:rsidRPr="00A41C6D" w:rsidRDefault="00A41C6D" w:rsidP="001915C3"/>
    <w:p w:rsidR="00E81623" w:rsidRPr="00E81623" w:rsidRDefault="00E81623" w:rsidP="001915C3"/>
    <w:sectPr w:rsidR="00E81623" w:rsidRPr="00E81623" w:rsidSect="0080553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654"/>
    <w:rsid w:val="00052468"/>
    <w:rsid w:val="00075F96"/>
    <w:rsid w:val="00085D08"/>
    <w:rsid w:val="00162F6B"/>
    <w:rsid w:val="001915C3"/>
    <w:rsid w:val="00286364"/>
    <w:rsid w:val="00310A54"/>
    <w:rsid w:val="00363094"/>
    <w:rsid w:val="003B09F2"/>
    <w:rsid w:val="003D4EDD"/>
    <w:rsid w:val="00465654"/>
    <w:rsid w:val="004842AB"/>
    <w:rsid w:val="004C3392"/>
    <w:rsid w:val="004F2B68"/>
    <w:rsid w:val="00540F3F"/>
    <w:rsid w:val="00567213"/>
    <w:rsid w:val="00625CE2"/>
    <w:rsid w:val="007839AA"/>
    <w:rsid w:val="00805535"/>
    <w:rsid w:val="008727D0"/>
    <w:rsid w:val="00903705"/>
    <w:rsid w:val="00A0115A"/>
    <w:rsid w:val="00A41C6D"/>
    <w:rsid w:val="00B35F01"/>
    <w:rsid w:val="00E11BC0"/>
    <w:rsid w:val="00E17AD4"/>
    <w:rsid w:val="00E2149F"/>
    <w:rsid w:val="00E81623"/>
    <w:rsid w:val="00EF0030"/>
    <w:rsid w:val="00F20BBF"/>
    <w:rsid w:val="00F337C3"/>
    <w:rsid w:val="00F605E2"/>
    <w:rsid w:val="00F634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46565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65654"/>
    <w:rPr>
      <w:rFonts w:ascii="Tahoma" w:hAnsi="Tahoma" w:cs="Tahoma"/>
      <w:sz w:val="16"/>
      <w:szCs w:val="16"/>
    </w:rPr>
  </w:style>
  <w:style w:type="character" w:styleId="Hyperlink">
    <w:name w:val="Hyperlink"/>
    <w:basedOn w:val="Standardskrifttypeiafsnit"/>
    <w:uiPriority w:val="99"/>
    <w:unhideWhenUsed/>
    <w:rsid w:val="00E81623"/>
    <w:rPr>
      <w:color w:val="0000FF" w:themeColor="hyperlink"/>
      <w:u w:val="single"/>
    </w:rPr>
  </w:style>
  <w:style w:type="character" w:styleId="Kommentarhenvisning">
    <w:name w:val="annotation reference"/>
    <w:basedOn w:val="Standardskrifttypeiafsnit"/>
    <w:uiPriority w:val="99"/>
    <w:semiHidden/>
    <w:unhideWhenUsed/>
    <w:rsid w:val="00E2149F"/>
    <w:rPr>
      <w:sz w:val="16"/>
      <w:szCs w:val="16"/>
    </w:rPr>
  </w:style>
  <w:style w:type="paragraph" w:styleId="Kommentartekst">
    <w:name w:val="annotation text"/>
    <w:basedOn w:val="Normal"/>
    <w:link w:val="KommentartekstTegn"/>
    <w:uiPriority w:val="99"/>
    <w:semiHidden/>
    <w:unhideWhenUsed/>
    <w:rsid w:val="00E2149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2149F"/>
    <w:rPr>
      <w:sz w:val="20"/>
      <w:szCs w:val="20"/>
    </w:rPr>
  </w:style>
  <w:style w:type="paragraph" w:styleId="Kommentaremne">
    <w:name w:val="annotation subject"/>
    <w:basedOn w:val="Kommentartekst"/>
    <w:next w:val="Kommentartekst"/>
    <w:link w:val="KommentaremneTegn"/>
    <w:uiPriority w:val="99"/>
    <w:semiHidden/>
    <w:unhideWhenUsed/>
    <w:rsid w:val="00E2149F"/>
    <w:rPr>
      <w:b/>
      <w:bCs/>
    </w:rPr>
  </w:style>
  <w:style w:type="character" w:customStyle="1" w:styleId="KommentaremneTegn">
    <w:name w:val="Kommentaremne Tegn"/>
    <w:basedOn w:val="KommentartekstTegn"/>
    <w:link w:val="Kommentaremne"/>
    <w:uiPriority w:val="99"/>
    <w:semiHidden/>
    <w:rsid w:val="00E2149F"/>
    <w:rPr>
      <w:b/>
      <w:bCs/>
      <w:sz w:val="20"/>
      <w:szCs w:val="20"/>
    </w:rPr>
  </w:style>
  <w:style w:type="character" w:styleId="Fremhv">
    <w:name w:val="Emphasis"/>
    <w:basedOn w:val="Standardskrifttypeiafsnit"/>
    <w:uiPriority w:val="20"/>
    <w:qFormat/>
    <w:rsid w:val="00286364"/>
    <w:rPr>
      <w:i/>
      <w:iCs/>
    </w:rPr>
  </w:style>
  <w:style w:type="character" w:customStyle="1" w:styleId="price4">
    <w:name w:val="price4"/>
    <w:basedOn w:val="Standardskrifttypeiafsnit"/>
    <w:rsid w:val="00286364"/>
    <w:rPr>
      <w:rFonts w:ascii="Arial" w:hAnsi="Arial" w:cs="Arial" w:hint="default"/>
      <w:b/>
      <w:bCs/>
      <w:sz w:val="21"/>
      <w:szCs w:val="21"/>
    </w:rPr>
  </w:style>
  <w:style w:type="character" w:customStyle="1" w:styleId="dpn1">
    <w:name w:val="dpn1"/>
    <w:basedOn w:val="Standardskrifttypeiafsnit"/>
    <w:rsid w:val="008727D0"/>
    <w:rPr>
      <w:rFonts w:ascii="Arial" w:hAnsi="Arial" w:cs="Arial" w:hint="default"/>
      <w:strike w:val="0"/>
      <w:dstrike w:val="0"/>
      <w:vanish/>
      <w:webHidden w:val="0"/>
      <w:color w:val="000000"/>
      <w:sz w:val="18"/>
      <w:szCs w:val="18"/>
      <w:u w:val="none"/>
      <w:effect w:val="none"/>
      <w:specVanish w:val="0"/>
    </w:rPr>
  </w:style>
  <w:style w:type="character" w:styleId="BesgtHyperlink">
    <w:name w:val="FollowedHyperlink"/>
    <w:basedOn w:val="Standardskrifttypeiafsnit"/>
    <w:uiPriority w:val="99"/>
    <w:semiHidden/>
    <w:unhideWhenUsed/>
    <w:rsid w:val="004C33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46565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65654"/>
    <w:rPr>
      <w:rFonts w:ascii="Tahoma" w:hAnsi="Tahoma" w:cs="Tahoma"/>
      <w:sz w:val="16"/>
      <w:szCs w:val="16"/>
    </w:rPr>
  </w:style>
  <w:style w:type="character" w:styleId="Hyperlink">
    <w:name w:val="Hyperlink"/>
    <w:basedOn w:val="Standardskrifttypeiafsnit"/>
    <w:uiPriority w:val="99"/>
    <w:unhideWhenUsed/>
    <w:rsid w:val="00E81623"/>
    <w:rPr>
      <w:color w:val="0000FF" w:themeColor="hyperlink"/>
      <w:u w:val="single"/>
    </w:rPr>
  </w:style>
  <w:style w:type="character" w:styleId="Kommentarhenvisning">
    <w:name w:val="annotation reference"/>
    <w:basedOn w:val="Standardskrifttypeiafsnit"/>
    <w:uiPriority w:val="99"/>
    <w:semiHidden/>
    <w:unhideWhenUsed/>
    <w:rsid w:val="00E2149F"/>
    <w:rPr>
      <w:sz w:val="16"/>
      <w:szCs w:val="16"/>
    </w:rPr>
  </w:style>
  <w:style w:type="paragraph" w:styleId="Kommentartekst">
    <w:name w:val="annotation text"/>
    <w:basedOn w:val="Normal"/>
    <w:link w:val="KommentartekstTegn"/>
    <w:uiPriority w:val="99"/>
    <w:semiHidden/>
    <w:unhideWhenUsed/>
    <w:rsid w:val="00E2149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2149F"/>
    <w:rPr>
      <w:sz w:val="20"/>
      <w:szCs w:val="20"/>
    </w:rPr>
  </w:style>
  <w:style w:type="paragraph" w:styleId="Kommentaremne">
    <w:name w:val="annotation subject"/>
    <w:basedOn w:val="Kommentartekst"/>
    <w:next w:val="Kommentartekst"/>
    <w:link w:val="KommentaremneTegn"/>
    <w:uiPriority w:val="99"/>
    <w:semiHidden/>
    <w:unhideWhenUsed/>
    <w:rsid w:val="00E2149F"/>
    <w:rPr>
      <w:b/>
      <w:bCs/>
    </w:rPr>
  </w:style>
  <w:style w:type="character" w:customStyle="1" w:styleId="KommentaremneTegn">
    <w:name w:val="Kommentaremne Tegn"/>
    <w:basedOn w:val="KommentartekstTegn"/>
    <w:link w:val="Kommentaremne"/>
    <w:uiPriority w:val="99"/>
    <w:semiHidden/>
    <w:rsid w:val="00E2149F"/>
    <w:rPr>
      <w:b/>
      <w:bCs/>
      <w:sz w:val="20"/>
      <w:szCs w:val="20"/>
    </w:rPr>
  </w:style>
  <w:style w:type="character" w:styleId="Fremhv">
    <w:name w:val="Emphasis"/>
    <w:basedOn w:val="Standardskrifttypeiafsnit"/>
    <w:uiPriority w:val="20"/>
    <w:qFormat/>
    <w:rsid w:val="00286364"/>
    <w:rPr>
      <w:i/>
      <w:iCs/>
    </w:rPr>
  </w:style>
  <w:style w:type="character" w:customStyle="1" w:styleId="price4">
    <w:name w:val="price4"/>
    <w:basedOn w:val="Standardskrifttypeiafsnit"/>
    <w:rsid w:val="00286364"/>
    <w:rPr>
      <w:rFonts w:ascii="Arial" w:hAnsi="Arial" w:cs="Arial" w:hint="default"/>
      <w:b/>
      <w:bCs/>
      <w:sz w:val="21"/>
      <w:szCs w:val="21"/>
    </w:rPr>
  </w:style>
  <w:style w:type="character" w:customStyle="1" w:styleId="dpn1">
    <w:name w:val="dpn1"/>
    <w:basedOn w:val="Standardskrifttypeiafsnit"/>
    <w:rsid w:val="008727D0"/>
    <w:rPr>
      <w:rFonts w:ascii="Arial" w:hAnsi="Arial" w:cs="Arial" w:hint="default"/>
      <w:strike w:val="0"/>
      <w:dstrike w:val="0"/>
      <w:vanish/>
      <w:webHidden w:val="0"/>
      <w:color w:val="000000"/>
      <w:sz w:val="18"/>
      <w:szCs w:val="18"/>
      <w:u w:val="none"/>
      <w:effect w:val="none"/>
      <w:specVanish w:val="0"/>
    </w:rPr>
  </w:style>
  <w:style w:type="character" w:styleId="BesgtHyperlink">
    <w:name w:val="FollowedHyperlink"/>
    <w:basedOn w:val="Standardskrifttypeiafsnit"/>
    <w:uiPriority w:val="99"/>
    <w:semiHidden/>
    <w:unhideWhenUsed/>
    <w:rsid w:val="004C33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611354">
      <w:bodyDiv w:val="1"/>
      <w:marLeft w:val="0"/>
      <w:marRight w:val="0"/>
      <w:marTop w:val="0"/>
      <w:marBottom w:val="0"/>
      <w:divBdr>
        <w:top w:val="none" w:sz="0" w:space="0" w:color="auto"/>
        <w:left w:val="none" w:sz="0" w:space="0" w:color="auto"/>
        <w:bottom w:val="none" w:sz="0" w:space="0" w:color="auto"/>
        <w:right w:val="none" w:sz="0" w:space="0" w:color="auto"/>
      </w:divBdr>
    </w:div>
    <w:div w:id="1143884481">
      <w:bodyDiv w:val="1"/>
      <w:marLeft w:val="0"/>
      <w:marRight w:val="0"/>
      <w:marTop w:val="0"/>
      <w:marBottom w:val="0"/>
      <w:divBdr>
        <w:top w:val="none" w:sz="0" w:space="0" w:color="auto"/>
        <w:left w:val="none" w:sz="0" w:space="0" w:color="auto"/>
        <w:bottom w:val="none" w:sz="0" w:space="0" w:color="auto"/>
        <w:right w:val="none" w:sz="0" w:space="0" w:color="auto"/>
      </w:divBdr>
    </w:div>
    <w:div w:id="16058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hyperlink" Target="http://www.bosch-home.dk" TargetMode="External"/><Relationship Id="rId3" Type="http://schemas.microsoft.com/office/2007/relationships/stylesWithEffects" Target="stylesWithEffects.xml"/><Relationship Id="rId21" Type="http://schemas.openxmlformats.org/officeDocument/2006/relationships/hyperlink" Target="http://www.bosch-home.dk" TargetMode="Externa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hyperlink" Target="https://www.dropbox.com/sh/icsyj13aei39qfy/AABqBnxGA-ThUoFoe-_hQrR1a?dl=0" TargetMode="Externa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hyperlink" Target="mailto:hb@primetime.d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hyperlink" Target="mailto:mette.ertel@bshg.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C54522-A2AF-409B-8257-6BCDB84B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44AEF01E</Template>
  <TotalTime>0</TotalTime>
  <Pages>4</Pages>
  <Words>711</Words>
  <Characters>4343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BSH</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dc:creator>
  <cp:lastModifiedBy>Heidi Bisgaard</cp:lastModifiedBy>
  <cp:revision>2</cp:revision>
  <dcterms:created xsi:type="dcterms:W3CDTF">2016-06-13T10:39:00Z</dcterms:created>
  <dcterms:modified xsi:type="dcterms:W3CDTF">2016-06-13T10:39:00Z</dcterms:modified>
</cp:coreProperties>
</file>