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F90" w:rsidRDefault="000D396F" w:rsidP="00EA0A62">
      <w:r>
        <w:t>4</w:t>
      </w:r>
      <w:r w:rsidR="00EC7DAD">
        <w:t xml:space="preserve"> juni 2013</w:t>
      </w:r>
    </w:p>
    <w:p w:rsidR="00EA0A62" w:rsidRDefault="00EA0A62" w:rsidP="00EA0A62"/>
    <w:p w:rsidR="00EA0A62" w:rsidRDefault="00EA0A62" w:rsidP="00EA0A62">
      <w:pPr>
        <w:pStyle w:val="Rubrik"/>
      </w:pPr>
      <w:r>
        <w:t>Pressmeddelande</w:t>
      </w:r>
    </w:p>
    <w:p w:rsidR="00EA0A62" w:rsidRDefault="00EA0A62"/>
    <w:p w:rsidR="00EA0A62" w:rsidRDefault="00C13B1B" w:rsidP="00EA0A62">
      <w:pPr>
        <w:pStyle w:val="Rubrik1"/>
      </w:pPr>
      <w:proofErr w:type="spellStart"/>
      <w:r w:rsidRPr="00C13B1B">
        <w:t>LEADs</w:t>
      </w:r>
      <w:proofErr w:type="spellEnd"/>
      <w:r w:rsidRPr="00C13B1B">
        <w:t xml:space="preserve"> VD får viktigt branschuppdrag</w:t>
      </w:r>
    </w:p>
    <w:p w:rsidR="00EA0A62" w:rsidRDefault="00EA0A62"/>
    <w:p w:rsidR="00721895" w:rsidRPr="00721895" w:rsidRDefault="00E756F2" w:rsidP="00721895">
      <w:pPr>
        <w:rPr>
          <w:rFonts w:ascii="Arial Narrow" w:hAnsi="Arial Narrow"/>
          <w:spacing w:val="4"/>
          <w:sz w:val="28"/>
        </w:rPr>
      </w:pPr>
      <w:r>
        <w:rPr>
          <w:rFonts w:ascii="Arial Narrow" w:hAnsi="Arial Narrow"/>
          <w:spacing w:val="4"/>
          <w:sz w:val="28"/>
        </w:rPr>
        <w:t>Christian Berger</w:t>
      </w:r>
      <w:r w:rsidRPr="00E756F2">
        <w:rPr>
          <w:rFonts w:ascii="Arial Narrow" w:hAnsi="Arial Narrow"/>
          <w:spacing w:val="4"/>
          <w:sz w:val="28"/>
        </w:rPr>
        <w:t xml:space="preserve">, VD </w:t>
      </w:r>
      <w:r>
        <w:rPr>
          <w:rFonts w:ascii="Arial Narrow" w:hAnsi="Arial Narrow"/>
          <w:spacing w:val="4"/>
          <w:sz w:val="28"/>
        </w:rPr>
        <w:t>på företagsinkubatorn LEAD</w:t>
      </w:r>
      <w:r w:rsidRPr="00E756F2">
        <w:rPr>
          <w:rFonts w:ascii="Arial Narrow" w:hAnsi="Arial Narrow"/>
          <w:spacing w:val="4"/>
          <w:sz w:val="28"/>
        </w:rPr>
        <w:t xml:space="preserve"> har </w:t>
      </w:r>
      <w:r w:rsidR="00C13B1B">
        <w:rPr>
          <w:rFonts w:ascii="Arial Narrow" w:hAnsi="Arial Narrow"/>
          <w:spacing w:val="4"/>
          <w:sz w:val="28"/>
        </w:rPr>
        <w:t>valts</w:t>
      </w:r>
      <w:r w:rsidRPr="00E756F2">
        <w:rPr>
          <w:rFonts w:ascii="Arial Narrow" w:hAnsi="Arial Narrow"/>
          <w:spacing w:val="4"/>
          <w:sz w:val="28"/>
        </w:rPr>
        <w:t xml:space="preserve"> till </w:t>
      </w:r>
      <w:r>
        <w:rPr>
          <w:rFonts w:ascii="Arial Narrow" w:hAnsi="Arial Narrow"/>
          <w:spacing w:val="4"/>
          <w:sz w:val="28"/>
        </w:rPr>
        <w:t xml:space="preserve">styrelseordförande </w:t>
      </w:r>
      <w:r w:rsidR="00C13B1B">
        <w:rPr>
          <w:rFonts w:ascii="Arial Narrow" w:hAnsi="Arial Narrow"/>
          <w:spacing w:val="4"/>
          <w:sz w:val="28"/>
        </w:rPr>
        <w:t>för</w:t>
      </w:r>
      <w:r w:rsidR="00F645E1">
        <w:rPr>
          <w:rFonts w:ascii="Arial Narrow" w:hAnsi="Arial Narrow"/>
          <w:spacing w:val="4"/>
          <w:sz w:val="28"/>
        </w:rPr>
        <w:t xml:space="preserve"> </w:t>
      </w:r>
      <w:proofErr w:type="spellStart"/>
      <w:r w:rsidR="00F645E1">
        <w:rPr>
          <w:rFonts w:ascii="Arial Narrow" w:hAnsi="Arial Narrow"/>
          <w:spacing w:val="4"/>
          <w:sz w:val="28"/>
        </w:rPr>
        <w:t>Si</w:t>
      </w:r>
      <w:r w:rsidR="00F645E1" w:rsidRPr="00F645E1">
        <w:rPr>
          <w:rFonts w:ascii="Arial Narrow" w:hAnsi="Arial Narrow"/>
          <w:spacing w:val="4"/>
          <w:sz w:val="28"/>
        </w:rPr>
        <w:t>SP</w:t>
      </w:r>
      <w:proofErr w:type="spellEnd"/>
      <w:r w:rsidRPr="00E756F2">
        <w:rPr>
          <w:rFonts w:ascii="Arial Narrow" w:hAnsi="Arial Narrow"/>
          <w:spacing w:val="4"/>
          <w:sz w:val="28"/>
        </w:rPr>
        <w:t>, nat</w:t>
      </w:r>
      <w:r>
        <w:rPr>
          <w:rFonts w:ascii="Arial Narrow" w:hAnsi="Arial Narrow"/>
          <w:spacing w:val="4"/>
          <w:sz w:val="28"/>
        </w:rPr>
        <w:t>ionell branschorganisation för S</w:t>
      </w:r>
      <w:r w:rsidRPr="00E756F2">
        <w:rPr>
          <w:rFonts w:ascii="Arial Narrow" w:hAnsi="Arial Narrow"/>
          <w:spacing w:val="4"/>
          <w:sz w:val="28"/>
        </w:rPr>
        <w:t>veriges inkubatorer och scie</w:t>
      </w:r>
      <w:r w:rsidR="00F645E1">
        <w:rPr>
          <w:rFonts w:ascii="Arial Narrow" w:hAnsi="Arial Narrow"/>
          <w:spacing w:val="4"/>
          <w:sz w:val="28"/>
        </w:rPr>
        <w:t xml:space="preserve">nce parks. </w:t>
      </w:r>
      <w:proofErr w:type="spellStart"/>
      <w:r w:rsidR="00F645E1">
        <w:rPr>
          <w:rFonts w:ascii="Arial Narrow" w:hAnsi="Arial Narrow"/>
          <w:spacing w:val="4"/>
          <w:sz w:val="28"/>
        </w:rPr>
        <w:t>Si</w:t>
      </w:r>
      <w:r>
        <w:rPr>
          <w:rFonts w:ascii="Arial Narrow" w:hAnsi="Arial Narrow"/>
          <w:spacing w:val="4"/>
          <w:sz w:val="28"/>
        </w:rPr>
        <w:t>SP</w:t>
      </w:r>
      <w:proofErr w:type="spellEnd"/>
      <w:r>
        <w:rPr>
          <w:rFonts w:ascii="Arial Narrow" w:hAnsi="Arial Narrow"/>
          <w:spacing w:val="4"/>
          <w:sz w:val="28"/>
        </w:rPr>
        <w:t xml:space="preserve"> representerar 65</w:t>
      </w:r>
      <w:r w:rsidRPr="00E756F2">
        <w:rPr>
          <w:rFonts w:ascii="Arial Narrow" w:hAnsi="Arial Narrow"/>
          <w:spacing w:val="4"/>
          <w:sz w:val="28"/>
        </w:rPr>
        <w:t xml:space="preserve"> science parks och inkubatorer med </w:t>
      </w:r>
      <w:r>
        <w:rPr>
          <w:rFonts w:ascii="Arial Narrow" w:hAnsi="Arial Narrow"/>
          <w:spacing w:val="4"/>
          <w:sz w:val="28"/>
        </w:rPr>
        <w:t>5000</w:t>
      </w:r>
      <w:r w:rsidRPr="00E756F2">
        <w:rPr>
          <w:rFonts w:ascii="Arial Narrow" w:hAnsi="Arial Narrow"/>
          <w:spacing w:val="4"/>
          <w:sz w:val="28"/>
        </w:rPr>
        <w:t xml:space="preserve"> företag som </w:t>
      </w:r>
      <w:r>
        <w:rPr>
          <w:rFonts w:ascii="Arial Narrow" w:hAnsi="Arial Narrow"/>
          <w:spacing w:val="4"/>
          <w:sz w:val="28"/>
        </w:rPr>
        <w:t>tillsammans sysselsätter över 72</w:t>
      </w:r>
      <w:r w:rsidRPr="00E756F2">
        <w:rPr>
          <w:rFonts w:ascii="Arial Narrow" w:hAnsi="Arial Narrow"/>
          <w:spacing w:val="4"/>
          <w:sz w:val="28"/>
        </w:rPr>
        <w:t xml:space="preserve"> 000 personer. Majoriteten av medlemsföretagen är teknikintensiva kunskapsföretag, orienterade mot tillväxt och internationalisering.</w:t>
      </w:r>
      <w:r w:rsidR="00721895">
        <w:rPr>
          <w:rFonts w:ascii="Arial Narrow" w:hAnsi="Arial Narrow"/>
          <w:spacing w:val="4"/>
          <w:sz w:val="28"/>
        </w:rPr>
        <w:t xml:space="preserve"> </w:t>
      </w:r>
      <w:r w:rsidR="00721895" w:rsidRPr="00721895">
        <w:rPr>
          <w:rFonts w:ascii="Arial Narrow" w:hAnsi="Arial Narrow"/>
          <w:spacing w:val="4"/>
          <w:sz w:val="28"/>
        </w:rPr>
        <w:t>Han efterträder Hans Möller</w:t>
      </w:r>
    </w:p>
    <w:p w:rsidR="00EA0A62" w:rsidRPr="00721895" w:rsidRDefault="00C13B1B" w:rsidP="00721895">
      <w:pPr>
        <w:rPr>
          <w:rFonts w:ascii="Arial Narrow" w:hAnsi="Arial Narrow"/>
          <w:spacing w:val="4"/>
          <w:sz w:val="28"/>
        </w:rPr>
      </w:pPr>
      <w:r>
        <w:rPr>
          <w:rFonts w:ascii="Arial Narrow" w:hAnsi="Arial Narrow"/>
          <w:spacing w:val="4"/>
          <w:sz w:val="28"/>
        </w:rPr>
        <w:t>VD</w:t>
      </w:r>
      <w:r w:rsidR="00721895" w:rsidRPr="00721895">
        <w:rPr>
          <w:rFonts w:ascii="Arial Narrow" w:hAnsi="Arial Narrow"/>
          <w:spacing w:val="4"/>
          <w:sz w:val="28"/>
        </w:rPr>
        <w:t xml:space="preserve"> Ideon Science Park på posten.</w:t>
      </w:r>
    </w:p>
    <w:p w:rsidR="00E756F2" w:rsidRPr="00721895" w:rsidRDefault="00E756F2" w:rsidP="00EA0A62"/>
    <w:p w:rsidR="00E756F2" w:rsidRDefault="00E756F2" w:rsidP="00EA0A62">
      <w:r>
        <w:t xml:space="preserve">Christian Berger har lång och gedigen erfarenhet och kunskap om svenska inkubatorer och Science Parks då han bland annat varit inkubatorsansvarig för Jönköpings science park samt inkubatorsansvarig för Norrköpings science park. Vid fusionen av de två inkubatorsverksamheterna i Norrköping och Linköping 2007 klev Christian in som VD för den gemensamma satsningen. Idag </w:t>
      </w:r>
      <w:r w:rsidR="00C13B1B">
        <w:t>anses</w:t>
      </w:r>
      <w:r>
        <w:t xml:space="preserve"> LEAD </w:t>
      </w:r>
      <w:r w:rsidR="00C13B1B">
        <w:t>som en av Sveriges främsta företagsinkubatorer</w:t>
      </w:r>
      <w:r>
        <w:t>.</w:t>
      </w:r>
    </w:p>
    <w:p w:rsidR="00E756F2" w:rsidRDefault="00E756F2" w:rsidP="00EA0A62"/>
    <w:p w:rsidR="00721895" w:rsidRDefault="00D72AEA" w:rsidP="00D72AEA">
      <w:pPr>
        <w:pStyle w:val="Liststycke"/>
        <w:numPr>
          <w:ilvl w:val="0"/>
          <w:numId w:val="5"/>
        </w:numPr>
      </w:pPr>
      <w:r w:rsidRPr="00D72AEA">
        <w:t xml:space="preserve">Det finns ett antal viktiga aspekter att ta hänsyn till </w:t>
      </w:r>
      <w:r w:rsidR="00B73C15">
        <w:t xml:space="preserve">när </w:t>
      </w:r>
      <w:r w:rsidRPr="00D72AEA">
        <w:t>vi gjorde valet av styrelseordförande</w:t>
      </w:r>
      <w:r>
        <w:t>, säger Henrik Jansson VD på in</w:t>
      </w:r>
      <w:r w:rsidRPr="00D72AEA">
        <w:t>k</w:t>
      </w:r>
      <w:r>
        <w:t>u</w:t>
      </w:r>
      <w:r w:rsidRPr="00D72AEA">
        <w:t>batorn i Borås och del av valberedningen. Det är viktigt att personen har en kunskap och ett intresse att det finns en branschorganisation.</w:t>
      </w:r>
      <w:r>
        <w:t xml:space="preserve"> </w:t>
      </w:r>
      <w:r w:rsidRPr="00D72AEA">
        <w:t>Christian är en person vi har förtroende för och han har genom sitt arbete med LEAD visat goda resultat. Han har även lång erfarenhet av branschen och har rätt engagemang och en förståelse för branschens utveckling framåt.</w:t>
      </w:r>
    </w:p>
    <w:p w:rsidR="002D6CEF" w:rsidRDefault="002D6CEF" w:rsidP="002D6CEF">
      <w:pPr>
        <w:pStyle w:val="Liststycke"/>
      </w:pPr>
    </w:p>
    <w:p w:rsidR="002D6CEF" w:rsidRDefault="002D6CEF" w:rsidP="002D6CEF">
      <w:pPr>
        <w:pStyle w:val="Liststycke"/>
        <w:numPr>
          <w:ilvl w:val="0"/>
          <w:numId w:val="5"/>
        </w:numPr>
      </w:pPr>
      <w:r w:rsidRPr="002D6CEF">
        <w:t>Jag ser mycket fram emot att samarbeta med Christian i</w:t>
      </w:r>
      <w:r>
        <w:t xml:space="preserve"> våra respektive roller åt SISP, </w:t>
      </w:r>
      <w:r w:rsidRPr="002D6CEF">
        <w:t>säger Magnus Lundin, Vd för SISP</w:t>
      </w:r>
      <w:r>
        <w:t>.</w:t>
      </w:r>
      <w:r w:rsidRPr="002D6CEF">
        <w:t xml:space="preserve"> Vi har tidigare jobbat ihop i arbetet med uppbyggnaden av Science Park Jönköping, samt i regionalt innovationssamarbete i</w:t>
      </w:r>
      <w:r>
        <w:t xml:space="preserve"> Mälarregionen och Östergötland.</w:t>
      </w:r>
    </w:p>
    <w:p w:rsidR="00D72AEA" w:rsidRDefault="00D72AEA" w:rsidP="00721895"/>
    <w:p w:rsidR="00721895" w:rsidRDefault="00721895" w:rsidP="00721895">
      <w:r w:rsidRPr="00721895">
        <w:t xml:space="preserve">Styrelsen i SISP väljs årligen av medlemmarna och har till uppgift </w:t>
      </w:r>
      <w:r>
        <w:t>att leda föreningens verksamhet</w:t>
      </w:r>
      <w:r w:rsidRPr="00721895">
        <w:t>. Alla medlemmar i styrelsen är verksamma i en inkubator- eller science park-organisation. Styrelsen är aktivt engagerad för att främja erfarenhetsutbyte mellan medlemmarna samt att göra omvärlden uppmärksam på de fantastiska möjligheter som skapas i medlemmarnas miljöer och utvecklingsprocesser.</w:t>
      </w:r>
    </w:p>
    <w:p w:rsidR="00721895" w:rsidRDefault="00721895" w:rsidP="00721895"/>
    <w:p w:rsidR="00721895" w:rsidRDefault="00721895" w:rsidP="00721895">
      <w:pPr>
        <w:pStyle w:val="Liststycke"/>
        <w:numPr>
          <w:ilvl w:val="0"/>
          <w:numId w:val="4"/>
        </w:numPr>
      </w:pPr>
      <w:r>
        <w:t xml:space="preserve">Det är naturligtvis väldigt glädjande, inte minst eftersom vi ser det som ett kvitto på att LEAD är en synnerligen konkurrenskraftig inkubator och att Christian Berger gjort ett bra jobb som VD, säger Johan </w:t>
      </w:r>
      <w:proofErr w:type="spellStart"/>
      <w:r>
        <w:t>Lilliecreutz</w:t>
      </w:r>
      <w:proofErr w:type="spellEnd"/>
      <w:r>
        <w:t xml:space="preserve"> som är VD för </w:t>
      </w:r>
      <w:proofErr w:type="spellStart"/>
      <w:r>
        <w:t>LiU</w:t>
      </w:r>
      <w:proofErr w:type="spellEnd"/>
      <w:r>
        <w:t xml:space="preserve"> Holding som för Linköpings universitets räkning äger LEAD.</w:t>
      </w:r>
    </w:p>
    <w:p w:rsidR="007218E2" w:rsidRDefault="007218E2" w:rsidP="007218E2">
      <w:pPr>
        <w:rPr>
          <w:i/>
          <w:color w:val="000000" w:themeColor="text1"/>
          <w:sz w:val="20"/>
          <w:szCs w:val="20"/>
        </w:rPr>
      </w:pPr>
    </w:p>
    <w:p w:rsidR="000D396F" w:rsidRPr="007218E2" w:rsidRDefault="007218E2" w:rsidP="007218E2">
      <w:pPr>
        <w:widowControl w:val="0"/>
        <w:autoSpaceDE w:val="0"/>
        <w:autoSpaceDN w:val="0"/>
        <w:adjustRightInd w:val="0"/>
        <w:spacing w:after="240"/>
        <w:rPr>
          <w:rFonts w:cs="Times"/>
          <w:szCs w:val="20"/>
        </w:rPr>
      </w:pPr>
      <w:r w:rsidRPr="007218E2">
        <w:rPr>
          <w:rFonts w:cs="Futura"/>
          <w:szCs w:val="20"/>
        </w:rPr>
        <w:t xml:space="preserve">Sveriges inkubatorer och science parks fyller centrala roller i Sveriges regionala näringslivsutveckling, internationalisering och globala konkurrenskraft. Det är i dessa innovationsmiljöer som många av landets mest lovande tillväxtföretag utvecklas – företag som skapar nya jobb, samt export- och investeringsmöjligheter. </w:t>
      </w:r>
      <w:bookmarkStart w:id="0" w:name="_GoBack"/>
      <w:bookmarkEnd w:id="0"/>
    </w:p>
    <w:p w:rsidR="00721895" w:rsidRDefault="000D396F" w:rsidP="000D396F">
      <w:pPr>
        <w:pStyle w:val="Liststycke"/>
        <w:numPr>
          <w:ilvl w:val="0"/>
          <w:numId w:val="4"/>
        </w:numPr>
      </w:pPr>
      <w:r w:rsidRPr="000D396F">
        <w:t>Det är med glädje och förväntan j</w:t>
      </w:r>
      <w:r>
        <w:t xml:space="preserve">ag tar mig an den här uppgiften, säger Christian Berger. </w:t>
      </w:r>
      <w:r w:rsidRPr="000D396F">
        <w:t xml:space="preserve"> Vår bransch står inför en mycket spännande period där våra respektive roller blir allt viktigare för såväl regioners som nationens utveckling och konkurrenskraft. Som ordförande ser jag fram emot att tillsammans med styrelsen, organisationen och medlemmarna jobba hårt för att synliggöra effekterna och skapa nytta för medlemmarna och våra intressenter.</w:t>
      </w:r>
    </w:p>
    <w:p w:rsidR="00721895" w:rsidRDefault="00721895" w:rsidP="00721895"/>
    <w:p w:rsidR="00E756F2" w:rsidRDefault="00E756F2" w:rsidP="00EA0A62"/>
    <w:p w:rsidR="00EA0A62" w:rsidRDefault="00EA0A62" w:rsidP="00EA0A62">
      <w:r>
        <w:t xml:space="preserve">För ytterligare information kontakta: </w:t>
      </w:r>
    </w:p>
    <w:p w:rsidR="00EA0A62" w:rsidRDefault="00EA0A62" w:rsidP="00EA0A62">
      <w:r w:rsidRPr="002D6CEF">
        <w:rPr>
          <w:rStyle w:val="Betoning"/>
        </w:rPr>
        <w:t>Christian Berger</w:t>
      </w:r>
      <w:r w:rsidRPr="002D6CEF">
        <w:t>, VD LEAD, Tel 0708-77 04 09</w:t>
      </w:r>
    </w:p>
    <w:p w:rsidR="002D6CEF" w:rsidRPr="002D6CEF" w:rsidRDefault="002D6CEF" w:rsidP="002D6CEF">
      <w:pPr>
        <w:rPr>
          <w:rStyle w:val="Betoning"/>
        </w:rPr>
      </w:pPr>
      <w:r w:rsidRPr="002D6CEF">
        <w:rPr>
          <w:rStyle w:val="Betoning"/>
        </w:rPr>
        <w:t>Magnus Lundin</w:t>
      </w:r>
      <w:r>
        <w:rPr>
          <w:rStyle w:val="Betoning"/>
        </w:rPr>
        <w:t xml:space="preserve">, </w:t>
      </w:r>
      <w:r w:rsidRPr="002D6CEF">
        <w:t xml:space="preserve">VD </w:t>
      </w:r>
      <w:proofErr w:type="spellStart"/>
      <w:r w:rsidRPr="002D6CEF">
        <w:t>SiSP</w:t>
      </w:r>
      <w:proofErr w:type="spellEnd"/>
      <w:r w:rsidRPr="002D6CEF">
        <w:t>, Tel 0709-70</w:t>
      </w:r>
      <w:r>
        <w:t xml:space="preserve"> </w:t>
      </w:r>
      <w:r w:rsidRPr="002D6CEF">
        <w:t>38</w:t>
      </w:r>
      <w:r>
        <w:t xml:space="preserve"> </w:t>
      </w:r>
      <w:r w:rsidRPr="002D6CEF">
        <w:t>07</w:t>
      </w:r>
    </w:p>
    <w:p w:rsidR="00EA0A62" w:rsidRDefault="00EA0A62" w:rsidP="00EA0A62"/>
    <w:p w:rsidR="00EA0A62" w:rsidRDefault="00EA0A62" w:rsidP="00EA0A62"/>
    <w:p w:rsidR="00EA0A62" w:rsidRPr="00C24FFE" w:rsidRDefault="00C24FFE" w:rsidP="00C24FFE">
      <w:pPr>
        <w:pStyle w:val="Punktlista"/>
        <w:numPr>
          <w:ilvl w:val="0"/>
          <w:numId w:val="0"/>
        </w:numPr>
        <w:pBdr>
          <w:top w:val="single" w:sz="4" w:space="1" w:color="auto"/>
        </w:pBdr>
        <w:rPr>
          <w:lang w:val="sv-SE"/>
        </w:rPr>
      </w:pPr>
      <w:r w:rsidRPr="00C24FFE">
        <w:rPr>
          <w:rStyle w:val="Betoning"/>
          <w:lang w:val="sv-SE"/>
        </w:rPr>
        <w:t xml:space="preserve">LEAD är en </w:t>
      </w:r>
      <w:r w:rsidR="009543D0">
        <w:rPr>
          <w:rStyle w:val="Betoning"/>
          <w:lang w:val="sv-SE"/>
        </w:rPr>
        <w:t xml:space="preserve">av Sveriges bästa </w:t>
      </w:r>
      <w:r w:rsidRPr="00C24FFE">
        <w:rPr>
          <w:rStyle w:val="Betoning"/>
          <w:lang w:val="sv-SE"/>
        </w:rPr>
        <w:t>företagsinkubator som hjälper entreprenörer att bygga bolag</w:t>
      </w:r>
      <w:r w:rsidRPr="00C24FFE">
        <w:rPr>
          <w:lang w:val="sv-SE"/>
        </w:rPr>
        <w:t xml:space="preserve"> snabbare och säkrare. Vi vänder </w:t>
      </w:r>
      <w:r w:rsidR="00821469">
        <w:rPr>
          <w:lang w:val="sv-SE"/>
        </w:rPr>
        <w:t xml:space="preserve">oss </w:t>
      </w:r>
      <w:r w:rsidRPr="00C24FFE">
        <w:rPr>
          <w:lang w:val="sv-SE"/>
        </w:rPr>
        <w:t xml:space="preserve"> till entreprenörer med företag som är innovativa och har potential att expandera. Verktygen för framgång baseras på en strukturerad och kvalitetssäkrad affärsutvecklingsmetodik som grundar sig på en nära och engagerad affärscoachning. LEAD ägs av Linköpings universitet och finansieras därutöver av Norrköping respektive Linköpings kommuner samt </w:t>
      </w:r>
      <w:r w:rsidR="002C67D2">
        <w:rPr>
          <w:lang w:val="sv-SE"/>
        </w:rPr>
        <w:t>Almi</w:t>
      </w:r>
      <w:r w:rsidRPr="00C24FFE">
        <w:rPr>
          <w:lang w:val="sv-SE"/>
        </w:rPr>
        <w:t xml:space="preserve">. </w:t>
      </w:r>
      <w:r w:rsidR="009B4BDE">
        <w:rPr>
          <w:rStyle w:val="Hyperlnk"/>
          <w:lang w:val="sv-SE"/>
        </w:rPr>
        <w:t>www.lead</w:t>
      </w:r>
      <w:r w:rsidRPr="00C24FFE">
        <w:rPr>
          <w:rStyle w:val="Hyperlnk"/>
          <w:lang w:val="sv-SE"/>
        </w:rPr>
        <w:t>.se</w:t>
      </w:r>
    </w:p>
    <w:sectPr w:rsidR="00EA0A62" w:rsidRPr="00C24FFE" w:rsidSect="00EA0A62">
      <w:headerReference w:type="default" r:id="rId8"/>
      <w:footerReference w:type="default" r:id="rId9"/>
      <w:pgSz w:w="11906" w:h="16838" w:code="9"/>
      <w:pgMar w:top="1928" w:right="1418" w:bottom="2155" w:left="1985" w:header="567" w:footer="90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2B68" w:rsidRDefault="00BD2B68">
      <w:r>
        <w:separator/>
      </w:r>
    </w:p>
  </w:endnote>
  <w:endnote w:type="continuationSeparator" w:id="0">
    <w:p w:rsidR="00BD2B68" w:rsidRDefault="00BD2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Futura">
    <w:charset w:val="00"/>
    <w:family w:val="auto"/>
    <w:pitch w:val="variable"/>
    <w:sig w:usb0="80000067" w:usb1="00000000" w:usb2="00000000" w:usb3="00000000" w:csb0="000001FB"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A62" w:rsidRPr="0059210E" w:rsidRDefault="00EA0A62" w:rsidP="00EA0A62">
    <w:pPr>
      <w:pStyle w:val="Sidfot"/>
      <w:rPr>
        <w:rStyle w:val="Bold"/>
      </w:rPr>
    </w:pPr>
    <w:r w:rsidRPr="0059210E">
      <w:rPr>
        <w:rStyle w:val="Bold"/>
      </w:rPr>
      <w:t xml:space="preserve">LEAD i </w:t>
    </w:r>
    <w:r w:rsidRPr="0047391B">
      <w:rPr>
        <w:rStyle w:val="Bold"/>
      </w:rPr>
      <w:t>Östergötland</w:t>
    </w:r>
    <w:r w:rsidRPr="0059210E">
      <w:rPr>
        <w:rStyle w:val="Bold"/>
      </w:rPr>
      <w:t xml:space="preserve"> AB</w:t>
    </w:r>
  </w:p>
  <w:p w:rsidR="00EA0A62" w:rsidRPr="0059210E" w:rsidRDefault="00EA0A62" w:rsidP="00EA0A62">
    <w:pPr>
      <w:pStyle w:val="Sidfot"/>
    </w:pPr>
    <w:proofErr w:type="gramStart"/>
    <w:r w:rsidRPr="0059210E">
      <w:rPr>
        <w:rStyle w:val="Bold"/>
      </w:rPr>
      <w:t>LINKÖPING</w:t>
    </w:r>
    <w:r w:rsidRPr="0059210E">
      <w:t xml:space="preserve"> </w:t>
    </w:r>
    <w:r>
      <w:t xml:space="preserve"> </w:t>
    </w:r>
    <w:r w:rsidRPr="0059210E">
      <w:t>Mjärdevi</w:t>
    </w:r>
    <w:proofErr w:type="gramEnd"/>
    <w:r w:rsidRPr="0059210E">
      <w:t xml:space="preserve"> S</w:t>
    </w:r>
    <w:r>
      <w:t xml:space="preserve">cience Park, Teknikringen 7, </w:t>
    </w:r>
    <w:r w:rsidRPr="0059210E">
      <w:t>583 30</w:t>
    </w:r>
    <w:r>
      <w:t xml:space="preserve"> Linköping </w:t>
    </w:r>
    <w:r w:rsidRPr="0059210E">
      <w:t xml:space="preserve"> </w:t>
    </w:r>
    <w:r w:rsidRPr="005779BE">
      <w:rPr>
        <w:rStyle w:val="Bold"/>
      </w:rPr>
      <w:t>|</w:t>
    </w:r>
    <w:r w:rsidRPr="0059210E">
      <w:t xml:space="preserve"> </w:t>
    </w:r>
    <w:r>
      <w:t xml:space="preserve"> </w:t>
    </w:r>
    <w:r w:rsidRPr="0059210E">
      <w:rPr>
        <w:rStyle w:val="Bold"/>
      </w:rPr>
      <w:t>TEL</w:t>
    </w:r>
    <w:r>
      <w:t xml:space="preserve"> 0</w:t>
    </w:r>
    <w:r w:rsidR="00E80314">
      <w:t>13-21 01 1</w:t>
    </w:r>
    <w:r w:rsidRPr="0059210E">
      <w:t>0</w:t>
    </w:r>
    <w:r>
      <w:t xml:space="preserve"> </w:t>
    </w:r>
    <w:r w:rsidRPr="0059210E">
      <w:t xml:space="preserve"> </w:t>
    </w:r>
    <w:r w:rsidRPr="005779BE">
      <w:rPr>
        <w:rStyle w:val="Bold"/>
      </w:rPr>
      <w:t>|</w:t>
    </w:r>
    <w:r>
      <w:t xml:space="preserve"> </w:t>
    </w:r>
    <w:r w:rsidRPr="0059210E">
      <w:t xml:space="preserve"> </w:t>
    </w:r>
    <w:r w:rsidRPr="0059210E">
      <w:rPr>
        <w:rStyle w:val="Bold"/>
      </w:rPr>
      <w:t>FAX</w:t>
    </w:r>
    <w:r>
      <w:t xml:space="preserve"> 0</w:t>
    </w:r>
    <w:r w:rsidRPr="0059210E">
      <w:t xml:space="preserve">13-21 </w:t>
    </w:r>
    <w:r>
      <w:t xml:space="preserve">01 </w:t>
    </w:r>
    <w:r w:rsidRPr="0059210E">
      <w:t>29</w:t>
    </w:r>
  </w:p>
  <w:p w:rsidR="00EA0A62" w:rsidRPr="0059210E" w:rsidRDefault="00C24FFE" w:rsidP="00EA0A62">
    <w:pPr>
      <w:pStyle w:val="Sidfot"/>
    </w:pPr>
    <w:r>
      <w:rPr>
        <w:rFonts w:ascii="Arial Black" w:hAnsi="Arial Black"/>
        <w:noProof/>
        <w:lang w:eastAsia="sv-SE"/>
      </w:rPr>
      <mc:AlternateContent>
        <mc:Choice Requires="wps">
          <w:drawing>
            <wp:anchor distT="0" distB="0" distL="114300" distR="114300" simplePos="0" relativeHeight="251658240" behindDoc="0" locked="0" layoutInCell="1" allowOverlap="1">
              <wp:simplePos x="0" y="0"/>
              <wp:positionH relativeFrom="column">
                <wp:posOffset>5029200</wp:posOffset>
              </wp:positionH>
              <wp:positionV relativeFrom="paragraph">
                <wp:posOffset>42545</wp:posOffset>
              </wp:positionV>
              <wp:extent cx="342900" cy="342900"/>
              <wp:effectExtent l="0" t="4445"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0A62" w:rsidRDefault="00C24FFE" w:rsidP="00EA0A62">
                          <w:pPr>
                            <w:pStyle w:val="Sidhuvud"/>
                          </w:pPr>
                          <w:r>
                            <w:fldChar w:fldCharType="begin"/>
                          </w:r>
                          <w:r>
                            <w:instrText xml:space="preserve"> PAGE </w:instrText>
                          </w:r>
                          <w:r>
                            <w:fldChar w:fldCharType="separate"/>
                          </w:r>
                          <w:r w:rsidR="007218E2">
                            <w:rPr>
                              <w:noProof/>
                            </w:rPr>
                            <w:t>2</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396pt;margin-top:3.35pt;width:27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" filled="f" stroked="f">
              <v:textbox inset="0,0,0,0">
                <w:txbxContent>
                  <w:p w:rsidR="00EA0A62" w:rsidRDefault="00C24FFE" w:rsidP="00EA0A62">
                    <w:pPr>
                      <w:pStyle w:val="Sidhuvud"/>
                    </w:pPr>
                    <w:r>
                      <w:fldChar w:fldCharType="begin"/>
                    </w:r>
                    <w:r>
                      <w:instrText xml:space="preserve"> PAGE </w:instrText>
                    </w:r>
                    <w:r>
                      <w:fldChar w:fldCharType="separate"/>
                    </w:r>
                    <w:r w:rsidR="007218E2">
                      <w:rPr>
                        <w:noProof/>
                      </w:rPr>
                      <w:t>2</w:t>
                    </w:r>
                    <w:r>
                      <w:rPr>
                        <w:noProof/>
                      </w:rPr>
                      <w:fldChar w:fldCharType="end"/>
                    </w:r>
                  </w:p>
                </w:txbxContent>
              </v:textbox>
            </v:shape>
          </w:pict>
        </mc:Fallback>
      </mc:AlternateContent>
    </w:r>
    <w:proofErr w:type="gramStart"/>
    <w:r w:rsidR="00EA0A62" w:rsidRPr="0059210E">
      <w:rPr>
        <w:rStyle w:val="Bold"/>
      </w:rPr>
      <w:t>NORRKÖPING</w:t>
    </w:r>
    <w:r w:rsidR="00EA0A62" w:rsidRPr="0059210E">
      <w:t xml:space="preserve"> </w:t>
    </w:r>
    <w:r w:rsidR="00EA0A62">
      <w:t xml:space="preserve"> </w:t>
    </w:r>
    <w:proofErr w:type="spellStart"/>
    <w:r w:rsidR="00480D5B">
      <w:t>Norrköping</w:t>
    </w:r>
    <w:proofErr w:type="spellEnd"/>
    <w:proofErr w:type="gramEnd"/>
    <w:r w:rsidR="00480D5B">
      <w:t xml:space="preserve"> Science Park, </w:t>
    </w:r>
    <w:proofErr w:type="spellStart"/>
    <w:r w:rsidR="00E80314">
      <w:t>Laxholmstorget</w:t>
    </w:r>
    <w:proofErr w:type="spellEnd"/>
    <w:r w:rsidR="00E80314">
      <w:t xml:space="preserve"> 3,  SE-602 21 Norrköping, SWEDEN  |  </w:t>
    </w:r>
    <w:r w:rsidR="00E80314">
      <w:rPr>
        <w:rStyle w:val="Bold"/>
      </w:rPr>
      <w:t>TEL</w:t>
    </w:r>
    <w:r w:rsidR="00B93CA9">
      <w:t xml:space="preserve"> +46-11-12 58 50</w:t>
    </w:r>
  </w:p>
  <w:p w:rsidR="00EA0A62" w:rsidRPr="0059210E" w:rsidRDefault="009B4BDE" w:rsidP="00EA0A62">
    <w:pPr>
      <w:pStyle w:val="Sidfot"/>
    </w:pPr>
    <w:r>
      <w:rPr>
        <w:rStyle w:val="Hyperlnk"/>
      </w:rPr>
      <w:t>info@lead</w:t>
    </w:r>
    <w:r w:rsidR="00EA0A62" w:rsidRPr="005779BE">
      <w:rPr>
        <w:rStyle w:val="Hyperlnk"/>
      </w:rPr>
      <w:t>.</w:t>
    </w:r>
    <w:proofErr w:type="gramStart"/>
    <w:r w:rsidR="00EA0A62" w:rsidRPr="005779BE">
      <w:rPr>
        <w:rStyle w:val="Hyperlnk"/>
      </w:rPr>
      <w:t>se</w:t>
    </w:r>
    <w:r w:rsidR="00EA0A62" w:rsidRPr="0059210E">
      <w:t xml:space="preserve"> </w:t>
    </w:r>
    <w:r w:rsidR="00EA0A62">
      <w:t xml:space="preserve"> </w:t>
    </w:r>
    <w:r w:rsidR="00EA0A62" w:rsidRPr="0059210E">
      <w:rPr>
        <w:rStyle w:val="Bold"/>
      </w:rPr>
      <w:t>|</w:t>
    </w:r>
    <w:proofErr w:type="gramEnd"/>
    <w:r w:rsidR="00EA0A62">
      <w:rPr>
        <w:rStyle w:val="Bold"/>
      </w:rPr>
      <w:t xml:space="preserve"> </w:t>
    </w:r>
    <w:r w:rsidR="00EA0A62" w:rsidRPr="0059210E">
      <w:t xml:space="preserve"> </w:t>
    </w:r>
    <w:hyperlink r:id="rId1" w:history="1">
      <w:r w:rsidRPr="00EC1989">
        <w:rPr>
          <w:rStyle w:val="Hyperlnk"/>
        </w:rPr>
        <w:t>www.lead.se</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2B68" w:rsidRDefault="00BD2B68">
      <w:r>
        <w:separator/>
      </w:r>
    </w:p>
  </w:footnote>
  <w:footnote w:type="continuationSeparator" w:id="0">
    <w:p w:rsidR="00BD2B68" w:rsidRDefault="00BD2B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A62" w:rsidRPr="00A461A9" w:rsidRDefault="00E80314" w:rsidP="00EA0A62">
    <w:pPr>
      <w:pStyle w:val="Sidhuvud"/>
      <w:rPr>
        <w:lang w:val="en-US"/>
      </w:rPr>
    </w:pPr>
    <w:r>
      <w:rPr>
        <w:noProof/>
        <w:lang w:eastAsia="sv-SE"/>
      </w:rPr>
      <w:drawing>
        <wp:anchor distT="0" distB="0" distL="114300" distR="114300" simplePos="0" relativeHeight="251657216" behindDoc="0" locked="0" layoutInCell="1" allowOverlap="1">
          <wp:simplePos x="0" y="0"/>
          <wp:positionH relativeFrom="page">
            <wp:posOffset>442595</wp:posOffset>
          </wp:positionH>
          <wp:positionV relativeFrom="page">
            <wp:posOffset>360045</wp:posOffset>
          </wp:positionV>
          <wp:extent cx="825500" cy="342900"/>
          <wp:effectExtent l="19050" t="0" r="0" b="0"/>
          <wp:wrapNone/>
          <wp:docPr id="8" name="Bild 8" descr="lead_logo_rgb_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ead_logo_rgb_22"/>
                  <pic:cNvPicPr>
                    <a:picLocks noChangeAspect="1" noChangeArrowheads="1"/>
                  </pic:cNvPicPr>
                </pic:nvPicPr>
                <pic:blipFill>
                  <a:blip r:embed="rId1"/>
                  <a:srcRect/>
                  <a:stretch>
                    <a:fillRect/>
                  </a:stretch>
                </pic:blipFill>
                <pic:spPr bwMode="auto">
                  <a:xfrm>
                    <a:off x="0" y="0"/>
                    <a:ext cx="825500" cy="342900"/>
                  </a:xfrm>
                  <a:prstGeom prst="rect">
                    <a:avLst/>
                  </a:prstGeom>
                  <a:noFill/>
                  <a:ln w="9525">
                    <a:noFill/>
                    <a:miter lim="800000"/>
                    <a:headEnd/>
                    <a:tailEnd/>
                  </a:ln>
                </pic:spPr>
              </pic:pic>
            </a:graphicData>
          </a:graphic>
        </wp:anchor>
      </w:drawing>
    </w:r>
    <w:r w:rsidR="00EA0A62" w:rsidRPr="00A461A9">
      <w:rPr>
        <w:lang w:val="en-US"/>
      </w:rPr>
      <w:t>Quality Assured</w:t>
    </w:r>
  </w:p>
  <w:p w:rsidR="00EA0A62" w:rsidRPr="00A461A9" w:rsidRDefault="00EA0A62" w:rsidP="00EA0A62">
    <w:pPr>
      <w:pStyle w:val="Sidhuvud"/>
      <w:rPr>
        <w:lang w:val="en-US"/>
      </w:rPr>
    </w:pPr>
    <w:r w:rsidRPr="00A461A9">
      <w:rPr>
        <w:lang w:val="en-US"/>
      </w:rPr>
      <w:t>Business Incubation</w:t>
    </w:r>
  </w:p>
  <w:p w:rsidR="00EA0A62" w:rsidRPr="00A461A9" w:rsidRDefault="00B93CA9" w:rsidP="00EA0A62">
    <w:pPr>
      <w:pStyle w:val="Sidhuvud"/>
      <w:rPr>
        <w:lang w:val="en-US"/>
      </w:rPr>
    </w:pPr>
    <w:r w:rsidRPr="00A461A9">
      <w:rPr>
        <w:lang w:val="en-US"/>
      </w:rPr>
      <w:t>ISO 9001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C396CD54"/>
    <w:lvl w:ilvl="0">
      <w:start w:val="1"/>
      <w:numFmt w:val="bullet"/>
      <w:pStyle w:val="Punktlista2"/>
      <w:lvlText w:val=""/>
      <w:lvlJc w:val="left"/>
      <w:pPr>
        <w:tabs>
          <w:tab w:val="num" w:pos="643"/>
        </w:tabs>
        <w:ind w:left="643" w:hanging="360"/>
      </w:pPr>
      <w:rPr>
        <w:rFonts w:ascii="Symbol" w:hAnsi="Symbol" w:hint="default"/>
      </w:rPr>
    </w:lvl>
  </w:abstractNum>
  <w:abstractNum w:abstractNumId="1">
    <w:nsid w:val="FFFFFF89"/>
    <w:multiLevelType w:val="singleLevel"/>
    <w:tmpl w:val="E428794C"/>
    <w:lvl w:ilvl="0">
      <w:start w:val="1"/>
      <w:numFmt w:val="bullet"/>
      <w:pStyle w:val="Punktlista"/>
      <w:lvlText w:val=""/>
      <w:lvlJc w:val="left"/>
      <w:pPr>
        <w:tabs>
          <w:tab w:val="num" w:pos="700"/>
        </w:tabs>
        <w:ind w:left="700" w:hanging="360"/>
      </w:pPr>
      <w:rPr>
        <w:rFonts w:ascii="Symbol" w:hAnsi="Symbol" w:hint="default"/>
      </w:rPr>
    </w:lvl>
  </w:abstractNum>
  <w:abstractNum w:abstractNumId="2">
    <w:nsid w:val="05B76ED6"/>
    <w:multiLevelType w:val="hybridMultilevel"/>
    <w:tmpl w:val="1896A9A8"/>
    <w:lvl w:ilvl="0" w:tplc="3BC8E934">
      <w:numFmt w:val="bullet"/>
      <w:lvlText w:val="-"/>
      <w:lvlJc w:val="left"/>
      <w:pPr>
        <w:ind w:left="720" w:hanging="360"/>
      </w:pPr>
      <w:rPr>
        <w:rFonts w:ascii="Georgia" w:eastAsia="Times New Roman" w:hAnsi="Georgi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1B6B1FE9"/>
    <w:multiLevelType w:val="hybridMultilevel"/>
    <w:tmpl w:val="528E6C30"/>
    <w:lvl w:ilvl="0" w:tplc="B5FE4EE6">
      <w:numFmt w:val="bullet"/>
      <w:lvlText w:val="-"/>
      <w:lvlJc w:val="left"/>
      <w:pPr>
        <w:ind w:left="720" w:hanging="360"/>
      </w:pPr>
      <w:rPr>
        <w:rFonts w:ascii="Georgia" w:eastAsia="Times New Roman" w:hAnsi="Georgi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484A0CA0"/>
    <w:multiLevelType w:val="hybridMultilevel"/>
    <w:tmpl w:val="F578C7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B68"/>
    <w:rsid w:val="0005757A"/>
    <w:rsid w:val="000D396F"/>
    <w:rsid w:val="002301B2"/>
    <w:rsid w:val="002C67D2"/>
    <w:rsid w:val="002D6CEF"/>
    <w:rsid w:val="00480D5B"/>
    <w:rsid w:val="00721895"/>
    <w:rsid w:val="007218E2"/>
    <w:rsid w:val="00821469"/>
    <w:rsid w:val="008D2F90"/>
    <w:rsid w:val="009217FE"/>
    <w:rsid w:val="009543D0"/>
    <w:rsid w:val="009B4BDE"/>
    <w:rsid w:val="009F572C"/>
    <w:rsid w:val="00A461A9"/>
    <w:rsid w:val="00B53E27"/>
    <w:rsid w:val="00B73C15"/>
    <w:rsid w:val="00B93CA9"/>
    <w:rsid w:val="00BD2B68"/>
    <w:rsid w:val="00BF1D71"/>
    <w:rsid w:val="00C13B1B"/>
    <w:rsid w:val="00C24FFE"/>
    <w:rsid w:val="00D20634"/>
    <w:rsid w:val="00D72AEA"/>
    <w:rsid w:val="00E756F2"/>
    <w:rsid w:val="00E80314"/>
    <w:rsid w:val="00EA0A62"/>
    <w:rsid w:val="00EC7DAD"/>
    <w:rsid w:val="00F645E1"/>
    <w:rsid w:val="00F816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3D0"/>
    <w:pPr>
      <w:tabs>
        <w:tab w:val="left" w:pos="170"/>
        <w:tab w:val="left" w:pos="340"/>
      </w:tabs>
      <w:spacing w:line="280" w:lineRule="exact"/>
    </w:pPr>
    <w:rPr>
      <w:rFonts w:ascii="Georgia" w:hAnsi="Georgia"/>
      <w:sz w:val="18"/>
      <w:szCs w:val="24"/>
      <w:lang w:eastAsia="en-US"/>
    </w:rPr>
  </w:style>
  <w:style w:type="paragraph" w:styleId="Rubrik1">
    <w:name w:val="heading 1"/>
    <w:next w:val="Normal"/>
    <w:qFormat/>
    <w:rsid w:val="00DA695C"/>
    <w:pPr>
      <w:keepNext/>
      <w:keepLines/>
      <w:tabs>
        <w:tab w:val="left" w:pos="170"/>
      </w:tabs>
      <w:spacing w:before="280" w:line="320" w:lineRule="exact"/>
      <w:outlineLvl w:val="0"/>
    </w:pPr>
    <w:rPr>
      <w:rFonts w:ascii="Arial" w:hAnsi="Arial" w:cs="Arial"/>
      <w:b/>
      <w:bCs/>
      <w:spacing w:val="-4"/>
      <w:kern w:val="28"/>
      <w:position w:val="2"/>
      <w:sz w:val="28"/>
      <w:szCs w:val="32"/>
      <w:lang w:eastAsia="en-US"/>
    </w:rPr>
  </w:style>
  <w:style w:type="paragraph" w:styleId="Rubrik2">
    <w:name w:val="heading 2"/>
    <w:basedOn w:val="Rubrik1"/>
    <w:next w:val="Normal"/>
    <w:qFormat/>
    <w:rsid w:val="00EA7258"/>
    <w:pPr>
      <w:spacing w:before="0" w:line="280" w:lineRule="exact"/>
      <w:outlineLvl w:val="1"/>
    </w:pPr>
    <w:rPr>
      <w:bCs w:val="0"/>
      <w:iCs/>
      <w:caps/>
      <w:sz w:val="18"/>
      <w:szCs w:val="28"/>
    </w:rPr>
  </w:style>
  <w:style w:type="paragraph" w:styleId="Rubrik3">
    <w:name w:val="heading 3"/>
    <w:basedOn w:val="Normal"/>
    <w:next w:val="Normal"/>
    <w:link w:val="Rubrik3Char"/>
    <w:uiPriority w:val="9"/>
    <w:qFormat/>
    <w:rsid w:val="00B37C3D"/>
    <w:pPr>
      <w:keepNext/>
      <w:spacing w:before="240" w:after="60"/>
      <w:outlineLvl w:val="2"/>
    </w:pPr>
    <w:rPr>
      <w:rFonts w:ascii="Calibri" w:hAnsi="Calibri"/>
      <w:b/>
      <w:b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507C7E"/>
    <w:pPr>
      <w:tabs>
        <w:tab w:val="clear" w:pos="170"/>
        <w:tab w:val="clear" w:pos="340"/>
        <w:tab w:val="center" w:pos="4536"/>
        <w:tab w:val="right" w:pos="9072"/>
      </w:tabs>
      <w:jc w:val="right"/>
    </w:pPr>
    <w:rPr>
      <w:rFonts w:ascii="Arial Narrow" w:hAnsi="Arial Narrow"/>
      <w:spacing w:val="10"/>
      <w:sz w:val="22"/>
    </w:rPr>
  </w:style>
  <w:style w:type="paragraph" w:styleId="Punktlista">
    <w:name w:val="List Bullet"/>
    <w:basedOn w:val="Normal"/>
    <w:rsid w:val="00F8160D"/>
    <w:pPr>
      <w:numPr>
        <w:numId w:val="2"/>
      </w:numPr>
      <w:ind w:left="170" w:hanging="170"/>
    </w:pPr>
    <w:rPr>
      <w:lang w:val="en-GB"/>
    </w:rPr>
  </w:style>
  <w:style w:type="paragraph" w:styleId="Punktlista2">
    <w:name w:val="List Bullet 2"/>
    <w:basedOn w:val="Normal"/>
    <w:autoRedefine/>
    <w:rsid w:val="00F8160D"/>
    <w:pPr>
      <w:numPr>
        <w:numId w:val="3"/>
      </w:numPr>
      <w:ind w:left="510" w:hanging="340"/>
    </w:pPr>
  </w:style>
  <w:style w:type="paragraph" w:styleId="Normaltindrag">
    <w:name w:val="Normal Indent"/>
    <w:basedOn w:val="Normal"/>
    <w:rsid w:val="00F8160D"/>
    <w:pPr>
      <w:ind w:left="170"/>
    </w:pPr>
  </w:style>
  <w:style w:type="character" w:styleId="Betoning">
    <w:name w:val="Emphasis"/>
    <w:basedOn w:val="Standardstycketeckensnitt"/>
    <w:qFormat/>
    <w:rsid w:val="00EA7258"/>
    <w:rPr>
      <w:rFonts w:ascii="Arial" w:hAnsi="Arial"/>
      <w:b/>
      <w:iCs/>
      <w:spacing w:val="-4"/>
      <w:sz w:val="18"/>
    </w:rPr>
  </w:style>
  <w:style w:type="paragraph" w:styleId="Rubrik">
    <w:name w:val="Title"/>
    <w:next w:val="Normal"/>
    <w:qFormat/>
    <w:rsid w:val="005779BE"/>
    <w:pPr>
      <w:spacing w:line="400" w:lineRule="exact"/>
      <w:outlineLvl w:val="0"/>
    </w:pPr>
    <w:rPr>
      <w:rFonts w:ascii="Arial" w:hAnsi="Arial" w:cs="Arial"/>
      <w:b/>
      <w:bCs/>
      <w:spacing w:val="-8"/>
      <w:kern w:val="28"/>
      <w:sz w:val="40"/>
      <w:szCs w:val="32"/>
      <w:lang w:eastAsia="en-US"/>
    </w:rPr>
  </w:style>
  <w:style w:type="paragraph" w:styleId="Adress-brev">
    <w:name w:val="envelope address"/>
    <w:basedOn w:val="Normal"/>
    <w:rsid w:val="00F8160D"/>
    <w:pPr>
      <w:keepLines/>
      <w:tabs>
        <w:tab w:val="left" w:pos="851"/>
      </w:tabs>
    </w:pPr>
    <w:rPr>
      <w:rFonts w:ascii="Arial" w:hAnsi="Arial" w:cs="Arial"/>
    </w:rPr>
  </w:style>
  <w:style w:type="paragraph" w:styleId="Sidfot">
    <w:name w:val="footer"/>
    <w:autoRedefine/>
    <w:rsid w:val="005779BE"/>
    <w:pPr>
      <w:tabs>
        <w:tab w:val="right" w:pos="8505"/>
      </w:tabs>
      <w:spacing w:line="190" w:lineRule="exact"/>
    </w:pPr>
    <w:rPr>
      <w:rFonts w:ascii="Arial" w:hAnsi="Arial"/>
      <w:sz w:val="12"/>
      <w:lang w:eastAsia="en-US"/>
    </w:rPr>
  </w:style>
  <w:style w:type="character" w:styleId="Sidnummer">
    <w:name w:val="page number"/>
    <w:basedOn w:val="Standardstycketeckensnitt"/>
    <w:rsid w:val="00F8160D"/>
  </w:style>
  <w:style w:type="character" w:styleId="Hyperlnk">
    <w:name w:val="Hyperlink"/>
    <w:basedOn w:val="Standardstycketeckensnitt"/>
    <w:rsid w:val="0047391B"/>
    <w:rPr>
      <w:rFonts w:ascii="Arial Black" w:hAnsi="Arial Black"/>
      <w:color w:val="500000"/>
      <w:spacing w:val="4"/>
      <w:u w:val="none"/>
      <w:bdr w:val="none" w:sz="0" w:space="0" w:color="auto"/>
    </w:rPr>
  </w:style>
  <w:style w:type="character" w:styleId="AnvndHyperlnk">
    <w:name w:val="FollowedHyperlink"/>
    <w:basedOn w:val="Standardstycketeckensnitt"/>
    <w:rsid w:val="00F8160D"/>
    <w:rPr>
      <w:color w:val="auto"/>
      <w:u w:val="none"/>
    </w:rPr>
  </w:style>
  <w:style w:type="character" w:customStyle="1" w:styleId="Bold">
    <w:name w:val="Bold"/>
    <w:rsid w:val="0047391B"/>
    <w:rPr>
      <w:rFonts w:ascii="Arial Black" w:hAnsi="Arial Black"/>
      <w:spacing w:val="2"/>
    </w:rPr>
  </w:style>
  <w:style w:type="paragraph" w:customStyle="1" w:styleId="HeadingName">
    <w:name w:val="Heading Name"/>
    <w:basedOn w:val="Rubrik"/>
    <w:rsid w:val="00F8160D"/>
  </w:style>
  <w:style w:type="character" w:customStyle="1" w:styleId="Rubrik3Char">
    <w:name w:val="Rubrik 3 Char"/>
    <w:basedOn w:val="Standardstycketeckensnitt"/>
    <w:link w:val="Rubrik3"/>
    <w:uiPriority w:val="9"/>
    <w:rsid w:val="00B37C3D"/>
    <w:rPr>
      <w:rFonts w:ascii="Calibri" w:eastAsia="Times New Roman" w:hAnsi="Calibri" w:cs="Times New Roman"/>
      <w:b/>
      <w:bCs/>
      <w:sz w:val="26"/>
      <w:szCs w:val="26"/>
      <w:lang w:val="sv-SE"/>
    </w:rPr>
  </w:style>
  <w:style w:type="paragraph" w:styleId="Datum">
    <w:name w:val="Date"/>
    <w:basedOn w:val="Normal"/>
    <w:next w:val="Normal"/>
    <w:link w:val="DatumChar"/>
    <w:uiPriority w:val="99"/>
    <w:unhideWhenUsed/>
    <w:rsid w:val="007A452C"/>
  </w:style>
  <w:style w:type="paragraph" w:styleId="Beskrivning">
    <w:name w:val="caption"/>
    <w:basedOn w:val="Normal"/>
    <w:next w:val="Normal"/>
    <w:uiPriority w:val="35"/>
    <w:qFormat/>
    <w:rsid w:val="00B37C3D"/>
    <w:rPr>
      <w:b/>
      <w:bCs/>
      <w:sz w:val="20"/>
      <w:szCs w:val="20"/>
    </w:rPr>
  </w:style>
  <w:style w:type="paragraph" w:styleId="Underrubrik">
    <w:name w:val="Subtitle"/>
    <w:basedOn w:val="Normal"/>
    <w:next w:val="Normal"/>
    <w:link w:val="UnderrubrikChar"/>
    <w:uiPriority w:val="11"/>
    <w:qFormat/>
    <w:rsid w:val="00DA695C"/>
    <w:pPr>
      <w:spacing w:line="320" w:lineRule="exact"/>
      <w:outlineLvl w:val="1"/>
    </w:pPr>
    <w:rPr>
      <w:rFonts w:ascii="Arial Narrow" w:hAnsi="Arial Narrow"/>
      <w:spacing w:val="4"/>
      <w:sz w:val="28"/>
    </w:rPr>
  </w:style>
  <w:style w:type="character" w:customStyle="1" w:styleId="UnderrubrikChar">
    <w:name w:val="Underrubrik Char"/>
    <w:basedOn w:val="Standardstycketeckensnitt"/>
    <w:link w:val="Underrubrik"/>
    <w:uiPriority w:val="11"/>
    <w:rsid w:val="00DA695C"/>
    <w:rPr>
      <w:rFonts w:ascii="Arial Narrow" w:eastAsia="Times New Roman" w:hAnsi="Arial Narrow" w:cs="Times New Roman"/>
      <w:spacing w:val="4"/>
      <w:sz w:val="28"/>
      <w:szCs w:val="24"/>
      <w:lang w:val="sv-SE"/>
    </w:rPr>
  </w:style>
  <w:style w:type="character" w:customStyle="1" w:styleId="DatumChar">
    <w:name w:val="Datum Char"/>
    <w:basedOn w:val="Standardstycketeckensnitt"/>
    <w:link w:val="Datum"/>
    <w:uiPriority w:val="99"/>
    <w:rsid w:val="007A452C"/>
    <w:rPr>
      <w:rFonts w:ascii="Georgia" w:hAnsi="Georgia"/>
      <w:sz w:val="18"/>
      <w:szCs w:val="24"/>
      <w:lang w:val="sv-SE"/>
    </w:rPr>
  </w:style>
  <w:style w:type="paragraph" w:styleId="Brdtext">
    <w:name w:val="Body Text"/>
    <w:basedOn w:val="Normal"/>
    <w:link w:val="BrdtextChar"/>
    <w:uiPriority w:val="99"/>
    <w:unhideWhenUsed/>
    <w:rsid w:val="007A452C"/>
    <w:pPr>
      <w:spacing w:after="120"/>
    </w:pPr>
  </w:style>
  <w:style w:type="character" w:customStyle="1" w:styleId="BrdtextChar">
    <w:name w:val="Brödtext Char"/>
    <w:basedOn w:val="Standardstycketeckensnitt"/>
    <w:link w:val="Brdtext"/>
    <w:uiPriority w:val="99"/>
    <w:rsid w:val="007A452C"/>
    <w:rPr>
      <w:rFonts w:ascii="Georgia" w:hAnsi="Georgia"/>
      <w:sz w:val="18"/>
      <w:szCs w:val="24"/>
      <w:lang w:val="sv-SE"/>
    </w:rPr>
  </w:style>
  <w:style w:type="paragraph" w:styleId="Liststycke">
    <w:name w:val="List Paragraph"/>
    <w:basedOn w:val="Normal"/>
    <w:uiPriority w:val="34"/>
    <w:qFormat/>
    <w:rsid w:val="00E756F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3D0"/>
    <w:pPr>
      <w:tabs>
        <w:tab w:val="left" w:pos="170"/>
        <w:tab w:val="left" w:pos="340"/>
      </w:tabs>
      <w:spacing w:line="280" w:lineRule="exact"/>
    </w:pPr>
    <w:rPr>
      <w:rFonts w:ascii="Georgia" w:hAnsi="Georgia"/>
      <w:sz w:val="18"/>
      <w:szCs w:val="24"/>
      <w:lang w:eastAsia="en-US"/>
    </w:rPr>
  </w:style>
  <w:style w:type="paragraph" w:styleId="Rubrik1">
    <w:name w:val="heading 1"/>
    <w:next w:val="Normal"/>
    <w:qFormat/>
    <w:rsid w:val="00DA695C"/>
    <w:pPr>
      <w:keepNext/>
      <w:keepLines/>
      <w:tabs>
        <w:tab w:val="left" w:pos="170"/>
      </w:tabs>
      <w:spacing w:before="280" w:line="320" w:lineRule="exact"/>
      <w:outlineLvl w:val="0"/>
    </w:pPr>
    <w:rPr>
      <w:rFonts w:ascii="Arial" w:hAnsi="Arial" w:cs="Arial"/>
      <w:b/>
      <w:bCs/>
      <w:spacing w:val="-4"/>
      <w:kern w:val="28"/>
      <w:position w:val="2"/>
      <w:sz w:val="28"/>
      <w:szCs w:val="32"/>
      <w:lang w:eastAsia="en-US"/>
    </w:rPr>
  </w:style>
  <w:style w:type="paragraph" w:styleId="Rubrik2">
    <w:name w:val="heading 2"/>
    <w:basedOn w:val="Rubrik1"/>
    <w:next w:val="Normal"/>
    <w:qFormat/>
    <w:rsid w:val="00EA7258"/>
    <w:pPr>
      <w:spacing w:before="0" w:line="280" w:lineRule="exact"/>
      <w:outlineLvl w:val="1"/>
    </w:pPr>
    <w:rPr>
      <w:bCs w:val="0"/>
      <w:iCs/>
      <w:caps/>
      <w:sz w:val="18"/>
      <w:szCs w:val="28"/>
    </w:rPr>
  </w:style>
  <w:style w:type="paragraph" w:styleId="Rubrik3">
    <w:name w:val="heading 3"/>
    <w:basedOn w:val="Normal"/>
    <w:next w:val="Normal"/>
    <w:link w:val="Rubrik3Char"/>
    <w:uiPriority w:val="9"/>
    <w:qFormat/>
    <w:rsid w:val="00B37C3D"/>
    <w:pPr>
      <w:keepNext/>
      <w:spacing w:before="240" w:after="60"/>
      <w:outlineLvl w:val="2"/>
    </w:pPr>
    <w:rPr>
      <w:rFonts w:ascii="Calibri" w:hAnsi="Calibri"/>
      <w:b/>
      <w:b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507C7E"/>
    <w:pPr>
      <w:tabs>
        <w:tab w:val="clear" w:pos="170"/>
        <w:tab w:val="clear" w:pos="340"/>
        <w:tab w:val="center" w:pos="4536"/>
        <w:tab w:val="right" w:pos="9072"/>
      </w:tabs>
      <w:jc w:val="right"/>
    </w:pPr>
    <w:rPr>
      <w:rFonts w:ascii="Arial Narrow" w:hAnsi="Arial Narrow"/>
      <w:spacing w:val="10"/>
      <w:sz w:val="22"/>
    </w:rPr>
  </w:style>
  <w:style w:type="paragraph" w:styleId="Punktlista">
    <w:name w:val="List Bullet"/>
    <w:basedOn w:val="Normal"/>
    <w:rsid w:val="00F8160D"/>
    <w:pPr>
      <w:numPr>
        <w:numId w:val="2"/>
      </w:numPr>
      <w:ind w:left="170" w:hanging="170"/>
    </w:pPr>
    <w:rPr>
      <w:lang w:val="en-GB"/>
    </w:rPr>
  </w:style>
  <w:style w:type="paragraph" w:styleId="Punktlista2">
    <w:name w:val="List Bullet 2"/>
    <w:basedOn w:val="Normal"/>
    <w:autoRedefine/>
    <w:rsid w:val="00F8160D"/>
    <w:pPr>
      <w:numPr>
        <w:numId w:val="3"/>
      </w:numPr>
      <w:ind w:left="510" w:hanging="340"/>
    </w:pPr>
  </w:style>
  <w:style w:type="paragraph" w:styleId="Normaltindrag">
    <w:name w:val="Normal Indent"/>
    <w:basedOn w:val="Normal"/>
    <w:rsid w:val="00F8160D"/>
    <w:pPr>
      <w:ind w:left="170"/>
    </w:pPr>
  </w:style>
  <w:style w:type="character" w:styleId="Betoning">
    <w:name w:val="Emphasis"/>
    <w:basedOn w:val="Standardstycketeckensnitt"/>
    <w:qFormat/>
    <w:rsid w:val="00EA7258"/>
    <w:rPr>
      <w:rFonts w:ascii="Arial" w:hAnsi="Arial"/>
      <w:b/>
      <w:iCs/>
      <w:spacing w:val="-4"/>
      <w:sz w:val="18"/>
    </w:rPr>
  </w:style>
  <w:style w:type="paragraph" w:styleId="Rubrik">
    <w:name w:val="Title"/>
    <w:next w:val="Normal"/>
    <w:qFormat/>
    <w:rsid w:val="005779BE"/>
    <w:pPr>
      <w:spacing w:line="400" w:lineRule="exact"/>
      <w:outlineLvl w:val="0"/>
    </w:pPr>
    <w:rPr>
      <w:rFonts w:ascii="Arial" w:hAnsi="Arial" w:cs="Arial"/>
      <w:b/>
      <w:bCs/>
      <w:spacing w:val="-8"/>
      <w:kern w:val="28"/>
      <w:sz w:val="40"/>
      <w:szCs w:val="32"/>
      <w:lang w:eastAsia="en-US"/>
    </w:rPr>
  </w:style>
  <w:style w:type="paragraph" w:styleId="Adress-brev">
    <w:name w:val="envelope address"/>
    <w:basedOn w:val="Normal"/>
    <w:rsid w:val="00F8160D"/>
    <w:pPr>
      <w:keepLines/>
      <w:tabs>
        <w:tab w:val="left" w:pos="851"/>
      </w:tabs>
    </w:pPr>
    <w:rPr>
      <w:rFonts w:ascii="Arial" w:hAnsi="Arial" w:cs="Arial"/>
    </w:rPr>
  </w:style>
  <w:style w:type="paragraph" w:styleId="Sidfot">
    <w:name w:val="footer"/>
    <w:autoRedefine/>
    <w:rsid w:val="005779BE"/>
    <w:pPr>
      <w:tabs>
        <w:tab w:val="right" w:pos="8505"/>
      </w:tabs>
      <w:spacing w:line="190" w:lineRule="exact"/>
    </w:pPr>
    <w:rPr>
      <w:rFonts w:ascii="Arial" w:hAnsi="Arial"/>
      <w:sz w:val="12"/>
      <w:lang w:eastAsia="en-US"/>
    </w:rPr>
  </w:style>
  <w:style w:type="character" w:styleId="Sidnummer">
    <w:name w:val="page number"/>
    <w:basedOn w:val="Standardstycketeckensnitt"/>
    <w:rsid w:val="00F8160D"/>
  </w:style>
  <w:style w:type="character" w:styleId="Hyperlnk">
    <w:name w:val="Hyperlink"/>
    <w:basedOn w:val="Standardstycketeckensnitt"/>
    <w:rsid w:val="0047391B"/>
    <w:rPr>
      <w:rFonts w:ascii="Arial Black" w:hAnsi="Arial Black"/>
      <w:color w:val="500000"/>
      <w:spacing w:val="4"/>
      <w:u w:val="none"/>
      <w:bdr w:val="none" w:sz="0" w:space="0" w:color="auto"/>
    </w:rPr>
  </w:style>
  <w:style w:type="character" w:styleId="AnvndHyperlnk">
    <w:name w:val="FollowedHyperlink"/>
    <w:basedOn w:val="Standardstycketeckensnitt"/>
    <w:rsid w:val="00F8160D"/>
    <w:rPr>
      <w:color w:val="auto"/>
      <w:u w:val="none"/>
    </w:rPr>
  </w:style>
  <w:style w:type="character" w:customStyle="1" w:styleId="Bold">
    <w:name w:val="Bold"/>
    <w:rsid w:val="0047391B"/>
    <w:rPr>
      <w:rFonts w:ascii="Arial Black" w:hAnsi="Arial Black"/>
      <w:spacing w:val="2"/>
    </w:rPr>
  </w:style>
  <w:style w:type="paragraph" w:customStyle="1" w:styleId="HeadingName">
    <w:name w:val="Heading Name"/>
    <w:basedOn w:val="Rubrik"/>
    <w:rsid w:val="00F8160D"/>
  </w:style>
  <w:style w:type="character" w:customStyle="1" w:styleId="Rubrik3Char">
    <w:name w:val="Rubrik 3 Char"/>
    <w:basedOn w:val="Standardstycketeckensnitt"/>
    <w:link w:val="Rubrik3"/>
    <w:uiPriority w:val="9"/>
    <w:rsid w:val="00B37C3D"/>
    <w:rPr>
      <w:rFonts w:ascii="Calibri" w:eastAsia="Times New Roman" w:hAnsi="Calibri" w:cs="Times New Roman"/>
      <w:b/>
      <w:bCs/>
      <w:sz w:val="26"/>
      <w:szCs w:val="26"/>
      <w:lang w:val="sv-SE"/>
    </w:rPr>
  </w:style>
  <w:style w:type="paragraph" w:styleId="Datum">
    <w:name w:val="Date"/>
    <w:basedOn w:val="Normal"/>
    <w:next w:val="Normal"/>
    <w:link w:val="DatumChar"/>
    <w:uiPriority w:val="99"/>
    <w:unhideWhenUsed/>
    <w:rsid w:val="007A452C"/>
  </w:style>
  <w:style w:type="paragraph" w:styleId="Beskrivning">
    <w:name w:val="caption"/>
    <w:basedOn w:val="Normal"/>
    <w:next w:val="Normal"/>
    <w:uiPriority w:val="35"/>
    <w:qFormat/>
    <w:rsid w:val="00B37C3D"/>
    <w:rPr>
      <w:b/>
      <w:bCs/>
      <w:sz w:val="20"/>
      <w:szCs w:val="20"/>
    </w:rPr>
  </w:style>
  <w:style w:type="paragraph" w:styleId="Underrubrik">
    <w:name w:val="Subtitle"/>
    <w:basedOn w:val="Normal"/>
    <w:next w:val="Normal"/>
    <w:link w:val="UnderrubrikChar"/>
    <w:uiPriority w:val="11"/>
    <w:qFormat/>
    <w:rsid w:val="00DA695C"/>
    <w:pPr>
      <w:spacing w:line="320" w:lineRule="exact"/>
      <w:outlineLvl w:val="1"/>
    </w:pPr>
    <w:rPr>
      <w:rFonts w:ascii="Arial Narrow" w:hAnsi="Arial Narrow"/>
      <w:spacing w:val="4"/>
      <w:sz w:val="28"/>
    </w:rPr>
  </w:style>
  <w:style w:type="character" w:customStyle="1" w:styleId="UnderrubrikChar">
    <w:name w:val="Underrubrik Char"/>
    <w:basedOn w:val="Standardstycketeckensnitt"/>
    <w:link w:val="Underrubrik"/>
    <w:uiPriority w:val="11"/>
    <w:rsid w:val="00DA695C"/>
    <w:rPr>
      <w:rFonts w:ascii="Arial Narrow" w:eastAsia="Times New Roman" w:hAnsi="Arial Narrow" w:cs="Times New Roman"/>
      <w:spacing w:val="4"/>
      <w:sz w:val="28"/>
      <w:szCs w:val="24"/>
      <w:lang w:val="sv-SE"/>
    </w:rPr>
  </w:style>
  <w:style w:type="character" w:customStyle="1" w:styleId="DatumChar">
    <w:name w:val="Datum Char"/>
    <w:basedOn w:val="Standardstycketeckensnitt"/>
    <w:link w:val="Datum"/>
    <w:uiPriority w:val="99"/>
    <w:rsid w:val="007A452C"/>
    <w:rPr>
      <w:rFonts w:ascii="Georgia" w:hAnsi="Georgia"/>
      <w:sz w:val="18"/>
      <w:szCs w:val="24"/>
      <w:lang w:val="sv-SE"/>
    </w:rPr>
  </w:style>
  <w:style w:type="paragraph" w:styleId="Brdtext">
    <w:name w:val="Body Text"/>
    <w:basedOn w:val="Normal"/>
    <w:link w:val="BrdtextChar"/>
    <w:uiPriority w:val="99"/>
    <w:unhideWhenUsed/>
    <w:rsid w:val="007A452C"/>
    <w:pPr>
      <w:spacing w:after="120"/>
    </w:pPr>
  </w:style>
  <w:style w:type="character" w:customStyle="1" w:styleId="BrdtextChar">
    <w:name w:val="Brödtext Char"/>
    <w:basedOn w:val="Standardstycketeckensnitt"/>
    <w:link w:val="Brdtext"/>
    <w:uiPriority w:val="99"/>
    <w:rsid w:val="007A452C"/>
    <w:rPr>
      <w:rFonts w:ascii="Georgia" w:hAnsi="Georgia"/>
      <w:sz w:val="18"/>
      <w:szCs w:val="24"/>
      <w:lang w:val="sv-SE"/>
    </w:rPr>
  </w:style>
  <w:style w:type="paragraph" w:styleId="Liststycke">
    <w:name w:val="List Paragraph"/>
    <w:basedOn w:val="Normal"/>
    <w:uiPriority w:val="34"/>
    <w:qFormat/>
    <w:rsid w:val="00E756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3543435">
      <w:bodyDiv w:val="1"/>
      <w:marLeft w:val="0"/>
      <w:marRight w:val="0"/>
      <w:marTop w:val="0"/>
      <w:marBottom w:val="0"/>
      <w:divBdr>
        <w:top w:val="none" w:sz="0" w:space="0" w:color="auto"/>
        <w:left w:val="none" w:sz="0" w:space="0" w:color="auto"/>
        <w:bottom w:val="none" w:sz="0" w:space="0" w:color="auto"/>
        <w:right w:val="none" w:sz="0" w:space="0" w:color="auto"/>
      </w:divBdr>
    </w:div>
    <w:div w:id="1915846552">
      <w:bodyDiv w:val="1"/>
      <w:marLeft w:val="0"/>
      <w:marRight w:val="0"/>
      <w:marTop w:val="0"/>
      <w:marBottom w:val="0"/>
      <w:divBdr>
        <w:top w:val="none" w:sz="0" w:space="0" w:color="auto"/>
        <w:left w:val="none" w:sz="0" w:space="0" w:color="auto"/>
        <w:bottom w:val="none" w:sz="0" w:space="0" w:color="auto"/>
        <w:right w:val="none" w:sz="0" w:space="0" w:color="auto"/>
      </w:divBdr>
    </w:div>
    <w:div w:id="1993634255">
      <w:bodyDiv w:val="1"/>
      <w:marLeft w:val="0"/>
      <w:marRight w:val="0"/>
      <w:marTop w:val="0"/>
      <w:marBottom w:val="0"/>
      <w:divBdr>
        <w:top w:val="none" w:sz="0" w:space="0" w:color="auto"/>
        <w:left w:val="none" w:sz="0" w:space="0" w:color="auto"/>
        <w:bottom w:val="none" w:sz="0" w:space="0" w:color="auto"/>
        <w:right w:val="none" w:sz="0" w:space="0" w:color="auto"/>
      </w:divBdr>
    </w:div>
    <w:div w:id="20881082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lead.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LEAD\3.Marknad\Marknadsf&#246;ring\Mallar\Pressrelease\Mall%20pressrelease%20201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Mall pressrelease 2013.dotx</Template>
  <TotalTime>12</TotalTime>
  <Pages>2</Pages>
  <Words>545</Words>
  <Characters>3272</Characters>
  <Application>Microsoft Office Word</Application>
  <DocSecurity>0</DocSecurity>
  <Lines>27</Lines>
  <Paragraphs>7</Paragraphs>
  <ScaleCrop>false</ScaleCrop>
  <HeadingPairs>
    <vt:vector size="2" baseType="variant">
      <vt:variant>
        <vt:lpstr>Rubrik</vt:lpstr>
      </vt:variant>
      <vt:variant>
        <vt:i4>1</vt:i4>
      </vt:variant>
    </vt:vector>
  </HeadingPairs>
  <TitlesOfParts>
    <vt:vector size="1" baseType="lpstr">
      <vt:lpstr>Letterhead</vt:lpstr>
    </vt:vector>
  </TitlesOfParts>
  <Company>LEAD i Östergötland AB</Company>
  <LinksUpToDate>false</LinksUpToDate>
  <CharactersWithSpaces>3810</CharactersWithSpaces>
  <SharedDoc>false</SharedDoc>
  <HyperlinkBase/>
  <HLinks>
    <vt:vector size="6" baseType="variant">
      <vt:variant>
        <vt:i4>1310735</vt:i4>
      </vt:variant>
      <vt:variant>
        <vt:i4>0</vt:i4>
      </vt:variant>
      <vt:variant>
        <vt:i4>0</vt:i4>
      </vt:variant>
      <vt:variant>
        <vt:i4>5</vt:i4>
      </vt:variant>
      <vt:variant>
        <vt:lpwstr>http://www.leadincubator.se/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dc:title>
  <dc:subject>Template</dc:subject>
  <dc:creator>Helena</dc:creator>
  <cp:lastModifiedBy>Helena</cp:lastModifiedBy>
  <cp:revision>4</cp:revision>
  <cp:lastPrinted>2008-07-23T10:54:00Z</cp:lastPrinted>
  <dcterms:created xsi:type="dcterms:W3CDTF">2013-05-31T12:18:00Z</dcterms:created>
  <dcterms:modified xsi:type="dcterms:W3CDTF">2013-06-03T14:33:00Z</dcterms:modified>
  <cp:category>Template</cp:category>
</cp:coreProperties>
</file>