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6B" w:rsidRDefault="00F95F6B" w:rsidP="00F95F6B">
      <w:pPr>
        <w:rPr>
          <w:rFonts w:ascii="Asap SemiBold" w:hAnsi="Asap SemiBold"/>
          <w:b/>
          <w:sz w:val="32"/>
          <w:szCs w:val="32"/>
        </w:rPr>
      </w:pPr>
      <w:proofErr w:type="spellStart"/>
      <w:r w:rsidRPr="00F95F6B">
        <w:rPr>
          <w:rFonts w:ascii="Asap SemiBold" w:hAnsi="Asap SemiBold"/>
          <w:b/>
          <w:sz w:val="32"/>
          <w:szCs w:val="32"/>
        </w:rPr>
        <w:t>Pål</w:t>
      </w:r>
      <w:proofErr w:type="spellEnd"/>
      <w:r w:rsidRPr="00F95F6B">
        <w:rPr>
          <w:rFonts w:ascii="Asap SemiBold" w:hAnsi="Asap SemiBold"/>
          <w:b/>
          <w:sz w:val="32"/>
          <w:szCs w:val="32"/>
        </w:rPr>
        <w:t xml:space="preserve"> </w:t>
      </w:r>
      <w:proofErr w:type="spellStart"/>
      <w:r w:rsidRPr="00F95F6B">
        <w:rPr>
          <w:rFonts w:ascii="Asap SemiBold" w:hAnsi="Asap SemiBold"/>
          <w:b/>
          <w:sz w:val="32"/>
          <w:szCs w:val="32"/>
        </w:rPr>
        <w:t>Alfvegren</w:t>
      </w:r>
      <w:proofErr w:type="spellEnd"/>
      <w:r w:rsidRPr="00F95F6B">
        <w:rPr>
          <w:rFonts w:ascii="Asap SemiBold" w:hAnsi="Asap SemiBold"/>
          <w:b/>
          <w:sz w:val="32"/>
          <w:szCs w:val="32"/>
        </w:rPr>
        <w:t xml:space="preserve"> </w:t>
      </w:r>
      <w:proofErr w:type="spellStart"/>
      <w:r w:rsidRPr="00F95F6B">
        <w:rPr>
          <w:rFonts w:ascii="Asap SemiBold" w:hAnsi="Asap SemiBold"/>
          <w:b/>
          <w:sz w:val="32"/>
          <w:szCs w:val="32"/>
        </w:rPr>
        <w:t>blir</w:t>
      </w:r>
      <w:proofErr w:type="spellEnd"/>
      <w:r w:rsidRPr="00F95F6B">
        <w:rPr>
          <w:rFonts w:ascii="Asap SemiBold" w:hAnsi="Asap SemiBold"/>
          <w:b/>
          <w:sz w:val="32"/>
          <w:szCs w:val="32"/>
        </w:rPr>
        <w:t xml:space="preserve"> </w:t>
      </w:r>
      <w:proofErr w:type="spellStart"/>
      <w:r w:rsidRPr="00F95F6B">
        <w:rPr>
          <w:rFonts w:ascii="Asap SemiBold" w:hAnsi="Asap SemiBold"/>
          <w:b/>
          <w:sz w:val="32"/>
          <w:szCs w:val="32"/>
        </w:rPr>
        <w:t>ny</w:t>
      </w:r>
      <w:proofErr w:type="spellEnd"/>
      <w:r w:rsidRPr="00F95F6B">
        <w:rPr>
          <w:rFonts w:ascii="Asap SemiBold" w:hAnsi="Asap SemiBold"/>
          <w:b/>
          <w:sz w:val="32"/>
          <w:szCs w:val="32"/>
        </w:rPr>
        <w:t xml:space="preserve"> VD </w:t>
      </w:r>
      <w:proofErr w:type="spellStart"/>
      <w:r w:rsidRPr="00F95F6B">
        <w:rPr>
          <w:rFonts w:ascii="Asap SemiBold" w:hAnsi="Asap SemiBold"/>
          <w:b/>
          <w:sz w:val="32"/>
          <w:szCs w:val="32"/>
        </w:rPr>
        <w:t>för</w:t>
      </w:r>
      <w:proofErr w:type="spellEnd"/>
      <w:r w:rsidRPr="00F95F6B">
        <w:rPr>
          <w:rFonts w:ascii="Asap SemiBold" w:hAnsi="Asap SemiBold"/>
          <w:b/>
          <w:sz w:val="32"/>
          <w:szCs w:val="32"/>
        </w:rPr>
        <w:t xml:space="preserve"> Sveland </w:t>
      </w:r>
      <w:proofErr w:type="spellStart"/>
      <w:r w:rsidRPr="00F95F6B">
        <w:rPr>
          <w:rFonts w:ascii="Asap SemiBold" w:hAnsi="Asap SemiBold"/>
          <w:b/>
          <w:sz w:val="32"/>
          <w:szCs w:val="32"/>
        </w:rPr>
        <w:t>Djurförsäkringar</w:t>
      </w:r>
      <w:proofErr w:type="spellEnd"/>
    </w:p>
    <w:p w:rsidR="00F95F6B" w:rsidRPr="00F95F6B" w:rsidRDefault="00F95F6B" w:rsidP="00F95F6B">
      <w:pPr>
        <w:rPr>
          <w:rFonts w:ascii="Assistant" w:hAnsi="Assistant" w:cs="Assistant"/>
          <w:b/>
          <w:sz w:val="32"/>
          <w:szCs w:val="32"/>
        </w:rPr>
      </w:pPr>
    </w:p>
    <w:p w:rsidR="00F95F6B" w:rsidRDefault="00F95F6B" w:rsidP="00F95F6B">
      <w:pPr>
        <w:rPr>
          <w:rFonts w:ascii="Assistant" w:hAnsi="Assistant" w:cs="Assistant"/>
          <w:b/>
        </w:rPr>
      </w:pPr>
      <w:bookmarkStart w:id="0" w:name="_Hlk531944734"/>
      <w:proofErr w:type="spellStart"/>
      <w:r w:rsidRPr="00F95F6B">
        <w:rPr>
          <w:rFonts w:ascii="Assistant" w:hAnsi="Assistant" w:cs="Assistant"/>
          <w:b/>
        </w:rPr>
        <w:t>Styrelsen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för</w:t>
      </w:r>
      <w:proofErr w:type="spellEnd"/>
      <w:r w:rsidRPr="00F95F6B">
        <w:rPr>
          <w:rFonts w:ascii="Assistant" w:hAnsi="Assistant" w:cs="Assistant"/>
          <w:b/>
        </w:rPr>
        <w:t xml:space="preserve"> Sveland </w:t>
      </w:r>
      <w:proofErr w:type="spellStart"/>
      <w:r w:rsidRPr="00F95F6B">
        <w:rPr>
          <w:rFonts w:ascii="Assistant" w:hAnsi="Assistant" w:cs="Assistant"/>
          <w:b/>
        </w:rPr>
        <w:t>Djurförsäkringar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har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utsett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Pål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Alfvegren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som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ny</w:t>
      </w:r>
      <w:proofErr w:type="spellEnd"/>
      <w:r w:rsidRPr="00F95F6B">
        <w:rPr>
          <w:rFonts w:ascii="Assistant" w:hAnsi="Assistant" w:cs="Assistant"/>
          <w:b/>
        </w:rPr>
        <w:t xml:space="preserve"> VD. </w:t>
      </w:r>
      <w:proofErr w:type="spellStart"/>
      <w:r w:rsidRPr="00F95F6B">
        <w:rPr>
          <w:rFonts w:ascii="Assistant" w:hAnsi="Assistant" w:cs="Assistant"/>
          <w:b/>
        </w:rPr>
        <w:t>Pål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tillträder</w:t>
      </w:r>
      <w:proofErr w:type="spellEnd"/>
      <w:r w:rsidRPr="00F95F6B">
        <w:rPr>
          <w:rFonts w:ascii="Assistant" w:hAnsi="Assistant" w:cs="Assistant"/>
          <w:b/>
        </w:rPr>
        <w:t xml:space="preserve"> den 1 </w:t>
      </w:r>
      <w:proofErr w:type="spellStart"/>
      <w:r w:rsidRPr="00F95F6B">
        <w:rPr>
          <w:rFonts w:ascii="Assistant" w:hAnsi="Assistant" w:cs="Assistant"/>
          <w:b/>
        </w:rPr>
        <w:t>januari</w:t>
      </w:r>
      <w:proofErr w:type="spellEnd"/>
      <w:r w:rsidRPr="00F95F6B">
        <w:rPr>
          <w:rFonts w:ascii="Assistant" w:hAnsi="Assistant" w:cs="Assistant"/>
          <w:b/>
        </w:rPr>
        <w:t xml:space="preserve"> 2019.</w:t>
      </w:r>
    </w:p>
    <w:p w:rsidR="00F95F6B" w:rsidRPr="00F95F6B" w:rsidRDefault="00F95F6B" w:rsidP="00F95F6B">
      <w:pPr>
        <w:rPr>
          <w:rFonts w:ascii="Assistant" w:hAnsi="Assistant" w:cs="Assistant"/>
          <w:b/>
        </w:rPr>
      </w:pPr>
    </w:p>
    <w:bookmarkEnd w:id="0"/>
    <w:p w:rsidR="00F95F6B" w:rsidRPr="00F95F6B" w:rsidRDefault="00F95F6B" w:rsidP="00F95F6B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ssistant" w:hAnsi="Assistant" w:cs="Assistant"/>
        </w:rPr>
      </w:pPr>
      <w:r w:rsidRPr="00F95F6B">
        <w:rPr>
          <w:rFonts w:ascii="Assistant" w:hAnsi="Assistant" w:cs="Assistant"/>
        </w:rPr>
        <w:t xml:space="preserve">Vi </w:t>
      </w:r>
      <w:proofErr w:type="spellStart"/>
      <w:r w:rsidRPr="00F95F6B">
        <w:rPr>
          <w:rFonts w:ascii="Assistant" w:hAnsi="Assistant" w:cs="Assistant"/>
        </w:rPr>
        <w:t>är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glada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över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att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kunna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utse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Pål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Alfvegren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ny</w:t>
      </w:r>
      <w:proofErr w:type="spellEnd"/>
      <w:r w:rsidRPr="00F95F6B">
        <w:rPr>
          <w:rFonts w:ascii="Assistant" w:hAnsi="Assistant" w:cs="Assistant"/>
        </w:rPr>
        <w:t xml:space="preserve"> VD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t xml:space="preserve">. </w:t>
      </w:r>
      <w:proofErr w:type="spellStart"/>
      <w:r w:rsidRPr="00F95F6B">
        <w:rPr>
          <w:rFonts w:ascii="Assistant" w:hAnsi="Assistant" w:cs="Assistant"/>
        </w:rPr>
        <w:t>Pål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är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kompetent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ledare</w:t>
      </w:r>
      <w:proofErr w:type="spellEnd"/>
      <w:r w:rsidRPr="00F95F6B">
        <w:rPr>
          <w:rFonts w:ascii="Assistant" w:hAnsi="Assistant" w:cs="Assistant"/>
        </w:rPr>
        <w:t xml:space="preserve">, med </w:t>
      </w:r>
      <w:proofErr w:type="spellStart"/>
      <w:r w:rsidRPr="00F95F6B">
        <w:rPr>
          <w:rFonts w:ascii="Assistant" w:hAnsi="Assistant" w:cs="Assistant"/>
        </w:rPr>
        <w:t>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lång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gedigen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erfarenhet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chef </w:t>
      </w:r>
      <w:proofErr w:type="spellStart"/>
      <w:r w:rsidRPr="00F95F6B">
        <w:rPr>
          <w:rFonts w:ascii="Assistant" w:hAnsi="Assistant" w:cs="Assistant"/>
        </w:rPr>
        <w:t>inom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flera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branscher</w:t>
      </w:r>
      <w:proofErr w:type="spellEnd"/>
      <w:r w:rsidRPr="00F95F6B">
        <w:rPr>
          <w:rFonts w:ascii="Assistant" w:hAnsi="Assistant" w:cs="Assistant"/>
        </w:rPr>
        <w:t xml:space="preserve">. Han </w:t>
      </w:r>
      <w:proofErr w:type="spellStart"/>
      <w:r w:rsidRPr="00F95F6B">
        <w:rPr>
          <w:rFonts w:ascii="Assistant" w:hAnsi="Assistant" w:cs="Assistant"/>
        </w:rPr>
        <w:t>har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dessutom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varit</w:t>
      </w:r>
      <w:proofErr w:type="spellEnd"/>
      <w:r w:rsidRPr="00F95F6B">
        <w:rPr>
          <w:rFonts w:ascii="Assistant" w:hAnsi="Assistant" w:cs="Assistant"/>
        </w:rPr>
        <w:t xml:space="preserve"> vice </w:t>
      </w:r>
      <w:proofErr w:type="spellStart"/>
      <w:r w:rsidRPr="00F95F6B">
        <w:rPr>
          <w:rFonts w:ascii="Assistant" w:hAnsi="Assistant" w:cs="Assistant"/>
        </w:rPr>
        <w:t>ordförande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i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styrelsen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i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snart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två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år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känner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redan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väl</w:t>
      </w:r>
      <w:proofErr w:type="spellEnd"/>
      <w:r w:rsidRPr="00F95F6B">
        <w:rPr>
          <w:rFonts w:ascii="Assistant" w:hAnsi="Assistant" w:cs="Assistant"/>
        </w:rPr>
        <w:t xml:space="preserve"> till </w:t>
      </w:r>
      <w:proofErr w:type="spellStart"/>
      <w:r w:rsidRPr="00F95F6B">
        <w:rPr>
          <w:rFonts w:ascii="Assistant" w:hAnsi="Assistant" w:cs="Assistant"/>
        </w:rPr>
        <w:t>verksamheten</w:t>
      </w:r>
      <w:proofErr w:type="spellEnd"/>
      <w:r w:rsidRPr="00F95F6B">
        <w:rPr>
          <w:rFonts w:ascii="Assistant" w:hAnsi="Assistant" w:cs="Assistant"/>
        </w:rPr>
        <w:t xml:space="preserve">, </w:t>
      </w:r>
      <w:proofErr w:type="spellStart"/>
      <w:r w:rsidRPr="00F95F6B">
        <w:rPr>
          <w:rFonts w:ascii="Assistant" w:hAnsi="Assistant" w:cs="Assistant"/>
        </w:rPr>
        <w:t>säger</w:t>
      </w:r>
      <w:proofErr w:type="spellEnd"/>
      <w:r w:rsidRPr="00F95F6B">
        <w:rPr>
          <w:rFonts w:ascii="Assistant" w:hAnsi="Assistant" w:cs="Assistant"/>
        </w:rPr>
        <w:t xml:space="preserve"> Mats Nilsson, </w:t>
      </w:r>
      <w:proofErr w:type="spellStart"/>
      <w:r w:rsidRPr="00F95F6B">
        <w:rPr>
          <w:rFonts w:ascii="Assistant" w:hAnsi="Assistant" w:cs="Assistant"/>
        </w:rPr>
        <w:t>styrelseordförande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t xml:space="preserve">. </w:t>
      </w:r>
    </w:p>
    <w:p w:rsidR="00F95F6B" w:rsidRPr="00F95F6B" w:rsidRDefault="00F95F6B" w:rsidP="00F95F6B">
      <w:pPr>
        <w:rPr>
          <w:rFonts w:ascii="Assistant" w:hAnsi="Assistant" w:cs="Assistant"/>
        </w:rPr>
      </w:pPr>
      <w:proofErr w:type="spellStart"/>
      <w:r w:rsidRPr="00F95F6B">
        <w:rPr>
          <w:rFonts w:ascii="Assistant" w:hAnsi="Assistant" w:cs="Assistant"/>
        </w:rPr>
        <w:t>Pål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Alfvegren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har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tidigare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varit</w:t>
      </w:r>
      <w:proofErr w:type="spellEnd"/>
      <w:r w:rsidRPr="00F95F6B">
        <w:rPr>
          <w:rFonts w:ascii="Assistant" w:hAnsi="Assistant" w:cs="Assistant"/>
        </w:rPr>
        <w:t xml:space="preserve"> chef </w:t>
      </w:r>
      <w:proofErr w:type="spellStart"/>
      <w:r w:rsidRPr="00F95F6B">
        <w:rPr>
          <w:rFonts w:ascii="Assistant" w:hAnsi="Assistant" w:cs="Assistant"/>
        </w:rPr>
        <w:t>inom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Skandiakoncernen</w:t>
      </w:r>
      <w:proofErr w:type="spellEnd"/>
      <w:r w:rsidRPr="00F95F6B">
        <w:rPr>
          <w:rFonts w:ascii="Assistant" w:hAnsi="Assistant" w:cs="Assistant"/>
        </w:rPr>
        <w:t xml:space="preserve">, VD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ett</w:t>
      </w:r>
      <w:proofErr w:type="spellEnd"/>
      <w:r w:rsidRPr="00F95F6B">
        <w:rPr>
          <w:rFonts w:ascii="Assistant" w:hAnsi="Assistant" w:cs="Assistant"/>
        </w:rPr>
        <w:t xml:space="preserve"> bank-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IT-</w:t>
      </w:r>
      <w:proofErr w:type="spellStart"/>
      <w:r w:rsidRPr="00F95F6B">
        <w:rPr>
          <w:rFonts w:ascii="Assistant" w:hAnsi="Assistant" w:cs="Assistant"/>
        </w:rPr>
        <w:t>företag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vice VD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ett</w:t>
      </w:r>
      <w:proofErr w:type="spellEnd"/>
      <w:r w:rsidRPr="00F95F6B">
        <w:rPr>
          <w:rFonts w:ascii="Assistant" w:hAnsi="Assistant" w:cs="Assistant"/>
        </w:rPr>
        <w:t xml:space="preserve"> IT-</w:t>
      </w:r>
      <w:proofErr w:type="spellStart"/>
      <w:r w:rsidRPr="00F95F6B">
        <w:rPr>
          <w:rFonts w:ascii="Assistant" w:hAnsi="Assistant" w:cs="Assistant"/>
        </w:rPr>
        <w:t>bolag</w:t>
      </w:r>
      <w:proofErr w:type="spellEnd"/>
      <w:r w:rsidRPr="00F95F6B">
        <w:rPr>
          <w:rFonts w:ascii="Assistant" w:hAnsi="Assistant" w:cs="Assistant"/>
        </w:rPr>
        <w:t xml:space="preserve">. Han </w:t>
      </w:r>
      <w:proofErr w:type="spellStart"/>
      <w:r w:rsidRPr="00F95F6B">
        <w:rPr>
          <w:rFonts w:ascii="Assistant" w:hAnsi="Assistant" w:cs="Assistant"/>
        </w:rPr>
        <w:t>har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också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arbetat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chef </w:t>
      </w:r>
      <w:proofErr w:type="spellStart"/>
      <w:r w:rsidRPr="00F95F6B">
        <w:rPr>
          <w:rFonts w:ascii="Assistant" w:hAnsi="Assistant" w:cs="Assistant"/>
        </w:rPr>
        <w:t>inom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Sparbanken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Öresund</w:t>
      </w:r>
      <w:proofErr w:type="spellEnd"/>
      <w:r w:rsidRPr="00F95F6B">
        <w:rPr>
          <w:rFonts w:ascii="Assistant" w:hAnsi="Assistant" w:cs="Assistant"/>
        </w:rPr>
        <w:t xml:space="preserve">,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liksom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är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ett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ömsesidigt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bolag</w:t>
      </w:r>
      <w:proofErr w:type="spellEnd"/>
      <w:r w:rsidRPr="00F95F6B">
        <w:rPr>
          <w:rFonts w:ascii="Assistant" w:hAnsi="Assistant" w:cs="Assistant"/>
        </w:rPr>
        <w:t xml:space="preserve">. De </w:t>
      </w:r>
      <w:proofErr w:type="spellStart"/>
      <w:r w:rsidRPr="00F95F6B">
        <w:rPr>
          <w:rFonts w:ascii="Assistant" w:hAnsi="Assistant" w:cs="Assistant"/>
        </w:rPr>
        <w:t>senaste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åren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har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Pål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bedrivit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konsultverksamhet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inom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eget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företag</w:t>
      </w:r>
      <w:proofErr w:type="spellEnd"/>
      <w:r w:rsidRPr="00F95F6B">
        <w:rPr>
          <w:rFonts w:ascii="Assistant" w:hAnsi="Assistant" w:cs="Assistant"/>
        </w:rPr>
        <w:t xml:space="preserve">. Han </w:t>
      </w:r>
      <w:proofErr w:type="spellStart"/>
      <w:r w:rsidRPr="00F95F6B">
        <w:rPr>
          <w:rFonts w:ascii="Assistant" w:hAnsi="Assistant" w:cs="Assistant"/>
        </w:rPr>
        <w:t>efterträder</w:t>
      </w:r>
      <w:proofErr w:type="spellEnd"/>
      <w:r w:rsidRPr="00F95F6B">
        <w:rPr>
          <w:rFonts w:ascii="Assistant" w:hAnsi="Assistant" w:cs="Assistant"/>
        </w:rPr>
        <w:t xml:space="preserve"> Linda Kreutz,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har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varit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tillförordnad</w:t>
      </w:r>
      <w:proofErr w:type="spellEnd"/>
      <w:r w:rsidRPr="00F95F6B">
        <w:rPr>
          <w:rFonts w:ascii="Assistant" w:hAnsi="Assistant" w:cs="Assistant"/>
        </w:rPr>
        <w:t xml:space="preserve"> VD under </w:t>
      </w:r>
      <w:proofErr w:type="spellStart"/>
      <w:r w:rsidRPr="00F95F6B">
        <w:rPr>
          <w:rFonts w:ascii="Assistant" w:hAnsi="Assistant" w:cs="Assistant"/>
        </w:rPr>
        <w:t>hösten</w:t>
      </w:r>
      <w:proofErr w:type="spellEnd"/>
      <w:r w:rsidRPr="00F95F6B">
        <w:rPr>
          <w:rFonts w:ascii="Assistant" w:hAnsi="Assistant" w:cs="Assistant"/>
        </w:rPr>
        <w:t xml:space="preserve"> 2018,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går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tillbaka</w:t>
      </w:r>
      <w:proofErr w:type="spellEnd"/>
      <w:r w:rsidRPr="00F95F6B">
        <w:rPr>
          <w:rFonts w:ascii="Assistant" w:hAnsi="Assistant" w:cs="Assistant"/>
        </w:rPr>
        <w:t xml:space="preserve"> till sin </w:t>
      </w:r>
      <w:proofErr w:type="spellStart"/>
      <w:r w:rsidRPr="00F95F6B">
        <w:rPr>
          <w:rFonts w:ascii="Assistant" w:hAnsi="Assistant" w:cs="Assistant"/>
        </w:rPr>
        <w:t>tjänst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ekonomichef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vice VD.</w:t>
      </w:r>
      <w:r w:rsidRPr="00F95F6B">
        <w:rPr>
          <w:rFonts w:ascii="Assistant" w:hAnsi="Assistant" w:cs="Assistant"/>
          <w:b/>
        </w:rPr>
        <w:t xml:space="preserve"> </w:t>
      </w:r>
    </w:p>
    <w:p w:rsidR="00F95F6B" w:rsidRPr="00F95F6B" w:rsidRDefault="00F95F6B" w:rsidP="00F95F6B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ssistant" w:hAnsi="Assistant" w:cs="Assistant"/>
        </w:rPr>
      </w:pPr>
      <w:r w:rsidRPr="00F95F6B">
        <w:rPr>
          <w:rFonts w:ascii="Assistant" w:hAnsi="Assistant" w:cs="Assistant"/>
        </w:rPr>
        <w:t xml:space="preserve">Jag </w:t>
      </w:r>
      <w:proofErr w:type="spellStart"/>
      <w:r w:rsidRPr="00F95F6B">
        <w:rPr>
          <w:rFonts w:ascii="Assistant" w:hAnsi="Assistant" w:cs="Assistant"/>
        </w:rPr>
        <w:t>är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naturligtvis</w:t>
      </w:r>
      <w:proofErr w:type="spellEnd"/>
      <w:r w:rsidRPr="00F95F6B">
        <w:rPr>
          <w:rFonts w:ascii="Assistant" w:hAnsi="Assistant" w:cs="Assistant"/>
        </w:rPr>
        <w:t xml:space="preserve"> glad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hedrad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över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uppdraget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VD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t xml:space="preserve">. </w:t>
      </w:r>
      <w:proofErr w:type="spellStart"/>
      <w:r w:rsidRPr="00F95F6B">
        <w:rPr>
          <w:rFonts w:ascii="Assistant" w:hAnsi="Assistant" w:cs="Assistant"/>
        </w:rPr>
        <w:t>Det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är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ett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djurförsäkringsbolag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som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står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bra </w:t>
      </w:r>
      <w:proofErr w:type="spellStart"/>
      <w:r w:rsidRPr="00F95F6B">
        <w:rPr>
          <w:rFonts w:ascii="Assistant" w:hAnsi="Assistant" w:cs="Assistant"/>
        </w:rPr>
        <w:t>värderingar</w:t>
      </w:r>
      <w:proofErr w:type="spellEnd"/>
      <w:r w:rsidRPr="00F95F6B">
        <w:rPr>
          <w:rFonts w:ascii="Assistant" w:hAnsi="Assistant" w:cs="Assistant"/>
        </w:rPr>
        <w:t xml:space="preserve">: </w:t>
      </w:r>
      <w:proofErr w:type="spellStart"/>
      <w:r w:rsidRPr="00F95F6B">
        <w:rPr>
          <w:rFonts w:ascii="Assistant" w:hAnsi="Assistant" w:cs="Assistant"/>
        </w:rPr>
        <w:t>expertis</w:t>
      </w:r>
      <w:proofErr w:type="spellEnd"/>
      <w:r w:rsidRPr="00F95F6B">
        <w:rPr>
          <w:rFonts w:ascii="Assistant" w:hAnsi="Assistant" w:cs="Assistant"/>
        </w:rPr>
        <w:t xml:space="preserve">, </w:t>
      </w:r>
      <w:proofErr w:type="spellStart"/>
      <w:r w:rsidRPr="00F95F6B">
        <w:rPr>
          <w:rFonts w:ascii="Assistant" w:hAnsi="Assistant" w:cs="Assistant"/>
        </w:rPr>
        <w:t>engagemang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gemenskap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jag </w:t>
      </w:r>
      <w:proofErr w:type="spellStart"/>
      <w:r w:rsidRPr="00F95F6B">
        <w:rPr>
          <w:rFonts w:ascii="Assistant" w:hAnsi="Assistant" w:cs="Assistant"/>
        </w:rPr>
        <w:t>ser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mycket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fram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emot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att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arbeta</w:t>
      </w:r>
      <w:proofErr w:type="spellEnd"/>
      <w:r w:rsidRPr="00F95F6B">
        <w:rPr>
          <w:rFonts w:ascii="Assistant" w:hAnsi="Assistant" w:cs="Assistant"/>
        </w:rPr>
        <w:t xml:space="preserve"> med </w:t>
      </w:r>
      <w:proofErr w:type="spellStart"/>
      <w:r w:rsidRPr="00F95F6B">
        <w:rPr>
          <w:rFonts w:ascii="Assistant" w:hAnsi="Assistant" w:cs="Assistant"/>
        </w:rPr>
        <w:t>medarbetare</w:t>
      </w:r>
      <w:proofErr w:type="spellEnd"/>
      <w:r w:rsidRPr="00F95F6B">
        <w:rPr>
          <w:rFonts w:ascii="Assistant" w:hAnsi="Assistant" w:cs="Assistant"/>
        </w:rPr>
        <w:t xml:space="preserve">, </w:t>
      </w:r>
      <w:proofErr w:type="spellStart"/>
      <w:r w:rsidRPr="00F95F6B">
        <w:rPr>
          <w:rFonts w:ascii="Assistant" w:hAnsi="Assistant" w:cs="Assistant"/>
        </w:rPr>
        <w:t>styrelse</w:t>
      </w:r>
      <w:proofErr w:type="spellEnd"/>
      <w:r w:rsidRPr="00F95F6B">
        <w:rPr>
          <w:rFonts w:ascii="Assistant" w:hAnsi="Assistant" w:cs="Assistant"/>
        </w:rPr>
        <w:t xml:space="preserve">, </w:t>
      </w:r>
      <w:proofErr w:type="spellStart"/>
      <w:r w:rsidRPr="00F95F6B">
        <w:rPr>
          <w:rFonts w:ascii="Assistant" w:hAnsi="Assistant" w:cs="Assistant"/>
        </w:rPr>
        <w:t>ledning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och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kunder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att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t xml:space="preserve"> ska </w:t>
      </w:r>
      <w:proofErr w:type="spellStart"/>
      <w:r w:rsidRPr="00F95F6B">
        <w:rPr>
          <w:rFonts w:ascii="Assistant" w:hAnsi="Assistant" w:cs="Assistant"/>
        </w:rPr>
        <w:t>bli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Sveriges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bästa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försäkringsbolag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för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djur</w:t>
      </w:r>
      <w:proofErr w:type="spellEnd"/>
      <w:r w:rsidRPr="00F95F6B">
        <w:rPr>
          <w:rFonts w:ascii="Assistant" w:hAnsi="Assistant" w:cs="Assistant"/>
        </w:rPr>
        <w:t>.</w:t>
      </w:r>
    </w:p>
    <w:p w:rsidR="00F95F6B" w:rsidRPr="00F95F6B" w:rsidRDefault="00F95F6B" w:rsidP="00F95F6B">
      <w:pPr>
        <w:rPr>
          <w:rFonts w:ascii="Assistant" w:hAnsi="Assistant" w:cs="Assistant"/>
          <w:color w:val="0563C1" w:themeColor="hyperlink"/>
          <w:u w:val="single"/>
        </w:rPr>
      </w:pPr>
      <w:r w:rsidRPr="00F95F6B">
        <w:rPr>
          <w:rFonts w:ascii="Assistant" w:hAnsi="Assistant" w:cs="Assistant"/>
          <w:b/>
        </w:rPr>
        <w:br/>
      </w:r>
      <w:proofErr w:type="spellStart"/>
      <w:r w:rsidRPr="00F95F6B">
        <w:rPr>
          <w:rFonts w:ascii="Assistant" w:hAnsi="Assistant" w:cs="Assistant"/>
          <w:b/>
        </w:rPr>
        <w:t>För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proofErr w:type="spellStart"/>
      <w:r w:rsidRPr="00F95F6B">
        <w:rPr>
          <w:rFonts w:ascii="Assistant" w:hAnsi="Assistant" w:cs="Assistant"/>
          <w:b/>
        </w:rPr>
        <w:t>mer</w:t>
      </w:r>
      <w:proofErr w:type="spellEnd"/>
      <w:r w:rsidRPr="00F95F6B">
        <w:rPr>
          <w:rFonts w:ascii="Assistant" w:hAnsi="Assistant" w:cs="Assistant"/>
          <w:b/>
        </w:rPr>
        <w:t xml:space="preserve"> information, </w:t>
      </w:r>
      <w:proofErr w:type="spellStart"/>
      <w:r w:rsidRPr="00F95F6B">
        <w:rPr>
          <w:rFonts w:ascii="Assistant" w:hAnsi="Assistant" w:cs="Assistant"/>
          <w:b/>
        </w:rPr>
        <w:t>kontakta</w:t>
      </w:r>
      <w:proofErr w:type="spellEnd"/>
      <w:r w:rsidRPr="00F95F6B">
        <w:rPr>
          <w:rFonts w:ascii="Assistant" w:hAnsi="Assistant" w:cs="Assistant"/>
          <w:b/>
        </w:rPr>
        <w:t xml:space="preserve"> </w:t>
      </w:r>
      <w:r w:rsidRPr="00F95F6B">
        <w:rPr>
          <w:rFonts w:ascii="Assistant" w:hAnsi="Assistant" w:cs="Assistant"/>
        </w:rPr>
        <w:br/>
        <w:t xml:space="preserve">Mats Nilsson, </w:t>
      </w:r>
      <w:proofErr w:type="spellStart"/>
      <w:r w:rsidRPr="00F95F6B">
        <w:rPr>
          <w:rFonts w:ascii="Assistant" w:hAnsi="Assistant" w:cs="Assistant"/>
        </w:rPr>
        <w:t>ordförande</w:t>
      </w:r>
      <w:proofErr w:type="spellEnd"/>
      <w:r w:rsidRPr="00F95F6B">
        <w:rPr>
          <w:rFonts w:ascii="Assistant" w:hAnsi="Assistant" w:cs="Assistant"/>
        </w:rPr>
        <w:t xml:space="preserve"> Sveland </w:t>
      </w:r>
      <w:proofErr w:type="spellStart"/>
      <w:r w:rsidRPr="00F95F6B">
        <w:rPr>
          <w:rFonts w:ascii="Assistant" w:hAnsi="Assistant" w:cs="Assistant"/>
        </w:rPr>
        <w:t>Djurförsäkringar</w:t>
      </w:r>
      <w:proofErr w:type="spellEnd"/>
      <w:r w:rsidRPr="00F95F6B">
        <w:rPr>
          <w:rFonts w:ascii="Assistant" w:hAnsi="Assistant" w:cs="Assistant"/>
        </w:rPr>
        <w:br/>
        <w:t xml:space="preserve">0705-98 46 99, </w:t>
      </w:r>
      <w:hyperlink r:id="rId7" w:history="1">
        <w:r w:rsidRPr="00F95F6B">
          <w:rPr>
            <w:rStyle w:val="Hyperlnk"/>
            <w:rFonts w:ascii="Assistant" w:hAnsi="Assistant" w:cs="Assistant"/>
          </w:rPr>
          <w:t>mats.nilsson@gripen.se</w:t>
        </w:r>
      </w:hyperlink>
    </w:p>
    <w:p w:rsidR="00F95F6B" w:rsidRDefault="00F95F6B" w:rsidP="00F95F6B"/>
    <w:p w:rsidR="0079596B" w:rsidRPr="00F95F6B" w:rsidRDefault="00F95F6B" w:rsidP="00F95F6B">
      <w:pPr>
        <w:rPr>
          <w:rFonts w:ascii="Assistant" w:hAnsi="Assistant" w:cs="Assistant"/>
        </w:rPr>
      </w:pPr>
      <w:proofErr w:type="spellStart"/>
      <w:r w:rsidRPr="00F95F6B">
        <w:rPr>
          <w:rFonts w:ascii="Assistant" w:hAnsi="Assistant" w:cs="Assistant"/>
        </w:rPr>
        <w:t>Pål</w:t>
      </w:r>
      <w:proofErr w:type="spellEnd"/>
      <w:r w:rsidRPr="00F95F6B">
        <w:rPr>
          <w:rFonts w:ascii="Assistant" w:hAnsi="Assistant" w:cs="Assistant"/>
        </w:rPr>
        <w:t xml:space="preserve"> </w:t>
      </w:r>
      <w:proofErr w:type="spellStart"/>
      <w:r w:rsidRPr="00F95F6B">
        <w:rPr>
          <w:rFonts w:ascii="Assistant" w:hAnsi="Assistant" w:cs="Assistant"/>
        </w:rPr>
        <w:t>Alfvegren</w:t>
      </w:r>
      <w:proofErr w:type="spellEnd"/>
      <w:r>
        <w:rPr>
          <w:rFonts w:ascii="Assistant" w:hAnsi="Assistant" w:cs="Assistant"/>
        </w:rPr>
        <w:t xml:space="preserve">, VD </w:t>
      </w:r>
      <w:proofErr w:type="spellStart"/>
      <w:r>
        <w:rPr>
          <w:rFonts w:ascii="Assistant" w:hAnsi="Assistant" w:cs="Assistant"/>
        </w:rPr>
        <w:t>från</w:t>
      </w:r>
      <w:proofErr w:type="spellEnd"/>
      <w:r>
        <w:rPr>
          <w:rFonts w:ascii="Assistant" w:hAnsi="Assistant" w:cs="Assistant"/>
        </w:rPr>
        <w:t xml:space="preserve"> </w:t>
      </w:r>
      <w:proofErr w:type="spellStart"/>
      <w:r>
        <w:rPr>
          <w:rFonts w:ascii="Assistant" w:hAnsi="Assistant" w:cs="Assistant"/>
        </w:rPr>
        <w:t>och</w:t>
      </w:r>
      <w:proofErr w:type="spellEnd"/>
      <w:r>
        <w:rPr>
          <w:rFonts w:ascii="Assistant" w:hAnsi="Assistant" w:cs="Assistant"/>
        </w:rPr>
        <w:t xml:space="preserve"> med 2019-01-01</w:t>
      </w:r>
      <w:bookmarkStart w:id="1" w:name="_GoBack"/>
      <w:bookmarkEnd w:id="1"/>
      <w:r w:rsidRPr="00F95F6B">
        <w:rPr>
          <w:rFonts w:ascii="Assistant" w:hAnsi="Assistant" w:cs="Assistant"/>
        </w:rPr>
        <w:br/>
        <w:t>0706-58 10 36, pal.alfvegren@sveland.se</w:t>
      </w:r>
    </w:p>
    <w:sectPr w:rsidR="0079596B" w:rsidRPr="00F95F6B" w:rsidSect="00322B4F">
      <w:head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2D" w:rsidRDefault="002F382D" w:rsidP="00322B4F">
      <w:r>
        <w:separator/>
      </w:r>
    </w:p>
  </w:endnote>
  <w:endnote w:type="continuationSeparator" w:id="0">
    <w:p w:rsidR="002F382D" w:rsidRDefault="002F382D" w:rsidP="0032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ap SemiBold">
    <w:panose1 w:val="020F0704030202060203"/>
    <w:charset w:val="00"/>
    <w:family w:val="swiss"/>
    <w:pitch w:val="variable"/>
    <w:sig w:usb0="20000007" w:usb1="00000000" w:usb2="00000000" w:usb3="00000000" w:csb0="00000193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2D" w:rsidRDefault="002F382D" w:rsidP="00322B4F">
      <w:r>
        <w:separator/>
      </w:r>
    </w:p>
  </w:footnote>
  <w:footnote w:type="continuationSeparator" w:id="0">
    <w:p w:rsidR="002F382D" w:rsidRDefault="002F382D" w:rsidP="0032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B4F" w:rsidRDefault="00322B4F" w:rsidP="00322B4F">
    <w:pPr>
      <w:pStyle w:val="Sidhuvud"/>
    </w:pPr>
    <w:r w:rsidRPr="00DA5F6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10F15" wp14:editId="66FC7158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144000" cy="457200"/>
              <wp:effectExtent l="0" t="0" r="0" b="0"/>
              <wp:wrapNone/>
              <wp:docPr id="8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545D3A27-958B-43F1-BA47-E1572B70F24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22B4F" w:rsidRDefault="00322B4F" w:rsidP="00322B4F">
                          <w:pPr>
                            <w:pStyle w:val="Normalweb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br/>
                            <w:t> 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910F15" id="Rectangle 1" o:spid="_x0000_s1026" style="position:absolute;margin-left:-70.85pt;margin-top:-35.4pt;width:10in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" filled="f" fillcolor="#4472c4 [3204]" stroked="f" strokecolor="black [3213]">
              <v:shadow color="#e7e6e6 [3214]"/>
              <v:textbox style="mso-fit-shape-to-text:t">
                <w:txbxContent>
                  <w:p w:rsidR="00322B4F" w:rsidRDefault="00322B4F" w:rsidP="00322B4F">
                    <w:pPr>
                      <w:pStyle w:val="Normalweb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br/>
                      <w:t> </w:t>
                    </w:r>
                  </w:p>
                </w:txbxContent>
              </v:textbox>
            </v:rect>
          </w:pict>
        </mc:Fallback>
      </mc:AlternateContent>
    </w:r>
    <w:r w:rsidRPr="00DA5F6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51934" wp14:editId="5BF4D0BB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144000" cy="541867"/>
              <wp:effectExtent l="0" t="0" r="19050" b="10795"/>
              <wp:wrapNone/>
              <wp:docPr id="9" name="Rektangel 8">
                <a:extLst xmlns:a="http://schemas.openxmlformats.org/drawingml/2006/main">
                  <a:ext uri="{FF2B5EF4-FFF2-40B4-BE49-F238E27FC236}">
                    <a16:creationId xmlns:a16="http://schemas.microsoft.com/office/drawing/2014/main" id="{8D890070-02A9-43D4-9C54-68E99CF1E5F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541867"/>
                      </a:xfrm>
                      <a:prstGeom prst="rect">
                        <a:avLst/>
                      </a:prstGeom>
                      <a:solidFill>
                        <a:srgbClr val="22426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C9873" id="Rektangel 8" o:spid="_x0000_s1026" style="position:absolute;margin-left:-70.85pt;margin-top:-35.4pt;width:10in;height:4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" fillcolor="#22426d" strokecolor="#1f3763 [1604]" strokeweight="1pt"/>
          </w:pict>
        </mc:Fallback>
      </mc:AlternateContent>
    </w:r>
    <w:r w:rsidRPr="00DA5F6A">
      <w:rPr>
        <w:noProof/>
      </w:rPr>
      <w:drawing>
        <wp:anchor distT="0" distB="0" distL="114300" distR="114300" simplePos="0" relativeHeight="251661312" behindDoc="0" locked="0" layoutInCell="1" allowOverlap="1" wp14:anchorId="59F8850D" wp14:editId="2E152BE0">
          <wp:simplePos x="0" y="0"/>
          <wp:positionH relativeFrom="column">
            <wp:posOffset>-634365</wp:posOffset>
          </wp:positionH>
          <wp:positionV relativeFrom="paragraph">
            <wp:posOffset>-387350</wp:posOffset>
          </wp:positionV>
          <wp:extent cx="1405255" cy="478790"/>
          <wp:effectExtent l="0" t="0" r="4445" b="0"/>
          <wp:wrapNone/>
          <wp:docPr id="6" name="Bildobjekt 10">
            <a:extLst xmlns:a="http://schemas.openxmlformats.org/drawingml/2006/main">
              <a:ext uri="{FF2B5EF4-FFF2-40B4-BE49-F238E27FC236}">
                <a16:creationId xmlns:a16="http://schemas.microsoft.com/office/drawing/2014/main" id="{F1241ECD-91CA-49B7-AD48-4C26AE36FD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0">
                    <a:extLst>
                      <a:ext uri="{FF2B5EF4-FFF2-40B4-BE49-F238E27FC236}">
                        <a16:creationId xmlns:a16="http://schemas.microsoft.com/office/drawing/2014/main" id="{F1241ECD-91CA-49B7-AD48-4C26AE36FD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2B4F" w:rsidRDefault="00322B4F">
    <w:pPr>
      <w:pStyle w:val="Sidhuvud"/>
    </w:pPr>
  </w:p>
  <w:p w:rsidR="00322B4F" w:rsidRDefault="00322B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3E82"/>
    <w:multiLevelType w:val="multilevel"/>
    <w:tmpl w:val="5028A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7C7CB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9A0FAA"/>
    <w:multiLevelType w:val="multilevel"/>
    <w:tmpl w:val="540C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A0090"/>
    <w:multiLevelType w:val="hybridMultilevel"/>
    <w:tmpl w:val="95AC8D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1D7A"/>
    <w:multiLevelType w:val="hybridMultilevel"/>
    <w:tmpl w:val="2EC81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F1E32"/>
    <w:multiLevelType w:val="hybridMultilevel"/>
    <w:tmpl w:val="5142B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4358"/>
    <w:multiLevelType w:val="multilevel"/>
    <w:tmpl w:val="B6F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C42FE"/>
    <w:multiLevelType w:val="hybridMultilevel"/>
    <w:tmpl w:val="9FDE7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3FEA"/>
    <w:multiLevelType w:val="hybridMultilevel"/>
    <w:tmpl w:val="A5065FC2"/>
    <w:lvl w:ilvl="0" w:tplc="E97A6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02455"/>
    <w:multiLevelType w:val="hybridMultilevel"/>
    <w:tmpl w:val="3AEE4366"/>
    <w:lvl w:ilvl="0" w:tplc="E3EA2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90F08"/>
    <w:multiLevelType w:val="hybridMultilevel"/>
    <w:tmpl w:val="B9986A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4F"/>
    <w:rsid w:val="00047BC1"/>
    <w:rsid w:val="00077D78"/>
    <w:rsid w:val="000B3CFA"/>
    <w:rsid w:val="00124F65"/>
    <w:rsid w:val="001F3D00"/>
    <w:rsid w:val="00284E8A"/>
    <w:rsid w:val="002F382D"/>
    <w:rsid w:val="00322B4F"/>
    <w:rsid w:val="00337143"/>
    <w:rsid w:val="003A3B8E"/>
    <w:rsid w:val="003B6F50"/>
    <w:rsid w:val="00485B93"/>
    <w:rsid w:val="00530087"/>
    <w:rsid w:val="00610281"/>
    <w:rsid w:val="00652568"/>
    <w:rsid w:val="0068019A"/>
    <w:rsid w:val="006A021E"/>
    <w:rsid w:val="007138EF"/>
    <w:rsid w:val="00790141"/>
    <w:rsid w:val="0079596B"/>
    <w:rsid w:val="00832042"/>
    <w:rsid w:val="008643D4"/>
    <w:rsid w:val="0089749C"/>
    <w:rsid w:val="008E176E"/>
    <w:rsid w:val="00905D9B"/>
    <w:rsid w:val="0094507A"/>
    <w:rsid w:val="009D0255"/>
    <w:rsid w:val="00BC1A36"/>
    <w:rsid w:val="00BD3539"/>
    <w:rsid w:val="00D21338"/>
    <w:rsid w:val="00D34D4D"/>
    <w:rsid w:val="00D728C5"/>
    <w:rsid w:val="00DE17BC"/>
    <w:rsid w:val="00DF2926"/>
    <w:rsid w:val="00F100EA"/>
    <w:rsid w:val="00F95F6B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FF7C1"/>
  <w15:chartTrackingRefBased/>
  <w15:docId w15:val="{FAF9F2FD-B7EA-4FFA-83A5-6711054B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37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22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22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22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59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B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2B4F"/>
  </w:style>
  <w:style w:type="paragraph" w:styleId="Sidfot">
    <w:name w:val="footer"/>
    <w:basedOn w:val="Normal"/>
    <w:link w:val="SidfotChar"/>
    <w:uiPriority w:val="99"/>
    <w:unhideWhenUsed/>
    <w:rsid w:val="00322B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2B4F"/>
  </w:style>
  <w:style w:type="paragraph" w:styleId="Normalwebb">
    <w:name w:val="Normal (Web)"/>
    <w:basedOn w:val="Normal"/>
    <w:uiPriority w:val="99"/>
    <w:semiHidden/>
    <w:unhideWhenUsed/>
    <w:rsid w:val="00322B4F"/>
    <w:pPr>
      <w:spacing w:before="100" w:beforeAutospacing="1" w:after="100" w:afterAutospacing="1"/>
    </w:pPr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2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322B4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22B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22B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atmallASAP">
    <w:name w:val="FormatmallASAP"/>
    <w:basedOn w:val="Normal"/>
    <w:link w:val="FormatmallASAPChar"/>
    <w:qFormat/>
    <w:rsid w:val="00322B4F"/>
    <w:rPr>
      <w:rFonts w:ascii="Asap" w:hAnsi="Asap"/>
    </w:rPr>
  </w:style>
  <w:style w:type="character" w:customStyle="1" w:styleId="FormatmallASAPChar">
    <w:name w:val="FormatmallASAP Char"/>
    <w:basedOn w:val="Standardstycketeckensnitt"/>
    <w:link w:val="FormatmallASAP"/>
    <w:rsid w:val="00322B4F"/>
    <w:rPr>
      <w:rFonts w:ascii="Asap" w:hAnsi="Asap"/>
    </w:rPr>
  </w:style>
  <w:style w:type="paragraph" w:styleId="Brdtext">
    <w:name w:val="Body Text"/>
    <w:link w:val="BrdtextChar"/>
    <w:rsid w:val="00337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337143"/>
    <w:rPr>
      <w:rFonts w:ascii="Helvetica" w:eastAsia="Arial Unicode MS" w:hAnsi="Helvetica" w:cs="Arial Unicode MS"/>
      <w:color w:val="000000"/>
      <w:u w:color="000000"/>
      <w:bdr w:val="nil"/>
      <w:lang w:eastAsia="sv-SE"/>
    </w:rPr>
  </w:style>
  <w:style w:type="character" w:customStyle="1" w:styleId="Ingen">
    <w:name w:val="Ingen"/>
    <w:rsid w:val="00337143"/>
  </w:style>
  <w:style w:type="paragraph" w:customStyle="1" w:styleId="FrvalAA">
    <w:name w:val="Förval A A"/>
    <w:rsid w:val="00337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596B"/>
    <w:rPr>
      <w:rFonts w:asciiTheme="majorHAnsi" w:eastAsiaTheme="majorEastAsia" w:hAnsiTheme="majorHAnsi" w:cstheme="majorBidi"/>
      <w:color w:val="2F5496" w:themeColor="accent1" w:themeShade="BF"/>
      <w:sz w:val="24"/>
      <w:szCs w:val="24"/>
      <w:bdr w:val="nil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84E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4E8A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300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53008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D213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20"/>
      </w:tabs>
      <w:spacing w:after="240" w:line="280" w:lineRule="atLeast"/>
    </w:pPr>
    <w:rPr>
      <w:rFonts w:asciiTheme="minorHAnsi" w:eastAsiaTheme="minorHAnsi" w:hAnsiTheme="minorHAnsi" w:cstheme="minorBidi"/>
      <w:noProof/>
      <w:color w:val="FF0000"/>
      <w:sz w:val="21"/>
      <w:szCs w:val="22"/>
      <w:bdr w:val="none" w:sz="0" w:space="0" w:color="auto"/>
      <w:lang w:val="sv-SE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D21338"/>
    <w:rPr>
      <w:noProof/>
      <w:color w:val="FF0000"/>
      <w:sz w:val="21"/>
    </w:rPr>
  </w:style>
  <w:style w:type="character" w:styleId="Hyperlnk">
    <w:name w:val="Hyperlink"/>
    <w:basedOn w:val="Standardstycketeckensnitt"/>
    <w:uiPriority w:val="99"/>
    <w:unhideWhenUsed/>
    <w:rsid w:val="00F95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s.nilsson@grip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Henriksson</dc:creator>
  <cp:keywords/>
  <dc:description/>
  <cp:lastModifiedBy>Viktoria Unosson</cp:lastModifiedBy>
  <cp:revision>2</cp:revision>
  <cp:lastPrinted>2018-09-11T08:26:00Z</cp:lastPrinted>
  <dcterms:created xsi:type="dcterms:W3CDTF">2018-12-07T12:40:00Z</dcterms:created>
  <dcterms:modified xsi:type="dcterms:W3CDTF">2018-12-07T12:40:00Z</dcterms:modified>
</cp:coreProperties>
</file>