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A9F84" w14:textId="77777777" w:rsidR="009845C2" w:rsidRPr="0026437B" w:rsidRDefault="009845C2" w:rsidP="009845C2">
      <w:pPr>
        <w:spacing w:before="100" w:beforeAutospacing="1" w:after="100" w:afterAutospacing="1" w:line="240" w:lineRule="auto"/>
        <w:outlineLvl w:val="1"/>
        <w:rPr>
          <w:rFonts w:eastAsia="Times New Roman" w:cs="Arial"/>
          <w:bCs/>
          <w:color w:val="141414"/>
          <w:sz w:val="36"/>
          <w:szCs w:val="36"/>
          <w:lang w:val="fi-FI" w:eastAsia="de-DE" w:bidi="de-DE"/>
        </w:rPr>
      </w:pPr>
      <w:r w:rsidRPr="0026437B">
        <w:rPr>
          <w:rFonts w:ascii="Arial Nova Light" w:hAnsi="Arial Nova Light"/>
          <w:noProof/>
          <w:color w:val="141414"/>
          <w:sz w:val="24"/>
          <w:szCs w:val="24"/>
          <w:lang w:val="fi-FI"/>
        </w:rPr>
        <w:t>L</w:t>
      </w:r>
      <w:r w:rsidR="00F57ECE" w:rsidRPr="0026437B">
        <w:rPr>
          <w:rFonts w:ascii="Arial Nova Light" w:hAnsi="Arial Nova Light"/>
          <w:noProof/>
          <w:color w:val="141414"/>
          <w:sz w:val="24"/>
          <w:szCs w:val="24"/>
          <w:lang w:val="fi-FI"/>
        </w:rPr>
        <w:t>E</w:t>
      </w:r>
      <w:r w:rsidRPr="0026437B">
        <w:rPr>
          <w:rFonts w:ascii="Arial Nova Light" w:hAnsi="Arial Nova Light"/>
          <w:noProof/>
          <w:color w:val="141414"/>
          <w:sz w:val="24"/>
          <w:szCs w:val="24"/>
          <w:lang w:val="fi-FI"/>
        </w:rPr>
        <w:t>HDISTÖTIEDOTE</w:t>
      </w:r>
    </w:p>
    <w:p w14:paraId="6B2674E6" w14:textId="660A4174" w:rsidR="000C3201" w:rsidRPr="0026437B" w:rsidRDefault="00F57ECE" w:rsidP="00F57ECE">
      <w:pPr>
        <w:tabs>
          <w:tab w:val="right" w:pos="9072"/>
        </w:tabs>
        <w:spacing w:after="0"/>
        <w:rPr>
          <w:rFonts w:cs="Arial"/>
          <w:b/>
          <w:bCs/>
          <w:sz w:val="16"/>
          <w:szCs w:val="16"/>
          <w:lang w:val="fi-FI"/>
        </w:rPr>
      </w:pPr>
      <w:r w:rsidRPr="0026437B">
        <w:rPr>
          <w:noProof/>
          <w:color w:val="141414"/>
          <w:sz w:val="16"/>
          <w:szCs w:val="16"/>
          <w:lang w:val="fi-FI"/>
        </w:rPr>
        <w:tab/>
      </w:r>
      <w:r w:rsidR="00E838E8" w:rsidRPr="0026437B">
        <w:rPr>
          <w:noProof/>
          <w:color w:val="141414"/>
          <w:sz w:val="16"/>
          <w:szCs w:val="16"/>
          <w:lang w:val="fi-FI"/>
        </w:rPr>
        <w:t>04</w:t>
      </w:r>
      <w:r w:rsidR="009845C2" w:rsidRPr="0026437B">
        <w:rPr>
          <w:noProof/>
          <w:color w:val="141414"/>
          <w:sz w:val="16"/>
          <w:szCs w:val="16"/>
          <w:lang w:val="fi-FI"/>
        </w:rPr>
        <w:t>-</w:t>
      </w:r>
      <w:r w:rsidR="00E838E8" w:rsidRPr="0026437B">
        <w:rPr>
          <w:noProof/>
          <w:color w:val="141414"/>
          <w:sz w:val="16"/>
          <w:szCs w:val="16"/>
          <w:lang w:val="fi-FI"/>
        </w:rPr>
        <w:t>05</w:t>
      </w:r>
      <w:r w:rsidR="009845C2" w:rsidRPr="0026437B">
        <w:rPr>
          <w:noProof/>
          <w:color w:val="141414"/>
          <w:sz w:val="16"/>
          <w:szCs w:val="16"/>
          <w:lang w:val="fi-FI"/>
        </w:rPr>
        <w:t>-</w:t>
      </w:r>
      <w:r w:rsidR="000C3201" w:rsidRPr="0026437B">
        <w:rPr>
          <w:noProof/>
          <w:color w:val="141414"/>
          <w:sz w:val="16"/>
          <w:szCs w:val="16"/>
          <w:lang w:val="fi-FI"/>
        </w:rPr>
        <w:t>202</w:t>
      </w:r>
      <w:r w:rsidR="00040B95" w:rsidRPr="0026437B">
        <w:rPr>
          <w:noProof/>
          <w:color w:val="141414"/>
          <w:sz w:val="16"/>
          <w:szCs w:val="16"/>
          <w:lang w:val="fi-FI"/>
        </w:rPr>
        <w:t>2</w:t>
      </w:r>
    </w:p>
    <w:p w14:paraId="214B9A21" w14:textId="77777777" w:rsidR="00E838E8" w:rsidRPr="0026437B" w:rsidRDefault="00E838E8" w:rsidP="00E838E8">
      <w:pPr>
        <w:pStyle w:val="Rubrik1"/>
        <w:rPr>
          <w:sz w:val="32"/>
          <w:szCs w:val="24"/>
          <w:lang w:val="fi-FI"/>
        </w:rPr>
      </w:pPr>
      <w:proofErr w:type="spellStart"/>
      <w:r w:rsidRPr="0026437B">
        <w:rPr>
          <w:sz w:val="32"/>
          <w:szCs w:val="24"/>
          <w:lang w:val="fi-FI" w:bidi="fi-FI"/>
        </w:rPr>
        <w:t>engcon</w:t>
      </w:r>
      <w:proofErr w:type="spellEnd"/>
      <w:r w:rsidRPr="0026437B">
        <w:rPr>
          <w:sz w:val="32"/>
          <w:szCs w:val="24"/>
          <w:lang w:val="fi-FI" w:bidi="fi-FI"/>
        </w:rPr>
        <w:t xml:space="preserve"> avaa verkkokaupan Suomen markkinoille</w:t>
      </w:r>
    </w:p>
    <w:p w14:paraId="26481DD6" w14:textId="26FD5348" w:rsidR="00E838E8" w:rsidRPr="00E838E8" w:rsidRDefault="00E838E8" w:rsidP="00E838E8">
      <w:pPr>
        <w:rPr>
          <w:b/>
          <w:bCs/>
          <w:sz w:val="24"/>
          <w:szCs w:val="24"/>
          <w:lang w:val="fi-FI"/>
        </w:rPr>
      </w:pPr>
      <w:r w:rsidRPr="00E838E8">
        <w:rPr>
          <w:b/>
          <w:bCs/>
          <w:sz w:val="24"/>
          <w:szCs w:val="24"/>
          <w:lang w:val="fi-FI" w:bidi="fi-FI"/>
        </w:rPr>
        <w:t xml:space="preserve">Maailman johtava </w:t>
      </w:r>
      <w:proofErr w:type="spellStart"/>
      <w:r w:rsidRPr="00E838E8">
        <w:rPr>
          <w:b/>
          <w:bCs/>
          <w:sz w:val="24"/>
          <w:szCs w:val="24"/>
          <w:lang w:val="fi-FI" w:bidi="fi-FI"/>
        </w:rPr>
        <w:t>rototilttivalmistaja</w:t>
      </w:r>
      <w:proofErr w:type="spellEnd"/>
      <w:r w:rsidRPr="00E838E8">
        <w:rPr>
          <w:b/>
          <w:bCs/>
          <w:sz w:val="24"/>
          <w:szCs w:val="24"/>
          <w:lang w:val="fi-FI" w:bidi="fi-FI"/>
        </w:rPr>
        <w:t xml:space="preserve"> </w:t>
      </w:r>
      <w:proofErr w:type="spellStart"/>
      <w:r w:rsidRPr="00E838E8">
        <w:rPr>
          <w:b/>
          <w:bCs/>
          <w:sz w:val="24"/>
          <w:szCs w:val="24"/>
          <w:lang w:val="fi-FI" w:bidi="fi-FI"/>
        </w:rPr>
        <w:t>engcon</w:t>
      </w:r>
      <w:proofErr w:type="spellEnd"/>
      <w:r w:rsidRPr="00E838E8">
        <w:rPr>
          <w:b/>
          <w:bCs/>
          <w:sz w:val="24"/>
          <w:szCs w:val="24"/>
          <w:lang w:val="fi-FI" w:bidi="fi-FI"/>
        </w:rPr>
        <w:t xml:space="preserve"> avaa Suomen markkinoille verkkokaupan, jossa myydään kauhoja, haarukkarunkoja, routapiikkejä, asvalttileikkureita ja tasauspalkkeja 1,5–33 tonnin kaivukoneisiin.</w:t>
      </w:r>
    </w:p>
    <w:p w14:paraId="220C993C" w14:textId="50D8444A" w:rsidR="00E838E8" w:rsidRPr="00E838E8" w:rsidRDefault="00E838E8" w:rsidP="00E838E8">
      <w:pPr>
        <w:rPr>
          <w:sz w:val="24"/>
          <w:szCs w:val="24"/>
          <w:lang w:val="fi-FI"/>
        </w:rPr>
      </w:pPr>
      <w:r w:rsidRPr="00E838E8">
        <w:rPr>
          <w:sz w:val="24"/>
          <w:szCs w:val="24"/>
          <w:lang w:val="fi-FI" w:bidi="fi-FI"/>
        </w:rPr>
        <w:t>– Haluamme tarjota asiakkaillemme helpon ja yksinkertaisen tavan ostaa</w:t>
      </w:r>
      <w:r w:rsidR="00EF18F3">
        <w:rPr>
          <w:sz w:val="24"/>
          <w:szCs w:val="24"/>
          <w:lang w:val="fi-FI"/>
        </w:rPr>
        <w:t xml:space="preserve"> </w:t>
      </w:r>
      <w:r w:rsidRPr="00E838E8">
        <w:rPr>
          <w:sz w:val="24"/>
          <w:szCs w:val="24"/>
          <w:lang w:val="fi-FI" w:bidi="fi-FI"/>
        </w:rPr>
        <w:t xml:space="preserve">tuotteitamme nopealla toimituksella suoraan valmistajalta, ja siihen verkkokauppa on luonnollinen valinta, </w:t>
      </w:r>
      <w:proofErr w:type="spellStart"/>
      <w:r w:rsidRPr="00E838E8">
        <w:rPr>
          <w:sz w:val="24"/>
          <w:szCs w:val="24"/>
          <w:lang w:val="fi-FI" w:bidi="fi-FI"/>
        </w:rPr>
        <w:t>engcon</w:t>
      </w:r>
      <w:proofErr w:type="spellEnd"/>
      <w:r w:rsidRPr="00E838E8">
        <w:rPr>
          <w:sz w:val="24"/>
          <w:szCs w:val="24"/>
          <w:lang w:val="fi-FI" w:bidi="fi-FI"/>
        </w:rPr>
        <w:t xml:space="preserve"> Groupin tuotepäällikkö Martin Engström sanoo.</w:t>
      </w:r>
    </w:p>
    <w:p w14:paraId="5A6B195A" w14:textId="11A0AA5D" w:rsidR="00E838E8" w:rsidRPr="00E838E8" w:rsidRDefault="00E838E8" w:rsidP="00E838E8">
      <w:pPr>
        <w:rPr>
          <w:sz w:val="24"/>
          <w:szCs w:val="24"/>
          <w:lang w:val="fi-FI"/>
        </w:rPr>
      </w:pPr>
      <w:r w:rsidRPr="00E838E8">
        <w:rPr>
          <w:sz w:val="24"/>
          <w:szCs w:val="24"/>
          <w:lang w:val="fi-FI" w:bidi="fi-FI"/>
        </w:rPr>
        <w:t xml:space="preserve">Martin Engström kertoo, että verkkokauppa on sovitettu käytettäväksi sekä matkapuhelimella että tietokoneella. Verkkokaupassa on tarjolla </w:t>
      </w:r>
      <w:proofErr w:type="spellStart"/>
      <w:r w:rsidRPr="00E838E8">
        <w:rPr>
          <w:sz w:val="24"/>
          <w:szCs w:val="24"/>
          <w:lang w:val="fi-FI" w:bidi="fi-FI"/>
        </w:rPr>
        <w:t>engconin</w:t>
      </w:r>
      <w:proofErr w:type="spellEnd"/>
      <w:r w:rsidRPr="00E838E8">
        <w:rPr>
          <w:sz w:val="24"/>
          <w:szCs w:val="24"/>
          <w:lang w:val="fi-FI" w:bidi="fi-FI"/>
        </w:rPr>
        <w:t xml:space="preserve"> mekaanisia työlaitteita, ja suurin osa tuotteista on saatavilla varastosta nopealla toimituksella.</w:t>
      </w:r>
    </w:p>
    <w:p w14:paraId="59B866AA" w14:textId="77777777" w:rsidR="00E838E8" w:rsidRPr="00E838E8" w:rsidRDefault="00E838E8" w:rsidP="00E838E8">
      <w:pPr>
        <w:rPr>
          <w:sz w:val="24"/>
          <w:szCs w:val="24"/>
          <w:lang w:val="fi-FI"/>
        </w:rPr>
      </w:pPr>
      <w:r w:rsidRPr="00E838E8">
        <w:rPr>
          <w:sz w:val="24"/>
          <w:szCs w:val="24"/>
          <w:lang w:val="fi-FI" w:bidi="fi-FI"/>
        </w:rPr>
        <w:t>– Mekaaniset työlaitteet ovat sen verran yksinkertaisia, etteivät ne edellytä asiakastuen antamista</w:t>
      </w:r>
      <w:r w:rsidRPr="00E838E8">
        <w:rPr>
          <w:sz w:val="24"/>
          <w:szCs w:val="24"/>
          <w:lang w:val="fi-FI"/>
        </w:rPr>
        <w:t xml:space="preserve"> </w:t>
      </w:r>
      <w:r w:rsidRPr="00E838E8">
        <w:rPr>
          <w:sz w:val="24"/>
          <w:szCs w:val="24"/>
          <w:lang w:val="fi-FI" w:bidi="fi-FI"/>
        </w:rPr>
        <w:t>myynnin yhteydessä, ja sopivat siksi hyvin verkkomyyntiin. Muita tuotteitamme myyvät jatkossa edelleen jälleenmyyjämme, jotka opastavat asiakasta oikean konfiguraation löytämisessä.</w:t>
      </w:r>
    </w:p>
    <w:p w14:paraId="62550018" w14:textId="4DA043CD" w:rsidR="00E838E8" w:rsidRPr="00E838E8" w:rsidRDefault="00E838E8" w:rsidP="00E838E8">
      <w:pPr>
        <w:rPr>
          <w:sz w:val="24"/>
          <w:szCs w:val="24"/>
          <w:lang w:val="fi-FI"/>
        </w:rPr>
      </w:pPr>
      <w:r w:rsidRPr="00E838E8">
        <w:rPr>
          <w:sz w:val="24"/>
          <w:szCs w:val="24"/>
          <w:lang w:val="fi-FI" w:bidi="fi-FI"/>
        </w:rPr>
        <w:t xml:space="preserve">Tällä Martin Engström viittaa erityisesti </w:t>
      </w:r>
      <w:proofErr w:type="spellStart"/>
      <w:r w:rsidRPr="00E838E8">
        <w:rPr>
          <w:sz w:val="24"/>
          <w:szCs w:val="24"/>
          <w:lang w:val="fi-FI" w:bidi="fi-FI"/>
        </w:rPr>
        <w:t>rototiltteihin</w:t>
      </w:r>
      <w:proofErr w:type="spellEnd"/>
      <w:r w:rsidRPr="00E838E8">
        <w:rPr>
          <w:sz w:val="24"/>
          <w:szCs w:val="24"/>
          <w:lang w:val="fi-FI" w:bidi="fi-FI"/>
        </w:rPr>
        <w:t>, sillä ne on</w:t>
      </w:r>
      <w:r w:rsidR="00EF18F3">
        <w:rPr>
          <w:sz w:val="24"/>
          <w:szCs w:val="24"/>
          <w:lang w:val="fi-FI"/>
        </w:rPr>
        <w:t xml:space="preserve"> </w:t>
      </w:r>
      <w:r w:rsidRPr="00E838E8">
        <w:rPr>
          <w:sz w:val="24"/>
          <w:szCs w:val="24"/>
          <w:lang w:val="fi-FI" w:bidi="fi-FI"/>
        </w:rPr>
        <w:t>sovitettava tarkasti oikein sen konetyypin mukaan, johon ne on tarkoitus asentaa.</w:t>
      </w:r>
    </w:p>
    <w:p w14:paraId="5A3721EB" w14:textId="7BDEB162" w:rsidR="00E838E8" w:rsidRPr="00E838E8" w:rsidRDefault="00E838E8" w:rsidP="00E838E8">
      <w:pPr>
        <w:rPr>
          <w:sz w:val="24"/>
          <w:szCs w:val="24"/>
          <w:lang w:val="fi-FI"/>
        </w:rPr>
      </w:pPr>
      <w:r w:rsidRPr="00E838E8">
        <w:rPr>
          <w:sz w:val="24"/>
          <w:szCs w:val="24"/>
          <w:lang w:val="fi-FI" w:bidi="fi-FI"/>
        </w:rPr>
        <w:t>– Kaivukoneet ovat hyvin pitkälle kehittyneitä, joten työlaitteet on optimoitava niihin sen mukaisesti. Tässä jälleenmyyjillämme on tärkeä rooli, sillä heillä on erityisasiantuntemusta juuri heidän koneistaan, Martin Engström sanoo.</w:t>
      </w:r>
    </w:p>
    <w:p w14:paraId="45C83E83" w14:textId="6F89E38F" w:rsidR="00E838E8" w:rsidRPr="00E838E8" w:rsidRDefault="00E838E8" w:rsidP="00E838E8">
      <w:pPr>
        <w:rPr>
          <w:sz w:val="24"/>
          <w:szCs w:val="24"/>
          <w:lang w:val="fi-FI"/>
        </w:rPr>
      </w:pPr>
      <w:proofErr w:type="spellStart"/>
      <w:r w:rsidRPr="00E838E8">
        <w:rPr>
          <w:sz w:val="24"/>
          <w:szCs w:val="24"/>
          <w:lang w:val="fi-FI" w:bidi="fi-FI"/>
        </w:rPr>
        <w:t>engconin</w:t>
      </w:r>
      <w:proofErr w:type="spellEnd"/>
      <w:r w:rsidRPr="00E838E8">
        <w:rPr>
          <w:sz w:val="24"/>
          <w:szCs w:val="24"/>
          <w:lang w:val="fi-FI" w:bidi="fi-FI"/>
        </w:rPr>
        <w:t xml:space="preserve"> verkkokauppa on avattu 4. toukokuuta ja siellä on myynnissä laaja valikoima kynnellisiä ja kynnettömiä kuokkakauhoja, kaapeliojakauhoja, </w:t>
      </w:r>
      <w:proofErr w:type="spellStart"/>
      <w:r w:rsidRPr="00E838E8">
        <w:rPr>
          <w:sz w:val="24"/>
          <w:szCs w:val="24"/>
          <w:lang w:val="fi-FI" w:bidi="fi-FI"/>
        </w:rPr>
        <w:t>VA</w:t>
      </w:r>
      <w:proofErr w:type="spellEnd"/>
      <w:r w:rsidRPr="00E838E8">
        <w:rPr>
          <w:sz w:val="24"/>
          <w:szCs w:val="24"/>
          <w:lang w:val="fi-FI" w:bidi="fi-FI"/>
        </w:rPr>
        <w:t xml:space="preserve">-kauhoja ja seulakauhoja sekä haarukkarunkoja, routapiikkejä, asvalttileikkureita ja tasauspalkkeja. </w:t>
      </w:r>
    </w:p>
    <w:p w14:paraId="7A03F2CB" w14:textId="33742D45" w:rsidR="008025D5" w:rsidRDefault="00E838E8" w:rsidP="00F57ECE">
      <w:pPr>
        <w:rPr>
          <w:sz w:val="24"/>
          <w:szCs w:val="24"/>
          <w:lang w:val="fi-FI" w:bidi="fi-FI"/>
        </w:rPr>
      </w:pPr>
      <w:r w:rsidRPr="00E838E8">
        <w:rPr>
          <w:sz w:val="24"/>
          <w:szCs w:val="24"/>
          <w:lang w:val="fi-FI" w:bidi="fi-FI"/>
        </w:rPr>
        <w:t xml:space="preserve">Verkkokauppaan pääsee </w:t>
      </w:r>
      <w:proofErr w:type="spellStart"/>
      <w:r w:rsidRPr="00E838E8">
        <w:rPr>
          <w:sz w:val="24"/>
          <w:szCs w:val="24"/>
          <w:lang w:val="fi-FI" w:bidi="fi-FI"/>
        </w:rPr>
        <w:t>engconin</w:t>
      </w:r>
      <w:proofErr w:type="spellEnd"/>
      <w:r w:rsidRPr="00E838E8">
        <w:rPr>
          <w:sz w:val="24"/>
          <w:szCs w:val="24"/>
          <w:lang w:val="fi-FI" w:bidi="fi-FI"/>
        </w:rPr>
        <w:t xml:space="preserve"> kotisivuilta tai suoraan osoitteesta engcon.fi/verkkokauppa</w:t>
      </w:r>
      <w:r w:rsidR="00C91989">
        <w:rPr>
          <w:sz w:val="24"/>
          <w:szCs w:val="24"/>
          <w:lang w:val="fi-FI" w:bidi="fi-FI"/>
        </w:rPr>
        <w:t>.</w:t>
      </w:r>
    </w:p>
    <w:p w14:paraId="2CC10976" w14:textId="77777777" w:rsidR="00EF18F3" w:rsidRPr="0026437B" w:rsidRDefault="00EF18F3" w:rsidP="00F57ECE">
      <w:pPr>
        <w:rPr>
          <w:sz w:val="24"/>
          <w:szCs w:val="24"/>
          <w:lang w:val="fi-FI"/>
        </w:rPr>
      </w:pPr>
    </w:p>
    <w:p w14:paraId="21B22B72" w14:textId="5353FDD2" w:rsidR="00C5576E" w:rsidRPr="0026437B" w:rsidRDefault="00C5576E" w:rsidP="0091112D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lang w:val="fi-FI"/>
        </w:rPr>
      </w:pPr>
    </w:p>
    <w:p w14:paraId="583D3894" w14:textId="77777777" w:rsidR="00E838E8" w:rsidRPr="0026437B" w:rsidRDefault="00E838E8" w:rsidP="0091112D">
      <w:pPr>
        <w:widowControl w:val="0"/>
        <w:autoSpaceDE w:val="0"/>
        <w:autoSpaceDN w:val="0"/>
        <w:adjustRightInd w:val="0"/>
        <w:spacing w:after="0" w:line="240" w:lineRule="auto"/>
        <w:rPr>
          <w:rStyle w:val="Hyperlnk"/>
          <w:rFonts w:ascii="Arial Nova Light" w:hAnsi="Arial Nova Light"/>
          <w:sz w:val="16"/>
          <w:szCs w:val="16"/>
          <w:lang w:val="fi-FI" w:bidi="ar-SA"/>
        </w:rPr>
      </w:pPr>
    </w:p>
    <w:p w14:paraId="1C099D74" w14:textId="28882BF7" w:rsidR="00C5576E" w:rsidRPr="0026437B" w:rsidRDefault="00C5576E" w:rsidP="00C5576E">
      <w:pPr>
        <w:rPr>
          <w:rFonts w:cs="Arial"/>
          <w:lang w:val="fi-FI"/>
        </w:rPr>
      </w:pPr>
      <w:r w:rsidRPr="0026437B">
        <w:rPr>
          <w:rFonts w:eastAsia="Arial" w:cs="Arial"/>
          <w:b/>
          <w:lang w:val="fi-FI" w:bidi="fi-FI"/>
        </w:rPr>
        <w:t>Jos haluat lisätietoja, ota yhteyttä: </w:t>
      </w:r>
      <w:r w:rsidRPr="0026437B">
        <w:rPr>
          <w:rFonts w:eastAsia="Arial" w:cs="Arial"/>
          <w:lang w:val="fi-FI" w:bidi="fi-FI"/>
        </w:rPr>
        <w:br/>
        <w:t xml:space="preserve">Sten Strömgren, </w:t>
      </w:r>
      <w:proofErr w:type="spellStart"/>
      <w:r w:rsidRPr="0026437B">
        <w:rPr>
          <w:rFonts w:eastAsia="Arial" w:cs="Arial"/>
          <w:lang w:val="fi-FI" w:bidi="fi-FI"/>
        </w:rPr>
        <w:t>engcon</w:t>
      </w:r>
      <w:proofErr w:type="spellEnd"/>
      <w:r w:rsidRPr="0026437B">
        <w:rPr>
          <w:rFonts w:eastAsia="Arial" w:cs="Arial"/>
          <w:lang w:val="fi-FI" w:bidi="fi-FI"/>
        </w:rPr>
        <w:t xml:space="preserve"> Group | </w:t>
      </w:r>
      <w:hyperlink r:id="rId10" w:history="1">
        <w:r w:rsidRPr="0026437B">
          <w:rPr>
            <w:rStyle w:val="Hyperlnk"/>
            <w:rFonts w:cs="Arial"/>
            <w:lang w:val="fi-FI" w:bidi="fi-FI"/>
          </w:rPr>
          <w:t>sten.stromgren@engcon.se</w:t>
        </w:r>
      </w:hyperlink>
      <w:r w:rsidRPr="0026437B">
        <w:rPr>
          <w:rFonts w:eastAsia="Arial" w:cs="Arial"/>
          <w:lang w:val="fi-FI" w:bidi="fi-FI"/>
        </w:rPr>
        <w:t xml:space="preserve"> | +46 [0]70 529 96 32 </w:t>
      </w:r>
    </w:p>
    <w:p w14:paraId="37EA2D61" w14:textId="6896D203" w:rsidR="00C5576E" w:rsidRPr="0026437B" w:rsidRDefault="00C5576E" w:rsidP="00C5576E">
      <w:pPr>
        <w:pStyle w:val="paragraph"/>
        <w:spacing w:before="0" w:beforeAutospacing="0" w:after="0" w:afterAutospacing="0"/>
        <w:textAlignment w:val="baseline"/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</w:pPr>
      <w:proofErr w:type="spellStart"/>
      <w:r w:rsidRPr="0026437B">
        <w:rPr>
          <w:rFonts w:ascii="Arial Nova Light" w:eastAsia="Cambria" w:hAnsi="Arial Nova Light"/>
          <w:b/>
          <w:bCs/>
          <w:color w:val="434343"/>
          <w:sz w:val="16"/>
          <w:szCs w:val="16"/>
          <w:lang w:val="fi-FI" w:eastAsia="en-GB"/>
        </w:rPr>
        <w:t>engcon</w:t>
      </w:r>
      <w:proofErr w:type="spellEnd"/>
      <w:r w:rsidRPr="0026437B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 xml:space="preserve"> on johtava maailmanlaajuinen </w:t>
      </w:r>
      <w:proofErr w:type="spellStart"/>
      <w:r w:rsidRPr="0026437B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>rototilttien</w:t>
      </w:r>
      <w:proofErr w:type="spellEnd"/>
      <w:r w:rsidRPr="0026437B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 xml:space="preserve"> ja niihin soveltuvien työlaitteiden valmistaja. Ne tekevät kaivukoneista entistä tehokkaampia, monikäyttöisempiä, kannattavampia ja turvallisempia. Osaamisensa, sitoutumisensa ja korkean palvelutasonsa avulla </w:t>
      </w:r>
      <w:proofErr w:type="spellStart"/>
      <w:r w:rsidRPr="0026437B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>engconin</w:t>
      </w:r>
      <w:proofErr w:type="spellEnd"/>
      <w:r w:rsidRPr="0026437B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 xml:space="preserve"> yli 400 työntekijää </w:t>
      </w:r>
      <w:proofErr w:type="gramStart"/>
      <w:r w:rsidRPr="0026437B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>auttavat</w:t>
      </w:r>
      <w:proofErr w:type="gramEnd"/>
      <w:r w:rsidRPr="0026437B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 xml:space="preserve"> asiakkaitaan menestymään. </w:t>
      </w:r>
      <w:proofErr w:type="spellStart"/>
      <w:r w:rsidRPr="0026437B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>engcon</w:t>
      </w:r>
      <w:proofErr w:type="spellEnd"/>
      <w:r w:rsidRPr="0026437B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 xml:space="preserve"> on perustettu vuonna 1990, ja sen pääkonttori sijaitsee </w:t>
      </w:r>
      <w:proofErr w:type="spellStart"/>
      <w:r w:rsidRPr="0026437B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>Strömsundissa</w:t>
      </w:r>
      <w:proofErr w:type="spellEnd"/>
      <w:r w:rsidRPr="0026437B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 xml:space="preserve"> Ruotsissa. </w:t>
      </w:r>
      <w:proofErr w:type="spellStart"/>
      <w:r w:rsidRPr="0026437B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>engcon</w:t>
      </w:r>
      <w:proofErr w:type="spellEnd"/>
      <w:r w:rsidRPr="0026437B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 xml:space="preserve"> toimii markkinoilla eri puolilla maailmaa 13 paikallisen myyntiyhtiön ja vakiintuneen jälleenmyyjien verkoston kautta. Yrityksen nettoliikevaihto oli vuonna 2021 noin 1,5 miljardia Ruotsin kruunua.</w:t>
      </w:r>
    </w:p>
    <w:p w14:paraId="510D51DA" w14:textId="77777777" w:rsidR="00C5576E" w:rsidRPr="0026437B" w:rsidRDefault="00C5576E" w:rsidP="00C5576E">
      <w:pPr>
        <w:pStyle w:val="paragraph"/>
        <w:spacing w:before="0" w:beforeAutospacing="0" w:after="0" w:afterAutospacing="0"/>
        <w:textAlignment w:val="baseline"/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</w:pPr>
    </w:p>
    <w:p w14:paraId="2DDBAB98" w14:textId="0D0246CE" w:rsidR="00C5576E" w:rsidRPr="0026437B" w:rsidRDefault="00EF18F3" w:rsidP="00C5576E">
      <w:pPr>
        <w:pStyle w:val="Sidfot"/>
        <w:spacing w:before="0" w:line="240" w:lineRule="auto"/>
        <w:jc w:val="left"/>
        <w:rPr>
          <w:rFonts w:ascii="Arial Nova Light" w:hAnsi="Arial Nova Light"/>
          <w:color w:val="434343"/>
          <w:sz w:val="16"/>
          <w:szCs w:val="16"/>
          <w:lang w:val="fi-FI" w:bidi="ar-SA"/>
        </w:rPr>
      </w:pPr>
      <w:hyperlink r:id="rId11" w:history="1">
        <w:r w:rsidR="00C5576E" w:rsidRPr="0026437B">
          <w:rPr>
            <w:rFonts w:ascii="Arial Nova Light" w:hAnsi="Arial Nova Light"/>
            <w:color w:val="434343"/>
            <w:sz w:val="16"/>
            <w:szCs w:val="16"/>
            <w:lang w:val="fi-FI" w:bidi="ar-SA"/>
          </w:rPr>
          <w:t>www.engcon.com</w:t>
        </w:r>
      </w:hyperlink>
    </w:p>
    <w:p w14:paraId="7402EB1E" w14:textId="77777777" w:rsidR="00C5576E" w:rsidRPr="0026437B" w:rsidRDefault="00C5576E" w:rsidP="0091112D">
      <w:pPr>
        <w:widowControl w:val="0"/>
        <w:autoSpaceDE w:val="0"/>
        <w:autoSpaceDN w:val="0"/>
        <w:adjustRightInd w:val="0"/>
        <w:spacing w:after="0" w:line="240" w:lineRule="auto"/>
        <w:rPr>
          <w:rFonts w:ascii="Arial Nova Light" w:hAnsi="Arial Nova Light" w:cs="Arial"/>
          <w:color w:val="434343"/>
          <w:sz w:val="16"/>
          <w:szCs w:val="16"/>
          <w:lang w:val="fi-FI" w:bidi="ar-SA"/>
        </w:rPr>
      </w:pPr>
    </w:p>
    <w:sectPr w:rsidR="00C5576E" w:rsidRPr="0026437B" w:rsidSect="009B6B8A">
      <w:headerReference w:type="default" r:id="rId12"/>
      <w:pgSz w:w="11900" w:h="16840"/>
      <w:pgMar w:top="1418" w:right="1411" w:bottom="816" w:left="1417" w:header="567" w:footer="21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9C852F" w14:textId="77777777" w:rsidR="0066748F" w:rsidRDefault="0066748F">
      <w:r>
        <w:separator/>
      </w:r>
    </w:p>
  </w:endnote>
  <w:endnote w:type="continuationSeparator" w:id="0">
    <w:p w14:paraId="6AF05660" w14:textId="77777777" w:rsidR="0066748F" w:rsidRDefault="00667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-BoldMT">
    <w:altName w:val="Arial"/>
    <w:panose1 w:val="020B0604020202020204"/>
    <w:charset w:val="00"/>
    <w:family w:val="auto"/>
    <w:pitch w:val="variable"/>
    <w:sig w:usb0="00000000" w:usb1="80000000" w:usb2="00000008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 Nova Light">
    <w:panose1 w:val="020B0304020202020204"/>
    <w:charset w:val="00"/>
    <w:family w:val="swiss"/>
    <w:pitch w:val="variable"/>
    <w:sig w:usb0="0000028F" w:usb1="00000002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9AD268" w14:textId="77777777" w:rsidR="0066748F" w:rsidRDefault="0066748F">
      <w:r>
        <w:separator/>
      </w:r>
    </w:p>
  </w:footnote>
  <w:footnote w:type="continuationSeparator" w:id="0">
    <w:p w14:paraId="04493AE2" w14:textId="77777777" w:rsidR="0066748F" w:rsidRDefault="006674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A73B6" w14:textId="77777777" w:rsidR="0005252F" w:rsidRDefault="009F0965" w:rsidP="0005252F">
    <w:pPr>
      <w:jc w:val="right"/>
      <w:rPr>
        <w:noProof/>
        <w:color w:val="141414"/>
        <w:sz w:val="16"/>
        <w:szCs w:val="16"/>
        <w:lang w:val="sv-SE"/>
      </w:rPr>
    </w:pPr>
    <w:r w:rsidRPr="00B00027">
      <w:rPr>
        <w:noProof/>
        <w:color w:val="141414"/>
        <w:sz w:val="16"/>
        <w:szCs w:val="16"/>
        <w:lang w:val="sv-SE"/>
      </w:rPr>
      <w:drawing>
        <wp:anchor distT="0" distB="0" distL="114300" distR="114300" simplePos="0" relativeHeight="251671552" behindDoc="1" locked="0" layoutInCell="1" allowOverlap="1" wp14:anchorId="78F1B5FB" wp14:editId="6BDF6594">
          <wp:simplePos x="0" y="0"/>
          <wp:positionH relativeFrom="page">
            <wp:posOffset>-11289</wp:posOffset>
          </wp:positionH>
          <wp:positionV relativeFrom="paragraph">
            <wp:posOffset>-360045</wp:posOffset>
          </wp:positionV>
          <wp:extent cx="7574845" cy="548920"/>
          <wp:effectExtent l="0" t="0" r="0" b="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92752" cy="55021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CD56E85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900DC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0EC851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F08499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7FBE098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D640E3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DA0A3F4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60830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3154B68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7FB23A4E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DFE876A4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D2455B5"/>
    <w:multiLevelType w:val="hybridMultilevel"/>
    <w:tmpl w:val="8F90011C"/>
    <w:lvl w:ilvl="0" w:tplc="9BE4EBAA"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7E2DB3"/>
    <w:multiLevelType w:val="hybridMultilevel"/>
    <w:tmpl w:val="50C89E7A"/>
    <w:lvl w:ilvl="0" w:tplc="EAB6FA8C">
      <w:numFmt w:val="bullet"/>
      <w:lvlText w:val=""/>
      <w:lvlJc w:val="left"/>
      <w:pPr>
        <w:ind w:left="720" w:hanging="360"/>
      </w:pPr>
      <w:rPr>
        <w:rFonts w:ascii="Symbol" w:eastAsia="Cambria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114664"/>
    <w:multiLevelType w:val="hybridMultilevel"/>
    <w:tmpl w:val="631699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8707920">
    <w:abstractNumId w:val="0"/>
  </w:num>
  <w:num w:numId="2" w16cid:durableId="715351649">
    <w:abstractNumId w:val="7"/>
  </w:num>
  <w:num w:numId="3" w16cid:durableId="1681735524">
    <w:abstractNumId w:val="6"/>
  </w:num>
  <w:num w:numId="4" w16cid:durableId="2032873266">
    <w:abstractNumId w:val="5"/>
  </w:num>
  <w:num w:numId="5" w16cid:durableId="147744045">
    <w:abstractNumId w:val="9"/>
  </w:num>
  <w:num w:numId="6" w16cid:durableId="1541279012">
    <w:abstractNumId w:val="4"/>
  </w:num>
  <w:num w:numId="7" w16cid:durableId="243223573">
    <w:abstractNumId w:val="3"/>
  </w:num>
  <w:num w:numId="8" w16cid:durableId="702561615">
    <w:abstractNumId w:val="2"/>
  </w:num>
  <w:num w:numId="9" w16cid:durableId="45642903">
    <w:abstractNumId w:val="1"/>
  </w:num>
  <w:num w:numId="10" w16cid:durableId="603538329">
    <w:abstractNumId w:val="10"/>
  </w:num>
  <w:num w:numId="11" w16cid:durableId="564338448">
    <w:abstractNumId w:val="8"/>
  </w:num>
  <w:num w:numId="12" w16cid:durableId="1602106522">
    <w:abstractNumId w:val="11"/>
  </w:num>
  <w:num w:numId="13" w16cid:durableId="743794214">
    <w:abstractNumId w:val="13"/>
  </w:num>
  <w:num w:numId="14" w16cid:durableId="7246455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embedSystemFonts/>
  <w:activeWritingStyle w:appName="MSWord" w:lang="sv-SE" w:vendorID="64" w:dllVersion="4096" w:nlCheck="1" w:checkStyle="0"/>
  <w:activeWritingStyle w:appName="MSWord" w:lang="fi-FI" w:vendorID="64" w:dllVersion="4096" w:nlCheck="1" w:checkStyle="0"/>
  <w:activeWritingStyle w:appName="MSWord" w:lang="en-GB" w:vendorID="64" w:dllVersion="4096" w:nlCheck="1" w:checkStyle="0"/>
  <w:activeWritingStyle w:appName="MSWord" w:lang="fi-FI" w:vendorID="64" w:dllVersion="0" w:nlCheck="1" w:checkStyle="0"/>
  <w:activeWritingStyle w:appName="MSWord" w:lang="sv-SE" w:vendorID="64" w:dllVersion="0" w:nlCheck="1" w:checkStyle="0"/>
  <w:activeWritingStyle w:appName="MSWord" w:lang="en-GB" w:vendorID="64" w:dllVersion="0" w:nlCheck="1" w:checkStyle="0"/>
  <w:proofState w:spelling="clean" w:grammar="clean"/>
  <w:attachedTemplate r:id="rId1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8A1"/>
    <w:rsid w:val="000110B0"/>
    <w:rsid w:val="0001534B"/>
    <w:rsid w:val="00024A49"/>
    <w:rsid w:val="0002593A"/>
    <w:rsid w:val="00037629"/>
    <w:rsid w:val="00040B95"/>
    <w:rsid w:val="00043277"/>
    <w:rsid w:val="0005252F"/>
    <w:rsid w:val="0005555F"/>
    <w:rsid w:val="000811E5"/>
    <w:rsid w:val="000C3201"/>
    <w:rsid w:val="000F7147"/>
    <w:rsid w:val="00111CB9"/>
    <w:rsid w:val="001640FD"/>
    <w:rsid w:val="001913D4"/>
    <w:rsid w:val="002070B6"/>
    <w:rsid w:val="0026437B"/>
    <w:rsid w:val="002706DE"/>
    <w:rsid w:val="00295CB5"/>
    <w:rsid w:val="00297425"/>
    <w:rsid w:val="002A3342"/>
    <w:rsid w:val="002B17A9"/>
    <w:rsid w:val="002D269E"/>
    <w:rsid w:val="002E3990"/>
    <w:rsid w:val="00387FBE"/>
    <w:rsid w:val="00401C2F"/>
    <w:rsid w:val="00411E65"/>
    <w:rsid w:val="004224FA"/>
    <w:rsid w:val="004300AA"/>
    <w:rsid w:val="00441C8F"/>
    <w:rsid w:val="004625C4"/>
    <w:rsid w:val="00475BD7"/>
    <w:rsid w:val="00543A0B"/>
    <w:rsid w:val="00546193"/>
    <w:rsid w:val="00552E3A"/>
    <w:rsid w:val="00593A39"/>
    <w:rsid w:val="00596123"/>
    <w:rsid w:val="005C1715"/>
    <w:rsid w:val="005D76CA"/>
    <w:rsid w:val="00633387"/>
    <w:rsid w:val="006453C6"/>
    <w:rsid w:val="0066748F"/>
    <w:rsid w:val="00672695"/>
    <w:rsid w:val="006949F4"/>
    <w:rsid w:val="00710639"/>
    <w:rsid w:val="00756557"/>
    <w:rsid w:val="007822C1"/>
    <w:rsid w:val="00785E33"/>
    <w:rsid w:val="008025D5"/>
    <w:rsid w:val="00810FCD"/>
    <w:rsid w:val="00864815"/>
    <w:rsid w:val="00866F43"/>
    <w:rsid w:val="008A3A88"/>
    <w:rsid w:val="0091112D"/>
    <w:rsid w:val="009564C9"/>
    <w:rsid w:val="00970BB6"/>
    <w:rsid w:val="009808A1"/>
    <w:rsid w:val="009845C2"/>
    <w:rsid w:val="009B0489"/>
    <w:rsid w:val="009B6B8A"/>
    <w:rsid w:val="009C1D64"/>
    <w:rsid w:val="009E1BC5"/>
    <w:rsid w:val="009E3C94"/>
    <w:rsid w:val="009F0965"/>
    <w:rsid w:val="00A63C43"/>
    <w:rsid w:val="00A8364C"/>
    <w:rsid w:val="00A9015D"/>
    <w:rsid w:val="00B00027"/>
    <w:rsid w:val="00B110C9"/>
    <w:rsid w:val="00B1346B"/>
    <w:rsid w:val="00B2051D"/>
    <w:rsid w:val="00B43D67"/>
    <w:rsid w:val="00B473F8"/>
    <w:rsid w:val="00B91588"/>
    <w:rsid w:val="00B96164"/>
    <w:rsid w:val="00BD4323"/>
    <w:rsid w:val="00BD609A"/>
    <w:rsid w:val="00C07843"/>
    <w:rsid w:val="00C142D1"/>
    <w:rsid w:val="00C529ED"/>
    <w:rsid w:val="00C5576E"/>
    <w:rsid w:val="00C7170B"/>
    <w:rsid w:val="00C71986"/>
    <w:rsid w:val="00C86DA7"/>
    <w:rsid w:val="00C90356"/>
    <w:rsid w:val="00C91989"/>
    <w:rsid w:val="00C965F8"/>
    <w:rsid w:val="00CE0F0C"/>
    <w:rsid w:val="00CE7CE5"/>
    <w:rsid w:val="00D066F6"/>
    <w:rsid w:val="00D1219D"/>
    <w:rsid w:val="00D24C1D"/>
    <w:rsid w:val="00DA1F90"/>
    <w:rsid w:val="00DC38F1"/>
    <w:rsid w:val="00DE2AA9"/>
    <w:rsid w:val="00E04B11"/>
    <w:rsid w:val="00E075AE"/>
    <w:rsid w:val="00E16CE1"/>
    <w:rsid w:val="00E24E0E"/>
    <w:rsid w:val="00E56621"/>
    <w:rsid w:val="00E6333C"/>
    <w:rsid w:val="00E838E8"/>
    <w:rsid w:val="00E85A9E"/>
    <w:rsid w:val="00E86ABC"/>
    <w:rsid w:val="00EC1A22"/>
    <w:rsid w:val="00EF18F3"/>
    <w:rsid w:val="00F53DC1"/>
    <w:rsid w:val="00F57ECE"/>
    <w:rsid w:val="00F62AEB"/>
    <w:rsid w:val="00F65259"/>
    <w:rsid w:val="00F84CB8"/>
    <w:rsid w:val="00FA0F5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oNotEmbedSmartTags/>
  <w:decimalSymbol w:val=","/>
  <w:listSeparator w:val=";"/>
  <w14:docId w14:val="262C550E"/>
  <w15:docId w15:val="{56C6A2A6-AFAD-4D2A-AE7A-A8272FBBE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4C1D"/>
    <w:pPr>
      <w:spacing w:before="240" w:after="240" w:line="260" w:lineRule="exact"/>
    </w:pPr>
    <w:rPr>
      <w:rFonts w:ascii="Arial" w:hAnsi="Arial"/>
      <w:sz w:val="22"/>
      <w:szCs w:val="22"/>
      <w:lang w:val="en-GB" w:eastAsia="en-GB" w:bidi="en-GB"/>
    </w:rPr>
  </w:style>
  <w:style w:type="paragraph" w:styleId="Rubrik1">
    <w:name w:val="heading 1"/>
    <w:basedOn w:val="Normal"/>
    <w:next w:val="Normal"/>
    <w:link w:val="Rubrik1Char"/>
    <w:uiPriority w:val="9"/>
    <w:qFormat/>
    <w:rsid w:val="00D24C1D"/>
    <w:pPr>
      <w:spacing w:before="480" w:after="0" w:line="240" w:lineRule="auto"/>
      <w:outlineLvl w:val="0"/>
    </w:pPr>
    <w:rPr>
      <w:rFonts w:ascii="Arial Black" w:eastAsia="Times New Roman" w:hAnsi="Arial Black"/>
      <w:bCs/>
      <w:sz w:val="40"/>
      <w:szCs w:val="32"/>
    </w:rPr>
  </w:style>
  <w:style w:type="paragraph" w:styleId="Rubrik2">
    <w:name w:val="heading 2"/>
    <w:basedOn w:val="Normal"/>
    <w:next w:val="Brdtext"/>
    <w:link w:val="Rubrik2Char"/>
    <w:uiPriority w:val="9"/>
    <w:unhideWhenUsed/>
    <w:qFormat/>
    <w:rsid w:val="00866F43"/>
    <w:pPr>
      <w:spacing w:before="360" w:after="120"/>
      <w:outlineLvl w:val="1"/>
    </w:pPr>
    <w:rPr>
      <w:rFonts w:eastAsia="Times New Roman"/>
      <w:b/>
      <w:bCs/>
      <w:color w:val="000000"/>
      <w:sz w:val="28"/>
      <w:szCs w:val="26"/>
    </w:rPr>
  </w:style>
  <w:style w:type="paragraph" w:styleId="Rubrik3">
    <w:name w:val="heading 3"/>
    <w:basedOn w:val="Normal"/>
    <w:next w:val="Brdtext"/>
    <w:link w:val="Rubrik3Char"/>
    <w:uiPriority w:val="9"/>
    <w:unhideWhenUsed/>
    <w:qFormat/>
    <w:rsid w:val="0059283E"/>
    <w:pPr>
      <w:spacing w:after="0"/>
      <w:outlineLvl w:val="2"/>
    </w:pPr>
    <w:rPr>
      <w:rFonts w:ascii="Arial Black" w:eastAsia="Times New Roman" w:hAnsi="Arial Black"/>
      <w:bCs/>
      <w:color w:val="000000"/>
      <w:sz w:val="30"/>
      <w:szCs w:val="24"/>
    </w:rPr>
  </w:style>
  <w:style w:type="paragraph" w:styleId="Rubrik4">
    <w:name w:val="heading 4"/>
    <w:basedOn w:val="Rubrik3"/>
    <w:next w:val="Normal"/>
    <w:link w:val="Rubrik4Char"/>
    <w:uiPriority w:val="9"/>
    <w:unhideWhenUsed/>
    <w:qFormat/>
    <w:rsid w:val="00441C8F"/>
    <w:pPr>
      <w:keepNext/>
      <w:keepLines/>
      <w:spacing w:before="200"/>
      <w:outlineLvl w:val="3"/>
    </w:pPr>
    <w:rPr>
      <w:rFonts w:ascii="Arial-BoldMT" w:eastAsia="MS Gothic" w:hAnsi="Arial-BoldMT"/>
      <w:bCs w:val="0"/>
      <w:iCs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rsid w:val="00024A49"/>
    <w:pPr>
      <w:keepNext/>
      <w:keepLines/>
      <w:spacing w:before="200" w:after="0" w:line="288" w:lineRule="auto"/>
      <w:outlineLvl w:val="4"/>
    </w:pPr>
    <w:rPr>
      <w:rFonts w:ascii="Calibri" w:eastAsia="MS Gothic" w:hAnsi="Calibri"/>
      <w:color w:val="243F60"/>
      <w:sz w:val="18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710639"/>
    <w:pPr>
      <w:tabs>
        <w:tab w:val="center" w:pos="4536"/>
        <w:tab w:val="right" w:pos="9072"/>
      </w:tabs>
      <w:spacing w:after="0" w:line="288" w:lineRule="auto"/>
    </w:pPr>
    <w:rPr>
      <w:sz w:val="18"/>
      <w:szCs w:val="24"/>
    </w:rPr>
  </w:style>
  <w:style w:type="character" w:customStyle="1" w:styleId="SidhuvudChar">
    <w:name w:val="Sidhuvud Char"/>
    <w:link w:val="Sidhuvud"/>
    <w:uiPriority w:val="99"/>
    <w:rsid w:val="00710639"/>
    <w:rPr>
      <w:sz w:val="24"/>
      <w:szCs w:val="24"/>
    </w:rPr>
  </w:style>
  <w:style w:type="paragraph" w:styleId="Sidfot">
    <w:name w:val="footer"/>
    <w:basedOn w:val="Normal"/>
    <w:link w:val="SidfotChar"/>
    <w:uiPriority w:val="99"/>
    <w:unhideWhenUsed/>
    <w:rsid w:val="00433BAB"/>
    <w:pPr>
      <w:spacing w:after="0" w:line="288" w:lineRule="auto"/>
      <w:jc w:val="center"/>
    </w:pPr>
    <w:rPr>
      <w:sz w:val="14"/>
      <w:szCs w:val="24"/>
    </w:rPr>
  </w:style>
  <w:style w:type="character" w:customStyle="1" w:styleId="SidfotChar">
    <w:name w:val="Sidfot Char"/>
    <w:link w:val="Sidfot"/>
    <w:uiPriority w:val="99"/>
    <w:rsid w:val="00433BAB"/>
    <w:rPr>
      <w:rFonts w:ascii="Arial" w:hAnsi="Arial"/>
      <w:sz w:val="14"/>
    </w:rPr>
  </w:style>
  <w:style w:type="character" w:customStyle="1" w:styleId="Rubrik1Char">
    <w:name w:val="Rubrik 1 Char"/>
    <w:link w:val="Rubrik1"/>
    <w:uiPriority w:val="9"/>
    <w:rsid w:val="00D24C1D"/>
    <w:rPr>
      <w:rFonts w:ascii="Arial Black" w:eastAsia="Times New Roman" w:hAnsi="Arial Black"/>
      <w:bCs/>
      <w:sz w:val="40"/>
      <w:szCs w:val="32"/>
      <w:lang w:val="en-GB" w:eastAsia="en-GB" w:bidi="en-GB"/>
    </w:rPr>
  </w:style>
  <w:style w:type="character" w:customStyle="1" w:styleId="Rubrik2Char">
    <w:name w:val="Rubrik 2 Char"/>
    <w:link w:val="Rubrik2"/>
    <w:uiPriority w:val="9"/>
    <w:rsid w:val="00866F43"/>
    <w:rPr>
      <w:rFonts w:ascii="Arial" w:eastAsia="Times New Roman" w:hAnsi="Arial"/>
      <w:b/>
      <w:bCs/>
      <w:color w:val="000000"/>
      <w:sz w:val="28"/>
      <w:szCs w:val="26"/>
      <w:lang w:val="en-GB" w:eastAsia="en-GB" w:bidi="en-GB"/>
    </w:rPr>
  </w:style>
  <w:style w:type="character" w:customStyle="1" w:styleId="Rubrik3Char">
    <w:name w:val="Rubrik 3 Char"/>
    <w:link w:val="Rubrik3"/>
    <w:uiPriority w:val="9"/>
    <w:rsid w:val="0059283E"/>
    <w:rPr>
      <w:rFonts w:ascii="Arial Black" w:eastAsia="Times New Roman" w:hAnsi="Arial Black" w:cs="Times New Roman"/>
      <w:bCs/>
      <w:color w:val="000000"/>
      <w:sz w:val="30"/>
    </w:rPr>
  </w:style>
  <w:style w:type="paragraph" w:styleId="Brdtext">
    <w:name w:val="Body Text"/>
    <w:basedOn w:val="Normal"/>
    <w:next w:val="Brdtextmedindrag"/>
    <w:link w:val="BrdtextChar"/>
    <w:uiPriority w:val="99"/>
    <w:unhideWhenUsed/>
    <w:qFormat/>
    <w:rsid w:val="00EE7211"/>
    <w:pPr>
      <w:spacing w:after="0" w:line="288" w:lineRule="auto"/>
    </w:pPr>
    <w:rPr>
      <w:sz w:val="18"/>
      <w:szCs w:val="24"/>
    </w:rPr>
  </w:style>
  <w:style w:type="character" w:customStyle="1" w:styleId="BrdtextChar">
    <w:name w:val="Brödtext Char"/>
    <w:link w:val="Brdtext"/>
    <w:uiPriority w:val="99"/>
    <w:rsid w:val="00EE7211"/>
    <w:rPr>
      <w:rFonts w:ascii="Arial" w:hAnsi="Arial"/>
      <w:sz w:val="18"/>
    </w:rPr>
  </w:style>
  <w:style w:type="paragraph" w:styleId="Brdtextmedindrag">
    <w:name w:val="Body Text Indent"/>
    <w:basedOn w:val="Normal"/>
    <w:link w:val="BrdtextmedindragChar"/>
    <w:uiPriority w:val="99"/>
    <w:unhideWhenUsed/>
    <w:qFormat/>
    <w:rsid w:val="00B25DBC"/>
    <w:pPr>
      <w:spacing w:after="0" w:line="288" w:lineRule="auto"/>
      <w:ind w:firstLine="170"/>
    </w:pPr>
    <w:rPr>
      <w:sz w:val="18"/>
      <w:szCs w:val="24"/>
    </w:rPr>
  </w:style>
  <w:style w:type="character" w:customStyle="1" w:styleId="BrdtextmedindragChar">
    <w:name w:val="Brödtext med indrag Char"/>
    <w:link w:val="Brdtextmedindrag"/>
    <w:uiPriority w:val="99"/>
    <w:rsid w:val="00B25DBC"/>
    <w:rPr>
      <w:rFonts w:ascii="Arial" w:hAnsi="Arial"/>
      <w:sz w:val="18"/>
      <w:szCs w:val="24"/>
      <w:lang w:eastAsia="en-GB"/>
    </w:rPr>
  </w:style>
  <w:style w:type="paragraph" w:styleId="Numreradlista">
    <w:name w:val="List Number"/>
    <w:basedOn w:val="Normal"/>
    <w:uiPriority w:val="99"/>
    <w:unhideWhenUsed/>
    <w:qFormat/>
    <w:rsid w:val="007A5410"/>
    <w:pPr>
      <w:numPr>
        <w:numId w:val="5"/>
      </w:numPr>
      <w:tabs>
        <w:tab w:val="clear" w:pos="360"/>
      </w:tabs>
      <w:spacing w:after="0" w:line="288" w:lineRule="auto"/>
      <w:ind w:left="340" w:hanging="340"/>
      <w:contextualSpacing/>
    </w:pPr>
    <w:rPr>
      <w:sz w:val="18"/>
      <w:szCs w:val="24"/>
    </w:rPr>
  </w:style>
  <w:style w:type="paragraph" w:styleId="Punktlista">
    <w:name w:val="List Bullet"/>
    <w:basedOn w:val="Normal"/>
    <w:uiPriority w:val="99"/>
    <w:unhideWhenUsed/>
    <w:qFormat/>
    <w:rsid w:val="007A5410"/>
    <w:pPr>
      <w:numPr>
        <w:numId w:val="10"/>
      </w:numPr>
      <w:tabs>
        <w:tab w:val="clear" w:pos="360"/>
      </w:tabs>
      <w:spacing w:after="0" w:line="288" w:lineRule="auto"/>
      <w:ind w:left="340" w:hanging="340"/>
      <w:contextualSpacing/>
    </w:pPr>
    <w:rPr>
      <w:sz w:val="18"/>
      <w:szCs w:val="24"/>
    </w:rPr>
  </w:style>
  <w:style w:type="character" w:styleId="Sidnummer">
    <w:name w:val="page number"/>
    <w:uiPriority w:val="99"/>
    <w:semiHidden/>
    <w:unhideWhenUsed/>
    <w:rsid w:val="007A5410"/>
    <w:rPr>
      <w:rFonts w:ascii="Arial" w:hAnsi="Arial"/>
      <w:dstrike w:val="0"/>
      <w:color w:val="auto"/>
      <w:sz w:val="14"/>
      <w:u w:val="none"/>
      <w:vertAlign w:val="baseline"/>
    </w:rPr>
  </w:style>
  <w:style w:type="character" w:styleId="Betoning">
    <w:name w:val="Emphasis"/>
    <w:uiPriority w:val="20"/>
    <w:qFormat/>
    <w:rsid w:val="00433BAB"/>
    <w:rPr>
      <w:rFonts w:ascii="Arial" w:hAnsi="Arial"/>
      <w:b/>
      <w:iCs/>
      <w:dstrike w:val="0"/>
      <w:color w:val="auto"/>
      <w:u w:val="none"/>
      <w:vertAlign w:val="baseline"/>
    </w:rPr>
  </w:style>
  <w:style w:type="character" w:styleId="Hyperlnk">
    <w:name w:val="Hyperlink"/>
    <w:uiPriority w:val="99"/>
    <w:unhideWhenUsed/>
    <w:rsid w:val="00387FBE"/>
    <w:rPr>
      <w:rFonts w:ascii="Arial" w:hAnsi="Arial"/>
      <w:color w:val="auto"/>
      <w:u w:val="none"/>
    </w:rPr>
  </w:style>
  <w:style w:type="character" w:styleId="AnvndHyperlnk">
    <w:name w:val="FollowedHyperlink"/>
    <w:uiPriority w:val="99"/>
    <w:semiHidden/>
    <w:unhideWhenUsed/>
    <w:rsid w:val="003819B2"/>
    <w:rPr>
      <w:color w:val="800080"/>
      <w:u w:val="single"/>
    </w:rPr>
  </w:style>
  <w:style w:type="paragraph" w:styleId="Datum">
    <w:name w:val="Date"/>
    <w:basedOn w:val="Normal"/>
    <w:next w:val="Normal"/>
    <w:link w:val="DatumChar"/>
    <w:uiPriority w:val="99"/>
    <w:unhideWhenUsed/>
    <w:rsid w:val="00534B4D"/>
    <w:pPr>
      <w:spacing w:after="0" w:line="288" w:lineRule="auto"/>
      <w:jc w:val="right"/>
    </w:pPr>
    <w:rPr>
      <w:sz w:val="18"/>
      <w:szCs w:val="24"/>
    </w:rPr>
  </w:style>
  <w:style w:type="character" w:customStyle="1" w:styleId="DatumChar">
    <w:name w:val="Datum Char"/>
    <w:link w:val="Datum"/>
    <w:uiPriority w:val="99"/>
    <w:rsid w:val="00534B4D"/>
    <w:rPr>
      <w:rFonts w:ascii="Arial" w:hAnsi="Arial"/>
      <w:sz w:val="22"/>
    </w:rPr>
  </w:style>
  <w:style w:type="character" w:customStyle="1" w:styleId="Rubrik4Char">
    <w:name w:val="Rubrik 4 Char"/>
    <w:link w:val="Rubrik4"/>
    <w:uiPriority w:val="9"/>
    <w:rsid w:val="00441C8F"/>
    <w:rPr>
      <w:rFonts w:ascii="Arial-BoldMT" w:eastAsia="MS Gothic" w:hAnsi="Arial-BoldMT" w:cs="Times New Roman"/>
      <w:iCs/>
      <w:color w:val="000000"/>
      <w:sz w:val="22"/>
      <w:szCs w:val="24"/>
      <w:lang w:eastAsia="en-GB"/>
    </w:rPr>
  </w:style>
  <w:style w:type="paragraph" w:styleId="Rubrik">
    <w:name w:val="Title"/>
    <w:basedOn w:val="Normal"/>
    <w:next w:val="Normal"/>
    <w:link w:val="RubrikChar"/>
    <w:uiPriority w:val="10"/>
    <w:rsid w:val="00387FBE"/>
    <w:pPr>
      <w:pBdr>
        <w:bottom w:val="single" w:sz="8" w:space="4" w:color="4F81BD"/>
      </w:pBdr>
      <w:spacing w:after="300"/>
      <w:contextualSpacing/>
    </w:pPr>
    <w:rPr>
      <w:rFonts w:ascii="Calibri" w:eastAsia="MS Gothic" w:hAnsi="Calibri"/>
      <w:color w:val="17365D"/>
      <w:spacing w:val="5"/>
      <w:kern w:val="28"/>
      <w:sz w:val="52"/>
      <w:szCs w:val="52"/>
    </w:rPr>
  </w:style>
  <w:style w:type="character" w:customStyle="1" w:styleId="RubrikChar">
    <w:name w:val="Rubrik Char"/>
    <w:link w:val="Rubrik"/>
    <w:uiPriority w:val="10"/>
    <w:rsid w:val="00387FBE"/>
    <w:rPr>
      <w:rFonts w:ascii="Calibri" w:eastAsia="MS Gothic" w:hAnsi="Calibri" w:cs="Times New Roman"/>
      <w:color w:val="17365D"/>
      <w:spacing w:val="5"/>
      <w:kern w:val="28"/>
      <w:sz w:val="52"/>
      <w:szCs w:val="52"/>
      <w:lang w:eastAsia="en-GB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B17A9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ngtextChar">
    <w:name w:val="Ballongtext Char"/>
    <w:link w:val="Ballongtext"/>
    <w:uiPriority w:val="99"/>
    <w:semiHidden/>
    <w:rsid w:val="002B17A9"/>
    <w:rPr>
      <w:rFonts w:ascii="Lucida Grande" w:hAnsi="Lucida Grande" w:cs="Lucida Grande"/>
      <w:sz w:val="18"/>
      <w:szCs w:val="18"/>
      <w:lang w:eastAsia="en-GB"/>
    </w:rPr>
  </w:style>
  <w:style w:type="character" w:customStyle="1" w:styleId="Rubrik5Char">
    <w:name w:val="Rubrik 5 Char"/>
    <w:link w:val="Rubrik5"/>
    <w:uiPriority w:val="9"/>
    <w:semiHidden/>
    <w:rsid w:val="00024A49"/>
    <w:rPr>
      <w:rFonts w:ascii="Calibri" w:eastAsia="MS Gothic" w:hAnsi="Calibri" w:cs="Times New Roman"/>
      <w:color w:val="243F60"/>
      <w:sz w:val="18"/>
      <w:szCs w:val="24"/>
      <w:lang w:eastAsia="en-GB"/>
    </w:rPr>
  </w:style>
  <w:style w:type="paragraph" w:customStyle="1" w:styleId="delad-artikelingress">
    <w:name w:val="delad-artikelingress"/>
    <w:basedOn w:val="Normal"/>
    <w:rsid w:val="002706DE"/>
    <w:pPr>
      <w:spacing w:before="100" w:beforeAutospacing="1" w:after="100" w:afterAutospacing="1" w:line="285" w:lineRule="atLeast"/>
    </w:pPr>
    <w:rPr>
      <w:rFonts w:eastAsia="Times New Roman" w:cs="Arial"/>
      <w:b/>
      <w:bCs/>
      <w:color w:val="000000"/>
      <w:sz w:val="21"/>
      <w:szCs w:val="21"/>
    </w:rPr>
  </w:style>
  <w:style w:type="paragraph" w:customStyle="1" w:styleId="delad-artikelbrodtext">
    <w:name w:val="delad-artikelbrodtext"/>
    <w:basedOn w:val="Normal"/>
    <w:rsid w:val="002706DE"/>
    <w:pPr>
      <w:spacing w:before="100" w:beforeAutospacing="1" w:after="100" w:afterAutospacing="1" w:line="285" w:lineRule="atLeast"/>
    </w:pPr>
    <w:rPr>
      <w:rFonts w:eastAsia="Times New Roman" w:cs="Arial"/>
      <w:color w:val="000000"/>
      <w:szCs w:val="20"/>
    </w:rPr>
  </w:style>
  <w:style w:type="character" w:styleId="Stark">
    <w:name w:val="Strong"/>
    <w:uiPriority w:val="22"/>
    <w:qFormat/>
    <w:rsid w:val="00543A0B"/>
    <w:rPr>
      <w:b/>
      <w:bCs/>
    </w:rPr>
  </w:style>
  <w:style w:type="paragraph" w:styleId="Liststycke">
    <w:name w:val="List Paragraph"/>
    <w:basedOn w:val="Normal"/>
    <w:uiPriority w:val="34"/>
    <w:rsid w:val="00B1346B"/>
    <w:pPr>
      <w:ind w:left="720"/>
      <w:contextualSpacing/>
    </w:pPr>
  </w:style>
  <w:style w:type="character" w:styleId="Olstomnmnande">
    <w:name w:val="Unresolved Mention"/>
    <w:basedOn w:val="Standardstycketeckensnitt"/>
    <w:uiPriority w:val="99"/>
    <w:semiHidden/>
    <w:unhideWhenUsed/>
    <w:rsid w:val="000C3201"/>
    <w:rPr>
      <w:color w:val="605E5C"/>
      <w:shd w:val="clear" w:color="auto" w:fill="E1DFDD"/>
    </w:rPr>
  </w:style>
  <w:style w:type="character" w:customStyle="1" w:styleId="normaltextrun">
    <w:name w:val="normaltextrun"/>
    <w:basedOn w:val="Standardstycketeckensnitt"/>
    <w:rsid w:val="00F57ECE"/>
  </w:style>
  <w:style w:type="character" w:customStyle="1" w:styleId="eop">
    <w:name w:val="eop"/>
    <w:basedOn w:val="Standardstycketeckensnitt"/>
    <w:rsid w:val="00F57ECE"/>
  </w:style>
  <w:style w:type="paragraph" w:customStyle="1" w:styleId="paragraph">
    <w:name w:val="paragraph"/>
    <w:basedOn w:val="Normal"/>
    <w:rsid w:val="00EC1A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sv-SE" w:eastAsia="sv-SE" w:bidi="ar-SA"/>
    </w:rPr>
  </w:style>
  <w:style w:type="paragraph" w:styleId="Normalwebb">
    <w:name w:val="Normal (Web)"/>
    <w:basedOn w:val="Normal"/>
    <w:uiPriority w:val="99"/>
    <w:semiHidden/>
    <w:unhideWhenUsed/>
    <w:rsid w:val="006726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fi-FI" w:eastAsia="sv-S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36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1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85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25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ngcon.com/fi_fi.html" TargetMode="External"/><Relationship Id="rId5" Type="http://schemas.openxmlformats.org/officeDocument/2006/relationships/styles" Target="styles.xml"/><Relationship Id="rId10" Type="http://schemas.openxmlformats.org/officeDocument/2006/relationships/hyperlink" Target="mailto:sten.stromgren@engcon.s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lrica.hel\Downloads\2016_letter_template_engcon%20(2)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F11BC0E99D8949904FDDBFE2D95C64" ma:contentTypeVersion="11" ma:contentTypeDescription="Skapa ett nytt dokument." ma:contentTypeScope="" ma:versionID="350e356ca5a6415256379c7691f1adfb">
  <xsd:schema xmlns:xsd="http://www.w3.org/2001/XMLSchema" xmlns:xs="http://www.w3.org/2001/XMLSchema" xmlns:p="http://schemas.microsoft.com/office/2006/metadata/properties" xmlns:ns2="bf2c21ce-4db6-42ed-ac7c-4396d1ee2582" targetNamespace="http://schemas.microsoft.com/office/2006/metadata/properties" ma:root="true" ma:fieldsID="47cf0cefbc9deb2a93c808b1dbda497c" ns2:_="">
    <xsd:import namespace="bf2c21ce-4db6-42ed-ac7c-4396d1ee25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2c21ce-4db6-42ed-ac7c-4396d1ee25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269605-AD9C-49C0-B54B-D539A6BDE9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2c21ce-4db6-42ed-ac7c-4396d1ee25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61E942-8EEB-4FC1-8E9B-BC346A0F6B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304FA0B-AC81-44B0-BD3B-B31BCF2653C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C:\Users\ulrica.hel\Downloads\2016_letter_template_engcon (2).dotx</Template>
  <TotalTime>5</TotalTime>
  <Pages>1</Pages>
  <Words>394</Words>
  <Characters>2219</Characters>
  <Application>Microsoft Office Word</Application>
  <DocSecurity>0</DocSecurity>
  <Lines>38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Strateg</Company>
  <LinksUpToDate>false</LinksUpToDate>
  <CharactersWithSpaces>2604</CharactersWithSpaces>
  <SharedDoc>false</SharedDoc>
  <HLinks>
    <vt:vector size="12" baseType="variant">
      <vt:variant>
        <vt:i4>524383</vt:i4>
      </vt:variant>
      <vt:variant>
        <vt:i4>3</vt:i4>
      </vt:variant>
      <vt:variant>
        <vt:i4>0</vt:i4>
      </vt:variant>
      <vt:variant>
        <vt:i4>5</vt:i4>
      </vt:variant>
      <vt:variant>
        <vt:lpwstr>http://www.drivex.se</vt:lpwstr>
      </vt:variant>
      <vt:variant>
        <vt:lpwstr/>
      </vt:variant>
      <vt:variant>
        <vt:i4>852032</vt:i4>
      </vt:variant>
      <vt:variant>
        <vt:i4>0</vt:i4>
      </vt:variant>
      <vt:variant>
        <vt:i4>0</vt:i4>
      </vt:variant>
      <vt:variant>
        <vt:i4>5</vt:i4>
      </vt:variant>
      <vt:variant>
        <vt:lpwstr>http://www.engcon.se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Ulrica Hellström</dc:creator>
  <cp:lastModifiedBy>Jenny Ragnartz</cp:lastModifiedBy>
  <cp:revision>5</cp:revision>
  <dcterms:created xsi:type="dcterms:W3CDTF">2022-05-02T06:15:00Z</dcterms:created>
  <dcterms:modified xsi:type="dcterms:W3CDTF">2022-05-02T11:36:00Z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0x010100D0F11BC0E99D8949904FDDBFE2D95C64</vt:lpwstr>
  </property>
  <property fmtid="{D5CDD505-2E9C-101B-9397-08002B2CF9AE}" pid="3" name="Order">
    <vt:r8>74100</vt:r8>
  </property>
</Properties>
</file>