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B75" w:rsidRPr="00F441B2" w:rsidRDefault="00D87B75" w:rsidP="009D1517">
      <w:pPr>
        <w:outlineLvl w:val="0"/>
        <w:rPr>
          <w:b/>
          <w:i/>
        </w:rPr>
      </w:pPr>
      <w:r w:rsidRPr="00F441B2">
        <w:rPr>
          <w:b/>
          <w:i/>
        </w:rPr>
        <w:t>Över 56 000 besökare på Nordbygg 2012</w:t>
      </w:r>
    </w:p>
    <w:p w:rsidR="00D87B75" w:rsidRPr="00F441B2" w:rsidRDefault="00D87B75" w:rsidP="009D1517">
      <w:pPr>
        <w:outlineLvl w:val="0"/>
        <w:rPr>
          <w:b/>
          <w:sz w:val="32"/>
          <w:szCs w:val="32"/>
        </w:rPr>
      </w:pPr>
      <w:r w:rsidRPr="00F441B2">
        <w:rPr>
          <w:b/>
          <w:sz w:val="32"/>
          <w:szCs w:val="32"/>
        </w:rPr>
        <w:t>”En manifestation i hållbart byggande”</w:t>
      </w:r>
    </w:p>
    <w:p w:rsidR="00D87B75" w:rsidRPr="00F441B2" w:rsidRDefault="00D87B75" w:rsidP="0016567A">
      <w:pPr>
        <w:rPr>
          <w:i/>
        </w:rPr>
      </w:pPr>
      <w:r w:rsidRPr="00F441B2">
        <w:rPr>
          <w:i/>
        </w:rPr>
        <w:t>56 745 personer be</w:t>
      </w:r>
      <w:r>
        <w:rPr>
          <w:i/>
        </w:rPr>
        <w:t>sökte årets upplaga av Nordbygg, den 20-</w:t>
      </w:r>
      <w:smartTag w:uri="urn:schemas-microsoft-com:office:smarttags" w:element="date">
        <w:smartTagPr>
          <w:attr w:name="ls" w:val="trans"/>
          <w:attr w:name="Month" w:val="3"/>
          <w:attr w:name="Day" w:val="23"/>
          <w:attr w:name="Year" w:val="2012"/>
        </w:smartTagPr>
        <w:r>
          <w:rPr>
            <w:i/>
          </w:rPr>
          <w:t>23 mars 2012</w:t>
        </w:r>
      </w:smartTag>
      <w:r>
        <w:rPr>
          <w:i/>
        </w:rPr>
        <w:t xml:space="preserve"> </w:t>
      </w:r>
      <w:r w:rsidRPr="00F441B2">
        <w:rPr>
          <w:i/>
        </w:rPr>
        <w:t xml:space="preserve">på Stockholmsmässan i Älvsjö. De möttes av en mässanläggning som var fylld till sista kvadratmetern med cirka 900 utställare från drygt 30 länder. </w:t>
      </w:r>
      <w:r>
        <w:rPr>
          <w:i/>
        </w:rPr>
        <w:t>Det blev också intressanta inlägg i energidebatten.</w:t>
      </w:r>
    </w:p>
    <w:p w:rsidR="00D87B75" w:rsidRDefault="00D87B75" w:rsidP="0016567A">
      <w:r>
        <w:t xml:space="preserve">Förutom cirka </w:t>
      </w:r>
      <w:smartTag w:uri="urn:schemas-microsoft-com:office:smarttags" w:element="metricconverter">
        <w:smartTagPr>
          <w:attr w:name="ProductID" w:val="36 500 kvadratmeter"/>
        </w:smartTagPr>
        <w:r>
          <w:t>36 500 kvadratmeter</w:t>
        </w:r>
      </w:smartTag>
      <w:r>
        <w:t xml:space="preserve"> utställningsyta med nya produkter, system och lösningar, bjöd Nordbygg 2012 på en lång rad seminarier, specialevenemang och prisutdelningar.</w:t>
      </w:r>
    </w:p>
    <w:p w:rsidR="00D87B75" w:rsidRDefault="00D87B75" w:rsidP="0016567A">
      <w:r>
        <w:t xml:space="preserve">-Årets mässa blev en fantastisk manifestation i hållbart byggande. I en mycket stor andel av montrarna fanns nyheter med hållbar inriktning. De flesta specialevenemangen och seminarierna handlade också om hållbart byggande. Hållbarhet har nu på allvar blivit en verklighet i byggandets vardag – det känns oerhört positivt, säger </w:t>
      </w:r>
      <w:smartTag w:uri="urn:schemas-microsoft-com:office:smarttags" w:element="PersonName">
        <w:smartTagPr>
          <w:attr w:name="ProductID" w:val="Peter Söderberg"/>
        </w:smartTagPr>
        <w:r>
          <w:t>Peter Söderberg</w:t>
        </w:r>
      </w:smartTag>
      <w:r>
        <w:t>, projektledare för Nordbygg.</w:t>
      </w:r>
    </w:p>
    <w:p w:rsidR="00D87B75" w:rsidRDefault="00D87B75" w:rsidP="0016567A">
      <w:r>
        <w:t>-Det blev drygt 2 000 besökare färre än förra Nordbygg, som ägde rum år 2010. Men den bild jag fått av de allra flesta utställare jag talat med är att det varit riktigt bra fart på kontakskapandet och affärerna, och att de mött många besökare som är beslutsfattare med inköpsbehov.</w:t>
      </w:r>
    </w:p>
    <w:p w:rsidR="00D87B75" w:rsidRPr="00E9476D" w:rsidRDefault="00D87B75" w:rsidP="009D1517">
      <w:pPr>
        <w:outlineLvl w:val="0"/>
        <w:rPr>
          <w:b/>
        </w:rPr>
      </w:pPr>
      <w:r w:rsidRPr="00E9476D">
        <w:rPr>
          <w:b/>
        </w:rPr>
        <w:t xml:space="preserve">Stort intresse för </w:t>
      </w:r>
      <w:r>
        <w:rPr>
          <w:b/>
        </w:rPr>
        <w:t>hållbara system</w:t>
      </w:r>
    </w:p>
    <w:p w:rsidR="00D87B75" w:rsidRDefault="00D87B75" w:rsidP="0016567A">
      <w:r>
        <w:t>En utställare som rönte mycket stort intresse var Saint Gobain-koncernen.</w:t>
      </w:r>
    </w:p>
    <w:p w:rsidR="00D87B75" w:rsidRPr="009E3AB2" w:rsidRDefault="00D87B75" w:rsidP="009E3AB2">
      <w:r>
        <w:t>Nordbygg 2012 blev</w:t>
      </w:r>
      <w:r w:rsidRPr="009E3AB2">
        <w:t xml:space="preserve"> startskottet för ett fördjupat samarbete mellan </w:t>
      </w:r>
      <w:r>
        <w:t xml:space="preserve">de </w:t>
      </w:r>
      <w:r w:rsidRPr="009E3AB2">
        <w:t>sex företag inom Saint-Gobain-konce</w:t>
      </w:r>
      <w:r>
        <w:t xml:space="preserve">rnen. För första gången ställde </w:t>
      </w:r>
      <w:r w:rsidRPr="009E3AB2">
        <w:t>Ecophon, Emmaboda Glas, Gyproc, ISOVER, Norton och Weber ut i en gemensam monter.</w:t>
      </w:r>
    </w:p>
    <w:p w:rsidR="00D87B75" w:rsidRDefault="00D87B75" w:rsidP="009E3AB2">
      <w:r w:rsidRPr="009E3AB2">
        <w:t>– Vi vill</w:t>
      </w:r>
      <w:r>
        <w:t>e</w:t>
      </w:r>
      <w:r w:rsidRPr="009E3AB2">
        <w:t xml:space="preserve"> visa på det kunnande och den bredd som finns inom koncernen och hur våra respektive företag tar fram hela system och produkter som är ekonomiskt och miljömässigt hållbara, säger Crister Larsson på Weber, Saint-Gobain.</w:t>
      </w:r>
    </w:p>
    <w:p w:rsidR="00D87B75" w:rsidRPr="00E9476D" w:rsidRDefault="00D87B75" w:rsidP="009D1517">
      <w:pPr>
        <w:outlineLvl w:val="0"/>
        <w:rPr>
          <w:b/>
        </w:rPr>
      </w:pPr>
      <w:r w:rsidRPr="00E9476D">
        <w:rPr>
          <w:b/>
        </w:rPr>
        <w:t>Många affärskontakter i Baltiska Paviljongen</w:t>
      </w:r>
    </w:p>
    <w:p w:rsidR="00D87B75" w:rsidRPr="00E6194B" w:rsidRDefault="00D87B75" w:rsidP="00E6194B">
      <w:r w:rsidRPr="00E6194B">
        <w:t>En nyhet på årets Nordbygg var att utställare från Estland, Lettland och Litauen hade samlats</w:t>
      </w:r>
      <w:r>
        <w:t>på en egen yta</w:t>
      </w:r>
      <w:r w:rsidRPr="00E6194B">
        <w:t xml:space="preserve"> under namnet Baltiska paviljongen. Här kunde man stifta bekantskap med ett 30-tal utställare från våra baltiska grannländer. </w:t>
      </w:r>
    </w:p>
    <w:p w:rsidR="00D87B75" w:rsidRDefault="00D87B75" w:rsidP="00E6194B">
      <w:r w:rsidRPr="00E6194B">
        <w:t xml:space="preserve">– Vi kom hit för att vi var intresserade av att knyta kontakter och starta samarbeten med svenska företag, och det har vi lyckats med – vi har knutit ett 30-tal kontakter under mässan, så vi är nöjda, sa Žilvaras Čiplys, produktionschef på det litauiska passivhusföretaget TikTas. </w:t>
      </w:r>
    </w:p>
    <w:p w:rsidR="00D87B75" w:rsidRPr="00E9476D" w:rsidRDefault="00D87B75" w:rsidP="00E6194B">
      <w:pPr>
        <w:rPr>
          <w:b/>
        </w:rPr>
      </w:pPr>
      <w:r>
        <w:rPr>
          <w:b/>
        </w:rPr>
        <w:t>150 ansök</w:t>
      </w:r>
      <w:r w:rsidRPr="00E9476D">
        <w:rPr>
          <w:b/>
        </w:rPr>
        <w:t xml:space="preserve">ningar </w:t>
      </w:r>
      <w:r>
        <w:rPr>
          <w:b/>
        </w:rPr>
        <w:t>hos XL på fyra timma</w:t>
      </w:r>
      <w:r w:rsidRPr="00E9476D">
        <w:rPr>
          <w:b/>
        </w:rPr>
        <w:t>r!</w:t>
      </w:r>
    </w:p>
    <w:p w:rsidR="00D87B75" w:rsidRPr="00E6194B" w:rsidRDefault="00D87B75" w:rsidP="00E6194B">
      <w:r w:rsidRPr="00E6194B">
        <w:t xml:space="preserve">På plats under mässan fanns också </w:t>
      </w:r>
      <w:r>
        <w:t xml:space="preserve">förstaårsutställaren </w:t>
      </w:r>
      <w:r w:rsidRPr="00E6194B">
        <w:t>XL-bygg, som i sin monter presenterade sin nya proffsklubb för hantverkare.</w:t>
      </w:r>
    </w:p>
    <w:p w:rsidR="00D87B75" w:rsidRPr="00E6194B" w:rsidRDefault="00D87B75" w:rsidP="00E6194B">
      <w:r w:rsidRPr="00E6194B">
        <w:t xml:space="preserve">– Redan fyra timmar efter mässans öppnande hade runt 150 personer ansökt om medlemskap, och i den takten fortsatte det mässan igenom. Så man kan säga att det har varit väldigt givande för oss att vara här, sa Patrik Norlén, säljare på XL Bygg.  </w:t>
      </w:r>
    </w:p>
    <w:p w:rsidR="00D87B75" w:rsidRPr="002A048F" w:rsidRDefault="00D87B75" w:rsidP="009D1517">
      <w:pPr>
        <w:outlineLvl w:val="0"/>
        <w:rPr>
          <w:b/>
        </w:rPr>
      </w:pPr>
      <w:r w:rsidRPr="002A048F">
        <w:rPr>
          <w:b/>
        </w:rPr>
        <w:t>Olika synpunkter på energifrågan</w:t>
      </w:r>
    </w:p>
    <w:p w:rsidR="00D87B75" w:rsidRPr="00B36F69" w:rsidRDefault="00D87B75" w:rsidP="0016567A">
      <w:r>
        <w:t xml:space="preserve">En </w:t>
      </w:r>
      <w:r w:rsidRPr="00B36F69">
        <w:t>av</w:t>
      </w:r>
      <w:r>
        <w:t>delning på mässan</w:t>
      </w:r>
      <w:r w:rsidRPr="00B36F69">
        <w:t xml:space="preserve"> hade helt tillägnats</w:t>
      </w:r>
      <w:r>
        <w:t xml:space="preserve"> den blivande miljö</w:t>
      </w:r>
      <w:r w:rsidRPr="00B36F69">
        <w:t xml:space="preserve">stadsdelen Norra </w:t>
      </w:r>
      <w:r>
        <w:t>Djurgårds</w:t>
      </w:r>
      <w:r w:rsidRPr="00B36F69">
        <w:t xml:space="preserve">staden. Här kunde man betrakta en </w:t>
      </w:r>
      <w:r>
        <w:t xml:space="preserve">helt ny </w:t>
      </w:r>
      <w:r w:rsidRPr="00B36F69">
        <w:t>modell av stadsdelen som den</w:t>
      </w:r>
      <w:r>
        <w:t xml:space="preserve"> ska se ut när den växt upp</w:t>
      </w:r>
      <w:r w:rsidRPr="00B36F69">
        <w:t xml:space="preserve">, samt träffa en mängd </w:t>
      </w:r>
      <w:r>
        <w:t xml:space="preserve">byggherrar och andra </w:t>
      </w:r>
      <w:r w:rsidRPr="00B36F69">
        <w:t>aktörer som på olika sätt är inblandade i</w:t>
      </w:r>
      <w:r>
        <w:t xml:space="preserve"> detta gigantiska projekt</w:t>
      </w:r>
      <w:r w:rsidRPr="00B36F69">
        <w:t>.</w:t>
      </w:r>
      <w:r>
        <w:t xml:space="preserve"> Stockholms finansborgarråd</w:t>
      </w:r>
      <w:r w:rsidRPr="00B36F69">
        <w:t xml:space="preserve"> </w:t>
      </w:r>
      <w:smartTag w:uri="urn:schemas-microsoft-com:office:smarttags" w:element="PersonName">
        <w:smartTagPr>
          <w:attr w:name="ProductID" w:val="Sten Nordin"/>
        </w:smartTagPr>
        <w:r w:rsidRPr="00B36F69">
          <w:t xml:space="preserve">Sten </w:t>
        </w:r>
        <w:r>
          <w:t>Nordin</w:t>
        </w:r>
      </w:smartTag>
      <w:r>
        <w:t xml:space="preserve"> (M)</w:t>
      </w:r>
      <w:r w:rsidRPr="00B36F69">
        <w:t xml:space="preserve"> framhävde med stolthet miljöambitionerna när han</w:t>
      </w:r>
      <w:r>
        <w:t xml:space="preserve"> på Nordbygg</w:t>
      </w:r>
      <w:r w:rsidRPr="00B36F69">
        <w:t>s premiärdag invigde utställningen</w:t>
      </w:r>
      <w:r>
        <w:t>:</w:t>
      </w:r>
      <w:r w:rsidRPr="00B36F69">
        <w:t xml:space="preserve"> </w:t>
      </w:r>
    </w:p>
    <w:p w:rsidR="00D87B75" w:rsidRPr="00264180" w:rsidRDefault="00D87B75" w:rsidP="0016567A">
      <w:r w:rsidRPr="004558D7">
        <w:t xml:space="preserve">– </w:t>
      </w:r>
      <w:r>
        <w:t>Norra Djurgårds</w:t>
      </w:r>
      <w:r w:rsidRPr="004558D7">
        <w:t xml:space="preserve">staden – Stockholm Royal Seaport – är Stockholms nya stadsdel för hållbart byggande. </w:t>
      </w:r>
      <w:r>
        <w:t>Miljötänket</w:t>
      </w:r>
      <w:r w:rsidRPr="004558D7">
        <w:t xml:space="preserve"> </w:t>
      </w:r>
      <w:r>
        <w:t>gör detta</w:t>
      </w:r>
      <w:r w:rsidRPr="004558D7">
        <w:t xml:space="preserve"> till ett interna</w:t>
      </w:r>
      <w:r>
        <w:t>tionellt unikt projekt. E</w:t>
      </w:r>
      <w:r w:rsidRPr="004558D7">
        <w:t xml:space="preserve">nergikraven </w:t>
      </w:r>
      <w:r>
        <w:t xml:space="preserve">är </w:t>
      </w:r>
      <w:r w:rsidRPr="004558D7">
        <w:t>höga: 55 kilowa</w:t>
      </w:r>
      <w:r>
        <w:t xml:space="preserve">ttimmar per kvadratmeter och år, sa Nordin.  </w:t>
      </w:r>
    </w:p>
    <w:p w:rsidR="00D87B75" w:rsidRDefault="00D87B75" w:rsidP="0016567A">
      <w:r>
        <w:t xml:space="preserve">Ett par dagar senare, under den av Svensk Byggtjänst och Byggmaterialindustrierna arrangerade paneldebatten </w:t>
      </w:r>
      <w:r w:rsidRPr="001A163F">
        <w:t>”</w:t>
      </w:r>
      <w:r w:rsidRPr="001A163F">
        <w:rPr>
          <w:lang w:eastAsia="sv-SE"/>
        </w:rPr>
        <w:t>Investering och upprustning av miljonprogrammet”</w:t>
      </w:r>
      <w:r>
        <w:rPr>
          <w:lang w:eastAsia="sv-SE"/>
        </w:rPr>
        <w:t>,</w:t>
      </w:r>
      <w:r>
        <w:t xml:space="preserve"> talade Ulf Perbo – </w:t>
      </w:r>
      <w:r w:rsidRPr="00BC7A67">
        <w:rPr>
          <w:bCs/>
          <w:kern w:val="36"/>
          <w:lang w:eastAsia="sv-SE"/>
        </w:rPr>
        <w:t xml:space="preserve">statssekreterare </w:t>
      </w:r>
      <w:r>
        <w:rPr>
          <w:bCs/>
          <w:kern w:val="36"/>
          <w:lang w:eastAsia="sv-SE"/>
        </w:rPr>
        <w:t xml:space="preserve">hos civil- och bostadsministern och ansvarig för plan-, bygg-, och bostadsfrågor – </w:t>
      </w:r>
      <w:r>
        <w:t xml:space="preserve">om höga energikrav ur ett annat pespektiv: </w:t>
      </w:r>
    </w:p>
    <w:p w:rsidR="00D87B75" w:rsidRPr="001B5F6E" w:rsidRDefault="00D87B75" w:rsidP="0016567A">
      <w:pPr>
        <w:spacing w:before="100" w:beforeAutospacing="1" w:after="100" w:afterAutospacing="1"/>
      </w:pPr>
      <w:r w:rsidRPr="001A163F">
        <w:rPr>
          <w:lang w:eastAsia="sv-SE"/>
        </w:rPr>
        <w:t xml:space="preserve">– Jag tycker att det är konstigt att </w:t>
      </w:r>
      <w:r>
        <w:rPr>
          <w:lang w:eastAsia="sv-SE"/>
        </w:rPr>
        <w:t xml:space="preserve">representanter från </w:t>
      </w:r>
      <w:r w:rsidRPr="001A163F">
        <w:rPr>
          <w:lang w:eastAsia="sv-SE"/>
        </w:rPr>
        <w:t xml:space="preserve">branschen </w:t>
      </w:r>
      <w:r>
        <w:rPr>
          <w:lang w:eastAsia="sv-SE"/>
        </w:rPr>
        <w:t xml:space="preserve">dels </w:t>
      </w:r>
      <w:r w:rsidRPr="001A163F">
        <w:rPr>
          <w:lang w:eastAsia="sv-SE"/>
        </w:rPr>
        <w:t>efterlyser skärpta</w:t>
      </w:r>
      <w:r>
        <w:rPr>
          <w:lang w:eastAsia="sv-SE"/>
        </w:rPr>
        <w:t xml:space="preserve"> </w:t>
      </w:r>
      <w:r w:rsidRPr="001A163F">
        <w:rPr>
          <w:lang w:eastAsia="sv-SE"/>
        </w:rPr>
        <w:t>energi</w:t>
      </w:r>
      <w:r>
        <w:rPr>
          <w:lang w:eastAsia="sv-SE"/>
        </w:rPr>
        <w:t>krav och dels tycker att det är för dyrt att bygga</w:t>
      </w:r>
      <w:r w:rsidRPr="001A163F">
        <w:rPr>
          <w:lang w:eastAsia="sv-SE"/>
        </w:rPr>
        <w:t xml:space="preserve">. </w:t>
      </w:r>
      <w:r>
        <w:rPr>
          <w:lang w:eastAsia="sv-SE"/>
        </w:rPr>
        <w:t xml:space="preserve">Skärpta byggnormer gör ju att det blir ännu dyrare att bygga, sa Perbo, som framhåller att regeringen inte vill ha några hårdare regler på den fronten. </w:t>
      </w:r>
    </w:p>
    <w:p w:rsidR="00D87B75" w:rsidRDefault="00D87B75" w:rsidP="0016567A">
      <w:r>
        <w:t xml:space="preserve">Ett uttalande som mötte visst motstånd bland övriga i panelen, som bestod av bland annat representanter för bostadsbolag och arkitektbyråer. </w:t>
      </w:r>
    </w:p>
    <w:p w:rsidR="00D87B75" w:rsidRPr="002A048F" w:rsidRDefault="00D87B75" w:rsidP="009D1517">
      <w:pPr>
        <w:outlineLvl w:val="0"/>
        <w:rPr>
          <w:b/>
        </w:rPr>
      </w:pPr>
      <w:r w:rsidRPr="002A048F">
        <w:rPr>
          <w:b/>
        </w:rPr>
        <w:t>”En mötesplats för dialog och debatt i branschen”</w:t>
      </w:r>
    </w:p>
    <w:p w:rsidR="00D87B75" w:rsidRDefault="00D87B75" w:rsidP="0016567A">
      <w:r>
        <w:t>Energifrågan var också i fokus i specialavdelningen ”Renovera Energismart”, där ett tiotal organisationer, myndigheter och andra aktörer lyfte fram konkreta erfarenheter och råd vad gäller energioptimering vid renovering.</w:t>
      </w:r>
    </w:p>
    <w:p w:rsidR="00D87B75" w:rsidRDefault="00D87B75" w:rsidP="0016567A">
      <w:r>
        <w:t xml:space="preserve">-Nordbygg har stärkt sin position som mötesplats för debatt och dialog i angelägna samhällsbyggnadsfrågor. Det visar bland annat årets alla inslag med koppling till hållbart byggande och då inte minst energifrågan, säger </w:t>
      </w:r>
      <w:smartTag w:uri="urn:schemas-microsoft-com:office:smarttags" w:element="PersonName">
        <w:smartTagPr>
          <w:attr w:name="ProductID" w:val="Peter Söderberg"/>
        </w:smartTagPr>
        <w:r>
          <w:t>Peter Söderberg</w:t>
        </w:r>
      </w:smartTag>
      <w:r>
        <w:t>, som redan är igång med planeringen av 2014 års mässa:</w:t>
      </w:r>
    </w:p>
    <w:p w:rsidR="00D87B75" w:rsidRDefault="00D87B75" w:rsidP="0016567A">
      <w:r>
        <w:t xml:space="preserve">-Ja, vi har redan fått in mängder med anmälningar från utställare till år 2014. Vi lade ut erbjudande om deltagande på Nordbygg 2014 i montrarna hos årets utställare på fredag morgon. Bara minuter efter, klockan </w:t>
      </w:r>
      <w:smartTag w:uri="urn:schemas-microsoft-com:office:smarttags" w:element="time">
        <w:smartTagPr>
          <w:attr w:name="Hour" w:val="8"/>
          <w:attr w:name="Minute" w:val="30"/>
        </w:smartTagPr>
        <w:r>
          <w:t>8.30,</w:t>
        </w:r>
      </w:smartTag>
      <w:r>
        <w:t xml:space="preserve"> </w:t>
      </w:r>
      <w:bookmarkStart w:id="0" w:name="_GoBack"/>
      <w:bookmarkEnd w:id="0"/>
      <w:r>
        <w:t>fick vi den första anmälan från företaget TTM Energiprodukter, berättar Peter Söderberg.</w:t>
      </w:r>
    </w:p>
    <w:p w:rsidR="00D87B75" w:rsidRDefault="00D87B75" w:rsidP="0016567A">
      <w:r>
        <w:t>./.</w:t>
      </w:r>
    </w:p>
    <w:p w:rsidR="00D87B75" w:rsidRDefault="00D87B75" w:rsidP="0034756D"/>
    <w:p w:rsidR="00D87B75" w:rsidRDefault="00D87B75" w:rsidP="0034756D">
      <w:r>
        <w:t>……………………..</w:t>
      </w:r>
    </w:p>
    <w:sectPr w:rsidR="00D87B75" w:rsidSect="009748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7EBC"/>
    <w:rsid w:val="00074E9C"/>
    <w:rsid w:val="000D3708"/>
    <w:rsid w:val="000F7DFA"/>
    <w:rsid w:val="001158D2"/>
    <w:rsid w:val="001444E0"/>
    <w:rsid w:val="0016567A"/>
    <w:rsid w:val="001A163F"/>
    <w:rsid w:val="001B5F6E"/>
    <w:rsid w:val="001E55EC"/>
    <w:rsid w:val="002305D8"/>
    <w:rsid w:val="00264180"/>
    <w:rsid w:val="00271E60"/>
    <w:rsid w:val="00294F36"/>
    <w:rsid w:val="002A048F"/>
    <w:rsid w:val="0034756D"/>
    <w:rsid w:val="004558D7"/>
    <w:rsid w:val="0052740E"/>
    <w:rsid w:val="0078456D"/>
    <w:rsid w:val="00815E39"/>
    <w:rsid w:val="008E3241"/>
    <w:rsid w:val="009748EC"/>
    <w:rsid w:val="009A5465"/>
    <w:rsid w:val="009D1517"/>
    <w:rsid w:val="009E3AB2"/>
    <w:rsid w:val="00AF7413"/>
    <w:rsid w:val="00B36F69"/>
    <w:rsid w:val="00B52C67"/>
    <w:rsid w:val="00B63E52"/>
    <w:rsid w:val="00B90F93"/>
    <w:rsid w:val="00BC7A67"/>
    <w:rsid w:val="00CC076A"/>
    <w:rsid w:val="00CD6602"/>
    <w:rsid w:val="00D87B75"/>
    <w:rsid w:val="00E6194B"/>
    <w:rsid w:val="00E9476D"/>
    <w:rsid w:val="00F17B87"/>
    <w:rsid w:val="00F441B2"/>
    <w:rsid w:val="00F67EBC"/>
    <w:rsid w:val="00FA729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ersonName"/>
  <w:smartTagType w:namespaceuri="urn:schemas-microsoft-com:office:smarttags" w:name="metricconverter"/>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8E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9D151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805</Words>
  <Characters>4271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Över 56 000 besökare på Nordbygg 2012</dc:title>
  <dc:subject/>
  <dc:creator>Anna</dc:creator>
  <cp:keywords/>
  <dc:description/>
  <cp:lastModifiedBy>im71</cp:lastModifiedBy>
  <cp:revision>2</cp:revision>
  <cp:lastPrinted>2012-03-26T12:55:00Z</cp:lastPrinted>
  <dcterms:created xsi:type="dcterms:W3CDTF">2012-03-26T13:09:00Z</dcterms:created>
  <dcterms:modified xsi:type="dcterms:W3CDTF">2012-03-26T13:09:00Z</dcterms:modified>
</cp:coreProperties>
</file>