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0B1" w:rsidRPr="00164FCC" w:rsidRDefault="00FC2182" w:rsidP="00FC2182">
      <w:pPr>
        <w:shd w:val="clear" w:color="auto" w:fill="FFFFFF"/>
        <w:spacing w:after="0" w:line="240" w:lineRule="auto"/>
        <w:textAlignment w:val="baseline"/>
        <w:rPr>
          <w:rFonts w:ascii="Oxygen" w:eastAsia="Times New Roman" w:hAnsi="Oxygen" w:cstheme="minorHAnsi"/>
          <w:b/>
          <w:color w:val="FF0000"/>
          <w:sz w:val="24"/>
          <w:szCs w:val="24"/>
          <w:u w:val="single"/>
          <w:lang w:eastAsia="en-GB"/>
        </w:rPr>
      </w:pPr>
      <w:r w:rsidRPr="00E6630C">
        <w:rPr>
          <w:rFonts w:ascii="Oxygen" w:eastAsia="Times New Roman" w:hAnsi="Oxygen" w:cstheme="minorHAnsi"/>
          <w:b/>
          <w:color w:val="FF0000"/>
          <w:sz w:val="24"/>
          <w:szCs w:val="24"/>
          <w:u w:val="single"/>
          <w:lang w:eastAsia="en-GB"/>
        </w:rPr>
        <w:t xml:space="preserve">EMBARGOED UNTIL </w:t>
      </w:r>
      <w:r w:rsidR="000A40B1">
        <w:rPr>
          <w:rFonts w:ascii="Oxygen" w:eastAsia="Times New Roman" w:hAnsi="Oxygen" w:cstheme="minorHAnsi"/>
          <w:b/>
          <w:color w:val="FF0000"/>
          <w:sz w:val="24"/>
          <w:szCs w:val="24"/>
          <w:u w:val="single"/>
          <w:lang w:eastAsia="en-GB"/>
        </w:rPr>
        <w:t>00:01 Monday 12 August</w:t>
      </w:r>
    </w:p>
    <w:p w:rsidR="00FC2182" w:rsidRPr="00E57761" w:rsidRDefault="00FC2182" w:rsidP="00FC2182">
      <w:pPr>
        <w:shd w:val="clear" w:color="auto" w:fill="FFFFFF"/>
        <w:spacing w:after="0" w:line="240" w:lineRule="auto"/>
        <w:textAlignment w:val="baseline"/>
        <w:rPr>
          <w:rFonts w:ascii="Oxygen" w:eastAsia="Times New Roman" w:hAnsi="Oxygen" w:cstheme="minorHAnsi"/>
          <w:color w:val="000000" w:themeColor="text1"/>
          <w:sz w:val="24"/>
          <w:szCs w:val="24"/>
          <w:lang w:eastAsia="en-GB"/>
        </w:rPr>
      </w:pPr>
      <w:r w:rsidRPr="00E57761">
        <w:rPr>
          <w:rFonts w:ascii="Oxygen" w:eastAsia="Times New Roman" w:hAnsi="Oxygen" w:cstheme="minorHAnsi"/>
          <w:color w:val="000000" w:themeColor="text1"/>
          <w:sz w:val="24"/>
          <w:szCs w:val="24"/>
          <w:lang w:eastAsia="en-GB"/>
        </w:rPr>
        <w:t xml:space="preserve">   </w:t>
      </w:r>
    </w:p>
    <w:p w:rsidR="00FC2182" w:rsidRPr="00E57761" w:rsidRDefault="007060AA" w:rsidP="00017553">
      <w:pPr>
        <w:shd w:val="clear" w:color="auto" w:fill="FFFFFF"/>
        <w:spacing w:after="0" w:line="240" w:lineRule="auto"/>
        <w:jc w:val="center"/>
        <w:textAlignment w:val="baseline"/>
        <w:rPr>
          <w:rFonts w:ascii="Oxygen" w:eastAsia="Times New Roman" w:hAnsi="Oxygen" w:cstheme="minorHAnsi"/>
          <w:b/>
          <w:color w:val="000000" w:themeColor="text1"/>
          <w:sz w:val="36"/>
          <w:szCs w:val="36"/>
          <w:lang w:eastAsia="en-GB"/>
        </w:rPr>
      </w:pPr>
      <w:r>
        <w:rPr>
          <w:rFonts w:ascii="Oxygen" w:eastAsia="Times New Roman" w:hAnsi="Oxygen" w:cstheme="minorHAnsi"/>
          <w:b/>
          <w:color w:val="000000" w:themeColor="text1"/>
          <w:sz w:val="36"/>
          <w:szCs w:val="36"/>
          <w:lang w:eastAsia="en-GB"/>
        </w:rPr>
        <w:t>Almost</w:t>
      </w:r>
      <w:r w:rsidR="00124CB4">
        <w:rPr>
          <w:rFonts w:ascii="Oxygen" w:eastAsia="Times New Roman" w:hAnsi="Oxygen" w:cstheme="minorHAnsi"/>
          <w:b/>
          <w:color w:val="000000" w:themeColor="text1"/>
          <w:sz w:val="36"/>
          <w:szCs w:val="36"/>
          <w:lang w:eastAsia="en-GB"/>
        </w:rPr>
        <w:t xml:space="preserve"> half of working age stroke survivors </w:t>
      </w:r>
      <w:r w:rsidR="00153E66">
        <w:rPr>
          <w:rFonts w:ascii="Oxygen" w:eastAsia="Times New Roman" w:hAnsi="Oxygen" w:cstheme="minorHAnsi"/>
          <w:b/>
          <w:color w:val="000000" w:themeColor="text1"/>
          <w:sz w:val="36"/>
          <w:szCs w:val="36"/>
          <w:lang w:eastAsia="en-GB"/>
        </w:rPr>
        <w:t>in Wales facing</w:t>
      </w:r>
      <w:r w:rsidR="003118AF">
        <w:rPr>
          <w:rFonts w:ascii="Oxygen" w:eastAsia="Times New Roman" w:hAnsi="Oxygen" w:cstheme="minorHAnsi"/>
          <w:b/>
          <w:color w:val="000000" w:themeColor="text1"/>
          <w:sz w:val="36"/>
          <w:szCs w:val="36"/>
          <w:lang w:eastAsia="en-GB"/>
        </w:rPr>
        <w:t xml:space="preserve"> </w:t>
      </w:r>
      <w:r w:rsidR="00166CC7">
        <w:rPr>
          <w:rFonts w:ascii="Oxygen" w:eastAsia="Times New Roman" w:hAnsi="Oxygen" w:cstheme="minorHAnsi"/>
          <w:b/>
          <w:color w:val="000000" w:themeColor="text1"/>
          <w:sz w:val="36"/>
          <w:szCs w:val="36"/>
          <w:lang w:eastAsia="en-GB"/>
        </w:rPr>
        <w:t xml:space="preserve">financial </w:t>
      </w:r>
      <w:r w:rsidR="003118AF">
        <w:rPr>
          <w:rFonts w:ascii="Oxygen" w:eastAsia="Times New Roman" w:hAnsi="Oxygen" w:cstheme="minorHAnsi"/>
          <w:b/>
          <w:color w:val="000000" w:themeColor="text1"/>
          <w:sz w:val="36"/>
          <w:szCs w:val="36"/>
          <w:lang w:eastAsia="en-GB"/>
        </w:rPr>
        <w:t>hardship</w:t>
      </w:r>
    </w:p>
    <w:p w:rsidR="00017553" w:rsidRPr="00E57761" w:rsidRDefault="00017553" w:rsidP="00FC2182">
      <w:pPr>
        <w:shd w:val="clear" w:color="auto" w:fill="FFFFFF"/>
        <w:spacing w:after="0" w:line="240" w:lineRule="auto"/>
        <w:textAlignment w:val="baseline"/>
        <w:rPr>
          <w:rFonts w:ascii="Oxygen" w:eastAsia="Times New Roman" w:hAnsi="Oxygen" w:cstheme="minorHAnsi"/>
          <w:color w:val="000000" w:themeColor="text1"/>
          <w:sz w:val="24"/>
          <w:szCs w:val="24"/>
          <w:lang w:eastAsia="en-GB"/>
        </w:rPr>
      </w:pPr>
    </w:p>
    <w:p w:rsidR="00F24E86" w:rsidRDefault="00A83C1A" w:rsidP="00393A73">
      <w:pPr>
        <w:shd w:val="clear" w:color="auto" w:fill="FFFFFF"/>
        <w:spacing w:after="0" w:line="276" w:lineRule="auto"/>
        <w:textAlignment w:val="baseline"/>
        <w:rPr>
          <w:rFonts w:ascii="Oxygen" w:hAnsi="Oxygen"/>
          <w:color w:val="000000" w:themeColor="text1"/>
          <w:sz w:val="24"/>
          <w:szCs w:val="24"/>
        </w:rPr>
      </w:pPr>
      <w:r w:rsidRPr="00124CB4">
        <w:rPr>
          <w:rFonts w:ascii="Oxygen" w:hAnsi="Oxygen"/>
          <w:color w:val="000000" w:themeColor="text1"/>
          <w:sz w:val="24"/>
          <w:szCs w:val="24"/>
        </w:rPr>
        <w:t xml:space="preserve">New figures published today by the Stroke Association reveal that </w:t>
      </w:r>
      <w:r w:rsidR="00124CB4" w:rsidRPr="00124CB4">
        <w:rPr>
          <w:rFonts w:ascii="Oxygen" w:hAnsi="Oxygen"/>
          <w:color w:val="000000" w:themeColor="text1"/>
          <w:sz w:val="24"/>
          <w:szCs w:val="24"/>
        </w:rPr>
        <w:t xml:space="preserve">almost half </w:t>
      </w:r>
      <w:r w:rsidR="007060AA">
        <w:rPr>
          <w:rFonts w:ascii="Oxygen" w:hAnsi="Oxygen"/>
          <w:color w:val="000000" w:themeColor="text1"/>
          <w:sz w:val="24"/>
          <w:szCs w:val="24"/>
        </w:rPr>
        <w:t>(47</w:t>
      </w:r>
      <w:r w:rsidR="00C0002D" w:rsidRPr="00124CB4">
        <w:rPr>
          <w:rFonts w:ascii="Oxygen" w:hAnsi="Oxygen"/>
          <w:color w:val="000000" w:themeColor="text1"/>
          <w:sz w:val="24"/>
          <w:szCs w:val="24"/>
        </w:rPr>
        <w:t>%)</w:t>
      </w:r>
      <w:r w:rsidR="00C0002D">
        <w:rPr>
          <w:rFonts w:ascii="Oxygen" w:hAnsi="Oxygen"/>
          <w:color w:val="000000" w:themeColor="text1"/>
          <w:sz w:val="24"/>
          <w:szCs w:val="24"/>
        </w:rPr>
        <w:t xml:space="preserve"> </w:t>
      </w:r>
      <w:r w:rsidR="00124CB4" w:rsidRPr="00124CB4">
        <w:rPr>
          <w:rFonts w:ascii="Oxygen" w:hAnsi="Oxygen"/>
          <w:color w:val="000000" w:themeColor="text1"/>
          <w:sz w:val="24"/>
          <w:szCs w:val="24"/>
        </w:rPr>
        <w:t xml:space="preserve">of </w:t>
      </w:r>
      <w:r w:rsidR="002D134C">
        <w:rPr>
          <w:rFonts w:ascii="Oxygen" w:hAnsi="Oxygen"/>
          <w:color w:val="000000" w:themeColor="text1"/>
          <w:sz w:val="24"/>
          <w:szCs w:val="24"/>
        </w:rPr>
        <w:t>stroke survivors</w:t>
      </w:r>
      <w:r w:rsidR="003118AF">
        <w:rPr>
          <w:rFonts w:ascii="Oxygen" w:hAnsi="Oxygen"/>
          <w:color w:val="000000" w:themeColor="text1"/>
          <w:sz w:val="24"/>
          <w:szCs w:val="24"/>
        </w:rPr>
        <w:t xml:space="preserve"> </w:t>
      </w:r>
      <w:r w:rsidR="007060AA">
        <w:rPr>
          <w:rFonts w:ascii="Oxygen" w:hAnsi="Oxygen"/>
          <w:color w:val="000000" w:themeColor="text1"/>
          <w:sz w:val="24"/>
          <w:szCs w:val="24"/>
        </w:rPr>
        <w:t>in Wales</w:t>
      </w:r>
      <w:r w:rsidR="00070B9E">
        <w:rPr>
          <w:rFonts w:ascii="Oxygen" w:hAnsi="Oxygen"/>
          <w:color w:val="000000" w:themeColor="text1"/>
          <w:sz w:val="24"/>
          <w:szCs w:val="24"/>
        </w:rPr>
        <w:t>, aged</w:t>
      </w:r>
      <w:r w:rsidR="00124CB4" w:rsidRPr="00124CB4">
        <w:rPr>
          <w:rFonts w:ascii="Oxygen" w:hAnsi="Oxygen"/>
          <w:color w:val="000000" w:themeColor="text1"/>
          <w:sz w:val="24"/>
          <w:szCs w:val="24"/>
        </w:rPr>
        <w:t xml:space="preserve"> under 65</w:t>
      </w:r>
      <w:r w:rsidR="00070B9E">
        <w:rPr>
          <w:rFonts w:ascii="Oxygen" w:hAnsi="Oxygen"/>
          <w:color w:val="000000" w:themeColor="text1"/>
          <w:sz w:val="24"/>
          <w:szCs w:val="24"/>
        </w:rPr>
        <w:t>,</w:t>
      </w:r>
      <w:r w:rsidR="00124CB4" w:rsidRPr="00124CB4">
        <w:rPr>
          <w:rFonts w:ascii="Oxygen" w:hAnsi="Oxygen"/>
          <w:color w:val="000000" w:themeColor="text1"/>
          <w:sz w:val="24"/>
          <w:szCs w:val="24"/>
        </w:rPr>
        <w:t xml:space="preserve"> </w:t>
      </w:r>
      <w:r w:rsidR="003118AF">
        <w:rPr>
          <w:rFonts w:ascii="Oxygen" w:hAnsi="Oxygen"/>
          <w:color w:val="000000" w:themeColor="text1"/>
          <w:sz w:val="24"/>
          <w:szCs w:val="24"/>
        </w:rPr>
        <w:t xml:space="preserve">are faced </w:t>
      </w:r>
      <w:r>
        <w:rPr>
          <w:rFonts w:ascii="Oxygen" w:hAnsi="Oxygen"/>
          <w:color w:val="000000" w:themeColor="text1"/>
          <w:sz w:val="24"/>
          <w:szCs w:val="24"/>
        </w:rPr>
        <w:t xml:space="preserve">with </w:t>
      </w:r>
      <w:r w:rsidR="00166CC7">
        <w:rPr>
          <w:rFonts w:ascii="Oxygen" w:hAnsi="Oxygen"/>
          <w:color w:val="000000" w:themeColor="text1"/>
          <w:sz w:val="24"/>
          <w:szCs w:val="24"/>
        </w:rPr>
        <w:t xml:space="preserve">financial </w:t>
      </w:r>
      <w:r w:rsidR="002D134C">
        <w:rPr>
          <w:rFonts w:ascii="Oxygen" w:hAnsi="Oxygen"/>
          <w:color w:val="000000" w:themeColor="text1"/>
          <w:sz w:val="24"/>
          <w:szCs w:val="24"/>
        </w:rPr>
        <w:t>hardship</w:t>
      </w:r>
      <w:r w:rsidR="003118AF">
        <w:rPr>
          <w:rFonts w:ascii="Oxygen" w:hAnsi="Oxygen"/>
          <w:color w:val="000000" w:themeColor="text1"/>
          <w:sz w:val="24"/>
          <w:szCs w:val="24"/>
        </w:rPr>
        <w:t xml:space="preserve"> after </w:t>
      </w:r>
      <w:r w:rsidR="002D134C">
        <w:rPr>
          <w:rFonts w:ascii="Oxygen" w:hAnsi="Oxygen"/>
          <w:color w:val="000000" w:themeColor="text1"/>
          <w:sz w:val="24"/>
          <w:szCs w:val="24"/>
        </w:rPr>
        <w:t xml:space="preserve">their </w:t>
      </w:r>
      <w:r w:rsidR="003118AF">
        <w:rPr>
          <w:rFonts w:ascii="Oxygen" w:hAnsi="Oxygen"/>
          <w:color w:val="000000" w:themeColor="text1"/>
          <w:sz w:val="24"/>
          <w:szCs w:val="24"/>
        </w:rPr>
        <w:t>stroke</w:t>
      </w:r>
      <w:r w:rsidR="00045B85">
        <w:rPr>
          <w:rFonts w:ascii="Oxygen" w:hAnsi="Oxygen"/>
          <w:color w:val="000000" w:themeColor="text1"/>
          <w:sz w:val="24"/>
          <w:szCs w:val="24"/>
        </w:rPr>
        <w:t xml:space="preserve">. The </w:t>
      </w:r>
      <w:r w:rsidR="00166CC7">
        <w:rPr>
          <w:rFonts w:ascii="Oxygen" w:hAnsi="Oxygen"/>
          <w:color w:val="000000" w:themeColor="text1"/>
          <w:sz w:val="24"/>
          <w:szCs w:val="24"/>
        </w:rPr>
        <w:t xml:space="preserve">charity’s </w:t>
      </w:r>
      <w:r w:rsidR="00045B85">
        <w:rPr>
          <w:rFonts w:ascii="Oxygen" w:hAnsi="Oxygen"/>
          <w:color w:val="000000" w:themeColor="text1"/>
          <w:sz w:val="24"/>
          <w:szCs w:val="24"/>
        </w:rPr>
        <w:t xml:space="preserve">findings </w:t>
      </w:r>
      <w:r w:rsidR="00524CA7">
        <w:rPr>
          <w:rFonts w:ascii="Oxygen" w:hAnsi="Oxygen"/>
          <w:color w:val="000000" w:themeColor="text1"/>
          <w:sz w:val="24"/>
          <w:szCs w:val="24"/>
        </w:rPr>
        <w:t>reveal</w:t>
      </w:r>
      <w:r w:rsidR="00045B85">
        <w:rPr>
          <w:rFonts w:ascii="Oxygen" w:hAnsi="Oxygen"/>
          <w:color w:val="000000" w:themeColor="text1"/>
          <w:sz w:val="24"/>
          <w:szCs w:val="24"/>
        </w:rPr>
        <w:t xml:space="preserve"> </w:t>
      </w:r>
      <w:r w:rsidR="007060AA">
        <w:rPr>
          <w:rFonts w:ascii="Oxygen" w:hAnsi="Oxygen"/>
          <w:color w:val="000000" w:themeColor="text1"/>
          <w:sz w:val="24"/>
          <w:szCs w:val="24"/>
        </w:rPr>
        <w:t>that</w:t>
      </w:r>
      <w:r w:rsidR="0044496E" w:rsidRPr="0044496E">
        <w:rPr>
          <w:rFonts w:ascii="Oxygen" w:hAnsi="Oxygen"/>
          <w:color w:val="000000" w:themeColor="text1"/>
          <w:sz w:val="24"/>
          <w:szCs w:val="24"/>
        </w:rPr>
        <w:t xml:space="preserve"> </w:t>
      </w:r>
      <w:r w:rsidR="00045B85" w:rsidRPr="0044496E">
        <w:rPr>
          <w:rFonts w:ascii="Oxygen" w:hAnsi="Oxygen"/>
          <w:color w:val="000000" w:themeColor="text1"/>
          <w:sz w:val="24"/>
          <w:szCs w:val="24"/>
        </w:rPr>
        <w:t>stroke</w:t>
      </w:r>
      <w:r w:rsidR="00045B85">
        <w:rPr>
          <w:rFonts w:ascii="Oxygen" w:hAnsi="Oxygen"/>
          <w:color w:val="000000" w:themeColor="text1"/>
          <w:sz w:val="24"/>
          <w:szCs w:val="24"/>
        </w:rPr>
        <w:t xml:space="preserve"> survivors have experienced a loss of income, faced discrimination at work, and in some cases, have been forced to sell their home to pay for medical expenses. </w:t>
      </w:r>
    </w:p>
    <w:p w:rsidR="00045B85" w:rsidRDefault="00045B85" w:rsidP="00393A73">
      <w:pPr>
        <w:shd w:val="clear" w:color="auto" w:fill="FFFFFF"/>
        <w:spacing w:after="0" w:line="276" w:lineRule="auto"/>
        <w:textAlignment w:val="baseline"/>
        <w:rPr>
          <w:rFonts w:ascii="Oxygen" w:hAnsi="Oxygen"/>
          <w:color w:val="000000" w:themeColor="text1"/>
          <w:sz w:val="24"/>
          <w:szCs w:val="24"/>
        </w:rPr>
      </w:pPr>
    </w:p>
    <w:p w:rsidR="0044496E" w:rsidRDefault="00045B85" w:rsidP="0044496E">
      <w:p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The Stroke Association’s Lived Experience report</w:t>
      </w:r>
      <w:r w:rsidR="001A16D8" w:rsidRPr="001A16D8">
        <w:t xml:space="preserve"> </w:t>
      </w:r>
      <w:r w:rsidR="001A16D8" w:rsidRPr="001A16D8">
        <w:rPr>
          <w:rFonts w:ascii="Oxygen" w:eastAsia="Times New Roman" w:hAnsi="Oxygen" w:cstheme="minorHAnsi"/>
          <w:color w:val="000000" w:themeColor="text1"/>
          <w:sz w:val="24"/>
          <w:szCs w:val="24"/>
          <w:lang w:eastAsia="en-GB"/>
        </w:rPr>
        <w:t xml:space="preserve">is the </w:t>
      </w:r>
      <w:r w:rsidR="008D3858">
        <w:rPr>
          <w:rFonts w:ascii="Oxygen" w:eastAsia="Times New Roman" w:hAnsi="Oxygen" w:cstheme="minorHAnsi"/>
          <w:color w:val="000000" w:themeColor="text1"/>
          <w:sz w:val="24"/>
          <w:szCs w:val="24"/>
          <w:lang w:eastAsia="en-GB"/>
        </w:rPr>
        <w:t>UK</w:t>
      </w:r>
      <w:r w:rsidR="001A16D8" w:rsidRPr="001A16D8">
        <w:rPr>
          <w:rFonts w:ascii="Oxygen" w:eastAsia="Times New Roman" w:hAnsi="Oxygen" w:cstheme="minorHAnsi"/>
          <w:color w:val="000000" w:themeColor="text1"/>
          <w:sz w:val="24"/>
          <w:szCs w:val="24"/>
          <w:lang w:eastAsia="en-GB"/>
        </w:rPr>
        <w:t>’s largest ever survey of people affected by stroke</w:t>
      </w:r>
      <w:r w:rsidR="001A16D8" w:rsidRPr="00467E94">
        <w:rPr>
          <w:rFonts w:ascii="Oxygen" w:eastAsia="Times New Roman" w:hAnsi="Oxygen" w:cstheme="minorHAnsi"/>
          <w:color w:val="000000" w:themeColor="text1"/>
          <w:sz w:val="24"/>
          <w:szCs w:val="24"/>
          <w:vertAlign w:val="superscript"/>
          <w:lang w:eastAsia="en-GB"/>
        </w:rPr>
        <w:t>(i)</w:t>
      </w:r>
      <w:r w:rsidR="008D3858">
        <w:rPr>
          <w:rFonts w:ascii="Oxygen" w:eastAsia="Times New Roman" w:hAnsi="Oxygen" w:cstheme="minorHAnsi"/>
          <w:color w:val="000000" w:themeColor="text1"/>
          <w:sz w:val="24"/>
          <w:szCs w:val="24"/>
          <w:lang w:eastAsia="en-GB"/>
        </w:rPr>
        <w:t xml:space="preserve"> </w:t>
      </w:r>
      <w:r w:rsidR="00EB5094">
        <w:rPr>
          <w:rFonts w:ascii="Oxygen" w:eastAsia="Times New Roman" w:hAnsi="Oxygen" w:cstheme="minorHAnsi"/>
          <w:color w:val="000000" w:themeColor="text1"/>
          <w:sz w:val="24"/>
          <w:szCs w:val="24"/>
          <w:lang w:eastAsia="en-GB"/>
        </w:rPr>
        <w:t xml:space="preserve">with </w:t>
      </w:r>
      <w:r w:rsidR="007060AA">
        <w:rPr>
          <w:rFonts w:ascii="Oxygen" w:eastAsia="Times New Roman" w:hAnsi="Oxygen" w:cstheme="minorHAnsi"/>
          <w:color w:val="000000" w:themeColor="text1"/>
          <w:sz w:val="24"/>
          <w:szCs w:val="24"/>
          <w:lang w:eastAsia="en-GB"/>
        </w:rPr>
        <w:t>more than 600</w:t>
      </w:r>
      <w:r w:rsidR="008D3858">
        <w:rPr>
          <w:rFonts w:ascii="Oxygen" w:eastAsia="Times New Roman" w:hAnsi="Oxygen" w:cstheme="minorHAnsi"/>
          <w:color w:val="000000" w:themeColor="text1"/>
          <w:sz w:val="24"/>
          <w:szCs w:val="24"/>
          <w:lang w:eastAsia="en-GB"/>
        </w:rPr>
        <w:t xml:space="preserve"> responses</w:t>
      </w:r>
      <w:r w:rsidR="007060AA">
        <w:rPr>
          <w:rFonts w:ascii="Oxygen" w:eastAsia="Times New Roman" w:hAnsi="Oxygen" w:cstheme="minorHAnsi"/>
          <w:color w:val="000000" w:themeColor="text1"/>
          <w:sz w:val="24"/>
          <w:szCs w:val="24"/>
          <w:lang w:eastAsia="en-GB"/>
        </w:rPr>
        <w:t xml:space="preserve"> in Wales</w:t>
      </w:r>
      <w:r w:rsidR="001A16D8">
        <w:rPr>
          <w:rFonts w:ascii="Oxygen" w:eastAsia="Times New Roman" w:hAnsi="Oxygen" w:cstheme="minorHAnsi"/>
          <w:color w:val="000000" w:themeColor="text1"/>
          <w:sz w:val="24"/>
          <w:szCs w:val="24"/>
          <w:lang w:eastAsia="en-GB"/>
        </w:rPr>
        <w:t>. The second chapter</w:t>
      </w:r>
      <w:r>
        <w:rPr>
          <w:rFonts w:ascii="Oxygen" w:eastAsia="Times New Roman" w:hAnsi="Oxygen" w:cstheme="minorHAnsi"/>
          <w:color w:val="000000" w:themeColor="text1"/>
          <w:sz w:val="24"/>
          <w:szCs w:val="24"/>
          <w:lang w:eastAsia="en-GB"/>
        </w:rPr>
        <w:t xml:space="preserve"> </w:t>
      </w:r>
      <w:r w:rsidR="008D3858">
        <w:rPr>
          <w:rFonts w:ascii="Oxygen" w:eastAsia="Times New Roman" w:hAnsi="Oxygen" w:cstheme="minorHAnsi"/>
          <w:color w:val="000000" w:themeColor="text1"/>
          <w:sz w:val="24"/>
          <w:szCs w:val="24"/>
          <w:lang w:eastAsia="en-GB"/>
        </w:rPr>
        <w:t>(of four)</w:t>
      </w:r>
      <w:r w:rsidR="00EB5094">
        <w:rPr>
          <w:rFonts w:ascii="Oxygen" w:eastAsia="Times New Roman" w:hAnsi="Oxygen" w:cstheme="minorHAnsi"/>
          <w:color w:val="000000" w:themeColor="text1"/>
          <w:sz w:val="24"/>
          <w:szCs w:val="24"/>
          <w:lang w:eastAsia="en-GB"/>
        </w:rPr>
        <w:t xml:space="preserve">, </w:t>
      </w:r>
      <w:r w:rsidR="00EB5094" w:rsidRPr="00070B9E">
        <w:rPr>
          <w:rFonts w:ascii="Oxygen" w:eastAsia="Times New Roman" w:hAnsi="Oxygen" w:cstheme="minorHAnsi"/>
          <w:i/>
          <w:color w:val="000000" w:themeColor="text1"/>
          <w:sz w:val="24"/>
          <w:szCs w:val="24"/>
          <w:lang w:eastAsia="en-GB"/>
        </w:rPr>
        <w:t>The wider impact of stroke</w:t>
      </w:r>
      <w:r w:rsidR="00771D5C">
        <w:rPr>
          <w:rFonts w:ascii="Oxygen" w:eastAsia="Times New Roman" w:hAnsi="Oxygen" w:cstheme="minorHAnsi"/>
          <w:color w:val="000000" w:themeColor="text1"/>
          <w:sz w:val="24"/>
          <w:szCs w:val="24"/>
          <w:lang w:eastAsia="en-GB"/>
        </w:rPr>
        <w:t>,</w:t>
      </w:r>
      <w:r w:rsidR="008D3858">
        <w:rPr>
          <w:rFonts w:ascii="Oxygen" w:eastAsia="Times New Roman" w:hAnsi="Oxygen" w:cstheme="minorHAnsi"/>
          <w:color w:val="000000" w:themeColor="text1"/>
          <w:sz w:val="24"/>
          <w:szCs w:val="24"/>
          <w:lang w:eastAsia="en-GB"/>
        </w:rPr>
        <w:t xml:space="preserve"> </w:t>
      </w:r>
      <w:r w:rsidR="001A16D8">
        <w:rPr>
          <w:rFonts w:ascii="Oxygen" w:eastAsia="Times New Roman" w:hAnsi="Oxygen" w:cstheme="minorHAnsi"/>
          <w:color w:val="000000" w:themeColor="text1"/>
          <w:sz w:val="24"/>
          <w:szCs w:val="24"/>
          <w:lang w:eastAsia="en-GB"/>
        </w:rPr>
        <w:t>shows</w:t>
      </w:r>
      <w:r>
        <w:rPr>
          <w:rFonts w:ascii="Oxygen" w:eastAsia="Times New Roman" w:hAnsi="Oxygen" w:cstheme="minorHAnsi"/>
          <w:color w:val="000000" w:themeColor="text1"/>
          <w:sz w:val="24"/>
          <w:szCs w:val="24"/>
          <w:lang w:eastAsia="en-GB"/>
        </w:rPr>
        <w:t xml:space="preserve"> how the impact of the condition affects people’s working life, relationships and finances. </w:t>
      </w:r>
    </w:p>
    <w:p w:rsidR="00524CA7" w:rsidRDefault="00524CA7" w:rsidP="0044496E">
      <w:p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p>
    <w:p w:rsidR="007060AA" w:rsidRPr="0044496E" w:rsidRDefault="0044496E" w:rsidP="0044496E">
      <w:p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r w:rsidRPr="00DD7508">
        <w:rPr>
          <w:rFonts w:ascii="Oxygen" w:eastAsia="Times New Roman" w:hAnsi="Oxygen" w:cstheme="minorHAnsi"/>
          <w:color w:val="000000" w:themeColor="text1"/>
          <w:sz w:val="24"/>
          <w:szCs w:val="24"/>
          <w:lang w:eastAsia="en-GB"/>
        </w:rPr>
        <w:t xml:space="preserve">There are currently </w:t>
      </w:r>
      <w:r w:rsidR="007060AA">
        <w:rPr>
          <w:rFonts w:ascii="Oxygen" w:eastAsia="Times New Roman" w:hAnsi="Oxygen" w:cstheme="minorHAnsi"/>
          <w:color w:val="000000" w:themeColor="text1"/>
          <w:sz w:val="24"/>
          <w:szCs w:val="24"/>
          <w:lang w:eastAsia="en-GB"/>
        </w:rPr>
        <w:t>almost 70,000</w:t>
      </w:r>
      <w:r w:rsidRPr="00DD7508">
        <w:rPr>
          <w:rFonts w:ascii="Oxygen" w:eastAsia="Times New Roman" w:hAnsi="Oxygen" w:cstheme="minorHAnsi"/>
          <w:color w:val="000000" w:themeColor="text1"/>
          <w:sz w:val="24"/>
          <w:szCs w:val="24"/>
          <w:lang w:eastAsia="en-GB"/>
        </w:rPr>
        <w:t xml:space="preserve"> stroke survivors in </w:t>
      </w:r>
      <w:r w:rsidR="007060AA">
        <w:rPr>
          <w:rFonts w:ascii="Oxygen" w:eastAsia="Times New Roman" w:hAnsi="Oxygen" w:cstheme="minorHAnsi"/>
          <w:color w:val="000000" w:themeColor="text1"/>
          <w:sz w:val="24"/>
          <w:szCs w:val="24"/>
          <w:lang w:eastAsia="en-GB"/>
        </w:rPr>
        <w:t>Wales</w:t>
      </w:r>
      <w:r>
        <w:rPr>
          <w:rFonts w:ascii="Oxygen" w:eastAsia="Times New Roman" w:hAnsi="Oxygen" w:cstheme="minorHAnsi"/>
          <w:color w:val="000000" w:themeColor="text1"/>
          <w:sz w:val="24"/>
          <w:szCs w:val="24"/>
          <w:lang w:eastAsia="en-GB"/>
        </w:rPr>
        <w:t xml:space="preserve">, with a quarter of strokes happening to people of working age. </w:t>
      </w:r>
      <w:r w:rsidRPr="0044496E">
        <w:rPr>
          <w:rFonts w:ascii="Oxygen" w:eastAsia="Times New Roman" w:hAnsi="Oxygen" w:cstheme="minorHAnsi"/>
          <w:color w:val="000000" w:themeColor="text1"/>
          <w:sz w:val="24"/>
          <w:szCs w:val="24"/>
          <w:lang w:eastAsia="en-GB"/>
        </w:rPr>
        <w:t xml:space="preserve">The findings show the price tag that can come with a stroke, revealing that </w:t>
      </w:r>
      <w:r w:rsidR="007060AA">
        <w:rPr>
          <w:rFonts w:ascii="Oxygen" w:eastAsia="Times New Roman" w:hAnsi="Oxygen" w:cstheme="minorHAnsi"/>
          <w:color w:val="000000" w:themeColor="text1"/>
          <w:sz w:val="24"/>
          <w:szCs w:val="24"/>
          <w:lang w:eastAsia="en-GB"/>
        </w:rPr>
        <w:t>in Wales</w:t>
      </w:r>
      <w:r w:rsidRPr="0044496E">
        <w:rPr>
          <w:rFonts w:ascii="Oxygen" w:eastAsia="Times New Roman" w:hAnsi="Oxygen" w:cstheme="minorHAnsi"/>
          <w:color w:val="000000" w:themeColor="text1"/>
          <w:sz w:val="24"/>
          <w:szCs w:val="24"/>
          <w:lang w:eastAsia="en-GB"/>
        </w:rPr>
        <w:t>;</w:t>
      </w:r>
    </w:p>
    <w:p w:rsidR="0044496E" w:rsidRPr="0044496E" w:rsidRDefault="0044496E" w:rsidP="0044496E">
      <w:p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p>
    <w:p w:rsidR="0044496E" w:rsidRDefault="007060AA" w:rsidP="0044496E">
      <w:pPr>
        <w:pStyle w:val="ListParagraph"/>
        <w:numPr>
          <w:ilvl w:val="0"/>
          <w:numId w:val="20"/>
        </w:num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More than half (54</w:t>
      </w:r>
      <w:r w:rsidR="0044496E" w:rsidRPr="0044496E">
        <w:rPr>
          <w:rFonts w:ascii="Oxygen" w:eastAsia="Times New Roman" w:hAnsi="Oxygen" w:cstheme="minorHAnsi"/>
          <w:color w:val="000000" w:themeColor="text1"/>
          <w:sz w:val="24"/>
          <w:szCs w:val="24"/>
          <w:lang w:eastAsia="en-GB"/>
        </w:rPr>
        <w:t>%) of stroke survivors aged under 65 gave up work or reduced their working hours following their stroke.</w:t>
      </w:r>
    </w:p>
    <w:p w:rsidR="00CD513F" w:rsidRPr="00CD513F" w:rsidRDefault="007060AA" w:rsidP="00CD513F">
      <w:pPr>
        <w:pStyle w:val="ListParagraph"/>
        <w:numPr>
          <w:ilvl w:val="0"/>
          <w:numId w:val="19"/>
        </w:numPr>
        <w:shd w:val="clear" w:color="auto" w:fill="FFFFFF"/>
        <w:spacing w:after="0" w:line="276" w:lineRule="auto"/>
        <w:textAlignment w:val="baseline"/>
        <w:rPr>
          <w:rFonts w:ascii="Oxygen" w:eastAsia="Times New Roman" w:hAnsi="Oxygen" w:cstheme="minorHAnsi"/>
          <w:sz w:val="24"/>
          <w:szCs w:val="24"/>
          <w:lang w:eastAsia="en-GB"/>
        </w:rPr>
      </w:pPr>
      <w:r>
        <w:rPr>
          <w:rFonts w:ascii="Oxygen" w:eastAsia="Times New Roman" w:hAnsi="Oxygen" w:cstheme="minorHAnsi"/>
          <w:color w:val="000000" w:themeColor="text1"/>
          <w:sz w:val="24"/>
          <w:szCs w:val="24"/>
          <w:lang w:eastAsia="en-GB"/>
        </w:rPr>
        <w:t>Yet around a quarter (23%) said their expenses had increas</w:t>
      </w:r>
      <w:r w:rsidR="00CD513F">
        <w:rPr>
          <w:rFonts w:ascii="Oxygen" w:eastAsia="Times New Roman" w:hAnsi="Oxygen" w:cstheme="minorHAnsi"/>
          <w:color w:val="000000" w:themeColor="text1"/>
          <w:sz w:val="24"/>
          <w:szCs w:val="24"/>
          <w:lang w:eastAsia="en-GB"/>
        </w:rPr>
        <w:t xml:space="preserve">ed as a result of their stroke, </w:t>
      </w:r>
      <w:r w:rsidR="00CD513F" w:rsidRPr="008B3A5F">
        <w:rPr>
          <w:rFonts w:ascii="Oxygen" w:eastAsia="Times New Roman" w:hAnsi="Oxygen" w:cstheme="minorHAnsi"/>
          <w:sz w:val="24"/>
          <w:szCs w:val="24"/>
          <w:lang w:eastAsia="en-GB"/>
        </w:rPr>
        <w:t xml:space="preserve">which could include </w:t>
      </w:r>
      <w:r w:rsidR="00AF0529">
        <w:rPr>
          <w:rFonts w:ascii="Oxygen" w:eastAsia="Times New Roman" w:hAnsi="Oxygen" w:cstheme="minorHAnsi"/>
          <w:sz w:val="24"/>
          <w:szCs w:val="24"/>
          <w:lang w:eastAsia="en-GB"/>
        </w:rPr>
        <w:t>the cost of</w:t>
      </w:r>
      <w:r w:rsidR="00AF0529">
        <w:rPr>
          <w:rFonts w:ascii="Oxygen" w:hAnsi="Oxygen" w:cs="Arial"/>
          <w:sz w:val="24"/>
          <w:szCs w:val="24"/>
        </w:rPr>
        <w:t xml:space="preserve"> support</w:t>
      </w:r>
      <w:r w:rsidR="00CD513F">
        <w:rPr>
          <w:rFonts w:ascii="Oxygen" w:hAnsi="Oxygen" w:cs="Arial"/>
          <w:sz w:val="24"/>
          <w:szCs w:val="24"/>
        </w:rPr>
        <w:t xml:space="preserve"> aids and </w:t>
      </w:r>
      <w:r w:rsidR="00CD513F" w:rsidRPr="008B3A5F">
        <w:rPr>
          <w:rFonts w:ascii="Oxygen" w:hAnsi="Oxygen" w:cs="Arial"/>
          <w:sz w:val="24"/>
          <w:szCs w:val="24"/>
        </w:rPr>
        <w:t>higher household bills due to being at home</w:t>
      </w:r>
      <w:r w:rsidR="00CD513F">
        <w:rPr>
          <w:rFonts w:ascii="Oxygen" w:hAnsi="Oxygen" w:cs="Arial"/>
          <w:sz w:val="24"/>
          <w:szCs w:val="24"/>
        </w:rPr>
        <w:t>.</w:t>
      </w:r>
    </w:p>
    <w:p w:rsidR="00CD513F" w:rsidRDefault="00CD513F" w:rsidP="00CD513F">
      <w:pPr>
        <w:shd w:val="clear" w:color="auto" w:fill="FFFFFF"/>
        <w:spacing w:after="0" w:line="276" w:lineRule="auto"/>
        <w:textAlignment w:val="baseline"/>
        <w:rPr>
          <w:rFonts w:ascii="Oxygen" w:eastAsia="Times New Roman" w:hAnsi="Oxygen" w:cs="Arial"/>
          <w:sz w:val="24"/>
          <w:szCs w:val="24"/>
        </w:rPr>
      </w:pPr>
    </w:p>
    <w:p w:rsidR="00CD513F" w:rsidRDefault="00CD513F" w:rsidP="00CD513F">
      <w:pPr>
        <w:shd w:val="clear" w:color="auto" w:fill="FFFFFF"/>
        <w:spacing w:after="0" w:line="276" w:lineRule="auto"/>
        <w:textAlignment w:val="baseline"/>
        <w:rPr>
          <w:rFonts w:ascii="Oxygen" w:eastAsia="Times New Roman" w:hAnsi="Oxygen" w:cs="Arial"/>
          <w:sz w:val="24"/>
          <w:szCs w:val="24"/>
        </w:rPr>
      </w:pPr>
      <w:r w:rsidRPr="00CD513F">
        <w:rPr>
          <w:rFonts w:ascii="Oxygen" w:eastAsia="Times New Roman" w:hAnsi="Oxygen" w:cs="Arial"/>
          <w:sz w:val="24"/>
          <w:szCs w:val="24"/>
        </w:rPr>
        <w:t xml:space="preserve">Andrew Davies, 51 from Ammanford was a successful press photographer and keen runner when he had a stroke in 2013. </w:t>
      </w:r>
    </w:p>
    <w:p w:rsidR="00CD513F" w:rsidRPr="00CD513F" w:rsidRDefault="00CD513F" w:rsidP="00CD513F">
      <w:p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p>
    <w:p w:rsidR="00CD513F" w:rsidRPr="00CD513F" w:rsidRDefault="00CD513F" w:rsidP="00CD513F">
      <w:pPr>
        <w:spacing w:line="276" w:lineRule="auto"/>
        <w:rPr>
          <w:rFonts w:ascii="Oxygen" w:hAnsi="Oxygen" w:cs="Arial"/>
          <w:sz w:val="24"/>
          <w:szCs w:val="24"/>
        </w:rPr>
      </w:pPr>
      <w:r w:rsidRPr="00CD513F">
        <w:rPr>
          <w:rFonts w:ascii="Oxygen" w:hAnsi="Oxygen" w:cs="Arial"/>
          <w:sz w:val="24"/>
          <w:szCs w:val="24"/>
        </w:rPr>
        <w:t>Andrew said: “It was a Sunday. I’d just run a half marathon and felt great. Then I went to bed and had a stroke. I had a clot in my cerebellum – the part of the brain that controls all motor function – so I was left with challenges around balance, coordination and movement and I’ve put on weight because I can’t run anymore.</w:t>
      </w:r>
    </w:p>
    <w:p w:rsidR="00CD513F" w:rsidRPr="00CD513F" w:rsidRDefault="00CD513F" w:rsidP="00CD513F">
      <w:pPr>
        <w:spacing w:line="276" w:lineRule="auto"/>
        <w:rPr>
          <w:rFonts w:ascii="Oxygen" w:hAnsi="Oxygen" w:cs="Arial"/>
          <w:sz w:val="24"/>
          <w:szCs w:val="24"/>
        </w:rPr>
      </w:pPr>
      <w:r w:rsidRPr="00CD513F">
        <w:rPr>
          <w:rFonts w:ascii="Oxygen" w:hAnsi="Oxygen" w:cs="Arial"/>
          <w:bCs/>
          <w:sz w:val="24"/>
          <w:szCs w:val="24"/>
        </w:rPr>
        <w:t xml:space="preserve">“Depression soon set in. It was a massive challenge for my wife and teenage daughter to support me whenever we left the house because I’d always been so independent. As a photographer, I was always busy doing a job I loved but </w:t>
      </w:r>
      <w:r w:rsidRPr="00CD513F">
        <w:rPr>
          <w:rFonts w:ascii="Oxygen" w:eastAsia="Times New Roman" w:hAnsi="Oxygen" w:cs="Arial"/>
          <w:sz w:val="24"/>
          <w:szCs w:val="24"/>
        </w:rPr>
        <w:t>I lost my successful freelance business overnight.</w:t>
      </w:r>
    </w:p>
    <w:p w:rsidR="00CD513F" w:rsidRPr="00CD513F" w:rsidRDefault="00CD513F" w:rsidP="00CD513F">
      <w:pPr>
        <w:spacing w:line="276" w:lineRule="auto"/>
        <w:rPr>
          <w:rFonts w:ascii="Oxygen" w:eastAsia="Times New Roman" w:hAnsi="Oxygen" w:cs="Arial"/>
          <w:sz w:val="24"/>
          <w:szCs w:val="24"/>
        </w:rPr>
      </w:pPr>
      <w:r w:rsidRPr="00CD513F">
        <w:rPr>
          <w:rFonts w:ascii="Oxygen" w:eastAsia="Times New Roman" w:hAnsi="Oxygen" w:cs="Arial"/>
          <w:sz w:val="24"/>
          <w:szCs w:val="24"/>
        </w:rPr>
        <w:t xml:space="preserve">“The impact of having to give up my career in my mid-40s was huge. I had to deal with applying for benefits and worrying about money, while also struggling </w:t>
      </w:r>
      <w:r>
        <w:rPr>
          <w:rFonts w:ascii="Oxygen" w:eastAsia="Times New Roman" w:hAnsi="Oxygen" w:cs="Arial"/>
          <w:sz w:val="24"/>
          <w:szCs w:val="24"/>
        </w:rPr>
        <w:t xml:space="preserve">with </w:t>
      </w:r>
      <w:r w:rsidRPr="00CD513F">
        <w:rPr>
          <w:rFonts w:ascii="Oxygen" w:eastAsia="Times New Roman" w:hAnsi="Oxygen" w:cs="Arial"/>
          <w:sz w:val="24"/>
          <w:szCs w:val="24"/>
        </w:rPr>
        <w:t xml:space="preserve">my </w:t>
      </w:r>
      <w:r w:rsidRPr="00CD513F">
        <w:rPr>
          <w:rFonts w:ascii="Oxygen" w:eastAsia="Times New Roman" w:hAnsi="Oxygen" w:cs="Arial"/>
          <w:sz w:val="24"/>
          <w:szCs w:val="24"/>
        </w:rPr>
        <w:lastRenderedPageBreak/>
        <w:t>mental health. My stroke has also taken its toll on my wife, contributing to the worsening of her own mental health problems.</w:t>
      </w:r>
    </w:p>
    <w:p w:rsidR="00A91186" w:rsidRPr="00CD513F" w:rsidRDefault="00CD513F" w:rsidP="00CD513F">
      <w:pPr>
        <w:spacing w:line="276" w:lineRule="auto"/>
        <w:rPr>
          <w:rFonts w:ascii="Oxygen" w:hAnsi="Oxygen" w:cs="Arial"/>
          <w:sz w:val="24"/>
          <w:szCs w:val="24"/>
        </w:rPr>
      </w:pPr>
      <w:r w:rsidRPr="00CD513F">
        <w:rPr>
          <w:rFonts w:ascii="Oxygen" w:hAnsi="Oxygen" w:cs="Arial"/>
          <w:sz w:val="24"/>
          <w:szCs w:val="24"/>
        </w:rPr>
        <w:t>“I did work hard to get out of my wheelchair and begin walking with sticks, and I hope one day I can be free of those. But the harder you work on your recovery, the more you worry that you might get penalised about the support benefits you’re allowed</w:t>
      </w:r>
      <w:r w:rsidRPr="00CD513F">
        <w:rPr>
          <w:rFonts w:ascii="Oxygen" w:eastAsia="Times New Roman" w:hAnsi="Oxygen" w:cs="Arial"/>
          <w:sz w:val="24"/>
          <w:szCs w:val="24"/>
        </w:rPr>
        <w:t xml:space="preserve">.” </w:t>
      </w:r>
    </w:p>
    <w:p w:rsidR="000C26B6" w:rsidRDefault="00CD513F" w:rsidP="00CE5999">
      <w:p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Carol Bott, Director of the</w:t>
      </w:r>
      <w:r w:rsidR="00CE5999">
        <w:rPr>
          <w:rFonts w:ascii="Oxygen" w:eastAsia="Times New Roman" w:hAnsi="Oxygen" w:cstheme="minorHAnsi"/>
          <w:color w:val="000000" w:themeColor="text1"/>
          <w:sz w:val="24"/>
          <w:szCs w:val="24"/>
          <w:lang w:eastAsia="en-GB"/>
        </w:rPr>
        <w:t xml:space="preserve"> </w:t>
      </w:r>
      <w:r w:rsidR="00CE5999" w:rsidRPr="00E57761">
        <w:rPr>
          <w:rFonts w:ascii="Oxygen" w:eastAsia="Times New Roman" w:hAnsi="Oxygen" w:cstheme="minorHAnsi"/>
          <w:color w:val="000000" w:themeColor="text1"/>
          <w:sz w:val="24"/>
          <w:szCs w:val="24"/>
          <w:lang w:eastAsia="en-GB"/>
        </w:rPr>
        <w:t>Stroke Association</w:t>
      </w:r>
      <w:r>
        <w:rPr>
          <w:rFonts w:ascii="Oxygen" w:eastAsia="Times New Roman" w:hAnsi="Oxygen" w:cstheme="minorHAnsi"/>
          <w:color w:val="000000" w:themeColor="text1"/>
          <w:sz w:val="24"/>
          <w:szCs w:val="24"/>
          <w:lang w:eastAsia="en-GB"/>
        </w:rPr>
        <w:t xml:space="preserve"> in Wales</w:t>
      </w:r>
      <w:r w:rsidR="00CE5999" w:rsidRPr="00E57761">
        <w:rPr>
          <w:rFonts w:ascii="Oxygen" w:eastAsia="Times New Roman" w:hAnsi="Oxygen" w:cstheme="minorHAnsi"/>
          <w:color w:val="000000" w:themeColor="text1"/>
          <w:sz w:val="24"/>
          <w:szCs w:val="24"/>
          <w:lang w:eastAsia="en-GB"/>
        </w:rPr>
        <w:t xml:space="preserve">, </w:t>
      </w:r>
      <w:r w:rsidR="00CE5999">
        <w:rPr>
          <w:rFonts w:ascii="Oxygen" w:eastAsia="Times New Roman" w:hAnsi="Oxygen" w:cstheme="minorHAnsi"/>
          <w:color w:val="000000" w:themeColor="text1"/>
          <w:sz w:val="24"/>
          <w:szCs w:val="24"/>
          <w:lang w:eastAsia="en-GB"/>
        </w:rPr>
        <w:t>said: “</w:t>
      </w:r>
      <w:r w:rsidR="009B1C4C" w:rsidRPr="009B1C4C">
        <w:rPr>
          <w:rFonts w:ascii="Oxygen" w:eastAsia="Times New Roman" w:hAnsi="Oxygen" w:cstheme="minorHAnsi"/>
          <w:color w:val="000000" w:themeColor="text1"/>
          <w:sz w:val="24"/>
          <w:szCs w:val="24"/>
          <w:lang w:eastAsia="en-GB"/>
        </w:rPr>
        <w:t>Life changes instantly</w:t>
      </w:r>
      <w:r w:rsidR="009B1C4C">
        <w:rPr>
          <w:rFonts w:ascii="Oxygen" w:eastAsia="Times New Roman" w:hAnsi="Oxygen" w:cstheme="minorHAnsi"/>
          <w:color w:val="000000" w:themeColor="text1"/>
          <w:sz w:val="24"/>
          <w:szCs w:val="24"/>
          <w:lang w:eastAsia="en-GB"/>
        </w:rPr>
        <w:t xml:space="preserve"> after a stroke, and the condition can have a huge cost</w:t>
      </w:r>
      <w:r w:rsidR="0044496E">
        <w:rPr>
          <w:rFonts w:ascii="Oxygen" w:eastAsia="Times New Roman" w:hAnsi="Oxygen" w:cstheme="minorHAnsi"/>
          <w:color w:val="000000" w:themeColor="text1"/>
          <w:sz w:val="24"/>
          <w:szCs w:val="24"/>
          <w:lang w:eastAsia="en-GB"/>
        </w:rPr>
        <w:t>,</w:t>
      </w:r>
      <w:r w:rsidR="00EB5094">
        <w:rPr>
          <w:rFonts w:ascii="Oxygen" w:eastAsia="Times New Roman" w:hAnsi="Oxygen" w:cstheme="minorHAnsi"/>
          <w:color w:val="000000" w:themeColor="text1"/>
          <w:sz w:val="24"/>
          <w:szCs w:val="24"/>
          <w:lang w:eastAsia="en-GB"/>
        </w:rPr>
        <w:t xml:space="preserve"> not only to people’s finances</w:t>
      </w:r>
      <w:r w:rsidR="0044496E">
        <w:rPr>
          <w:rFonts w:ascii="Oxygen" w:eastAsia="Times New Roman" w:hAnsi="Oxygen" w:cstheme="minorHAnsi"/>
          <w:color w:val="000000" w:themeColor="text1"/>
          <w:sz w:val="24"/>
          <w:szCs w:val="24"/>
          <w:lang w:eastAsia="en-GB"/>
        </w:rPr>
        <w:t>,</w:t>
      </w:r>
      <w:r w:rsidR="00EB5094">
        <w:rPr>
          <w:rFonts w:ascii="Oxygen" w:eastAsia="Times New Roman" w:hAnsi="Oxygen" w:cstheme="minorHAnsi"/>
          <w:color w:val="000000" w:themeColor="text1"/>
          <w:sz w:val="24"/>
          <w:szCs w:val="24"/>
          <w:lang w:eastAsia="en-GB"/>
        </w:rPr>
        <w:t xml:space="preserve"> but also to their</w:t>
      </w:r>
      <w:r w:rsidR="009B1C4C">
        <w:rPr>
          <w:rFonts w:ascii="Oxygen" w:eastAsia="Times New Roman" w:hAnsi="Oxygen" w:cstheme="minorHAnsi"/>
          <w:color w:val="000000" w:themeColor="text1"/>
          <w:sz w:val="24"/>
          <w:szCs w:val="24"/>
          <w:lang w:eastAsia="en-GB"/>
        </w:rPr>
        <w:t xml:space="preserve"> health, independence and relationships. But not enough people realise </w:t>
      </w:r>
      <w:r w:rsidR="002913D2">
        <w:rPr>
          <w:rFonts w:ascii="Oxygen" w:eastAsia="Times New Roman" w:hAnsi="Oxygen" w:cstheme="minorHAnsi"/>
          <w:color w:val="000000" w:themeColor="text1"/>
          <w:sz w:val="24"/>
          <w:szCs w:val="24"/>
          <w:lang w:eastAsia="en-GB"/>
        </w:rPr>
        <w:t xml:space="preserve">the wider impacts </w:t>
      </w:r>
      <w:r w:rsidR="009B1C4C">
        <w:rPr>
          <w:rFonts w:ascii="Oxygen" w:eastAsia="Times New Roman" w:hAnsi="Oxygen" w:cstheme="minorHAnsi"/>
          <w:color w:val="000000" w:themeColor="text1"/>
          <w:sz w:val="24"/>
          <w:szCs w:val="24"/>
          <w:lang w:eastAsia="en-GB"/>
        </w:rPr>
        <w:t xml:space="preserve">that stroke can </w:t>
      </w:r>
      <w:r w:rsidR="002913D2">
        <w:rPr>
          <w:rFonts w:ascii="Oxygen" w:eastAsia="Times New Roman" w:hAnsi="Oxygen" w:cstheme="minorHAnsi"/>
          <w:color w:val="000000" w:themeColor="text1"/>
          <w:sz w:val="24"/>
          <w:szCs w:val="24"/>
          <w:lang w:eastAsia="en-GB"/>
        </w:rPr>
        <w:t>bring</w:t>
      </w:r>
      <w:r w:rsidR="009B1C4C">
        <w:rPr>
          <w:rFonts w:ascii="Oxygen" w:eastAsia="Times New Roman" w:hAnsi="Oxygen" w:cstheme="minorHAnsi"/>
          <w:color w:val="000000" w:themeColor="text1"/>
          <w:sz w:val="24"/>
          <w:szCs w:val="24"/>
          <w:lang w:eastAsia="en-GB"/>
        </w:rPr>
        <w:t xml:space="preserve">. </w:t>
      </w:r>
      <w:r w:rsidR="000C26B6" w:rsidRPr="00E57761">
        <w:rPr>
          <w:rFonts w:ascii="Oxygen" w:eastAsia="Times New Roman" w:hAnsi="Oxygen" w:cstheme="minorHAnsi"/>
          <w:color w:val="000000" w:themeColor="text1"/>
          <w:sz w:val="24"/>
          <w:szCs w:val="24"/>
          <w:lang w:eastAsia="en-GB"/>
        </w:rPr>
        <w:t>Overnight, a partner becomes a carer. A breadwinner becomes jobless</w:t>
      </w:r>
      <w:r w:rsidR="000C26B6">
        <w:rPr>
          <w:rFonts w:ascii="Oxygen" w:eastAsia="Times New Roman" w:hAnsi="Oxygen" w:cstheme="minorHAnsi"/>
          <w:color w:val="000000" w:themeColor="text1"/>
          <w:sz w:val="24"/>
          <w:szCs w:val="24"/>
          <w:lang w:eastAsia="en-GB"/>
        </w:rPr>
        <w:t>.</w:t>
      </w:r>
    </w:p>
    <w:p w:rsidR="000C26B6" w:rsidRDefault="000C26B6" w:rsidP="00CE5999">
      <w:p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p>
    <w:p w:rsidR="00F24E86" w:rsidRDefault="000C26B6" w:rsidP="00CE5999">
      <w:p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w:t>
      </w:r>
      <w:r w:rsidR="009B1C4C">
        <w:rPr>
          <w:rFonts w:ascii="Oxygen" w:eastAsia="Times New Roman" w:hAnsi="Oxygen" w:cstheme="minorHAnsi"/>
          <w:color w:val="000000" w:themeColor="text1"/>
          <w:sz w:val="24"/>
          <w:szCs w:val="24"/>
          <w:lang w:eastAsia="en-GB"/>
        </w:rPr>
        <w:t xml:space="preserve">These latest figures show that </w:t>
      </w:r>
      <w:r w:rsidR="00242138">
        <w:rPr>
          <w:rFonts w:ascii="Oxygen" w:eastAsia="Times New Roman" w:hAnsi="Oxygen" w:cstheme="minorHAnsi"/>
          <w:color w:val="000000" w:themeColor="text1"/>
          <w:sz w:val="24"/>
          <w:szCs w:val="24"/>
          <w:lang w:eastAsia="en-GB"/>
        </w:rPr>
        <w:t xml:space="preserve">many </w:t>
      </w:r>
      <w:r w:rsidR="009B1C4C">
        <w:rPr>
          <w:rFonts w:ascii="Oxygen" w:eastAsia="Times New Roman" w:hAnsi="Oxygen" w:cstheme="minorHAnsi"/>
          <w:color w:val="000000" w:themeColor="text1"/>
          <w:sz w:val="24"/>
          <w:szCs w:val="24"/>
          <w:lang w:eastAsia="en-GB"/>
        </w:rPr>
        <w:t xml:space="preserve">stroke survivors are </w:t>
      </w:r>
      <w:r>
        <w:rPr>
          <w:rFonts w:ascii="Oxygen" w:eastAsia="Times New Roman" w:hAnsi="Oxygen" w:cstheme="minorHAnsi"/>
          <w:color w:val="000000" w:themeColor="text1"/>
          <w:sz w:val="24"/>
          <w:szCs w:val="24"/>
          <w:lang w:eastAsia="en-GB"/>
        </w:rPr>
        <w:t xml:space="preserve">facing </w:t>
      </w:r>
      <w:r w:rsidR="00242138">
        <w:rPr>
          <w:rFonts w:ascii="Oxygen" w:eastAsia="Times New Roman" w:hAnsi="Oxygen" w:cstheme="minorHAnsi"/>
          <w:color w:val="000000" w:themeColor="text1"/>
          <w:sz w:val="24"/>
          <w:szCs w:val="24"/>
          <w:lang w:eastAsia="en-GB"/>
        </w:rPr>
        <w:t>a life on the edge of poverty</w:t>
      </w:r>
      <w:r w:rsidR="008D3858">
        <w:rPr>
          <w:rFonts w:ascii="Oxygen" w:eastAsia="Times New Roman" w:hAnsi="Oxygen" w:cstheme="minorHAnsi"/>
          <w:color w:val="000000" w:themeColor="text1"/>
          <w:sz w:val="24"/>
          <w:szCs w:val="24"/>
          <w:lang w:eastAsia="en-GB"/>
        </w:rPr>
        <w:t>;</w:t>
      </w:r>
      <w:r w:rsidR="009B1C4C">
        <w:rPr>
          <w:rFonts w:ascii="Oxygen" w:eastAsia="Times New Roman" w:hAnsi="Oxygen" w:cstheme="minorHAnsi"/>
          <w:color w:val="000000" w:themeColor="text1"/>
          <w:sz w:val="24"/>
          <w:szCs w:val="24"/>
          <w:lang w:eastAsia="en-GB"/>
        </w:rPr>
        <w:t xml:space="preserve"> </w:t>
      </w:r>
      <w:r>
        <w:rPr>
          <w:rFonts w:ascii="Oxygen" w:eastAsia="Times New Roman" w:hAnsi="Oxygen" w:cstheme="minorHAnsi"/>
          <w:color w:val="000000" w:themeColor="text1"/>
          <w:sz w:val="24"/>
          <w:szCs w:val="24"/>
          <w:lang w:eastAsia="en-GB"/>
        </w:rPr>
        <w:t xml:space="preserve">many have </w:t>
      </w:r>
      <w:r w:rsidR="002913D2">
        <w:rPr>
          <w:rFonts w:ascii="Oxygen" w:eastAsia="Times New Roman" w:hAnsi="Oxygen" w:cstheme="minorHAnsi"/>
          <w:color w:val="000000" w:themeColor="text1"/>
          <w:sz w:val="24"/>
          <w:szCs w:val="24"/>
          <w:lang w:eastAsia="en-GB"/>
        </w:rPr>
        <w:t xml:space="preserve">had </w:t>
      </w:r>
      <w:r>
        <w:rPr>
          <w:rFonts w:ascii="Oxygen" w:eastAsia="Times New Roman" w:hAnsi="Oxygen" w:cstheme="minorHAnsi"/>
          <w:color w:val="000000" w:themeColor="text1"/>
          <w:sz w:val="24"/>
          <w:szCs w:val="24"/>
          <w:lang w:eastAsia="en-GB"/>
        </w:rPr>
        <w:t xml:space="preserve">to </w:t>
      </w:r>
      <w:r w:rsidR="00771D5C">
        <w:rPr>
          <w:rFonts w:ascii="Oxygen" w:eastAsia="Times New Roman" w:hAnsi="Oxygen" w:cstheme="minorHAnsi"/>
          <w:color w:val="000000" w:themeColor="text1"/>
          <w:sz w:val="24"/>
          <w:szCs w:val="24"/>
          <w:lang w:eastAsia="en-GB"/>
        </w:rPr>
        <w:t>give up work</w:t>
      </w:r>
      <w:r w:rsidR="009B1C4C">
        <w:rPr>
          <w:rFonts w:ascii="Oxygen" w:eastAsia="Times New Roman" w:hAnsi="Oxygen" w:cstheme="minorHAnsi"/>
          <w:color w:val="000000" w:themeColor="text1"/>
          <w:sz w:val="24"/>
          <w:szCs w:val="24"/>
          <w:lang w:eastAsia="en-GB"/>
        </w:rPr>
        <w:t xml:space="preserve">, and in some cases, </w:t>
      </w:r>
      <w:r w:rsidR="002913D2">
        <w:rPr>
          <w:rFonts w:ascii="Oxygen" w:eastAsia="Times New Roman" w:hAnsi="Oxygen" w:cstheme="minorHAnsi"/>
          <w:color w:val="000000" w:themeColor="text1"/>
          <w:sz w:val="24"/>
          <w:szCs w:val="24"/>
          <w:lang w:eastAsia="en-GB"/>
        </w:rPr>
        <w:t xml:space="preserve">face </w:t>
      </w:r>
      <w:r w:rsidR="009B1C4C">
        <w:rPr>
          <w:rFonts w:ascii="Oxygen" w:eastAsia="Times New Roman" w:hAnsi="Oxygen" w:cstheme="minorHAnsi"/>
          <w:color w:val="000000" w:themeColor="text1"/>
          <w:sz w:val="24"/>
          <w:szCs w:val="24"/>
          <w:lang w:eastAsia="en-GB"/>
        </w:rPr>
        <w:t>discrimination from their employer</w:t>
      </w:r>
      <w:r w:rsidR="002913D2">
        <w:rPr>
          <w:rFonts w:ascii="Oxygen" w:eastAsia="Times New Roman" w:hAnsi="Oxygen" w:cstheme="minorHAnsi"/>
          <w:color w:val="000000" w:themeColor="text1"/>
          <w:sz w:val="24"/>
          <w:szCs w:val="24"/>
          <w:lang w:eastAsia="en-GB"/>
        </w:rPr>
        <w:t>s</w:t>
      </w:r>
      <w:r w:rsidR="009B1C4C">
        <w:rPr>
          <w:rFonts w:ascii="Oxygen" w:eastAsia="Times New Roman" w:hAnsi="Oxygen" w:cstheme="minorHAnsi"/>
          <w:color w:val="000000" w:themeColor="text1"/>
          <w:sz w:val="24"/>
          <w:szCs w:val="24"/>
          <w:lang w:eastAsia="en-GB"/>
        </w:rPr>
        <w:t xml:space="preserve">. This comes at a time when financial worries should be the last thing on </w:t>
      </w:r>
      <w:r w:rsidR="009579D7">
        <w:rPr>
          <w:rFonts w:ascii="Oxygen" w:eastAsia="Times New Roman" w:hAnsi="Oxygen" w:cstheme="minorHAnsi"/>
          <w:color w:val="000000" w:themeColor="text1"/>
          <w:sz w:val="24"/>
          <w:szCs w:val="24"/>
          <w:lang w:eastAsia="en-GB"/>
        </w:rPr>
        <w:t>their</w:t>
      </w:r>
      <w:r>
        <w:rPr>
          <w:rFonts w:ascii="Oxygen" w:eastAsia="Times New Roman" w:hAnsi="Oxygen" w:cstheme="minorHAnsi"/>
          <w:color w:val="000000" w:themeColor="text1"/>
          <w:sz w:val="24"/>
          <w:szCs w:val="24"/>
          <w:lang w:eastAsia="en-GB"/>
        </w:rPr>
        <w:t xml:space="preserve"> minds.</w:t>
      </w:r>
    </w:p>
    <w:p w:rsidR="00CD513F" w:rsidRDefault="00CD513F" w:rsidP="00FD1C28">
      <w:p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p>
    <w:p w:rsidR="006379E1" w:rsidRDefault="00A91186" w:rsidP="00FD1C28">
      <w:p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w:t>
      </w:r>
      <w:r w:rsidR="002913D2">
        <w:rPr>
          <w:rFonts w:ascii="Oxygen" w:eastAsia="Times New Roman" w:hAnsi="Oxygen" w:cstheme="minorHAnsi"/>
          <w:color w:val="000000" w:themeColor="text1"/>
          <w:sz w:val="24"/>
          <w:szCs w:val="24"/>
          <w:lang w:eastAsia="en-GB"/>
        </w:rPr>
        <w:t>Recovery</w:t>
      </w:r>
      <w:r w:rsidR="002913D2" w:rsidRPr="007253DC">
        <w:rPr>
          <w:rFonts w:ascii="Oxygen" w:eastAsia="Times New Roman" w:hAnsi="Oxygen" w:cstheme="minorHAnsi"/>
          <w:color w:val="000000" w:themeColor="text1"/>
          <w:sz w:val="24"/>
          <w:szCs w:val="24"/>
          <w:lang w:eastAsia="en-GB"/>
        </w:rPr>
        <w:t xml:space="preserve"> is tough, but with the right support and </w:t>
      </w:r>
      <w:r w:rsidR="00A53857">
        <w:rPr>
          <w:rFonts w:ascii="Oxygen" w:eastAsia="Times New Roman" w:hAnsi="Oxygen" w:cstheme="minorHAnsi"/>
          <w:color w:val="000000" w:themeColor="text1"/>
          <w:sz w:val="24"/>
          <w:szCs w:val="24"/>
          <w:lang w:eastAsia="en-GB"/>
        </w:rPr>
        <w:t>plenty</w:t>
      </w:r>
      <w:r w:rsidR="002913D2" w:rsidRPr="007253DC">
        <w:rPr>
          <w:rFonts w:ascii="Oxygen" w:eastAsia="Times New Roman" w:hAnsi="Oxygen" w:cstheme="minorHAnsi"/>
          <w:color w:val="000000" w:themeColor="text1"/>
          <w:sz w:val="24"/>
          <w:szCs w:val="24"/>
          <w:lang w:eastAsia="en-GB"/>
        </w:rPr>
        <w:t xml:space="preserve"> of courage and determination, the brain can adapt.</w:t>
      </w:r>
      <w:r w:rsidR="002913D2">
        <w:rPr>
          <w:rFonts w:ascii="Oxygen" w:eastAsia="Times New Roman" w:hAnsi="Oxygen" w:cstheme="minorHAnsi"/>
          <w:color w:val="000000" w:themeColor="text1"/>
          <w:sz w:val="24"/>
          <w:szCs w:val="24"/>
          <w:lang w:eastAsia="en-GB"/>
        </w:rPr>
        <w:t xml:space="preserve"> </w:t>
      </w:r>
      <w:r w:rsidR="006379E1" w:rsidRPr="00FD1C28">
        <w:rPr>
          <w:rFonts w:ascii="Oxygen" w:eastAsia="Times New Roman" w:hAnsi="Oxygen" w:cstheme="minorHAnsi"/>
          <w:color w:val="000000" w:themeColor="text1"/>
          <w:sz w:val="24"/>
          <w:szCs w:val="24"/>
          <w:lang w:eastAsia="en-GB"/>
        </w:rPr>
        <w:t>Time and again we’ve seen thousands of</w:t>
      </w:r>
      <w:r w:rsidR="006379E1">
        <w:rPr>
          <w:rFonts w:ascii="Oxygen" w:eastAsia="Times New Roman" w:hAnsi="Oxygen" w:cstheme="minorHAnsi"/>
          <w:color w:val="000000" w:themeColor="text1"/>
          <w:sz w:val="24"/>
          <w:szCs w:val="24"/>
          <w:lang w:eastAsia="en-GB"/>
        </w:rPr>
        <w:t xml:space="preserve"> </w:t>
      </w:r>
      <w:r w:rsidR="006379E1" w:rsidRPr="00FD1C28">
        <w:rPr>
          <w:rFonts w:ascii="Oxygen" w:eastAsia="Times New Roman" w:hAnsi="Oxygen" w:cstheme="minorHAnsi"/>
          <w:color w:val="000000" w:themeColor="text1"/>
          <w:sz w:val="24"/>
          <w:szCs w:val="24"/>
          <w:lang w:eastAsia="en-GB"/>
        </w:rPr>
        <w:t>people adapt to a new life after stroke</w:t>
      </w:r>
      <w:r w:rsidR="002913D2">
        <w:rPr>
          <w:rFonts w:ascii="Oxygen" w:eastAsia="Times New Roman" w:hAnsi="Oxygen" w:cstheme="minorHAnsi"/>
          <w:color w:val="000000" w:themeColor="text1"/>
          <w:sz w:val="24"/>
          <w:szCs w:val="24"/>
          <w:lang w:eastAsia="en-GB"/>
        </w:rPr>
        <w:t>;</w:t>
      </w:r>
      <w:r w:rsidR="006379E1">
        <w:rPr>
          <w:rFonts w:ascii="Oxygen" w:eastAsia="Times New Roman" w:hAnsi="Oxygen" w:cstheme="minorHAnsi"/>
          <w:color w:val="000000" w:themeColor="text1"/>
          <w:sz w:val="24"/>
          <w:szCs w:val="24"/>
          <w:lang w:eastAsia="en-GB"/>
        </w:rPr>
        <w:t xml:space="preserve"> </w:t>
      </w:r>
      <w:r w:rsidR="002913D2">
        <w:rPr>
          <w:rFonts w:ascii="Oxygen" w:eastAsia="Times New Roman" w:hAnsi="Oxygen" w:cstheme="minorHAnsi"/>
          <w:color w:val="000000" w:themeColor="text1"/>
          <w:sz w:val="24"/>
          <w:szCs w:val="24"/>
          <w:lang w:eastAsia="en-GB"/>
        </w:rPr>
        <w:t xml:space="preserve">and </w:t>
      </w:r>
      <w:r w:rsidR="006379E1">
        <w:rPr>
          <w:rFonts w:ascii="Oxygen" w:eastAsia="Times New Roman" w:hAnsi="Oxygen" w:cstheme="minorHAnsi"/>
          <w:color w:val="000000" w:themeColor="text1"/>
          <w:sz w:val="24"/>
          <w:szCs w:val="24"/>
          <w:lang w:eastAsia="en-GB"/>
        </w:rPr>
        <w:t>w</w:t>
      </w:r>
      <w:r w:rsidR="006379E1" w:rsidRPr="006379E1">
        <w:rPr>
          <w:rFonts w:ascii="Oxygen" w:eastAsia="Times New Roman" w:hAnsi="Oxygen" w:cstheme="minorHAnsi"/>
          <w:color w:val="000000" w:themeColor="text1"/>
          <w:sz w:val="24"/>
          <w:szCs w:val="24"/>
          <w:lang w:eastAsia="en-GB"/>
        </w:rPr>
        <w:t xml:space="preserve">e’ve helped them to adjust to </w:t>
      </w:r>
      <w:r w:rsidR="00E83031">
        <w:rPr>
          <w:rFonts w:ascii="Oxygen" w:eastAsia="Times New Roman" w:hAnsi="Oxygen" w:cstheme="minorHAnsi"/>
          <w:color w:val="000000" w:themeColor="text1"/>
          <w:sz w:val="24"/>
          <w:szCs w:val="24"/>
          <w:lang w:eastAsia="en-GB"/>
        </w:rPr>
        <w:t xml:space="preserve">a </w:t>
      </w:r>
      <w:r w:rsidR="006379E1" w:rsidRPr="006379E1">
        <w:rPr>
          <w:rFonts w:ascii="Oxygen" w:eastAsia="Times New Roman" w:hAnsi="Oxygen" w:cstheme="minorHAnsi"/>
          <w:color w:val="000000" w:themeColor="text1"/>
          <w:sz w:val="24"/>
          <w:szCs w:val="24"/>
          <w:lang w:eastAsia="en-GB"/>
        </w:rPr>
        <w:t>new normal.</w:t>
      </w:r>
      <w:r w:rsidR="006379E1">
        <w:rPr>
          <w:rFonts w:ascii="Oxygen" w:eastAsia="Times New Roman" w:hAnsi="Oxygen" w:cstheme="minorHAnsi"/>
          <w:color w:val="000000" w:themeColor="text1"/>
          <w:sz w:val="24"/>
          <w:szCs w:val="24"/>
          <w:lang w:eastAsia="en-GB"/>
        </w:rPr>
        <w:t xml:space="preserve"> </w:t>
      </w:r>
      <w:r w:rsidR="00E83031">
        <w:rPr>
          <w:rFonts w:ascii="Oxygen" w:eastAsia="Times New Roman" w:hAnsi="Oxygen" w:cstheme="minorHAnsi"/>
          <w:color w:val="000000" w:themeColor="text1"/>
          <w:sz w:val="24"/>
          <w:szCs w:val="24"/>
          <w:lang w:eastAsia="en-GB"/>
        </w:rPr>
        <w:t>However, i</w:t>
      </w:r>
      <w:r w:rsidR="00EE006B">
        <w:rPr>
          <w:rFonts w:ascii="Oxygen" w:eastAsia="Times New Roman" w:hAnsi="Oxygen" w:cstheme="minorHAnsi"/>
          <w:color w:val="000000" w:themeColor="text1"/>
          <w:sz w:val="24"/>
          <w:szCs w:val="24"/>
          <w:lang w:eastAsia="en-GB"/>
        </w:rPr>
        <w:t xml:space="preserve">t is extremely worrying that not enough stroke survivors are receiving the </w:t>
      </w:r>
      <w:r w:rsidR="007253DC">
        <w:rPr>
          <w:rFonts w:ascii="Oxygen" w:eastAsia="Times New Roman" w:hAnsi="Oxygen" w:cstheme="minorHAnsi"/>
          <w:color w:val="000000" w:themeColor="text1"/>
          <w:sz w:val="24"/>
          <w:szCs w:val="24"/>
          <w:lang w:eastAsia="en-GB"/>
        </w:rPr>
        <w:t>support</w:t>
      </w:r>
      <w:r w:rsidR="00EE006B">
        <w:rPr>
          <w:rFonts w:ascii="Oxygen" w:eastAsia="Times New Roman" w:hAnsi="Oxygen" w:cstheme="minorHAnsi"/>
          <w:color w:val="000000" w:themeColor="text1"/>
          <w:sz w:val="24"/>
          <w:szCs w:val="24"/>
          <w:lang w:eastAsia="en-GB"/>
        </w:rPr>
        <w:t xml:space="preserve"> they need to </w:t>
      </w:r>
      <w:r w:rsidR="00E13BA1">
        <w:rPr>
          <w:rFonts w:ascii="Oxygen" w:eastAsia="Times New Roman" w:hAnsi="Oxygen" w:cstheme="minorHAnsi"/>
          <w:color w:val="000000" w:themeColor="text1"/>
          <w:sz w:val="24"/>
          <w:szCs w:val="24"/>
          <w:lang w:eastAsia="en-GB"/>
        </w:rPr>
        <w:t xml:space="preserve">either </w:t>
      </w:r>
      <w:r w:rsidR="00EE006B">
        <w:rPr>
          <w:rFonts w:ascii="Oxygen" w:eastAsia="Times New Roman" w:hAnsi="Oxygen" w:cstheme="minorHAnsi"/>
          <w:color w:val="000000" w:themeColor="text1"/>
          <w:sz w:val="24"/>
          <w:szCs w:val="24"/>
          <w:lang w:eastAsia="en-GB"/>
        </w:rPr>
        <w:t xml:space="preserve">remain in </w:t>
      </w:r>
      <w:r w:rsidR="00433B1B">
        <w:rPr>
          <w:rFonts w:ascii="Oxygen" w:eastAsia="Times New Roman" w:hAnsi="Oxygen" w:cstheme="minorHAnsi"/>
          <w:color w:val="000000" w:themeColor="text1"/>
          <w:sz w:val="24"/>
          <w:szCs w:val="24"/>
          <w:lang w:eastAsia="en-GB"/>
        </w:rPr>
        <w:t>work or access vital benefits.</w:t>
      </w:r>
      <w:r w:rsidR="00E13BA1">
        <w:rPr>
          <w:rFonts w:ascii="Oxygen" w:eastAsia="Times New Roman" w:hAnsi="Oxygen" w:cstheme="minorHAnsi"/>
          <w:color w:val="000000" w:themeColor="text1"/>
          <w:sz w:val="24"/>
          <w:szCs w:val="24"/>
          <w:lang w:eastAsia="en-GB"/>
        </w:rPr>
        <w:t xml:space="preserve"> I’d like to see more people contacting our Helpline to help them through this difficult process.</w:t>
      </w:r>
      <w:r w:rsidR="00433B1B">
        <w:rPr>
          <w:rFonts w:ascii="Oxygen" w:eastAsia="Times New Roman" w:hAnsi="Oxygen" w:cstheme="minorHAnsi"/>
          <w:color w:val="000000" w:themeColor="text1"/>
          <w:sz w:val="24"/>
          <w:szCs w:val="24"/>
          <w:lang w:eastAsia="en-GB"/>
        </w:rPr>
        <w:t>”</w:t>
      </w:r>
    </w:p>
    <w:p w:rsidR="00B00121" w:rsidRDefault="00B00121" w:rsidP="00FD1C28">
      <w:p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p>
    <w:p w:rsidR="00B00121" w:rsidRDefault="00B00121" w:rsidP="00FD1C28">
      <w:p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r w:rsidRPr="006B1EC1">
        <w:rPr>
          <w:rFonts w:ascii="Oxygen" w:eastAsia="Times New Roman" w:hAnsi="Oxygen" w:cstheme="minorHAnsi"/>
          <w:sz w:val="24"/>
          <w:szCs w:val="24"/>
          <w:lang w:eastAsia="en-GB"/>
        </w:rPr>
        <w:t xml:space="preserve">The Lived Experience of Stroke report </w:t>
      </w:r>
      <w:r>
        <w:rPr>
          <w:rFonts w:ascii="Oxygen" w:eastAsia="Times New Roman" w:hAnsi="Oxygen" w:cstheme="minorHAnsi"/>
          <w:sz w:val="24"/>
          <w:szCs w:val="24"/>
          <w:lang w:eastAsia="en-GB"/>
        </w:rPr>
        <w:t xml:space="preserve">seeks </w:t>
      </w:r>
      <w:r w:rsidRPr="006B1EC1">
        <w:rPr>
          <w:rFonts w:ascii="Oxygen" w:eastAsia="Times New Roman" w:hAnsi="Oxygen" w:cstheme="minorHAnsi"/>
          <w:sz w:val="24"/>
          <w:szCs w:val="24"/>
          <w:lang w:eastAsia="en-GB"/>
        </w:rPr>
        <w:t xml:space="preserve">to expose the realities of living with stroke. The charity wants everyone affected by stroke to have access to the support that they need, when they need it. </w:t>
      </w:r>
    </w:p>
    <w:p w:rsidR="006379E1" w:rsidRDefault="006379E1" w:rsidP="00FD1C28">
      <w:p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p>
    <w:p w:rsidR="00433B1B" w:rsidRDefault="00433B1B" w:rsidP="00433B1B">
      <w:p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 xml:space="preserve">The Stroke Association </w:t>
      </w:r>
      <w:r w:rsidRPr="00433B1B">
        <w:rPr>
          <w:rFonts w:ascii="Oxygen" w:eastAsia="Times New Roman" w:hAnsi="Oxygen" w:cstheme="minorHAnsi"/>
          <w:color w:val="000000" w:themeColor="text1"/>
          <w:sz w:val="24"/>
          <w:szCs w:val="24"/>
          <w:lang w:eastAsia="en-GB"/>
        </w:rPr>
        <w:t xml:space="preserve">spoke to stroke survivors, who offered advice for anyone who has found their work or finances impacted by </w:t>
      </w:r>
      <w:r w:rsidR="00E13BA1">
        <w:rPr>
          <w:rFonts w:ascii="Oxygen" w:eastAsia="Times New Roman" w:hAnsi="Oxygen" w:cstheme="minorHAnsi"/>
          <w:color w:val="000000" w:themeColor="text1"/>
          <w:sz w:val="24"/>
          <w:szCs w:val="24"/>
          <w:lang w:eastAsia="en-GB"/>
        </w:rPr>
        <w:t xml:space="preserve">their </w:t>
      </w:r>
      <w:r w:rsidRPr="00433B1B">
        <w:rPr>
          <w:rFonts w:ascii="Oxygen" w:eastAsia="Times New Roman" w:hAnsi="Oxygen" w:cstheme="minorHAnsi"/>
          <w:color w:val="000000" w:themeColor="text1"/>
          <w:sz w:val="24"/>
          <w:szCs w:val="24"/>
          <w:lang w:eastAsia="en-GB"/>
        </w:rPr>
        <w:t xml:space="preserve">stroke. </w:t>
      </w:r>
      <w:r>
        <w:rPr>
          <w:rFonts w:ascii="Oxygen" w:eastAsia="Times New Roman" w:hAnsi="Oxygen" w:cstheme="minorHAnsi"/>
          <w:color w:val="000000" w:themeColor="text1"/>
          <w:sz w:val="24"/>
          <w:szCs w:val="24"/>
          <w:lang w:eastAsia="en-GB"/>
        </w:rPr>
        <w:t>They advised:</w:t>
      </w:r>
    </w:p>
    <w:p w:rsidR="00433B1B" w:rsidRDefault="00433B1B" w:rsidP="00433B1B">
      <w:p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p>
    <w:p w:rsidR="008B3A5F" w:rsidRPr="008B3A5F" w:rsidRDefault="008B3A5F" w:rsidP="00E13BA1">
      <w:pPr>
        <w:numPr>
          <w:ilvl w:val="0"/>
          <w:numId w:val="22"/>
        </w:numPr>
        <w:spacing w:after="0" w:line="276" w:lineRule="auto"/>
        <w:ind w:left="714" w:hanging="357"/>
        <w:rPr>
          <w:rFonts w:ascii="Oxygen" w:eastAsia="Times New Roman" w:hAnsi="Oxygen"/>
          <w:sz w:val="24"/>
          <w:szCs w:val="24"/>
        </w:rPr>
      </w:pPr>
      <w:r w:rsidRPr="008B3A5F">
        <w:rPr>
          <w:rFonts w:ascii="Oxygen" w:eastAsia="Times New Roman" w:hAnsi="Oxygen"/>
          <w:sz w:val="24"/>
          <w:szCs w:val="24"/>
        </w:rPr>
        <w:t>Before stroke happens, consider income protection insurance and critical illness cover. For those who have dependents, such as a partner or children, you might also consider life insurance.</w:t>
      </w:r>
    </w:p>
    <w:p w:rsidR="00433B1B" w:rsidRPr="008B3A5F" w:rsidRDefault="00433B1B" w:rsidP="00E13BA1">
      <w:pPr>
        <w:pStyle w:val="ListParagraph"/>
        <w:numPr>
          <w:ilvl w:val="0"/>
          <w:numId w:val="22"/>
        </w:numPr>
        <w:shd w:val="clear" w:color="auto" w:fill="FFFFFF"/>
        <w:spacing w:after="0" w:line="276" w:lineRule="auto"/>
        <w:ind w:left="714" w:hanging="357"/>
        <w:contextualSpacing w:val="0"/>
        <w:rPr>
          <w:rFonts w:ascii="Oxygen" w:eastAsia="Times New Roman" w:hAnsi="Oxygen" w:cstheme="minorHAnsi"/>
          <w:color w:val="000000" w:themeColor="text1"/>
          <w:sz w:val="24"/>
          <w:szCs w:val="24"/>
          <w:lang w:eastAsia="en-GB"/>
        </w:rPr>
      </w:pPr>
      <w:r w:rsidRPr="008B3A5F">
        <w:rPr>
          <w:rFonts w:ascii="Oxygen" w:eastAsia="Times New Roman" w:hAnsi="Oxygen" w:cstheme="minorHAnsi"/>
          <w:color w:val="000000" w:themeColor="text1"/>
          <w:sz w:val="24"/>
          <w:szCs w:val="24"/>
          <w:lang w:eastAsia="en-GB"/>
        </w:rPr>
        <w:t xml:space="preserve">When returning to work, talk to your employer and agree reasonable adjustments to help you in the work place. This could be a phased return, part-time or adjusted hours, or a move to lighter duties. </w:t>
      </w:r>
    </w:p>
    <w:p w:rsidR="00433B1B" w:rsidRPr="008B3A5F" w:rsidRDefault="00433B1B" w:rsidP="00E13BA1">
      <w:pPr>
        <w:pStyle w:val="ListParagraph"/>
        <w:numPr>
          <w:ilvl w:val="0"/>
          <w:numId w:val="22"/>
        </w:numPr>
        <w:shd w:val="clear" w:color="auto" w:fill="FFFFFF"/>
        <w:spacing w:after="0" w:line="276" w:lineRule="auto"/>
        <w:ind w:left="714" w:hanging="357"/>
        <w:contextualSpacing w:val="0"/>
        <w:rPr>
          <w:rFonts w:ascii="Oxygen" w:eastAsia="Times New Roman" w:hAnsi="Oxygen" w:cstheme="minorHAnsi"/>
          <w:color w:val="000000" w:themeColor="text1"/>
          <w:sz w:val="24"/>
          <w:szCs w:val="24"/>
          <w:lang w:eastAsia="en-GB"/>
        </w:rPr>
      </w:pPr>
      <w:r w:rsidRPr="008B3A5F">
        <w:rPr>
          <w:rFonts w:ascii="Oxygen" w:eastAsia="Times New Roman" w:hAnsi="Oxygen" w:cstheme="minorHAnsi"/>
          <w:color w:val="000000" w:themeColor="text1"/>
          <w:sz w:val="24"/>
          <w:szCs w:val="24"/>
          <w:lang w:eastAsia="en-GB"/>
        </w:rPr>
        <w:lastRenderedPageBreak/>
        <w:t xml:space="preserve">If you are an employer and an employee has had a stroke, learn about the condition to help you understand how it affects an individual. Ask your employee what they need as this will enable you to support them in the best way. </w:t>
      </w:r>
    </w:p>
    <w:p w:rsidR="00045B85" w:rsidRPr="008B3A5F" w:rsidRDefault="00433B1B" w:rsidP="00E13BA1">
      <w:pPr>
        <w:pStyle w:val="ListParagraph"/>
        <w:numPr>
          <w:ilvl w:val="0"/>
          <w:numId w:val="22"/>
        </w:numPr>
        <w:shd w:val="clear" w:color="auto" w:fill="FFFFFF"/>
        <w:spacing w:after="0" w:line="276" w:lineRule="auto"/>
        <w:ind w:left="714" w:hanging="357"/>
        <w:contextualSpacing w:val="0"/>
        <w:rPr>
          <w:rFonts w:ascii="Oxygen" w:eastAsia="Times New Roman" w:hAnsi="Oxygen" w:cstheme="minorHAnsi"/>
          <w:color w:val="000000" w:themeColor="text1"/>
          <w:sz w:val="24"/>
          <w:szCs w:val="24"/>
          <w:lang w:eastAsia="en-GB"/>
        </w:rPr>
      </w:pPr>
      <w:r w:rsidRPr="008B3A5F">
        <w:rPr>
          <w:rFonts w:ascii="Oxygen" w:eastAsia="Times New Roman" w:hAnsi="Oxygen" w:cstheme="minorHAnsi"/>
          <w:color w:val="000000" w:themeColor="text1"/>
          <w:sz w:val="24"/>
          <w:szCs w:val="24"/>
          <w:lang w:eastAsia="en-GB"/>
        </w:rPr>
        <w:t>A stroke can have a huge financial impact, stroke survivors need signposting to services or charities that offer financial support.</w:t>
      </w:r>
    </w:p>
    <w:p w:rsidR="00FD1C28" w:rsidRPr="00B00121" w:rsidRDefault="008B3A5F" w:rsidP="00B00121">
      <w:pPr>
        <w:numPr>
          <w:ilvl w:val="0"/>
          <w:numId w:val="22"/>
        </w:numPr>
        <w:shd w:val="clear" w:color="auto" w:fill="FFFFFF"/>
        <w:spacing w:after="0" w:line="276" w:lineRule="auto"/>
        <w:ind w:left="714" w:hanging="357"/>
        <w:rPr>
          <w:rFonts w:ascii="Oxygen" w:eastAsia="Times New Roman" w:hAnsi="Oxygen" w:cstheme="minorHAnsi"/>
          <w:color w:val="000000" w:themeColor="text1"/>
          <w:sz w:val="24"/>
          <w:szCs w:val="24"/>
          <w:lang w:eastAsia="en-GB"/>
        </w:rPr>
      </w:pPr>
      <w:r w:rsidRPr="008B3A5F">
        <w:rPr>
          <w:rFonts w:ascii="Oxygen" w:eastAsia="Times New Roman" w:hAnsi="Oxygen"/>
          <w:sz w:val="24"/>
          <w:szCs w:val="24"/>
        </w:rPr>
        <w:t xml:space="preserve">Don’t be afraid to seek help – whether you are a stroke survivor or you know someone who has had a stroke. </w:t>
      </w:r>
    </w:p>
    <w:p w:rsidR="00EE006B" w:rsidRDefault="00EE006B" w:rsidP="00FD1C28">
      <w:p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p>
    <w:p w:rsidR="00F24E86" w:rsidRPr="00F24E86" w:rsidRDefault="00EE006B" w:rsidP="00F24E86">
      <w:pPr>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 xml:space="preserve">The Wider Impact of Stroke report is part two of a four part series focusing on the Lived Experience of Stroke. </w:t>
      </w:r>
      <w:r w:rsidRPr="00E57761">
        <w:rPr>
          <w:rFonts w:ascii="Oxygen" w:eastAsia="Times New Roman" w:hAnsi="Oxygen" w:cstheme="minorHAnsi"/>
          <w:color w:val="000000" w:themeColor="text1"/>
          <w:sz w:val="24"/>
          <w:szCs w:val="24"/>
          <w:lang w:eastAsia="en-GB"/>
        </w:rPr>
        <w:t xml:space="preserve">For more information about the Lived Experience of Stroke </w:t>
      </w:r>
      <w:r>
        <w:rPr>
          <w:rFonts w:ascii="Oxygen" w:eastAsia="Times New Roman" w:hAnsi="Oxygen" w:cstheme="minorHAnsi"/>
          <w:color w:val="000000" w:themeColor="text1"/>
          <w:sz w:val="24"/>
          <w:szCs w:val="24"/>
          <w:lang w:eastAsia="en-GB"/>
        </w:rPr>
        <w:t xml:space="preserve">– Wider Impact </w:t>
      </w:r>
      <w:r w:rsidRPr="00E57761">
        <w:rPr>
          <w:rFonts w:ascii="Oxygen" w:eastAsia="Times New Roman" w:hAnsi="Oxygen" w:cstheme="minorHAnsi"/>
          <w:color w:val="000000" w:themeColor="text1"/>
          <w:sz w:val="24"/>
          <w:szCs w:val="24"/>
          <w:lang w:eastAsia="en-GB"/>
        </w:rPr>
        <w:t xml:space="preserve">report, visit </w:t>
      </w:r>
      <w:r w:rsidR="00281263" w:rsidRPr="00281263">
        <w:rPr>
          <w:rFonts w:ascii="Oxygen" w:eastAsia="Times New Roman" w:hAnsi="Oxygen" w:cstheme="minorHAnsi"/>
          <w:color w:val="000000" w:themeColor="text1"/>
          <w:sz w:val="24"/>
          <w:szCs w:val="24"/>
          <w:lang w:eastAsia="en-GB"/>
        </w:rPr>
        <w:t>www.stroke.org.uk</w:t>
      </w:r>
      <w:r w:rsidR="00281263">
        <w:rPr>
          <w:rFonts w:ascii="Oxygen" w:eastAsia="Times New Roman" w:hAnsi="Oxygen" w:cstheme="minorHAnsi"/>
          <w:color w:val="000000" w:themeColor="text1"/>
          <w:sz w:val="24"/>
          <w:szCs w:val="24"/>
          <w:lang w:eastAsia="en-GB"/>
        </w:rPr>
        <w:t>/livedexperience</w:t>
      </w:r>
      <w:r w:rsidR="00A53857" w:rsidRPr="00281263">
        <w:rPr>
          <w:rFonts w:ascii="Oxygen" w:eastAsia="Times New Roman" w:hAnsi="Oxygen" w:cstheme="minorHAnsi"/>
          <w:color w:val="000000" w:themeColor="text1"/>
          <w:sz w:val="24"/>
          <w:szCs w:val="24"/>
          <w:lang w:eastAsia="en-GB"/>
        </w:rPr>
        <w:t>.</w:t>
      </w:r>
      <w:bookmarkStart w:id="0" w:name="_GoBack"/>
      <w:bookmarkEnd w:id="0"/>
    </w:p>
    <w:p w:rsidR="00F24E86" w:rsidRDefault="00F24E86" w:rsidP="00F24E86">
      <w:p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r w:rsidRPr="00E260DB">
        <w:rPr>
          <w:rFonts w:ascii="Oxygen" w:eastAsia="Times New Roman" w:hAnsi="Oxygen" w:cstheme="minorHAnsi"/>
          <w:color w:val="000000" w:themeColor="text1"/>
          <w:sz w:val="24"/>
          <w:szCs w:val="24"/>
          <w:lang w:eastAsia="en-GB"/>
        </w:rPr>
        <w:t>The Stroke Helpline (0303 3033 100) offers information and support to people who have been affected by stroke.</w:t>
      </w:r>
    </w:p>
    <w:p w:rsidR="00F24E86" w:rsidRPr="00393A73" w:rsidRDefault="00F24E86" w:rsidP="00EE006B">
      <w:pPr>
        <w:spacing w:after="0" w:line="276" w:lineRule="auto"/>
        <w:rPr>
          <w:rFonts w:ascii="Oxygen" w:eastAsia="Times New Roman" w:hAnsi="Oxygen"/>
          <w:color w:val="000000"/>
          <w:sz w:val="24"/>
          <w:szCs w:val="24"/>
        </w:rPr>
      </w:pPr>
    </w:p>
    <w:p w:rsidR="00EE006B" w:rsidRDefault="00EE006B" w:rsidP="00FD1C28">
      <w:pPr>
        <w:shd w:val="clear" w:color="auto" w:fill="FFFFFF"/>
        <w:spacing w:after="0" w:line="276" w:lineRule="auto"/>
        <w:textAlignment w:val="baseline"/>
        <w:rPr>
          <w:rFonts w:ascii="Oxygen" w:eastAsia="Times New Roman" w:hAnsi="Oxygen" w:cstheme="minorHAnsi"/>
          <w:color w:val="000000" w:themeColor="text1"/>
          <w:sz w:val="24"/>
          <w:szCs w:val="24"/>
          <w:lang w:eastAsia="en-GB"/>
        </w:rPr>
      </w:pPr>
    </w:p>
    <w:p w:rsidR="00EE006B" w:rsidRPr="00E57761" w:rsidRDefault="00EE006B" w:rsidP="00EE006B">
      <w:pPr>
        <w:pStyle w:val="ListParagraph"/>
        <w:shd w:val="clear" w:color="auto" w:fill="FFFFFF"/>
        <w:spacing w:after="0" w:line="240" w:lineRule="auto"/>
        <w:jc w:val="center"/>
        <w:textAlignment w:val="baseline"/>
        <w:rPr>
          <w:rFonts w:ascii="Oxygen" w:eastAsia="Times New Roman" w:hAnsi="Oxygen" w:cstheme="minorHAnsi"/>
          <w:b/>
          <w:color w:val="000000" w:themeColor="text1"/>
          <w:sz w:val="24"/>
          <w:szCs w:val="24"/>
          <w:lang w:eastAsia="en-GB"/>
        </w:rPr>
      </w:pPr>
      <w:r w:rsidRPr="00E57761">
        <w:rPr>
          <w:rFonts w:ascii="Oxygen" w:eastAsia="Times New Roman" w:hAnsi="Oxygen" w:cstheme="minorHAnsi"/>
          <w:b/>
          <w:color w:val="000000" w:themeColor="text1"/>
          <w:sz w:val="24"/>
          <w:szCs w:val="24"/>
          <w:lang w:eastAsia="en-GB"/>
        </w:rPr>
        <w:t>-Ends-</w:t>
      </w:r>
    </w:p>
    <w:p w:rsidR="00EE006B" w:rsidRPr="00E57761" w:rsidRDefault="00EE006B" w:rsidP="00EE006B">
      <w:pPr>
        <w:shd w:val="clear" w:color="auto" w:fill="FFFFFF"/>
        <w:spacing w:after="0" w:line="240" w:lineRule="auto"/>
        <w:textAlignment w:val="baseline"/>
        <w:rPr>
          <w:rFonts w:ascii="Oxygen" w:eastAsia="Times New Roman" w:hAnsi="Oxygen" w:cstheme="minorHAnsi"/>
          <w:color w:val="000000" w:themeColor="text1"/>
          <w:sz w:val="24"/>
          <w:szCs w:val="24"/>
          <w:lang w:eastAsia="en-GB"/>
        </w:rPr>
      </w:pPr>
    </w:p>
    <w:p w:rsidR="00EE006B" w:rsidRPr="00E57761" w:rsidRDefault="00EE006B" w:rsidP="00EE006B">
      <w:pPr>
        <w:shd w:val="clear" w:color="auto" w:fill="FFFFFF"/>
        <w:spacing w:after="0" w:line="240" w:lineRule="auto"/>
        <w:textAlignment w:val="baseline"/>
        <w:rPr>
          <w:rFonts w:ascii="Oxygen" w:eastAsia="Times New Roman" w:hAnsi="Oxygen" w:cstheme="minorHAnsi"/>
          <w:color w:val="000000" w:themeColor="text1"/>
          <w:sz w:val="24"/>
          <w:szCs w:val="24"/>
          <w:lang w:eastAsia="en-GB"/>
        </w:rPr>
      </w:pPr>
      <w:r w:rsidRPr="00E57761">
        <w:rPr>
          <w:rFonts w:ascii="Oxygen" w:eastAsia="Times New Roman" w:hAnsi="Oxygen" w:cstheme="minorHAnsi"/>
          <w:color w:val="000000" w:themeColor="text1"/>
          <w:sz w:val="24"/>
          <w:szCs w:val="24"/>
          <w:lang w:eastAsia="en-GB"/>
        </w:rPr>
        <w:t xml:space="preserve">For more information on the research, please contact: </w:t>
      </w:r>
      <w:r w:rsidR="00B00121">
        <w:rPr>
          <w:rFonts w:ascii="Oxygen" w:eastAsia="Times New Roman" w:hAnsi="Oxygen" w:cstheme="minorHAnsi"/>
          <w:color w:val="000000" w:themeColor="text1"/>
          <w:sz w:val="24"/>
          <w:szCs w:val="24"/>
          <w:lang w:eastAsia="en-GB"/>
        </w:rPr>
        <w:t>Katie Chappelle, Head of Influencing and Communications</w:t>
      </w:r>
      <w:r w:rsidRPr="00E57761">
        <w:rPr>
          <w:rFonts w:ascii="Oxygen" w:eastAsia="Times New Roman" w:hAnsi="Oxygen" w:cstheme="minorHAnsi"/>
          <w:color w:val="000000" w:themeColor="text1"/>
          <w:sz w:val="24"/>
          <w:szCs w:val="24"/>
          <w:lang w:eastAsia="en-GB"/>
        </w:rPr>
        <w:t xml:space="preserve"> at</w:t>
      </w:r>
      <w:r w:rsidR="00B00121">
        <w:rPr>
          <w:rFonts w:ascii="Oxygen" w:eastAsia="Times New Roman" w:hAnsi="Oxygen" w:cstheme="minorHAnsi"/>
          <w:color w:val="000000" w:themeColor="text1"/>
          <w:sz w:val="24"/>
          <w:szCs w:val="24"/>
          <w:lang w:eastAsia="en-GB"/>
        </w:rPr>
        <w:t xml:space="preserve"> Stroke Association</w:t>
      </w:r>
      <w:r w:rsidR="00652335">
        <w:rPr>
          <w:rFonts w:ascii="Oxygen" w:eastAsia="Times New Roman" w:hAnsi="Oxygen" w:cstheme="minorHAnsi"/>
          <w:color w:val="000000" w:themeColor="text1"/>
          <w:sz w:val="24"/>
          <w:szCs w:val="24"/>
          <w:lang w:eastAsia="en-GB"/>
        </w:rPr>
        <w:t xml:space="preserve"> Wales; </w:t>
      </w:r>
      <w:hyperlink r:id="rId8" w:history="1">
        <w:r w:rsidR="00B00121" w:rsidRPr="0044266D">
          <w:rPr>
            <w:rStyle w:val="Hyperlink"/>
            <w:rFonts w:ascii="Oxygen" w:eastAsia="Times New Roman" w:hAnsi="Oxygen" w:cstheme="minorHAnsi"/>
            <w:sz w:val="24"/>
            <w:szCs w:val="24"/>
            <w:lang w:eastAsia="en-GB"/>
          </w:rPr>
          <w:t>Katie.chappelle@stroke.org.uk</w:t>
        </w:r>
      </w:hyperlink>
      <w:r w:rsidR="00B00121">
        <w:rPr>
          <w:rFonts w:ascii="Oxygen" w:eastAsia="Times New Roman" w:hAnsi="Oxygen" w:cstheme="minorHAnsi"/>
          <w:color w:val="000000" w:themeColor="text1"/>
          <w:sz w:val="24"/>
          <w:szCs w:val="24"/>
          <w:lang w:eastAsia="en-GB"/>
        </w:rPr>
        <w:t xml:space="preserve"> or 07703 318844.</w:t>
      </w:r>
    </w:p>
    <w:p w:rsidR="00EE006B" w:rsidRPr="00E57761" w:rsidRDefault="00EE006B" w:rsidP="00EE006B">
      <w:pPr>
        <w:rPr>
          <w:rFonts w:ascii="Oxygen" w:hAnsi="Oxygen" w:cstheme="minorHAnsi"/>
          <w:color w:val="000000" w:themeColor="text1"/>
        </w:rPr>
      </w:pPr>
    </w:p>
    <w:p w:rsidR="00EE006B" w:rsidRPr="00E57761" w:rsidRDefault="00EE006B" w:rsidP="00EE006B">
      <w:pPr>
        <w:rPr>
          <w:rFonts w:ascii="Oxygen" w:hAnsi="Oxygen"/>
          <w:b/>
          <w:color w:val="000000" w:themeColor="text1"/>
          <w:sz w:val="24"/>
          <w:szCs w:val="24"/>
        </w:rPr>
      </w:pPr>
      <w:r w:rsidRPr="00E57761">
        <w:rPr>
          <w:rFonts w:ascii="Oxygen" w:hAnsi="Oxygen"/>
          <w:b/>
          <w:color w:val="000000" w:themeColor="text1"/>
          <w:sz w:val="24"/>
          <w:szCs w:val="24"/>
        </w:rPr>
        <w:t>Notes to editors:</w:t>
      </w:r>
    </w:p>
    <w:p w:rsidR="00281263" w:rsidRDefault="00281263" w:rsidP="00281263">
      <w:pPr>
        <w:spacing w:after="0"/>
        <w:rPr>
          <w:rFonts w:ascii="Oxygen" w:hAnsi="Oxygen"/>
          <w:b/>
          <w:bCs/>
          <w:sz w:val="24"/>
          <w:szCs w:val="24"/>
        </w:rPr>
      </w:pPr>
      <w:r>
        <w:rPr>
          <w:rFonts w:ascii="Oxygen" w:hAnsi="Oxygen"/>
          <w:b/>
          <w:bCs/>
          <w:sz w:val="24"/>
          <w:szCs w:val="24"/>
        </w:rPr>
        <w:t>About the Stroke Association</w:t>
      </w:r>
    </w:p>
    <w:p w:rsidR="00B00121" w:rsidRDefault="00B00121" w:rsidP="00B00121">
      <w:pPr>
        <w:pStyle w:val="ListParagraph"/>
        <w:numPr>
          <w:ilvl w:val="0"/>
          <w:numId w:val="24"/>
        </w:numPr>
        <w:spacing w:after="0" w:line="240" w:lineRule="auto"/>
        <w:rPr>
          <w:rFonts w:ascii="Oxygen" w:hAnsi="Oxygen" w:cs="Arial"/>
          <w:sz w:val="24"/>
          <w:szCs w:val="24"/>
        </w:rPr>
      </w:pPr>
      <w:r>
        <w:rPr>
          <w:rFonts w:ascii="Oxygen" w:hAnsi="Oxygen" w:cs="Arial"/>
          <w:sz w:val="24"/>
          <w:szCs w:val="24"/>
        </w:rPr>
        <w:t xml:space="preserve">Stroke strikes every five minutes in the UK and it changes lives in an instant. </w:t>
      </w:r>
    </w:p>
    <w:p w:rsidR="00B00121" w:rsidRDefault="00B00121" w:rsidP="00B00121">
      <w:pPr>
        <w:pStyle w:val="ListParagraph"/>
        <w:numPr>
          <w:ilvl w:val="0"/>
          <w:numId w:val="24"/>
        </w:numPr>
        <w:autoSpaceDE w:val="0"/>
        <w:autoSpaceDN w:val="0"/>
        <w:spacing w:line="252" w:lineRule="auto"/>
        <w:rPr>
          <w:rFonts w:ascii="Oxygen" w:hAnsi="Oxygen" w:cs="Arial"/>
          <w:sz w:val="24"/>
          <w:szCs w:val="24"/>
        </w:rPr>
      </w:pPr>
      <w:r>
        <w:rPr>
          <w:rFonts w:ascii="Oxygen" w:hAnsi="Oxygen" w:cs="Arial"/>
          <w:sz w:val="24"/>
          <w:szCs w:val="24"/>
        </w:rPr>
        <w:t>Each year around 7,400 people will have a stroke in Wales and we estimate that there are almost 70,000 stroke survivors currently living in Wales.</w:t>
      </w:r>
    </w:p>
    <w:p w:rsidR="00B00121" w:rsidRDefault="00B00121" w:rsidP="00B00121">
      <w:pPr>
        <w:pStyle w:val="ListParagraph"/>
        <w:numPr>
          <w:ilvl w:val="0"/>
          <w:numId w:val="24"/>
        </w:numPr>
        <w:spacing w:after="0" w:line="240" w:lineRule="auto"/>
        <w:rPr>
          <w:rFonts w:ascii="Oxygen" w:hAnsi="Oxygen" w:cs="Arial"/>
          <w:sz w:val="24"/>
          <w:szCs w:val="24"/>
        </w:rPr>
      </w:pPr>
      <w:r>
        <w:rPr>
          <w:rFonts w:ascii="Oxygen" w:hAnsi="Oxygen" w:cs="Arial"/>
          <w:sz w:val="24"/>
          <w:szCs w:val="24"/>
        </w:rPr>
        <w:t>The Stroke Association is a charity working across the UK to support people to rebuild their lives after stroke. We believe that everyone deserves to live the best life they can after stroke. From local support services and groups, to online information and support, anyone affected by stroke can visit stroke.org.uk or call our dedicated Stroke Helpline on 0303 3033 100 to find out about support available locally.</w:t>
      </w:r>
    </w:p>
    <w:p w:rsidR="00B00121" w:rsidRDefault="00B00121" w:rsidP="00B00121">
      <w:pPr>
        <w:pStyle w:val="ListParagraph"/>
        <w:numPr>
          <w:ilvl w:val="0"/>
          <w:numId w:val="24"/>
        </w:numPr>
        <w:spacing w:after="0" w:line="240" w:lineRule="auto"/>
        <w:rPr>
          <w:rFonts w:ascii="Oxygen" w:hAnsi="Oxygen" w:cs="Arial"/>
          <w:sz w:val="24"/>
          <w:szCs w:val="24"/>
        </w:rPr>
      </w:pPr>
      <w:r>
        <w:rPr>
          <w:rFonts w:ascii="Oxygen" w:hAnsi="Oxygen" w:cs="Arial"/>
          <w:sz w:val="24"/>
          <w:szCs w:val="24"/>
        </w:rPr>
        <w:t>Our specialist support, research and campaigning are only possible with the courage and determination of the stroke community and the generosity of our supporters. With more donations and support, we can help rebuild even more lives.</w:t>
      </w:r>
    </w:p>
    <w:p w:rsidR="00B00121" w:rsidRPr="00B00121" w:rsidRDefault="00B00121" w:rsidP="00B00121">
      <w:pPr>
        <w:pStyle w:val="ListParagraph"/>
        <w:numPr>
          <w:ilvl w:val="0"/>
          <w:numId w:val="24"/>
        </w:numPr>
        <w:spacing w:after="200" w:line="276" w:lineRule="auto"/>
        <w:rPr>
          <w:rFonts w:ascii="Oxygen" w:hAnsi="Oxygen" w:cs="Arial"/>
          <w:sz w:val="24"/>
          <w:szCs w:val="24"/>
        </w:rPr>
      </w:pPr>
      <w:r>
        <w:rPr>
          <w:rFonts w:ascii="Oxygen" w:hAnsi="Oxygen" w:cs="Arial"/>
          <w:sz w:val="24"/>
          <w:szCs w:val="24"/>
        </w:rPr>
        <w:t xml:space="preserve">You can follow us on </w:t>
      </w:r>
      <w:hyperlink r:id="rId9" w:history="1">
        <w:r>
          <w:rPr>
            <w:rStyle w:val="Hyperlink"/>
            <w:rFonts w:ascii="Oxygen" w:hAnsi="Oxygen" w:cs="Arial"/>
            <w:sz w:val="24"/>
            <w:szCs w:val="24"/>
          </w:rPr>
          <w:t>Twitter</w:t>
        </w:r>
      </w:hyperlink>
      <w:r>
        <w:rPr>
          <w:rFonts w:ascii="Oxygen" w:hAnsi="Oxygen" w:cs="Arial"/>
          <w:sz w:val="24"/>
          <w:szCs w:val="24"/>
        </w:rPr>
        <w:t xml:space="preserve">, </w:t>
      </w:r>
      <w:hyperlink r:id="rId10" w:history="1">
        <w:r>
          <w:rPr>
            <w:rStyle w:val="Hyperlink"/>
            <w:rFonts w:ascii="Oxygen" w:hAnsi="Oxygen" w:cs="Arial"/>
            <w:sz w:val="24"/>
            <w:szCs w:val="24"/>
          </w:rPr>
          <w:t>Facebook</w:t>
        </w:r>
      </w:hyperlink>
      <w:r>
        <w:rPr>
          <w:rFonts w:ascii="Oxygen" w:hAnsi="Oxygen" w:cs="Arial"/>
          <w:sz w:val="24"/>
          <w:szCs w:val="24"/>
        </w:rPr>
        <w:t xml:space="preserve"> and </w:t>
      </w:r>
      <w:hyperlink r:id="rId11" w:history="1">
        <w:r>
          <w:rPr>
            <w:rStyle w:val="Hyperlink"/>
            <w:rFonts w:ascii="Oxygen" w:hAnsi="Oxygen" w:cs="Arial"/>
            <w:sz w:val="24"/>
            <w:szCs w:val="24"/>
          </w:rPr>
          <w:t>Instagram</w:t>
        </w:r>
      </w:hyperlink>
      <w:r>
        <w:rPr>
          <w:rFonts w:ascii="Oxygen" w:hAnsi="Oxygen" w:cs="Arial"/>
          <w:sz w:val="24"/>
          <w:szCs w:val="24"/>
        </w:rPr>
        <w:t>.</w:t>
      </w:r>
    </w:p>
    <w:p w:rsidR="00FD1C28" w:rsidRPr="00FD1C28" w:rsidRDefault="00652335" w:rsidP="00652335">
      <w:pPr>
        <w:pStyle w:val="ListParagraph"/>
        <w:numPr>
          <w:ilvl w:val="0"/>
          <w:numId w:val="15"/>
        </w:numPr>
        <w:rPr>
          <w:rFonts w:ascii="Oxygen" w:eastAsia="Times New Roman" w:hAnsi="Oxygen" w:cstheme="minorHAnsi"/>
          <w:color w:val="000000" w:themeColor="text1"/>
          <w:sz w:val="24"/>
          <w:szCs w:val="24"/>
          <w:lang w:eastAsia="en-GB"/>
        </w:rPr>
      </w:pPr>
      <w:r w:rsidRPr="002322BD">
        <w:rPr>
          <w:rFonts w:ascii="Oxygen" w:hAnsi="Oxygen"/>
          <w:color w:val="000000" w:themeColor="text1"/>
          <w:sz w:val="24"/>
        </w:rPr>
        <w:t xml:space="preserve">The Lived Experience of Stroke – Hidden Effects, Stroke Association report surveyed </w:t>
      </w:r>
      <w:r>
        <w:rPr>
          <w:rFonts w:ascii="Oxygen" w:hAnsi="Oxygen"/>
          <w:color w:val="000000" w:themeColor="text1"/>
          <w:sz w:val="24"/>
        </w:rPr>
        <w:t>618 people in Wales affected by stroke,</w:t>
      </w:r>
      <w:r w:rsidRPr="002322BD">
        <w:rPr>
          <w:rFonts w:ascii="Oxygen" w:hAnsi="Oxygen"/>
          <w:color w:val="000000" w:themeColor="text1"/>
          <w:sz w:val="24"/>
        </w:rPr>
        <w:t xml:space="preserve"> </w:t>
      </w:r>
      <w:r>
        <w:rPr>
          <w:rFonts w:ascii="Oxygen" w:hAnsi="Oxygen"/>
          <w:color w:val="000000" w:themeColor="text1"/>
          <w:sz w:val="24"/>
        </w:rPr>
        <w:t xml:space="preserve">as part of a total 11,134 across the UK; </w:t>
      </w:r>
      <w:r w:rsidRPr="00000935">
        <w:rPr>
          <w:rFonts w:ascii="Oxygen" w:hAnsi="Oxygen"/>
          <w:color w:val="000000" w:themeColor="text1"/>
          <w:sz w:val="24"/>
        </w:rPr>
        <w:t xml:space="preserve">1,880 people by online survey, and 9,254 by postal survey, </w:t>
      </w:r>
      <w:r w:rsidRPr="00000935">
        <w:rPr>
          <w:rFonts w:ascii="Oxygen" w:hAnsi="Oxygen"/>
          <w:sz w:val="24"/>
        </w:rPr>
        <w:t xml:space="preserve">conducted by </w:t>
      </w:r>
      <w:r w:rsidRPr="00000935">
        <w:rPr>
          <w:rFonts w:ascii="Oxygen" w:hAnsi="Oxygen"/>
          <w:sz w:val="24"/>
        </w:rPr>
        <w:lastRenderedPageBreak/>
        <w:t xml:space="preserve">2CV (June – August 2018). </w:t>
      </w:r>
      <w:r>
        <w:rPr>
          <w:rFonts w:ascii="Oxygen" w:hAnsi="Oxygen"/>
          <w:sz w:val="24"/>
        </w:rPr>
        <w:t xml:space="preserve"> </w:t>
      </w:r>
      <w:r w:rsidRPr="00652335">
        <w:rPr>
          <w:rFonts w:ascii="Oxygen" w:hAnsi="Oxygen"/>
          <w:sz w:val="24"/>
        </w:rPr>
        <w:t>All figures listed above represent finding</w:t>
      </w:r>
      <w:r>
        <w:rPr>
          <w:rFonts w:ascii="Oxygen" w:hAnsi="Oxygen"/>
          <w:sz w:val="24"/>
        </w:rPr>
        <w:t>s</w:t>
      </w:r>
      <w:r w:rsidRPr="00652335">
        <w:rPr>
          <w:rFonts w:ascii="Oxygen" w:hAnsi="Oxygen"/>
          <w:sz w:val="24"/>
        </w:rPr>
        <w:t xml:space="preserve"> from Welsh respondents only.</w:t>
      </w:r>
      <w:r w:rsidRPr="00FD1C28">
        <w:rPr>
          <w:rFonts w:ascii="Oxygen" w:eastAsia="Times New Roman" w:hAnsi="Oxygen" w:cstheme="minorHAnsi"/>
          <w:color w:val="000000" w:themeColor="text1"/>
          <w:sz w:val="24"/>
          <w:szCs w:val="24"/>
          <w:lang w:eastAsia="en-GB"/>
        </w:rPr>
        <w:t xml:space="preserve"> </w:t>
      </w:r>
    </w:p>
    <w:sectPr w:rsidR="00FD1C28" w:rsidRPr="00FD1C28" w:rsidSect="004B45B6">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A44" w:rsidRDefault="00772A44" w:rsidP="00C71A96">
      <w:pPr>
        <w:spacing w:after="0" w:line="240" w:lineRule="auto"/>
      </w:pPr>
      <w:r>
        <w:separator/>
      </w:r>
    </w:p>
  </w:endnote>
  <w:endnote w:type="continuationSeparator" w:id="0">
    <w:p w:rsidR="00772A44" w:rsidRDefault="00772A44" w:rsidP="00C7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xygen">
    <w:panose1 w:val="02000503000000000000"/>
    <w:charset w:val="00"/>
    <w:family w:val="auto"/>
    <w:pitch w:val="variable"/>
    <w:sig w:usb0="A00002EF" w:usb1="4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A44" w:rsidRDefault="00772A44" w:rsidP="00C71A96">
      <w:pPr>
        <w:spacing w:after="0" w:line="240" w:lineRule="auto"/>
      </w:pPr>
      <w:r>
        <w:separator/>
      </w:r>
    </w:p>
  </w:footnote>
  <w:footnote w:type="continuationSeparator" w:id="0">
    <w:p w:rsidR="00772A44" w:rsidRDefault="00772A44" w:rsidP="00C71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7C9C"/>
    <w:multiLevelType w:val="hybridMultilevel"/>
    <w:tmpl w:val="A270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27EF0"/>
    <w:multiLevelType w:val="hybridMultilevel"/>
    <w:tmpl w:val="0A04B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BF36F4"/>
    <w:multiLevelType w:val="hybridMultilevel"/>
    <w:tmpl w:val="F0B27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05135"/>
    <w:multiLevelType w:val="hybridMultilevel"/>
    <w:tmpl w:val="51860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883C66"/>
    <w:multiLevelType w:val="hybridMultilevel"/>
    <w:tmpl w:val="CEA8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C56C1"/>
    <w:multiLevelType w:val="hybridMultilevel"/>
    <w:tmpl w:val="0172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83A42"/>
    <w:multiLevelType w:val="hybridMultilevel"/>
    <w:tmpl w:val="FD86B974"/>
    <w:lvl w:ilvl="0" w:tplc="936E90A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BA404D"/>
    <w:multiLevelType w:val="hybridMultilevel"/>
    <w:tmpl w:val="17C8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24C8B"/>
    <w:multiLevelType w:val="hybridMultilevel"/>
    <w:tmpl w:val="7668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B6E5F"/>
    <w:multiLevelType w:val="multilevel"/>
    <w:tmpl w:val="E3303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F8E0C22"/>
    <w:multiLevelType w:val="hybridMultilevel"/>
    <w:tmpl w:val="4294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76C17"/>
    <w:multiLevelType w:val="hybridMultilevel"/>
    <w:tmpl w:val="0FE05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94F0B"/>
    <w:multiLevelType w:val="hybridMultilevel"/>
    <w:tmpl w:val="8DF45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18798B"/>
    <w:multiLevelType w:val="hybridMultilevel"/>
    <w:tmpl w:val="1EBA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1318C4"/>
    <w:multiLevelType w:val="hybridMultilevel"/>
    <w:tmpl w:val="8378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057AC1"/>
    <w:multiLevelType w:val="hybridMultilevel"/>
    <w:tmpl w:val="419C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94081"/>
    <w:multiLevelType w:val="hybridMultilevel"/>
    <w:tmpl w:val="66E02B8C"/>
    <w:lvl w:ilvl="0" w:tplc="2D5A47D0">
      <w:start w:val="1"/>
      <w:numFmt w:val="bullet"/>
      <w:lvlText w:val=""/>
      <w:lvlJc w:val="left"/>
      <w:pPr>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2D6F22"/>
    <w:multiLevelType w:val="hybridMultilevel"/>
    <w:tmpl w:val="25904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369D1"/>
    <w:multiLevelType w:val="hybridMultilevel"/>
    <w:tmpl w:val="A91E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903BA3"/>
    <w:multiLevelType w:val="hybridMultilevel"/>
    <w:tmpl w:val="4354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3E1F47"/>
    <w:multiLevelType w:val="hybridMultilevel"/>
    <w:tmpl w:val="34EE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6C6E92"/>
    <w:multiLevelType w:val="hybridMultilevel"/>
    <w:tmpl w:val="9F5E6C38"/>
    <w:lvl w:ilvl="0" w:tplc="936E90AE">
      <w:start w:val="1"/>
      <w:numFmt w:val="lowerRoman"/>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7120E2"/>
    <w:multiLevelType w:val="hybridMultilevel"/>
    <w:tmpl w:val="74FC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F607D3"/>
    <w:multiLevelType w:val="hybridMultilevel"/>
    <w:tmpl w:val="D2A8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99724B"/>
    <w:multiLevelType w:val="hybridMultilevel"/>
    <w:tmpl w:val="F9587266"/>
    <w:lvl w:ilvl="0" w:tplc="936E90A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7"/>
  </w:num>
  <w:num w:numId="2">
    <w:abstractNumId w:val="12"/>
  </w:num>
  <w:num w:numId="3">
    <w:abstractNumId w:val="19"/>
  </w:num>
  <w:num w:numId="4">
    <w:abstractNumId w:val="5"/>
  </w:num>
  <w:num w:numId="5">
    <w:abstractNumId w:val="24"/>
  </w:num>
  <w:num w:numId="6">
    <w:abstractNumId w:val="10"/>
  </w:num>
  <w:num w:numId="7">
    <w:abstractNumId w:val="13"/>
  </w:num>
  <w:num w:numId="8">
    <w:abstractNumId w:val="11"/>
  </w:num>
  <w:num w:numId="9">
    <w:abstractNumId w:val="22"/>
  </w:num>
  <w:num w:numId="10">
    <w:abstractNumId w:val="7"/>
  </w:num>
  <w:num w:numId="11">
    <w:abstractNumId w:val="9"/>
  </w:num>
  <w:num w:numId="12">
    <w:abstractNumId w:val="4"/>
  </w:num>
  <w:num w:numId="13">
    <w:abstractNumId w:val="0"/>
  </w:num>
  <w:num w:numId="14">
    <w:abstractNumId w:val="23"/>
  </w:num>
  <w:num w:numId="15">
    <w:abstractNumId w:val="21"/>
  </w:num>
  <w:num w:numId="16">
    <w:abstractNumId w:val="6"/>
  </w:num>
  <w:num w:numId="17">
    <w:abstractNumId w:val="2"/>
  </w:num>
  <w:num w:numId="18">
    <w:abstractNumId w:val="16"/>
  </w:num>
  <w:num w:numId="19">
    <w:abstractNumId w:val="18"/>
  </w:num>
  <w:num w:numId="20">
    <w:abstractNumId w:val="8"/>
  </w:num>
  <w:num w:numId="21">
    <w:abstractNumId w:val="20"/>
  </w:num>
  <w:num w:numId="22">
    <w:abstractNumId w:val="15"/>
  </w:num>
  <w:num w:numId="23">
    <w:abstractNumId w:val="1"/>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182"/>
    <w:rsid w:val="00000EF7"/>
    <w:rsid w:val="00017553"/>
    <w:rsid w:val="00023B4C"/>
    <w:rsid w:val="00041773"/>
    <w:rsid w:val="00045B85"/>
    <w:rsid w:val="00046BAB"/>
    <w:rsid w:val="00056DA4"/>
    <w:rsid w:val="00070B9E"/>
    <w:rsid w:val="000715A4"/>
    <w:rsid w:val="00085139"/>
    <w:rsid w:val="000A2154"/>
    <w:rsid w:val="000A40B1"/>
    <w:rsid w:val="000A75B6"/>
    <w:rsid w:val="000B04BD"/>
    <w:rsid w:val="000C26B6"/>
    <w:rsid w:val="000D2527"/>
    <w:rsid w:val="000D4AB0"/>
    <w:rsid w:val="00120049"/>
    <w:rsid w:val="00124539"/>
    <w:rsid w:val="00124CB4"/>
    <w:rsid w:val="00153E66"/>
    <w:rsid w:val="00164FCC"/>
    <w:rsid w:val="00166CC7"/>
    <w:rsid w:val="00175CB2"/>
    <w:rsid w:val="00183B78"/>
    <w:rsid w:val="00183E41"/>
    <w:rsid w:val="00187243"/>
    <w:rsid w:val="001A16D8"/>
    <w:rsid w:val="001A25F7"/>
    <w:rsid w:val="001A774A"/>
    <w:rsid w:val="001B5569"/>
    <w:rsid w:val="001C2462"/>
    <w:rsid w:val="001C7027"/>
    <w:rsid w:val="001D032B"/>
    <w:rsid w:val="001E5DEA"/>
    <w:rsid w:val="001F61B1"/>
    <w:rsid w:val="001F6FE4"/>
    <w:rsid w:val="001F71A6"/>
    <w:rsid w:val="00203104"/>
    <w:rsid w:val="002052F6"/>
    <w:rsid w:val="00212CEC"/>
    <w:rsid w:val="00220AC3"/>
    <w:rsid w:val="00237FEC"/>
    <w:rsid w:val="00242138"/>
    <w:rsid w:val="002510B6"/>
    <w:rsid w:val="002553D4"/>
    <w:rsid w:val="00261C89"/>
    <w:rsid w:val="00267FF5"/>
    <w:rsid w:val="00281263"/>
    <w:rsid w:val="002913D2"/>
    <w:rsid w:val="00293985"/>
    <w:rsid w:val="0029500D"/>
    <w:rsid w:val="002950CD"/>
    <w:rsid w:val="00296A54"/>
    <w:rsid w:val="002B1AC3"/>
    <w:rsid w:val="002D134C"/>
    <w:rsid w:val="002F1B43"/>
    <w:rsid w:val="002F5541"/>
    <w:rsid w:val="003048DC"/>
    <w:rsid w:val="00305B05"/>
    <w:rsid w:val="003118AF"/>
    <w:rsid w:val="00365051"/>
    <w:rsid w:val="00370F1E"/>
    <w:rsid w:val="00380CF5"/>
    <w:rsid w:val="00380E55"/>
    <w:rsid w:val="00393A73"/>
    <w:rsid w:val="003D671F"/>
    <w:rsid w:val="003D6AC0"/>
    <w:rsid w:val="003F4719"/>
    <w:rsid w:val="00401359"/>
    <w:rsid w:val="004048B3"/>
    <w:rsid w:val="00433B1B"/>
    <w:rsid w:val="00437CA5"/>
    <w:rsid w:val="0044496E"/>
    <w:rsid w:val="00467E94"/>
    <w:rsid w:val="0047406C"/>
    <w:rsid w:val="004800F4"/>
    <w:rsid w:val="0049568E"/>
    <w:rsid w:val="004B45B6"/>
    <w:rsid w:val="004C022B"/>
    <w:rsid w:val="004C10DB"/>
    <w:rsid w:val="004C6ACB"/>
    <w:rsid w:val="004D4702"/>
    <w:rsid w:val="005030ED"/>
    <w:rsid w:val="00503CA2"/>
    <w:rsid w:val="00524CA7"/>
    <w:rsid w:val="0053300F"/>
    <w:rsid w:val="00533717"/>
    <w:rsid w:val="0053443F"/>
    <w:rsid w:val="005472A4"/>
    <w:rsid w:val="00551AD8"/>
    <w:rsid w:val="00561F40"/>
    <w:rsid w:val="005759A3"/>
    <w:rsid w:val="0058264F"/>
    <w:rsid w:val="00592D24"/>
    <w:rsid w:val="005B39CE"/>
    <w:rsid w:val="005B65E7"/>
    <w:rsid w:val="005E0122"/>
    <w:rsid w:val="005F4841"/>
    <w:rsid w:val="0060629D"/>
    <w:rsid w:val="00616178"/>
    <w:rsid w:val="006340DE"/>
    <w:rsid w:val="006379E1"/>
    <w:rsid w:val="006519AF"/>
    <w:rsid w:val="00652335"/>
    <w:rsid w:val="00660B8B"/>
    <w:rsid w:val="006654F4"/>
    <w:rsid w:val="00672FE4"/>
    <w:rsid w:val="00673C1A"/>
    <w:rsid w:val="00674F85"/>
    <w:rsid w:val="006936A5"/>
    <w:rsid w:val="006A3F15"/>
    <w:rsid w:val="006A5AFF"/>
    <w:rsid w:val="006B1EC1"/>
    <w:rsid w:val="006B2812"/>
    <w:rsid w:val="006F7F00"/>
    <w:rsid w:val="0070009C"/>
    <w:rsid w:val="00700B8E"/>
    <w:rsid w:val="00703CDC"/>
    <w:rsid w:val="007060AA"/>
    <w:rsid w:val="00706593"/>
    <w:rsid w:val="007253DC"/>
    <w:rsid w:val="00765A7B"/>
    <w:rsid w:val="00771D5C"/>
    <w:rsid w:val="00772A44"/>
    <w:rsid w:val="00781E44"/>
    <w:rsid w:val="00784231"/>
    <w:rsid w:val="007873D3"/>
    <w:rsid w:val="007A4782"/>
    <w:rsid w:val="007A7E36"/>
    <w:rsid w:val="007B02E3"/>
    <w:rsid w:val="007B203F"/>
    <w:rsid w:val="007C36A5"/>
    <w:rsid w:val="007C3F69"/>
    <w:rsid w:val="007C6424"/>
    <w:rsid w:val="007C7753"/>
    <w:rsid w:val="007D1BD4"/>
    <w:rsid w:val="007E2D09"/>
    <w:rsid w:val="007E6299"/>
    <w:rsid w:val="007F1D4D"/>
    <w:rsid w:val="007F3343"/>
    <w:rsid w:val="00805983"/>
    <w:rsid w:val="00816C41"/>
    <w:rsid w:val="00833E52"/>
    <w:rsid w:val="008354C0"/>
    <w:rsid w:val="008608EC"/>
    <w:rsid w:val="00894EE9"/>
    <w:rsid w:val="008A541B"/>
    <w:rsid w:val="008B3A5F"/>
    <w:rsid w:val="008C6376"/>
    <w:rsid w:val="008D1853"/>
    <w:rsid w:val="008D3858"/>
    <w:rsid w:val="008E6BF2"/>
    <w:rsid w:val="009020EA"/>
    <w:rsid w:val="009273D2"/>
    <w:rsid w:val="00942406"/>
    <w:rsid w:val="0095753F"/>
    <w:rsid w:val="009579D7"/>
    <w:rsid w:val="00964EAF"/>
    <w:rsid w:val="0098026E"/>
    <w:rsid w:val="009B1C4C"/>
    <w:rsid w:val="009B2F3A"/>
    <w:rsid w:val="009B4799"/>
    <w:rsid w:val="009B78A5"/>
    <w:rsid w:val="00A014AE"/>
    <w:rsid w:val="00A306E6"/>
    <w:rsid w:val="00A53857"/>
    <w:rsid w:val="00A7207B"/>
    <w:rsid w:val="00A80A53"/>
    <w:rsid w:val="00A83C1A"/>
    <w:rsid w:val="00A84BF5"/>
    <w:rsid w:val="00A90EE7"/>
    <w:rsid w:val="00A91186"/>
    <w:rsid w:val="00A97141"/>
    <w:rsid w:val="00AB7CFE"/>
    <w:rsid w:val="00AC3D25"/>
    <w:rsid w:val="00AD64AF"/>
    <w:rsid w:val="00AE26DD"/>
    <w:rsid w:val="00AF0529"/>
    <w:rsid w:val="00AF4053"/>
    <w:rsid w:val="00AF56A0"/>
    <w:rsid w:val="00AF5B87"/>
    <w:rsid w:val="00AF7BCD"/>
    <w:rsid w:val="00AF7DD5"/>
    <w:rsid w:val="00B00121"/>
    <w:rsid w:val="00B15081"/>
    <w:rsid w:val="00B209E6"/>
    <w:rsid w:val="00B33889"/>
    <w:rsid w:val="00B33F2E"/>
    <w:rsid w:val="00B41078"/>
    <w:rsid w:val="00B60B2F"/>
    <w:rsid w:val="00B63A98"/>
    <w:rsid w:val="00B64D1E"/>
    <w:rsid w:val="00B654AE"/>
    <w:rsid w:val="00B70D49"/>
    <w:rsid w:val="00B75968"/>
    <w:rsid w:val="00B951B3"/>
    <w:rsid w:val="00BA74C9"/>
    <w:rsid w:val="00BD055F"/>
    <w:rsid w:val="00BE77A2"/>
    <w:rsid w:val="00C0002D"/>
    <w:rsid w:val="00C07B2B"/>
    <w:rsid w:val="00C208E4"/>
    <w:rsid w:val="00C236E2"/>
    <w:rsid w:val="00C42FBD"/>
    <w:rsid w:val="00C55224"/>
    <w:rsid w:val="00C63B3C"/>
    <w:rsid w:val="00C65528"/>
    <w:rsid w:val="00C71A96"/>
    <w:rsid w:val="00C7338B"/>
    <w:rsid w:val="00CD513F"/>
    <w:rsid w:val="00CE12DC"/>
    <w:rsid w:val="00CE5999"/>
    <w:rsid w:val="00D04717"/>
    <w:rsid w:val="00D142FB"/>
    <w:rsid w:val="00D17335"/>
    <w:rsid w:val="00D22195"/>
    <w:rsid w:val="00D2741F"/>
    <w:rsid w:val="00D40D86"/>
    <w:rsid w:val="00D42109"/>
    <w:rsid w:val="00D4634E"/>
    <w:rsid w:val="00D96497"/>
    <w:rsid w:val="00D97C2D"/>
    <w:rsid w:val="00DA0ABC"/>
    <w:rsid w:val="00DC5094"/>
    <w:rsid w:val="00DD5E6F"/>
    <w:rsid w:val="00DD7508"/>
    <w:rsid w:val="00DF61AA"/>
    <w:rsid w:val="00E123CA"/>
    <w:rsid w:val="00E13BA1"/>
    <w:rsid w:val="00E41C64"/>
    <w:rsid w:val="00E41F1F"/>
    <w:rsid w:val="00E57761"/>
    <w:rsid w:val="00E6630C"/>
    <w:rsid w:val="00E663F8"/>
    <w:rsid w:val="00E721D6"/>
    <w:rsid w:val="00E722E7"/>
    <w:rsid w:val="00E83031"/>
    <w:rsid w:val="00E834E6"/>
    <w:rsid w:val="00EA416F"/>
    <w:rsid w:val="00EA6DEC"/>
    <w:rsid w:val="00EB20D9"/>
    <w:rsid w:val="00EB5094"/>
    <w:rsid w:val="00EB5CA6"/>
    <w:rsid w:val="00EC317A"/>
    <w:rsid w:val="00EE006B"/>
    <w:rsid w:val="00EE17E1"/>
    <w:rsid w:val="00F04C0F"/>
    <w:rsid w:val="00F24E86"/>
    <w:rsid w:val="00F5018D"/>
    <w:rsid w:val="00F532A3"/>
    <w:rsid w:val="00F62011"/>
    <w:rsid w:val="00F87037"/>
    <w:rsid w:val="00F91CF3"/>
    <w:rsid w:val="00F94EE0"/>
    <w:rsid w:val="00FA16D3"/>
    <w:rsid w:val="00FA38CD"/>
    <w:rsid w:val="00FB4486"/>
    <w:rsid w:val="00FB6617"/>
    <w:rsid w:val="00FC2182"/>
    <w:rsid w:val="00FD1C28"/>
    <w:rsid w:val="00FF5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AAEA"/>
  <w15:chartTrackingRefBased/>
  <w15:docId w15:val="{23D32852-74A3-2A49-8DF2-B0BD99AA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18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w:basedOn w:val="Normal"/>
    <w:link w:val="ListParagraphChar"/>
    <w:uiPriority w:val="34"/>
    <w:qFormat/>
    <w:rsid w:val="00FC2182"/>
    <w:pPr>
      <w:ind w:left="720"/>
      <w:contextualSpacing/>
    </w:pPr>
  </w:style>
  <w:style w:type="character" w:styleId="Hyperlink">
    <w:name w:val="Hyperlink"/>
    <w:basedOn w:val="DefaultParagraphFont"/>
    <w:uiPriority w:val="99"/>
    <w:unhideWhenUsed/>
    <w:rsid w:val="00FC2182"/>
    <w:rPr>
      <w:color w:val="0563C1" w:themeColor="hyperlink"/>
      <w:u w:val="single"/>
    </w:rPr>
  </w:style>
  <w:style w:type="paragraph" w:customStyle="1" w:styleId="xmsolistparagraph">
    <w:name w:val="x_msolistparagraph"/>
    <w:basedOn w:val="Normal"/>
    <w:rsid w:val="00FC21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71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A96"/>
    <w:rPr>
      <w:sz w:val="20"/>
      <w:szCs w:val="20"/>
    </w:rPr>
  </w:style>
  <w:style w:type="character" w:styleId="FootnoteReference">
    <w:name w:val="footnote reference"/>
    <w:basedOn w:val="DefaultParagraphFont"/>
    <w:uiPriority w:val="99"/>
    <w:semiHidden/>
    <w:unhideWhenUsed/>
    <w:rsid w:val="00C71A96"/>
    <w:rPr>
      <w:vertAlign w:val="superscript"/>
    </w:rPr>
  </w:style>
  <w:style w:type="paragraph" w:styleId="EndnoteText">
    <w:name w:val="endnote text"/>
    <w:basedOn w:val="Normal"/>
    <w:link w:val="EndnoteTextChar"/>
    <w:uiPriority w:val="99"/>
    <w:semiHidden/>
    <w:unhideWhenUsed/>
    <w:rsid w:val="00C71A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1A96"/>
    <w:rPr>
      <w:sz w:val="20"/>
      <w:szCs w:val="20"/>
    </w:rPr>
  </w:style>
  <w:style w:type="character" w:styleId="EndnoteReference">
    <w:name w:val="endnote reference"/>
    <w:basedOn w:val="DefaultParagraphFont"/>
    <w:uiPriority w:val="99"/>
    <w:semiHidden/>
    <w:unhideWhenUsed/>
    <w:rsid w:val="00C71A96"/>
    <w:rPr>
      <w:vertAlign w:val="superscript"/>
    </w:rPr>
  </w:style>
  <w:style w:type="paragraph" w:styleId="BalloonText">
    <w:name w:val="Balloon Text"/>
    <w:basedOn w:val="Normal"/>
    <w:link w:val="BalloonTextChar"/>
    <w:uiPriority w:val="99"/>
    <w:semiHidden/>
    <w:unhideWhenUsed/>
    <w:rsid w:val="00C23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6E2"/>
    <w:rPr>
      <w:rFonts w:ascii="Segoe UI" w:hAnsi="Segoe UI" w:cs="Segoe UI"/>
      <w:sz w:val="18"/>
      <w:szCs w:val="18"/>
    </w:rPr>
  </w:style>
  <w:style w:type="character" w:styleId="CommentReference">
    <w:name w:val="annotation reference"/>
    <w:basedOn w:val="DefaultParagraphFont"/>
    <w:uiPriority w:val="99"/>
    <w:semiHidden/>
    <w:unhideWhenUsed/>
    <w:rsid w:val="004C6ACB"/>
    <w:rPr>
      <w:sz w:val="16"/>
      <w:szCs w:val="16"/>
    </w:rPr>
  </w:style>
  <w:style w:type="paragraph" w:styleId="CommentText">
    <w:name w:val="annotation text"/>
    <w:basedOn w:val="Normal"/>
    <w:link w:val="CommentTextChar"/>
    <w:uiPriority w:val="99"/>
    <w:semiHidden/>
    <w:unhideWhenUsed/>
    <w:rsid w:val="004C6ACB"/>
    <w:pPr>
      <w:spacing w:line="240" w:lineRule="auto"/>
    </w:pPr>
    <w:rPr>
      <w:sz w:val="20"/>
      <w:szCs w:val="20"/>
    </w:rPr>
  </w:style>
  <w:style w:type="character" w:customStyle="1" w:styleId="CommentTextChar">
    <w:name w:val="Comment Text Char"/>
    <w:basedOn w:val="DefaultParagraphFont"/>
    <w:link w:val="CommentText"/>
    <w:uiPriority w:val="99"/>
    <w:semiHidden/>
    <w:rsid w:val="004C6ACB"/>
    <w:rPr>
      <w:sz w:val="20"/>
      <w:szCs w:val="20"/>
    </w:rPr>
  </w:style>
  <w:style w:type="paragraph" w:styleId="CommentSubject">
    <w:name w:val="annotation subject"/>
    <w:basedOn w:val="CommentText"/>
    <w:next w:val="CommentText"/>
    <w:link w:val="CommentSubjectChar"/>
    <w:uiPriority w:val="99"/>
    <w:semiHidden/>
    <w:unhideWhenUsed/>
    <w:rsid w:val="004C6ACB"/>
    <w:rPr>
      <w:b/>
      <w:bCs/>
    </w:rPr>
  </w:style>
  <w:style w:type="character" w:customStyle="1" w:styleId="CommentSubjectChar">
    <w:name w:val="Comment Subject Char"/>
    <w:basedOn w:val="CommentTextChar"/>
    <w:link w:val="CommentSubject"/>
    <w:uiPriority w:val="99"/>
    <w:semiHidden/>
    <w:rsid w:val="004C6ACB"/>
    <w:rPr>
      <w:b/>
      <w:bCs/>
      <w:sz w:val="20"/>
      <w:szCs w:val="20"/>
    </w:rPr>
  </w:style>
  <w:style w:type="paragraph" w:styleId="Title">
    <w:name w:val="Title"/>
    <w:basedOn w:val="Normal"/>
    <w:next w:val="Normal"/>
    <w:link w:val="TitleChar"/>
    <w:rsid w:val="00C07B2B"/>
    <w:pPr>
      <w:keepNext/>
      <w:keepLines/>
      <w:spacing w:after="60" w:line="276" w:lineRule="auto"/>
    </w:pPr>
    <w:rPr>
      <w:rFonts w:ascii="Arial" w:eastAsia="Arial" w:hAnsi="Arial" w:cs="Arial"/>
      <w:sz w:val="52"/>
      <w:szCs w:val="52"/>
      <w:lang w:eastAsia="en-GB"/>
    </w:rPr>
  </w:style>
  <w:style w:type="character" w:customStyle="1" w:styleId="TitleChar">
    <w:name w:val="Title Char"/>
    <w:basedOn w:val="DefaultParagraphFont"/>
    <w:link w:val="Title"/>
    <w:rsid w:val="00C07B2B"/>
    <w:rPr>
      <w:rFonts w:ascii="Arial" w:eastAsia="Arial" w:hAnsi="Arial" w:cs="Arial"/>
      <w:sz w:val="52"/>
      <w:szCs w:val="52"/>
      <w:lang w:eastAsia="en-GB"/>
    </w:rPr>
  </w:style>
  <w:style w:type="character" w:customStyle="1" w:styleId="ListParagraphChar">
    <w:name w:val="List Paragraph Char"/>
    <w:aliases w:val="Body Char"/>
    <w:basedOn w:val="DefaultParagraphFont"/>
    <w:link w:val="ListParagraph"/>
    <w:uiPriority w:val="34"/>
    <w:locked/>
    <w:rsid w:val="007060A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783750">
      <w:bodyDiv w:val="1"/>
      <w:marLeft w:val="0"/>
      <w:marRight w:val="0"/>
      <w:marTop w:val="0"/>
      <w:marBottom w:val="0"/>
      <w:divBdr>
        <w:top w:val="none" w:sz="0" w:space="0" w:color="auto"/>
        <w:left w:val="none" w:sz="0" w:space="0" w:color="auto"/>
        <w:bottom w:val="none" w:sz="0" w:space="0" w:color="auto"/>
        <w:right w:val="none" w:sz="0" w:space="0" w:color="auto"/>
      </w:divBdr>
    </w:div>
    <w:div w:id="138405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e.chappelle@stroke.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thestrokeassociation/?hl=en" TargetMode="External"/><Relationship Id="rId5" Type="http://schemas.openxmlformats.org/officeDocument/2006/relationships/webSettings" Target="webSettings.xml"/><Relationship Id="rId10" Type="http://schemas.openxmlformats.org/officeDocument/2006/relationships/hyperlink" Target="https://www.facebook.com/StrokeAssociationWales/" TargetMode="External"/><Relationship Id="rId4" Type="http://schemas.openxmlformats.org/officeDocument/2006/relationships/settings" Target="settings.xml"/><Relationship Id="rId9" Type="http://schemas.openxmlformats.org/officeDocument/2006/relationships/hyperlink" Target="https://twitter.com/stroke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0DFFD-F219-4E9F-B9E3-3284ABD72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Hall</dc:creator>
  <cp:keywords/>
  <dc:description/>
  <cp:lastModifiedBy>Katie Chappelle</cp:lastModifiedBy>
  <cp:revision>2</cp:revision>
  <dcterms:created xsi:type="dcterms:W3CDTF">2019-08-08T15:38:00Z</dcterms:created>
  <dcterms:modified xsi:type="dcterms:W3CDTF">2019-08-08T15:38:00Z</dcterms:modified>
</cp:coreProperties>
</file>