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9EFFF" w14:textId="77777777" w:rsidR="007D6CD1" w:rsidRPr="00F60A16" w:rsidRDefault="007D6CD1" w:rsidP="007D6CD1">
      <w:pPr>
        <w:rPr>
          <w:sz w:val="22"/>
          <w:szCs w:val="22"/>
        </w:rPr>
      </w:pPr>
      <w:r w:rsidRPr="00F60A16">
        <w:rPr>
          <w:sz w:val="22"/>
          <w:szCs w:val="22"/>
        </w:rPr>
        <w:t>Pressrelease NIBE Energy Systems</w:t>
      </w:r>
    </w:p>
    <w:p w14:paraId="79B90963" w14:textId="77777777" w:rsidR="007D6CD1" w:rsidRPr="00E37B14" w:rsidRDefault="007D6CD1" w:rsidP="007D6CD1">
      <w:pPr>
        <w:rPr>
          <w:sz w:val="22"/>
          <w:szCs w:val="22"/>
        </w:rPr>
      </w:pPr>
      <w:r w:rsidRPr="00E37B14">
        <w:rPr>
          <w:sz w:val="22"/>
          <w:szCs w:val="22"/>
        </w:rPr>
        <w:t>2020-09-08</w:t>
      </w:r>
    </w:p>
    <w:p w14:paraId="4AAA0FA1" w14:textId="77777777" w:rsidR="007D6CD1" w:rsidRPr="00FB4BF5" w:rsidRDefault="007D6CD1" w:rsidP="007D6CD1"/>
    <w:p w14:paraId="79266648" w14:textId="77777777" w:rsidR="007D6CD1" w:rsidRPr="007546CC" w:rsidRDefault="007D6CD1" w:rsidP="007D6CD1">
      <w:pPr>
        <w:spacing w:line="276" w:lineRule="auto"/>
        <w:rPr>
          <w:b/>
          <w:bCs/>
          <w:sz w:val="22"/>
          <w:szCs w:val="22"/>
        </w:rPr>
      </w:pPr>
      <w:r w:rsidRPr="007546CC">
        <w:rPr>
          <w:b/>
          <w:bCs/>
          <w:sz w:val="22"/>
          <w:szCs w:val="22"/>
        </w:rPr>
        <w:t xml:space="preserve">NIBE utökar nya S-serien med en </w:t>
      </w:r>
      <w:proofErr w:type="spellStart"/>
      <w:r w:rsidRPr="007546CC">
        <w:rPr>
          <w:b/>
          <w:bCs/>
          <w:sz w:val="22"/>
          <w:szCs w:val="22"/>
        </w:rPr>
        <w:t>inverterstyrd</w:t>
      </w:r>
      <w:proofErr w:type="spellEnd"/>
      <w:r w:rsidRPr="007546CC">
        <w:rPr>
          <w:b/>
          <w:bCs/>
          <w:sz w:val="22"/>
          <w:szCs w:val="22"/>
        </w:rPr>
        <w:t xml:space="preserve"> bergvärmepump för stora villor och mindre fastigheter.</w:t>
      </w:r>
    </w:p>
    <w:p w14:paraId="512ECD58" w14:textId="77777777" w:rsidR="007D6CD1" w:rsidRDefault="007D6CD1" w:rsidP="007D6CD1">
      <w:pPr>
        <w:spacing w:line="276" w:lineRule="auto"/>
        <w:rPr>
          <w:rFonts w:cstheme="minorHAnsi"/>
          <w:b/>
          <w:bCs/>
          <w:i/>
          <w:iCs/>
          <w:color w:val="FF0000"/>
          <w:sz w:val="22"/>
          <w:szCs w:val="22"/>
        </w:rPr>
      </w:pPr>
    </w:p>
    <w:p w14:paraId="0B88861C" w14:textId="77777777" w:rsidR="007D6CD1" w:rsidRPr="00002260" w:rsidRDefault="007D6CD1" w:rsidP="007D6CD1">
      <w:pPr>
        <w:spacing w:line="276" w:lineRule="auto"/>
        <w:rPr>
          <w:rFonts w:cstheme="minorHAnsi"/>
          <w:b/>
          <w:bCs/>
          <w:i/>
          <w:iCs/>
          <w:sz w:val="22"/>
          <w:szCs w:val="22"/>
        </w:rPr>
      </w:pPr>
      <w:r w:rsidRPr="00002260">
        <w:rPr>
          <w:rFonts w:cstheme="minorHAnsi"/>
          <w:b/>
          <w:bCs/>
          <w:i/>
          <w:iCs/>
          <w:sz w:val="22"/>
          <w:szCs w:val="22"/>
        </w:rPr>
        <w:t xml:space="preserve">”Med en bergvärmepump i effektområdet 6-25kW erbjuder vi en kraftfull maskin i kompakt format och med vår senaste smarta teknik.”  </w:t>
      </w:r>
    </w:p>
    <w:p w14:paraId="0F8D8B2F" w14:textId="77777777" w:rsidR="007D6CD1" w:rsidRDefault="007D6CD1" w:rsidP="007D6CD1">
      <w:pPr>
        <w:spacing w:line="276" w:lineRule="auto"/>
        <w:rPr>
          <w:sz w:val="22"/>
          <w:szCs w:val="22"/>
        </w:rPr>
      </w:pPr>
    </w:p>
    <w:p w14:paraId="44214797" w14:textId="77777777" w:rsidR="007D6CD1" w:rsidRPr="0042070A" w:rsidRDefault="007D6CD1" w:rsidP="007D6CD1">
      <w:pPr>
        <w:spacing w:line="276" w:lineRule="auto"/>
        <w:rPr>
          <w:rFonts w:cstheme="minorHAnsi"/>
          <w:color w:val="000000" w:themeColor="text1"/>
          <w:sz w:val="22"/>
          <w:szCs w:val="22"/>
        </w:rPr>
      </w:pPr>
      <w:r w:rsidRPr="0042070A">
        <w:rPr>
          <w:rFonts w:cstheme="minorHAnsi"/>
          <w:color w:val="000000" w:themeColor="text1"/>
          <w:sz w:val="22"/>
          <w:szCs w:val="22"/>
        </w:rPr>
        <w:t xml:space="preserve">NIBE S1155-25 är en intelligent </w:t>
      </w:r>
      <w:proofErr w:type="spellStart"/>
      <w:r w:rsidRPr="0042070A">
        <w:rPr>
          <w:rFonts w:cstheme="minorHAnsi"/>
          <w:color w:val="000000" w:themeColor="text1"/>
          <w:sz w:val="22"/>
          <w:szCs w:val="22"/>
        </w:rPr>
        <w:t>inverterstyrd</w:t>
      </w:r>
      <w:proofErr w:type="spellEnd"/>
      <w:r w:rsidRPr="0042070A">
        <w:rPr>
          <w:rFonts w:cstheme="minorHAnsi"/>
          <w:color w:val="000000" w:themeColor="text1"/>
          <w:sz w:val="22"/>
          <w:szCs w:val="22"/>
        </w:rPr>
        <w:t xml:space="preserve"> bergvärmepump </w:t>
      </w:r>
      <w:r>
        <w:rPr>
          <w:rFonts w:cstheme="minorHAnsi"/>
          <w:color w:val="000000" w:themeColor="text1"/>
          <w:sz w:val="22"/>
          <w:szCs w:val="22"/>
        </w:rPr>
        <w:t xml:space="preserve">som kombineras med en separat varmvattentank vilket gör den lättplacerad vid lägre takhöjder. </w:t>
      </w:r>
      <w:r w:rsidRPr="0042070A">
        <w:rPr>
          <w:rFonts w:cstheme="minorHAnsi"/>
          <w:color w:val="000000" w:themeColor="text1"/>
          <w:sz w:val="22"/>
          <w:szCs w:val="22"/>
        </w:rPr>
        <w:t xml:space="preserve">Med den nya effektstorleken kan NIBE nu erbjuda hög årsvärmefaktor och </w:t>
      </w:r>
      <w:r w:rsidRPr="004A4C90">
        <w:rPr>
          <w:rFonts w:cstheme="minorHAnsi"/>
          <w:sz w:val="22"/>
          <w:szCs w:val="22"/>
        </w:rPr>
        <w:t xml:space="preserve">låg </w:t>
      </w:r>
      <w:r w:rsidRPr="0042070A">
        <w:rPr>
          <w:rFonts w:cstheme="minorHAnsi"/>
          <w:color w:val="000000" w:themeColor="text1"/>
          <w:sz w:val="22"/>
          <w:szCs w:val="22"/>
        </w:rPr>
        <w:t>driftskostnad även för stora villor och mindre fastigheter.</w:t>
      </w:r>
    </w:p>
    <w:p w14:paraId="4BC44A90" w14:textId="77777777" w:rsidR="007D6CD1" w:rsidRDefault="007D6CD1" w:rsidP="007D6CD1">
      <w:pPr>
        <w:spacing w:line="276" w:lineRule="auto"/>
        <w:rPr>
          <w:rFonts w:cstheme="minorHAnsi"/>
          <w:color w:val="000000" w:themeColor="text1"/>
          <w:sz w:val="22"/>
          <w:szCs w:val="22"/>
        </w:rPr>
      </w:pPr>
    </w:p>
    <w:p w14:paraId="446D66EE" w14:textId="77777777" w:rsidR="007D6CD1" w:rsidRPr="005617F0" w:rsidRDefault="007D6CD1" w:rsidP="007D6CD1">
      <w:pPr>
        <w:spacing w:line="276" w:lineRule="auto"/>
        <w:rPr>
          <w:rFonts w:cstheme="minorHAnsi"/>
          <w:color w:val="000000" w:themeColor="text1"/>
          <w:sz w:val="22"/>
          <w:szCs w:val="22"/>
        </w:rPr>
      </w:pPr>
      <w:r w:rsidRPr="005617F0">
        <w:rPr>
          <w:rFonts w:cstheme="minorHAnsi"/>
          <w:color w:val="000000" w:themeColor="text1"/>
          <w:sz w:val="22"/>
          <w:szCs w:val="22"/>
        </w:rPr>
        <w:t xml:space="preserve">S1155-25 i värmeeffektområdet </w:t>
      </w:r>
      <w:proofErr w:type="gramStart"/>
      <w:r w:rsidRPr="005617F0">
        <w:rPr>
          <w:rFonts w:cstheme="minorHAnsi"/>
          <w:color w:val="000000" w:themeColor="text1"/>
          <w:sz w:val="22"/>
          <w:szCs w:val="22"/>
        </w:rPr>
        <w:t>6-25</w:t>
      </w:r>
      <w:proofErr w:type="gramEnd"/>
      <w:r w:rsidRPr="005617F0">
        <w:rPr>
          <w:rFonts w:cstheme="minorHAnsi"/>
          <w:color w:val="000000" w:themeColor="text1"/>
          <w:sz w:val="22"/>
          <w:szCs w:val="22"/>
        </w:rPr>
        <w:t xml:space="preserve"> kW kompletterar våra befintliga modeller 6, 12 och 16 kW. Modellen</w:t>
      </w:r>
      <w:r w:rsidRPr="005617F0">
        <w:rPr>
          <w:color w:val="000000" w:themeColor="text1"/>
          <w:sz w:val="22"/>
          <w:szCs w:val="22"/>
        </w:rPr>
        <w:t xml:space="preserve"> har i</w:t>
      </w:r>
      <w:r w:rsidRPr="005617F0">
        <w:rPr>
          <w:rFonts w:cstheme="minorHAnsi"/>
          <w:color w:val="000000" w:themeColor="text1"/>
          <w:sz w:val="22"/>
          <w:szCs w:val="22"/>
        </w:rPr>
        <w:t xml:space="preserve">ntegrerad trådlös uppkoppling med energibesparande smart teknik samt inbyggt </w:t>
      </w:r>
      <w:proofErr w:type="spellStart"/>
      <w:r w:rsidRPr="005617F0">
        <w:rPr>
          <w:rFonts w:cstheme="minorHAnsi"/>
          <w:color w:val="000000" w:themeColor="text1"/>
          <w:sz w:val="22"/>
          <w:szCs w:val="22"/>
        </w:rPr>
        <w:t>Modbus</w:t>
      </w:r>
      <w:proofErr w:type="spellEnd"/>
      <w:r w:rsidRPr="005617F0">
        <w:rPr>
          <w:rFonts w:cstheme="minorHAnsi"/>
          <w:color w:val="000000" w:themeColor="text1"/>
          <w:sz w:val="22"/>
          <w:szCs w:val="22"/>
        </w:rPr>
        <w:t xml:space="preserve"> TCP/IP som gör det ännu lättare att jobba mot uppkopplade fastighetssystem. </w:t>
      </w:r>
    </w:p>
    <w:p w14:paraId="34129287" w14:textId="77777777" w:rsidR="007D6CD1" w:rsidRPr="00D34C04" w:rsidRDefault="007D6CD1" w:rsidP="007D6CD1">
      <w:pPr>
        <w:spacing w:line="276" w:lineRule="auto"/>
        <w:rPr>
          <w:rFonts w:cstheme="minorHAnsi"/>
          <w:sz w:val="22"/>
          <w:szCs w:val="22"/>
        </w:rPr>
      </w:pPr>
      <w:r w:rsidRPr="00D34C04">
        <w:rPr>
          <w:rFonts w:cstheme="minorHAnsi"/>
          <w:sz w:val="22"/>
          <w:szCs w:val="22"/>
        </w:rPr>
        <w:t xml:space="preserve">–Nu har vi breddat sortimentet och ökat vår konkurrenskraft i segmentet stora villor och mindre fastigheter. Det här är en mycket prisvärd lösning och en riktigt slagkraftig produkt, säger Per Törnkvist, kommersiellt produktansvarig för bergvärmepumpar på NIBE. </w:t>
      </w:r>
    </w:p>
    <w:p w14:paraId="478C0542" w14:textId="77777777" w:rsidR="007D6CD1" w:rsidRDefault="007D6CD1" w:rsidP="007D6CD1">
      <w:pPr>
        <w:spacing w:line="276" w:lineRule="auto"/>
        <w:rPr>
          <w:rFonts w:cstheme="minorHAnsi"/>
          <w:color w:val="000000" w:themeColor="text1"/>
          <w:sz w:val="22"/>
          <w:szCs w:val="22"/>
        </w:rPr>
      </w:pPr>
    </w:p>
    <w:p w14:paraId="61B28200" w14:textId="77777777" w:rsidR="007D6CD1" w:rsidRPr="00D878F8" w:rsidRDefault="007D6CD1" w:rsidP="007D6CD1">
      <w:pPr>
        <w:spacing w:line="276" w:lineRule="auto"/>
        <w:rPr>
          <w:rFonts w:cstheme="minorHAnsi"/>
          <w:sz w:val="22"/>
          <w:szCs w:val="22"/>
        </w:rPr>
      </w:pPr>
      <w:r>
        <w:rPr>
          <w:rFonts w:cstheme="minorHAnsi"/>
          <w:sz w:val="22"/>
          <w:szCs w:val="22"/>
        </w:rPr>
        <w:t>E</w:t>
      </w:r>
      <w:r w:rsidRPr="00206E8A">
        <w:rPr>
          <w:rFonts w:cstheme="minorHAnsi"/>
          <w:sz w:val="22"/>
          <w:szCs w:val="22"/>
        </w:rPr>
        <w:t xml:space="preserve">ftersom köldmediets CO2-ekvivalent är under </w:t>
      </w:r>
      <w:r>
        <w:rPr>
          <w:rFonts w:cstheme="minorHAnsi"/>
          <w:sz w:val="22"/>
          <w:szCs w:val="22"/>
        </w:rPr>
        <w:t>5</w:t>
      </w:r>
      <w:r w:rsidRPr="00206E8A">
        <w:rPr>
          <w:rFonts w:cstheme="minorHAnsi"/>
          <w:sz w:val="22"/>
          <w:szCs w:val="22"/>
        </w:rPr>
        <w:t xml:space="preserve"> ton så krävs det ingen årlig inspektion eller täthetsprovning enligt F-gas-direktivet.</w:t>
      </w:r>
    </w:p>
    <w:p w14:paraId="18322FB7" w14:textId="77777777" w:rsidR="007D6CD1" w:rsidRDefault="007D6CD1" w:rsidP="007D6CD1">
      <w:pPr>
        <w:spacing w:line="276" w:lineRule="auto"/>
        <w:rPr>
          <w:rFonts w:ascii="Calibri" w:eastAsia="Times New Roman" w:hAnsi="Calibri" w:cs="Calibri"/>
          <w:sz w:val="22"/>
          <w:szCs w:val="22"/>
          <w:lang w:eastAsia="en-GB"/>
        </w:rPr>
      </w:pPr>
    </w:p>
    <w:p w14:paraId="585D40AB" w14:textId="77777777" w:rsidR="007D6CD1" w:rsidRPr="00B55A6D" w:rsidRDefault="007D6CD1" w:rsidP="007D6CD1">
      <w:pPr>
        <w:spacing w:line="276" w:lineRule="auto"/>
        <w:rPr>
          <w:sz w:val="22"/>
          <w:szCs w:val="22"/>
        </w:rPr>
      </w:pPr>
      <w:r w:rsidRPr="00B82141">
        <w:rPr>
          <w:sz w:val="22"/>
          <w:szCs w:val="22"/>
        </w:rPr>
        <w:t>S1155-25 ingår i NIBE S-serien som är en naturlig del av den uppkopplade vardagen.</w:t>
      </w:r>
      <w:r w:rsidRPr="00D34C04">
        <w:rPr>
          <w:sz w:val="22"/>
          <w:szCs w:val="22"/>
        </w:rPr>
        <w:t xml:space="preserve"> </w:t>
      </w:r>
      <w:r w:rsidRPr="00B82141">
        <w:rPr>
          <w:sz w:val="22"/>
          <w:szCs w:val="22"/>
        </w:rPr>
        <w:t>Med smart teknik anpassar sig värmepumpen automatiskt efter hemmets värmebehov och ger dig fullständig kontroll över systemet från en smartphone eller surfplatta. Hög komfort och låg energiförbrukning – samtidigt som du gör naturen en tjänst.</w:t>
      </w:r>
    </w:p>
    <w:p w14:paraId="0C86BB03" w14:textId="77777777" w:rsidR="007D6CD1" w:rsidRDefault="007D6CD1" w:rsidP="007D6CD1"/>
    <w:p w14:paraId="27C1223B" w14:textId="77777777" w:rsidR="007D6CD1" w:rsidRPr="000A4C36" w:rsidRDefault="007D6CD1" w:rsidP="007D6CD1">
      <w:pPr>
        <w:rPr>
          <w:sz w:val="22"/>
          <w:szCs w:val="22"/>
        </w:rPr>
      </w:pPr>
      <w:r w:rsidRPr="000A4C36">
        <w:rPr>
          <w:sz w:val="22"/>
          <w:szCs w:val="22"/>
        </w:rPr>
        <w:t>NIBE S1155-25</w:t>
      </w:r>
    </w:p>
    <w:p w14:paraId="374AF77E" w14:textId="77777777" w:rsidR="007D6CD1" w:rsidRPr="004A4C90" w:rsidRDefault="007D6CD1" w:rsidP="007D6CD1">
      <w:pPr>
        <w:rPr>
          <w:sz w:val="22"/>
          <w:szCs w:val="22"/>
        </w:rPr>
      </w:pPr>
      <w:r w:rsidRPr="004A4C90">
        <w:rPr>
          <w:sz w:val="22"/>
          <w:szCs w:val="22"/>
        </w:rPr>
        <w:t>• RSK-nummer: 624 93 07</w:t>
      </w:r>
    </w:p>
    <w:p w14:paraId="5205703E" w14:textId="77777777" w:rsidR="007D6CD1" w:rsidRPr="004A4C90" w:rsidRDefault="007D6CD1" w:rsidP="007D6CD1">
      <w:pPr>
        <w:rPr>
          <w:sz w:val="22"/>
          <w:szCs w:val="22"/>
        </w:rPr>
      </w:pPr>
      <w:r w:rsidRPr="004A4C90">
        <w:rPr>
          <w:sz w:val="22"/>
          <w:szCs w:val="22"/>
        </w:rPr>
        <w:t xml:space="preserve">• Rekommenderat pris 105 000 </w:t>
      </w:r>
      <w:proofErr w:type="spellStart"/>
      <w:r w:rsidRPr="004A4C90">
        <w:rPr>
          <w:sz w:val="22"/>
          <w:szCs w:val="22"/>
        </w:rPr>
        <w:t>exkl</w:t>
      </w:r>
      <w:proofErr w:type="spellEnd"/>
      <w:r w:rsidRPr="004A4C90">
        <w:rPr>
          <w:sz w:val="22"/>
          <w:szCs w:val="22"/>
        </w:rPr>
        <w:t xml:space="preserve"> moms</w:t>
      </w:r>
    </w:p>
    <w:p w14:paraId="35AFE1B3" w14:textId="77777777" w:rsidR="007D6CD1" w:rsidRPr="004A4C90" w:rsidRDefault="007D6CD1" w:rsidP="007D6CD1">
      <w:pPr>
        <w:rPr>
          <w:sz w:val="22"/>
          <w:szCs w:val="22"/>
        </w:rPr>
      </w:pPr>
      <w:r w:rsidRPr="004A4C90">
        <w:rPr>
          <w:sz w:val="22"/>
          <w:szCs w:val="22"/>
        </w:rPr>
        <w:t xml:space="preserve">• CO2 - ekvivalent under 5 ton per </w:t>
      </w:r>
      <w:proofErr w:type="spellStart"/>
      <w:r w:rsidRPr="004A4C90">
        <w:rPr>
          <w:sz w:val="22"/>
          <w:szCs w:val="22"/>
        </w:rPr>
        <w:t>kylkrets</w:t>
      </w:r>
      <w:proofErr w:type="spellEnd"/>
    </w:p>
    <w:p w14:paraId="37726E70" w14:textId="77777777" w:rsidR="007D6CD1" w:rsidRPr="004A4C90" w:rsidRDefault="007D6CD1" w:rsidP="007D6CD1">
      <w:pPr>
        <w:rPr>
          <w:sz w:val="22"/>
          <w:szCs w:val="22"/>
        </w:rPr>
      </w:pPr>
      <w:r w:rsidRPr="004A4C90">
        <w:rPr>
          <w:sz w:val="22"/>
          <w:szCs w:val="22"/>
        </w:rPr>
        <w:t>• Energimärkning A+++</w:t>
      </w:r>
    </w:p>
    <w:p w14:paraId="3C03936F" w14:textId="77777777" w:rsidR="007D6CD1" w:rsidRPr="00BB4812" w:rsidRDefault="007D6CD1" w:rsidP="007D6CD1">
      <w:pPr>
        <w:rPr>
          <w:color w:val="FF0000"/>
          <w:sz w:val="22"/>
          <w:szCs w:val="22"/>
        </w:rPr>
      </w:pPr>
    </w:p>
    <w:p w14:paraId="703BCD82" w14:textId="77777777" w:rsidR="007D6CD1" w:rsidRPr="00BB4812" w:rsidRDefault="007D6CD1" w:rsidP="007D6CD1">
      <w:pPr>
        <w:rPr>
          <w:color w:val="FF0000"/>
          <w:sz w:val="22"/>
          <w:szCs w:val="22"/>
        </w:rPr>
      </w:pPr>
    </w:p>
    <w:p w14:paraId="4147D94E" w14:textId="77777777" w:rsidR="007D6CD1" w:rsidRPr="00727576" w:rsidRDefault="007D6CD1" w:rsidP="007D6CD1">
      <w:pPr>
        <w:rPr>
          <w:sz w:val="22"/>
          <w:szCs w:val="22"/>
        </w:rPr>
      </w:pPr>
      <w:r w:rsidRPr="00727576">
        <w:rPr>
          <w:sz w:val="22"/>
          <w:szCs w:val="22"/>
        </w:rPr>
        <w:t>KONTAKT</w:t>
      </w:r>
    </w:p>
    <w:p w14:paraId="7C686085" w14:textId="77777777" w:rsidR="007D6CD1" w:rsidRPr="00727576" w:rsidRDefault="007D6CD1" w:rsidP="007D6CD1">
      <w:pPr>
        <w:rPr>
          <w:sz w:val="22"/>
          <w:szCs w:val="22"/>
        </w:rPr>
      </w:pPr>
      <w:r w:rsidRPr="00727576">
        <w:rPr>
          <w:sz w:val="22"/>
          <w:szCs w:val="22"/>
        </w:rPr>
        <w:t>För mer information kontakta Andreas Johnsson, marknadschef på 0433-27 33 86 eller</w:t>
      </w:r>
    </w:p>
    <w:p w14:paraId="4B4BD0B1" w14:textId="77777777" w:rsidR="007D6CD1" w:rsidRPr="00727576" w:rsidRDefault="007D6CD1" w:rsidP="007D6CD1">
      <w:pPr>
        <w:rPr>
          <w:sz w:val="22"/>
          <w:szCs w:val="22"/>
        </w:rPr>
      </w:pPr>
      <w:r w:rsidRPr="00727576">
        <w:rPr>
          <w:sz w:val="22"/>
          <w:szCs w:val="22"/>
        </w:rPr>
        <w:t>Per Törnkvist, kommersiellt produktansvarig på 0433-27 31 29.</w:t>
      </w:r>
    </w:p>
    <w:p w14:paraId="3691F23D" w14:textId="77777777" w:rsidR="007D6CD1" w:rsidRPr="00670DED" w:rsidRDefault="007D6CD1" w:rsidP="007D6CD1">
      <w:pPr>
        <w:rPr>
          <w:sz w:val="22"/>
          <w:szCs w:val="22"/>
        </w:rPr>
      </w:pPr>
    </w:p>
    <w:p w14:paraId="1806E322" w14:textId="77777777" w:rsidR="007D6CD1" w:rsidRDefault="007D6CD1" w:rsidP="007D6CD1">
      <w:pPr>
        <w:rPr>
          <w:sz w:val="18"/>
          <w:szCs w:val="18"/>
        </w:rPr>
      </w:pPr>
    </w:p>
    <w:p w14:paraId="5B444214" w14:textId="77777777" w:rsidR="007D6CD1" w:rsidRPr="009B3B9C" w:rsidRDefault="007D6CD1" w:rsidP="007D6CD1">
      <w:pPr>
        <w:rPr>
          <w:sz w:val="18"/>
          <w:szCs w:val="18"/>
        </w:rPr>
      </w:pPr>
      <w:r w:rsidRPr="009B3B9C">
        <w:rPr>
          <w:sz w:val="18"/>
          <w:szCs w:val="18"/>
        </w:rPr>
        <w:t>NIBE Energy Systems är Nordens största tillverkare av energiprodukter för villor och fastigheter och har en marknadsledande position i norra Europa inom varmvattenberedare och värmepumpar. Affärsidén är att förse bostäder och fastigheter med produkter för inomhuskomfort och uppvärmning av tappvatten. Genom att ta tillvara naturens kraft och energi kan NIBE Energy Systems erbjuda ett perfekt inomhusklimat. Produkterna kan kyla, värma och ventilera hem och villor, med minimal miljöpåverkan.</w:t>
      </w:r>
    </w:p>
    <w:p w14:paraId="64A7D1FB" w14:textId="77777777" w:rsidR="007D6CD1" w:rsidRPr="00727576" w:rsidRDefault="007D6CD1" w:rsidP="007D6CD1">
      <w:pPr>
        <w:rPr>
          <w:sz w:val="22"/>
          <w:szCs w:val="22"/>
        </w:rPr>
      </w:pPr>
    </w:p>
    <w:p w14:paraId="152F666C" w14:textId="77777777" w:rsidR="007D6CD1" w:rsidRPr="00AF31B9" w:rsidRDefault="007D6CD1" w:rsidP="007D6CD1">
      <w:pPr>
        <w:rPr>
          <w:sz w:val="22"/>
          <w:szCs w:val="22"/>
          <w:lang w:val="en-US"/>
        </w:rPr>
      </w:pPr>
      <w:r w:rsidRPr="00F975DC">
        <w:rPr>
          <w:sz w:val="22"/>
          <w:szCs w:val="22"/>
          <w:lang w:val="en-US"/>
        </w:rPr>
        <w:t>IT´S IN OUR NATURE NIBE.SE</w:t>
      </w:r>
    </w:p>
    <w:p w14:paraId="62B08529" w14:textId="77777777" w:rsidR="00A11E3B" w:rsidRPr="007D6CD1" w:rsidRDefault="00A11E3B">
      <w:pPr>
        <w:rPr>
          <w:lang w:val="en-US"/>
        </w:rPr>
      </w:pPr>
    </w:p>
    <w:sectPr w:rsidR="00A11E3B" w:rsidRPr="007D6CD1" w:rsidSect="00C162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D1"/>
    <w:rsid w:val="007D6CD1"/>
    <w:rsid w:val="00A11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02A4753"/>
  <w15:chartTrackingRefBased/>
  <w15:docId w15:val="{0ADA255A-5342-3E4D-8A63-E8D98179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D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2009</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Linetti</dc:creator>
  <cp:keywords/>
  <dc:description/>
  <cp:lastModifiedBy>Eva Linetti</cp:lastModifiedBy>
  <cp:revision>1</cp:revision>
  <dcterms:created xsi:type="dcterms:W3CDTF">2020-09-24T13:30:00Z</dcterms:created>
  <dcterms:modified xsi:type="dcterms:W3CDTF">2020-09-24T13:31:00Z</dcterms:modified>
</cp:coreProperties>
</file>