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A27" w:rsidRDefault="00562A27" w:rsidP="008E686B">
      <w:pPr>
        <w:pStyle w:val="Normalwebb"/>
        <w:spacing w:before="0" w:beforeAutospacing="0" w:after="270" w:afterAutospacing="0"/>
        <w:rPr>
          <w:rStyle w:val="Stark"/>
          <w:rFonts w:ascii="Calibri" w:hAnsi="Calibri" w:cs="Calibri"/>
          <w:color w:val="242424"/>
          <w:sz w:val="26"/>
          <w:szCs w:val="26"/>
        </w:rPr>
      </w:pPr>
    </w:p>
    <w:p w:rsidR="00F4156D" w:rsidRPr="00FA50F5" w:rsidRDefault="008E686B" w:rsidP="00FA50F5">
      <w:pPr>
        <w:pStyle w:val="Normalwebb"/>
        <w:spacing w:before="0" w:beforeAutospacing="0" w:after="270" w:afterAutospacing="0"/>
        <w:rPr>
          <w:rFonts w:ascii="Calibri" w:hAnsi="Calibri" w:cs="Calibri"/>
          <w:b/>
          <w:bCs/>
          <w:color w:val="242424"/>
          <w:sz w:val="26"/>
          <w:szCs w:val="26"/>
        </w:rPr>
      </w:pPr>
      <w:r w:rsidRPr="00CA4793">
        <w:rPr>
          <w:rStyle w:val="Stark"/>
          <w:rFonts w:ascii="Calibri" w:hAnsi="Calibri" w:cs="Calibri"/>
          <w:color w:val="242424"/>
          <w:sz w:val="26"/>
          <w:szCs w:val="26"/>
        </w:rPr>
        <w:t xml:space="preserve">Nationalmuseum har </w:t>
      </w:r>
      <w:r w:rsidR="00562A27">
        <w:rPr>
          <w:rStyle w:val="Stark"/>
          <w:rFonts w:ascii="Calibri" w:hAnsi="Calibri" w:cs="Calibri"/>
          <w:color w:val="242424"/>
          <w:sz w:val="26"/>
          <w:szCs w:val="26"/>
        </w:rPr>
        <w:t xml:space="preserve">genom en gåva från Bengt Julins </w:t>
      </w:r>
      <w:r w:rsidR="008658C6">
        <w:rPr>
          <w:rStyle w:val="Stark"/>
          <w:rFonts w:ascii="Calibri" w:hAnsi="Calibri" w:cs="Calibri"/>
          <w:color w:val="242424"/>
          <w:sz w:val="26"/>
          <w:szCs w:val="26"/>
        </w:rPr>
        <w:t>F</w:t>
      </w:r>
      <w:r w:rsidR="00562A27">
        <w:rPr>
          <w:rStyle w:val="Stark"/>
          <w:rFonts w:ascii="Calibri" w:hAnsi="Calibri" w:cs="Calibri"/>
          <w:color w:val="242424"/>
          <w:sz w:val="26"/>
          <w:szCs w:val="26"/>
        </w:rPr>
        <w:t xml:space="preserve">ond inom </w:t>
      </w:r>
      <w:proofErr w:type="spellStart"/>
      <w:r w:rsidR="00562A27">
        <w:rPr>
          <w:rStyle w:val="Stark"/>
          <w:rFonts w:ascii="Calibri" w:hAnsi="Calibri" w:cs="Calibri"/>
          <w:color w:val="242424"/>
          <w:sz w:val="26"/>
          <w:szCs w:val="26"/>
        </w:rPr>
        <w:t>Nationalmusei</w:t>
      </w:r>
      <w:proofErr w:type="spellEnd"/>
      <w:r w:rsidR="00562A27">
        <w:rPr>
          <w:rStyle w:val="Stark"/>
          <w:rFonts w:ascii="Calibri" w:hAnsi="Calibri" w:cs="Calibri"/>
          <w:color w:val="242424"/>
          <w:sz w:val="26"/>
          <w:szCs w:val="26"/>
        </w:rPr>
        <w:t xml:space="preserve"> Vänner införlivat</w:t>
      </w:r>
      <w:r w:rsidR="00E0485E">
        <w:rPr>
          <w:rStyle w:val="Stark"/>
          <w:rFonts w:ascii="Calibri" w:hAnsi="Calibri" w:cs="Calibri"/>
          <w:color w:val="242424"/>
          <w:sz w:val="26"/>
          <w:szCs w:val="26"/>
        </w:rPr>
        <w:t xml:space="preserve"> </w:t>
      </w:r>
      <w:r w:rsidRPr="00CA4793">
        <w:rPr>
          <w:rStyle w:val="Stark"/>
          <w:rFonts w:ascii="Calibri" w:hAnsi="Calibri" w:cs="Calibri"/>
          <w:color w:val="242424"/>
          <w:sz w:val="26"/>
          <w:szCs w:val="26"/>
        </w:rPr>
        <w:t xml:space="preserve">konstnärinnan Ingalena </w:t>
      </w:r>
      <w:proofErr w:type="spellStart"/>
      <w:r w:rsidRPr="00CA4793">
        <w:rPr>
          <w:rStyle w:val="Stark"/>
          <w:rFonts w:ascii="Calibri" w:hAnsi="Calibri" w:cs="Calibri"/>
          <w:color w:val="242424"/>
          <w:sz w:val="26"/>
          <w:szCs w:val="26"/>
        </w:rPr>
        <w:t>Klenells</w:t>
      </w:r>
      <w:proofErr w:type="spellEnd"/>
      <w:r w:rsidRPr="00CA4793">
        <w:rPr>
          <w:rStyle w:val="Stark"/>
          <w:rFonts w:ascii="Calibri" w:hAnsi="Calibri" w:cs="Calibri"/>
          <w:color w:val="242424"/>
          <w:sz w:val="26"/>
          <w:szCs w:val="26"/>
        </w:rPr>
        <w:t xml:space="preserve"> stora verk</w:t>
      </w:r>
      <w:r w:rsidR="004B3F22" w:rsidRPr="00CA4793">
        <w:rPr>
          <w:rStyle w:val="Stark"/>
          <w:rFonts w:ascii="Calibri" w:hAnsi="Calibri" w:cs="Calibri"/>
          <w:color w:val="242424"/>
          <w:sz w:val="26"/>
          <w:szCs w:val="26"/>
        </w:rPr>
        <w:t>,</w:t>
      </w:r>
      <w:r w:rsidRPr="00CA4793">
        <w:rPr>
          <w:rStyle w:val="Stark"/>
          <w:rFonts w:ascii="Calibri" w:hAnsi="Calibri" w:cs="Calibri"/>
          <w:color w:val="242424"/>
          <w:sz w:val="26"/>
          <w:szCs w:val="26"/>
        </w:rPr>
        <w:t xml:space="preserve"> </w:t>
      </w:r>
      <w:r w:rsidR="004B3F22" w:rsidRPr="00CA4793">
        <w:rPr>
          <w:rStyle w:val="Stark"/>
          <w:rFonts w:ascii="Calibri" w:hAnsi="Calibri" w:cs="Calibri"/>
          <w:i/>
          <w:color w:val="242424"/>
          <w:sz w:val="26"/>
          <w:szCs w:val="26"/>
        </w:rPr>
        <w:t>Det går en tråd</w:t>
      </w:r>
      <w:r w:rsidR="00562A27">
        <w:rPr>
          <w:rStyle w:val="Stark"/>
          <w:rFonts w:ascii="Calibri" w:hAnsi="Calibri" w:cs="Calibri"/>
          <w:i/>
          <w:color w:val="242424"/>
          <w:sz w:val="26"/>
          <w:szCs w:val="26"/>
        </w:rPr>
        <w:t>.</w:t>
      </w:r>
    </w:p>
    <w:p w:rsidR="00574458" w:rsidRPr="004A077D" w:rsidRDefault="004957DB" w:rsidP="008E686B">
      <w:pPr>
        <w:pStyle w:val="Normalwebb"/>
        <w:spacing w:before="0" w:beforeAutospacing="0" w:after="270" w:afterAutospacing="0"/>
        <w:rPr>
          <w:rFonts w:ascii="Calibri" w:hAnsi="Calibri" w:cs="Calibri"/>
          <w:color w:val="242424"/>
          <w:sz w:val="22"/>
          <w:szCs w:val="22"/>
        </w:rPr>
      </w:pPr>
      <w:r w:rsidRPr="004A077D">
        <w:rPr>
          <w:rFonts w:ascii="Calibri" w:hAnsi="Calibri" w:cs="Calibri"/>
          <w:color w:val="242424"/>
          <w:sz w:val="22"/>
          <w:szCs w:val="22"/>
        </w:rPr>
        <w:t xml:space="preserve">Verket </w:t>
      </w:r>
      <w:r w:rsidRPr="004A077D">
        <w:rPr>
          <w:rFonts w:ascii="Calibri" w:hAnsi="Calibri" w:cs="Calibri"/>
          <w:i/>
          <w:color w:val="242424"/>
          <w:sz w:val="22"/>
          <w:szCs w:val="22"/>
        </w:rPr>
        <w:t>Det går en tråd</w:t>
      </w:r>
      <w:r w:rsidRPr="004A077D">
        <w:rPr>
          <w:rFonts w:ascii="Calibri" w:hAnsi="Calibri" w:cs="Calibri"/>
          <w:color w:val="242424"/>
          <w:sz w:val="22"/>
          <w:szCs w:val="22"/>
        </w:rPr>
        <w:t xml:space="preserve"> är gjort i hyttan</w:t>
      </w:r>
      <w:r w:rsidR="00EC19EA">
        <w:rPr>
          <w:rFonts w:ascii="Calibri" w:hAnsi="Calibri" w:cs="Calibri"/>
          <w:color w:val="242424"/>
          <w:sz w:val="22"/>
          <w:szCs w:val="22"/>
        </w:rPr>
        <w:t xml:space="preserve"> i Edsbjörke, Sunne, </w:t>
      </w:r>
      <w:r w:rsidRPr="004A077D">
        <w:rPr>
          <w:rFonts w:ascii="Calibri" w:hAnsi="Calibri" w:cs="Calibri"/>
          <w:color w:val="242424"/>
          <w:sz w:val="22"/>
          <w:szCs w:val="22"/>
        </w:rPr>
        <w:t xml:space="preserve"> </w:t>
      </w:r>
      <w:r w:rsidR="00EC19EA">
        <w:rPr>
          <w:rFonts w:ascii="Calibri" w:hAnsi="Calibri" w:cs="Calibri"/>
          <w:color w:val="242424"/>
          <w:sz w:val="22"/>
          <w:szCs w:val="22"/>
        </w:rPr>
        <w:t>och är en lång och krävande process</w:t>
      </w:r>
      <w:r w:rsidRPr="004A077D">
        <w:rPr>
          <w:rFonts w:ascii="Calibri" w:hAnsi="Calibri" w:cs="Calibri"/>
          <w:color w:val="242424"/>
          <w:sz w:val="22"/>
          <w:szCs w:val="22"/>
        </w:rPr>
        <w:t xml:space="preserve">. </w:t>
      </w:r>
      <w:r w:rsidR="00EC19EA">
        <w:rPr>
          <w:rFonts w:ascii="Calibri" w:hAnsi="Calibri" w:cs="Calibri"/>
          <w:color w:val="242424"/>
          <w:sz w:val="22"/>
          <w:szCs w:val="22"/>
        </w:rPr>
        <w:t>In</w:t>
      </w:r>
      <w:r w:rsidR="00E0485E">
        <w:rPr>
          <w:rFonts w:ascii="Calibri" w:hAnsi="Calibri" w:cs="Calibri"/>
          <w:color w:val="242424"/>
          <w:sz w:val="22"/>
          <w:szCs w:val="22"/>
        </w:rPr>
        <w:t>ga</w:t>
      </w:r>
      <w:r w:rsidR="00EC19EA">
        <w:rPr>
          <w:rFonts w:ascii="Calibri" w:hAnsi="Calibri" w:cs="Calibri"/>
          <w:color w:val="242424"/>
          <w:sz w:val="22"/>
          <w:szCs w:val="22"/>
        </w:rPr>
        <w:t xml:space="preserve">lena </w:t>
      </w:r>
      <w:proofErr w:type="spellStart"/>
      <w:r w:rsidRPr="004A077D">
        <w:rPr>
          <w:rFonts w:ascii="Calibri" w:hAnsi="Calibri" w:cs="Calibri"/>
          <w:color w:val="242424"/>
          <w:sz w:val="22"/>
          <w:szCs w:val="22"/>
        </w:rPr>
        <w:t>Klenell</w:t>
      </w:r>
      <w:proofErr w:type="spellEnd"/>
      <w:r w:rsidRPr="004A077D">
        <w:rPr>
          <w:rFonts w:ascii="Calibri" w:hAnsi="Calibri" w:cs="Calibri"/>
          <w:color w:val="242424"/>
          <w:sz w:val="22"/>
          <w:szCs w:val="22"/>
        </w:rPr>
        <w:t xml:space="preserve"> arbetar storskaligt med många mindre delar som bildar en helhet. 48 separata glasdelar </w:t>
      </w:r>
      <w:r w:rsidR="00EC19EA">
        <w:rPr>
          <w:rFonts w:ascii="Calibri" w:hAnsi="Calibri" w:cs="Calibri"/>
          <w:color w:val="242424"/>
          <w:sz w:val="22"/>
          <w:szCs w:val="22"/>
        </w:rPr>
        <w:t>utgör helheten</w:t>
      </w:r>
      <w:r w:rsidRPr="004A077D">
        <w:rPr>
          <w:rFonts w:ascii="Calibri" w:hAnsi="Calibri" w:cs="Calibri"/>
          <w:color w:val="242424"/>
          <w:sz w:val="22"/>
          <w:szCs w:val="22"/>
        </w:rPr>
        <w:t xml:space="preserve">. </w:t>
      </w:r>
      <w:proofErr w:type="spellStart"/>
      <w:r w:rsidR="00574458" w:rsidRPr="004A077D">
        <w:rPr>
          <w:rFonts w:ascii="Calibri" w:hAnsi="Calibri" w:cs="Calibri"/>
          <w:color w:val="242424"/>
          <w:sz w:val="22"/>
          <w:szCs w:val="22"/>
        </w:rPr>
        <w:t>Klenell</w:t>
      </w:r>
      <w:proofErr w:type="spellEnd"/>
      <w:r w:rsidRPr="004A077D">
        <w:rPr>
          <w:rFonts w:ascii="Calibri" w:hAnsi="Calibri" w:cs="Calibri"/>
          <w:color w:val="242424"/>
          <w:sz w:val="22"/>
          <w:szCs w:val="22"/>
        </w:rPr>
        <w:t xml:space="preserve"> skär ut </w:t>
      </w:r>
      <w:r w:rsidR="00EC19EA">
        <w:rPr>
          <w:rFonts w:ascii="Calibri" w:hAnsi="Calibri" w:cs="Calibri"/>
          <w:color w:val="242424"/>
          <w:sz w:val="22"/>
          <w:szCs w:val="22"/>
        </w:rPr>
        <w:t>mindre glas</w:t>
      </w:r>
      <w:r w:rsidR="00574458" w:rsidRPr="004A077D">
        <w:rPr>
          <w:rFonts w:ascii="Calibri" w:hAnsi="Calibri" w:cs="Calibri"/>
          <w:color w:val="242424"/>
          <w:sz w:val="22"/>
          <w:szCs w:val="22"/>
        </w:rPr>
        <w:t xml:space="preserve">delar </w:t>
      </w:r>
      <w:r w:rsidR="00EC19EA">
        <w:rPr>
          <w:rFonts w:ascii="Calibri" w:hAnsi="Calibri" w:cs="Calibri"/>
          <w:color w:val="242424"/>
          <w:sz w:val="22"/>
          <w:szCs w:val="22"/>
        </w:rPr>
        <w:t xml:space="preserve">som bildar ett mönster och smälts sedan ihop till en del. </w:t>
      </w:r>
      <w:r w:rsidR="00574458" w:rsidRPr="004A077D">
        <w:rPr>
          <w:rFonts w:ascii="Calibri" w:hAnsi="Calibri" w:cs="Calibri"/>
          <w:color w:val="242424"/>
          <w:sz w:val="22"/>
          <w:szCs w:val="22"/>
        </w:rPr>
        <w:t xml:space="preserve">Glasdelarna hängs upp i metalltrådar som sedan fästs i ett metallnät. </w:t>
      </w:r>
      <w:r w:rsidRPr="004A077D">
        <w:rPr>
          <w:rFonts w:ascii="Calibri" w:hAnsi="Calibri" w:cs="Calibri"/>
          <w:color w:val="242424"/>
          <w:sz w:val="22"/>
          <w:szCs w:val="22"/>
        </w:rPr>
        <w:t xml:space="preserve">Installationen bildar ett </w:t>
      </w:r>
      <w:r w:rsidR="00574458" w:rsidRPr="004A077D">
        <w:rPr>
          <w:rFonts w:ascii="Calibri" w:hAnsi="Calibri" w:cs="Calibri"/>
          <w:color w:val="242424"/>
          <w:sz w:val="22"/>
          <w:szCs w:val="22"/>
        </w:rPr>
        <w:t>2</w:t>
      </w:r>
      <w:r w:rsidR="005B015C" w:rsidRPr="004A077D">
        <w:rPr>
          <w:rFonts w:ascii="Calibri" w:hAnsi="Calibri" w:cs="Calibri"/>
          <w:color w:val="242424"/>
          <w:sz w:val="22"/>
          <w:szCs w:val="22"/>
        </w:rPr>
        <w:t>,</w:t>
      </w:r>
      <w:r w:rsidR="00574458" w:rsidRPr="004A077D">
        <w:rPr>
          <w:rFonts w:ascii="Calibri" w:hAnsi="Calibri" w:cs="Calibri"/>
          <w:color w:val="242424"/>
          <w:sz w:val="22"/>
          <w:szCs w:val="22"/>
        </w:rPr>
        <w:t xml:space="preserve">70 </w:t>
      </w:r>
      <w:r w:rsidR="005B015C" w:rsidRPr="004A077D">
        <w:rPr>
          <w:rFonts w:ascii="Calibri" w:hAnsi="Calibri" w:cs="Calibri"/>
          <w:color w:val="242424"/>
          <w:sz w:val="22"/>
          <w:szCs w:val="22"/>
        </w:rPr>
        <w:t>meter</w:t>
      </w:r>
      <w:r w:rsidR="00574458" w:rsidRPr="004A077D">
        <w:rPr>
          <w:rFonts w:ascii="Calibri" w:hAnsi="Calibri" w:cs="Calibri"/>
          <w:color w:val="242424"/>
          <w:sz w:val="22"/>
          <w:szCs w:val="22"/>
        </w:rPr>
        <w:t xml:space="preserve"> högt, svävande </w:t>
      </w:r>
      <w:r w:rsidRPr="004A077D">
        <w:rPr>
          <w:rFonts w:ascii="Calibri" w:hAnsi="Calibri" w:cs="Calibri"/>
          <w:color w:val="242424"/>
          <w:sz w:val="22"/>
          <w:szCs w:val="22"/>
        </w:rPr>
        <w:t>glasträd</w:t>
      </w:r>
      <w:r w:rsidR="00574458" w:rsidRPr="004A077D">
        <w:rPr>
          <w:rFonts w:ascii="Calibri" w:hAnsi="Calibri" w:cs="Calibri"/>
          <w:color w:val="242424"/>
          <w:sz w:val="22"/>
          <w:szCs w:val="22"/>
        </w:rPr>
        <w:t>.</w:t>
      </w:r>
      <w:r w:rsidRPr="004A077D">
        <w:rPr>
          <w:rFonts w:ascii="Calibri" w:hAnsi="Calibri" w:cs="Calibri"/>
          <w:color w:val="242424"/>
          <w:sz w:val="22"/>
          <w:szCs w:val="22"/>
        </w:rPr>
        <w:t xml:space="preserve"> </w:t>
      </w:r>
      <w:r w:rsidR="005B015C" w:rsidRPr="004A077D">
        <w:rPr>
          <w:rFonts w:ascii="Calibri" w:hAnsi="Calibri" w:cs="Calibri"/>
          <w:color w:val="242424"/>
          <w:sz w:val="22"/>
          <w:szCs w:val="22"/>
        </w:rPr>
        <w:t xml:space="preserve">Verket </w:t>
      </w:r>
      <w:r w:rsidR="005B015C" w:rsidRPr="004A077D">
        <w:rPr>
          <w:rFonts w:ascii="Calibri" w:hAnsi="Calibri" w:cs="Calibri"/>
          <w:i/>
          <w:color w:val="242424"/>
          <w:sz w:val="22"/>
          <w:szCs w:val="22"/>
        </w:rPr>
        <w:t>Det går en tråd</w:t>
      </w:r>
      <w:r w:rsidRPr="004A077D">
        <w:rPr>
          <w:rFonts w:ascii="Calibri" w:hAnsi="Calibri" w:cs="Calibri"/>
          <w:color w:val="242424"/>
          <w:sz w:val="22"/>
          <w:szCs w:val="22"/>
        </w:rPr>
        <w:t xml:space="preserve"> </w:t>
      </w:r>
      <w:r w:rsidR="005B015C" w:rsidRPr="004A077D">
        <w:rPr>
          <w:rFonts w:ascii="Calibri" w:hAnsi="Calibri" w:cs="Calibri"/>
          <w:color w:val="242424"/>
          <w:sz w:val="22"/>
          <w:szCs w:val="22"/>
        </w:rPr>
        <w:t>är specifikt tillverkat för</w:t>
      </w:r>
      <w:r w:rsidRPr="004A077D">
        <w:rPr>
          <w:rFonts w:ascii="Calibri" w:hAnsi="Calibri" w:cs="Calibri"/>
          <w:color w:val="242424"/>
          <w:sz w:val="22"/>
          <w:szCs w:val="22"/>
        </w:rPr>
        <w:t xml:space="preserve"> av staden Stockholm</w:t>
      </w:r>
      <w:r w:rsidR="00574458" w:rsidRPr="004A077D">
        <w:rPr>
          <w:rFonts w:ascii="Calibri" w:hAnsi="Calibri" w:cs="Calibri"/>
          <w:color w:val="242424"/>
          <w:sz w:val="22"/>
          <w:szCs w:val="22"/>
        </w:rPr>
        <w:t xml:space="preserve">. </w:t>
      </w:r>
    </w:p>
    <w:p w:rsidR="00F4156D" w:rsidRPr="004A077D" w:rsidRDefault="00F4156D" w:rsidP="008E686B">
      <w:pPr>
        <w:pStyle w:val="Normalwebb"/>
        <w:spacing w:before="0" w:beforeAutospacing="0" w:after="270" w:afterAutospacing="0"/>
        <w:rPr>
          <w:rFonts w:ascii="Calibri" w:hAnsi="Calibri" w:cs="Calibri"/>
          <w:color w:val="242424"/>
          <w:sz w:val="22"/>
          <w:szCs w:val="22"/>
        </w:rPr>
      </w:pPr>
      <w:r w:rsidRPr="004A077D">
        <w:rPr>
          <w:rFonts w:ascii="Calibri" w:hAnsi="Calibri" w:cs="Calibri"/>
          <w:color w:val="242424"/>
          <w:sz w:val="22"/>
          <w:szCs w:val="22"/>
        </w:rPr>
        <w:t xml:space="preserve">Filosofi, litteratur och natur är viktiga källor till inspiration för Klenell. Varje verk har en unik historia, ibland fler historier beroende på kontext. Ett gevär kan både skada och beskydda, en blomma kan vara vacker och en livsfarlig drog, en säck med guld kan användas både till Gott och Ont. Motsatserna är det som gör livet spännande och gränserna mellan de sköna och de farliga är de som inspirerar Klenell. </w:t>
      </w:r>
    </w:p>
    <w:p w:rsidR="00574458" w:rsidRDefault="00574458" w:rsidP="00574458">
      <w:pPr>
        <w:pStyle w:val="Normalwebb"/>
        <w:spacing w:before="0" w:beforeAutospacing="0" w:after="270" w:afterAutospacing="0"/>
        <w:rPr>
          <w:rFonts w:ascii="Calibri" w:hAnsi="Calibri" w:cs="Calibri"/>
          <w:color w:val="242424"/>
          <w:sz w:val="22"/>
          <w:szCs w:val="22"/>
        </w:rPr>
      </w:pPr>
      <w:r w:rsidRPr="004A077D">
        <w:rPr>
          <w:rFonts w:ascii="Calibri" w:hAnsi="Calibri" w:cs="Calibri"/>
          <w:color w:val="242424"/>
          <w:sz w:val="22"/>
          <w:szCs w:val="22"/>
        </w:rPr>
        <w:t xml:space="preserve">Klenell introducerades för glaset redan på 70-talet då hon gick en termin i Orrefors på glasskolan. Tidigare hade hon arbetat med både textil och keramik men glaset förförde henne och familjen flyttade till Småland och Klenell fortsatte studierna inom glasblåsning. Inte långt därefter öppnade Ingalena och Ragnar deras egna studio i Edsbjörke där de fortfarande är aktiva. </w:t>
      </w:r>
    </w:p>
    <w:p w:rsidR="00E0485E" w:rsidRDefault="00480E12" w:rsidP="00E0485E">
      <w:pPr>
        <w:rPr>
          <w:rFonts w:ascii="Calibri" w:eastAsia="Times New Roman" w:hAnsi="Calibri" w:cs="Calibri"/>
          <w:i/>
          <w:color w:val="242424"/>
          <w:sz w:val="23"/>
          <w:szCs w:val="23"/>
          <w:lang w:eastAsia="sv-SE"/>
        </w:rPr>
      </w:pPr>
      <w:r w:rsidRPr="00480E12">
        <w:rPr>
          <w:rFonts w:ascii="Calibri" w:eastAsia="Times New Roman" w:hAnsi="Calibri" w:cs="Calibri"/>
          <w:i/>
          <w:color w:val="242424"/>
          <w:sz w:val="23"/>
          <w:szCs w:val="23"/>
          <w:lang w:eastAsia="sv-SE"/>
        </w:rPr>
        <w:t xml:space="preserve">”Vi är oerhört glada att vi fått möjligheten att </w:t>
      </w:r>
      <w:r w:rsidR="00E0485E">
        <w:rPr>
          <w:rFonts w:ascii="Calibri" w:eastAsia="Times New Roman" w:hAnsi="Calibri" w:cs="Calibri"/>
          <w:i/>
          <w:color w:val="242424"/>
          <w:sz w:val="23"/>
          <w:szCs w:val="23"/>
          <w:lang w:eastAsia="sv-SE"/>
        </w:rPr>
        <w:t>medverka till att detta unika verk</w:t>
      </w:r>
      <w:r>
        <w:rPr>
          <w:rFonts w:ascii="Calibri" w:eastAsia="Times New Roman" w:hAnsi="Calibri" w:cs="Calibri"/>
          <w:i/>
          <w:color w:val="242424"/>
          <w:sz w:val="23"/>
          <w:szCs w:val="23"/>
          <w:lang w:eastAsia="sv-SE"/>
        </w:rPr>
        <w:t xml:space="preserve"> av</w:t>
      </w:r>
      <w:r w:rsidRPr="00480E12">
        <w:rPr>
          <w:rFonts w:ascii="Calibri" w:eastAsia="Times New Roman" w:hAnsi="Calibri" w:cs="Calibri"/>
          <w:i/>
          <w:color w:val="242424"/>
          <w:sz w:val="23"/>
          <w:szCs w:val="23"/>
          <w:lang w:eastAsia="sv-SE"/>
        </w:rPr>
        <w:t xml:space="preserve"> Ingalena </w:t>
      </w:r>
      <w:proofErr w:type="spellStart"/>
      <w:r w:rsidRPr="00480E12">
        <w:rPr>
          <w:rFonts w:ascii="Calibri" w:eastAsia="Times New Roman" w:hAnsi="Calibri" w:cs="Calibri"/>
          <w:i/>
          <w:color w:val="242424"/>
          <w:sz w:val="23"/>
          <w:szCs w:val="23"/>
          <w:lang w:eastAsia="sv-SE"/>
        </w:rPr>
        <w:t>Klenell</w:t>
      </w:r>
      <w:proofErr w:type="spellEnd"/>
      <w:r w:rsidR="00E0485E">
        <w:rPr>
          <w:rFonts w:ascii="Calibri" w:eastAsia="Times New Roman" w:hAnsi="Calibri" w:cs="Calibri"/>
          <w:i/>
          <w:color w:val="242424"/>
          <w:sz w:val="23"/>
          <w:szCs w:val="23"/>
          <w:lang w:eastAsia="sv-SE"/>
        </w:rPr>
        <w:t xml:space="preserve"> införlivats i </w:t>
      </w:r>
      <w:proofErr w:type="spellStart"/>
      <w:r w:rsidR="00E0485E">
        <w:rPr>
          <w:rFonts w:ascii="Calibri" w:eastAsia="Times New Roman" w:hAnsi="Calibri" w:cs="Calibri"/>
          <w:i/>
          <w:color w:val="242424"/>
          <w:sz w:val="23"/>
          <w:szCs w:val="23"/>
          <w:lang w:eastAsia="sv-SE"/>
        </w:rPr>
        <w:t>Nationalmusei</w:t>
      </w:r>
      <w:proofErr w:type="spellEnd"/>
      <w:r w:rsidR="00E0485E">
        <w:rPr>
          <w:rFonts w:ascii="Calibri" w:eastAsia="Times New Roman" w:hAnsi="Calibri" w:cs="Calibri"/>
          <w:i/>
          <w:color w:val="242424"/>
          <w:sz w:val="23"/>
          <w:szCs w:val="23"/>
          <w:lang w:eastAsia="sv-SE"/>
        </w:rPr>
        <w:t xml:space="preserve"> Samlinga</w:t>
      </w:r>
      <w:r w:rsidR="009803D1">
        <w:rPr>
          <w:rFonts w:ascii="Calibri" w:eastAsia="Times New Roman" w:hAnsi="Calibri" w:cs="Calibri"/>
          <w:i/>
          <w:color w:val="242424"/>
          <w:sz w:val="23"/>
          <w:szCs w:val="23"/>
          <w:lang w:eastAsia="sv-SE"/>
        </w:rPr>
        <w:t>r</w:t>
      </w:r>
      <w:r w:rsidR="00E0485E">
        <w:rPr>
          <w:rFonts w:ascii="Calibri" w:eastAsia="Times New Roman" w:hAnsi="Calibri" w:cs="Calibri"/>
          <w:i/>
          <w:color w:val="242424"/>
          <w:sz w:val="23"/>
          <w:szCs w:val="23"/>
          <w:lang w:eastAsia="sv-SE"/>
        </w:rPr>
        <w:t xml:space="preserve">. </w:t>
      </w:r>
      <w:proofErr w:type="spellStart"/>
      <w:r w:rsidR="00E0485E" w:rsidRPr="00480E12">
        <w:rPr>
          <w:rFonts w:ascii="Calibri" w:eastAsia="Times New Roman" w:hAnsi="Calibri" w:cs="Calibri"/>
          <w:i/>
          <w:color w:val="242424"/>
          <w:sz w:val="23"/>
          <w:szCs w:val="23"/>
          <w:lang w:eastAsia="sv-SE"/>
        </w:rPr>
        <w:t>Klenells</w:t>
      </w:r>
      <w:proofErr w:type="spellEnd"/>
      <w:r w:rsidR="00E0485E" w:rsidRPr="00480E12">
        <w:rPr>
          <w:rFonts w:ascii="Calibri" w:eastAsia="Times New Roman" w:hAnsi="Calibri" w:cs="Calibri"/>
          <w:i/>
          <w:color w:val="242424"/>
          <w:sz w:val="23"/>
          <w:szCs w:val="23"/>
          <w:lang w:eastAsia="sv-SE"/>
        </w:rPr>
        <w:t xml:space="preserve"> teknik att arbeta med många spröda delar väcker tankar</w:t>
      </w:r>
      <w:r w:rsidR="00E0485E">
        <w:rPr>
          <w:rFonts w:ascii="Calibri" w:eastAsia="Times New Roman" w:hAnsi="Calibri" w:cs="Calibri"/>
          <w:i/>
          <w:color w:val="242424"/>
          <w:sz w:val="23"/>
          <w:szCs w:val="23"/>
          <w:lang w:eastAsia="sv-SE"/>
        </w:rPr>
        <w:t xml:space="preserve"> </w:t>
      </w:r>
      <w:r w:rsidR="00E0485E" w:rsidRPr="00480E12">
        <w:rPr>
          <w:rFonts w:ascii="Calibri" w:eastAsia="Times New Roman" w:hAnsi="Calibri" w:cs="Calibri"/>
          <w:i/>
          <w:color w:val="242424"/>
          <w:sz w:val="23"/>
          <w:szCs w:val="23"/>
          <w:lang w:eastAsia="sv-SE"/>
        </w:rPr>
        <w:t>kring människans och naturens utsatthet”</w:t>
      </w:r>
      <w:r w:rsidR="00E0485E">
        <w:rPr>
          <w:rFonts w:ascii="Calibri" w:eastAsia="Times New Roman" w:hAnsi="Calibri" w:cs="Calibri"/>
          <w:i/>
          <w:color w:val="242424"/>
          <w:sz w:val="23"/>
          <w:szCs w:val="23"/>
          <w:lang w:eastAsia="sv-SE"/>
        </w:rPr>
        <w:t xml:space="preserve">, säger </w:t>
      </w:r>
      <w:r w:rsidR="00E0485E" w:rsidRPr="00480E12">
        <w:rPr>
          <w:rFonts w:ascii="Calibri" w:eastAsia="Times New Roman" w:hAnsi="Calibri" w:cs="Calibri"/>
          <w:i/>
          <w:color w:val="242424"/>
          <w:sz w:val="23"/>
          <w:szCs w:val="23"/>
          <w:lang w:eastAsia="sv-SE"/>
        </w:rPr>
        <w:t>Ann Westi</w:t>
      </w:r>
      <w:r w:rsidR="00E0485E">
        <w:rPr>
          <w:rFonts w:ascii="Calibri" w:eastAsia="Times New Roman" w:hAnsi="Calibri" w:cs="Calibri"/>
          <w:i/>
          <w:color w:val="242424"/>
          <w:sz w:val="23"/>
          <w:szCs w:val="23"/>
          <w:lang w:eastAsia="sv-SE"/>
        </w:rPr>
        <w:t>n, Ordförande i Bengt Julins</w:t>
      </w:r>
      <w:r w:rsidR="008658C6">
        <w:rPr>
          <w:rFonts w:ascii="Calibri" w:eastAsia="Times New Roman" w:hAnsi="Calibri" w:cs="Calibri"/>
          <w:i/>
          <w:color w:val="242424"/>
          <w:sz w:val="23"/>
          <w:szCs w:val="23"/>
          <w:lang w:eastAsia="sv-SE"/>
        </w:rPr>
        <w:t xml:space="preserve"> F</w:t>
      </w:r>
      <w:r w:rsidR="00E0485E">
        <w:rPr>
          <w:rFonts w:ascii="Calibri" w:eastAsia="Times New Roman" w:hAnsi="Calibri" w:cs="Calibri"/>
          <w:i/>
          <w:color w:val="242424"/>
          <w:sz w:val="23"/>
          <w:szCs w:val="23"/>
          <w:lang w:eastAsia="sv-SE"/>
        </w:rPr>
        <w:t xml:space="preserve">ond. </w:t>
      </w:r>
    </w:p>
    <w:p w:rsidR="00FA50F5" w:rsidRDefault="00FA50F5" w:rsidP="00480E12">
      <w:pPr>
        <w:rPr>
          <w:rFonts w:ascii="Calibri" w:eastAsia="Times New Roman" w:hAnsi="Calibri" w:cs="Calibri"/>
          <w:i/>
          <w:color w:val="242424"/>
          <w:sz w:val="23"/>
          <w:szCs w:val="23"/>
          <w:lang w:eastAsia="sv-SE"/>
        </w:rPr>
      </w:pPr>
    </w:p>
    <w:p w:rsidR="00B17F84" w:rsidRDefault="00B17F84" w:rsidP="00B17F84">
      <w:pPr>
        <w:rPr>
          <w:rFonts w:ascii="Calibri" w:hAnsi="Calibri" w:cs="Calibri"/>
          <w:color w:val="242424"/>
          <w:sz w:val="22"/>
          <w:szCs w:val="22"/>
        </w:rPr>
      </w:pPr>
      <w:proofErr w:type="spellStart"/>
      <w:r w:rsidRPr="004A077D">
        <w:rPr>
          <w:rFonts w:ascii="Calibri" w:hAnsi="Calibri" w:cs="Calibri"/>
          <w:color w:val="242424"/>
          <w:sz w:val="22"/>
          <w:szCs w:val="22"/>
        </w:rPr>
        <w:t>Klenell</w:t>
      </w:r>
      <w:proofErr w:type="spellEnd"/>
      <w:r w:rsidRPr="004A077D">
        <w:rPr>
          <w:rFonts w:ascii="Calibri" w:hAnsi="Calibri" w:cs="Calibri"/>
          <w:color w:val="242424"/>
          <w:sz w:val="22"/>
          <w:szCs w:val="22"/>
        </w:rPr>
        <w:t xml:space="preserve"> har haft utställningar runt om i världen, samt undervisat på de mest framstående glas</w:t>
      </w:r>
      <w:r w:rsidR="005B015C" w:rsidRPr="004A077D">
        <w:rPr>
          <w:rFonts w:ascii="Calibri" w:hAnsi="Calibri" w:cs="Calibri"/>
          <w:color w:val="242424"/>
          <w:sz w:val="22"/>
          <w:szCs w:val="22"/>
        </w:rPr>
        <w:t xml:space="preserve"> </w:t>
      </w:r>
      <w:r w:rsidRPr="004A077D">
        <w:rPr>
          <w:rFonts w:ascii="Calibri" w:hAnsi="Calibri" w:cs="Calibri"/>
          <w:color w:val="242424"/>
          <w:sz w:val="22"/>
          <w:szCs w:val="22"/>
        </w:rPr>
        <w:t xml:space="preserve">skolorna. Klenell finns representerad på många ledande </w:t>
      </w:r>
      <w:r w:rsidR="005B015C" w:rsidRPr="004A077D">
        <w:rPr>
          <w:rFonts w:ascii="Calibri" w:hAnsi="Calibri" w:cs="Calibri"/>
          <w:color w:val="242424"/>
          <w:sz w:val="22"/>
          <w:szCs w:val="22"/>
        </w:rPr>
        <w:t>institutioner</w:t>
      </w:r>
      <w:r w:rsidRPr="004A077D">
        <w:rPr>
          <w:rFonts w:ascii="Calibri" w:hAnsi="Calibri" w:cs="Calibri"/>
          <w:color w:val="242424"/>
          <w:sz w:val="22"/>
          <w:szCs w:val="22"/>
        </w:rPr>
        <w:t xml:space="preserve"> såsom </w:t>
      </w:r>
      <w:r w:rsidRPr="004A077D">
        <w:rPr>
          <w:rFonts w:ascii="Calibri" w:eastAsia="Times New Roman" w:hAnsi="Calibri" w:cs="Calibri"/>
          <w:sz w:val="22"/>
          <w:szCs w:val="22"/>
          <w:lang w:eastAsia="sv-SE"/>
        </w:rPr>
        <w:t xml:space="preserve">Museum </w:t>
      </w:r>
      <w:proofErr w:type="spellStart"/>
      <w:r w:rsidRPr="004A077D">
        <w:rPr>
          <w:rFonts w:ascii="Calibri" w:eastAsia="Times New Roman" w:hAnsi="Calibri" w:cs="Calibri"/>
          <w:sz w:val="22"/>
          <w:szCs w:val="22"/>
          <w:lang w:eastAsia="sv-SE"/>
        </w:rPr>
        <w:t>of</w:t>
      </w:r>
      <w:proofErr w:type="spellEnd"/>
      <w:r w:rsidRPr="004A077D">
        <w:rPr>
          <w:rFonts w:ascii="Calibri" w:eastAsia="Times New Roman" w:hAnsi="Calibri" w:cs="Calibri"/>
          <w:sz w:val="22"/>
          <w:szCs w:val="22"/>
          <w:lang w:eastAsia="sv-SE"/>
        </w:rPr>
        <w:t xml:space="preserve"> Glass Tacoma W, USA, </w:t>
      </w:r>
      <w:proofErr w:type="spellStart"/>
      <w:r w:rsidRPr="004A077D">
        <w:rPr>
          <w:rFonts w:ascii="Calibri" w:eastAsia="Times New Roman" w:hAnsi="Calibri" w:cs="Calibri"/>
          <w:sz w:val="22"/>
          <w:szCs w:val="22"/>
          <w:lang w:eastAsia="sv-SE"/>
        </w:rPr>
        <w:t>Museo</w:t>
      </w:r>
      <w:proofErr w:type="spellEnd"/>
      <w:r w:rsidRPr="004A077D">
        <w:rPr>
          <w:rFonts w:ascii="Calibri" w:eastAsia="Times New Roman" w:hAnsi="Calibri" w:cs="Calibri"/>
          <w:sz w:val="22"/>
          <w:szCs w:val="22"/>
          <w:lang w:eastAsia="sv-SE"/>
        </w:rPr>
        <w:t xml:space="preserve"> del </w:t>
      </w:r>
      <w:proofErr w:type="spellStart"/>
      <w:r w:rsidRPr="004A077D">
        <w:rPr>
          <w:rFonts w:ascii="Calibri" w:eastAsia="Times New Roman" w:hAnsi="Calibri" w:cs="Calibri"/>
          <w:sz w:val="22"/>
          <w:szCs w:val="22"/>
          <w:lang w:eastAsia="sv-SE"/>
        </w:rPr>
        <w:t>Vidrio</w:t>
      </w:r>
      <w:proofErr w:type="spellEnd"/>
      <w:r w:rsidRPr="004A077D">
        <w:rPr>
          <w:rFonts w:ascii="Calibri" w:eastAsia="Times New Roman" w:hAnsi="Calibri" w:cs="Calibri"/>
          <w:sz w:val="22"/>
          <w:szCs w:val="22"/>
          <w:lang w:eastAsia="sv-SE"/>
        </w:rPr>
        <w:t xml:space="preserve"> Bogota, Colombia och nu med nytt förvärv </w:t>
      </w:r>
      <w:r w:rsidR="00457DBC">
        <w:rPr>
          <w:rFonts w:ascii="Calibri" w:eastAsia="Times New Roman" w:hAnsi="Calibri" w:cs="Calibri"/>
          <w:sz w:val="22"/>
          <w:szCs w:val="22"/>
          <w:lang w:eastAsia="sv-SE"/>
        </w:rPr>
        <w:t>till</w:t>
      </w:r>
      <w:r w:rsidRPr="004A077D">
        <w:rPr>
          <w:rFonts w:ascii="Calibri" w:eastAsia="Times New Roman" w:hAnsi="Calibri" w:cs="Calibri"/>
          <w:sz w:val="22"/>
          <w:szCs w:val="22"/>
          <w:lang w:eastAsia="sv-SE"/>
        </w:rPr>
        <w:t xml:space="preserve"> National</w:t>
      </w:r>
      <w:r w:rsidR="00112121">
        <w:rPr>
          <w:rFonts w:ascii="Calibri" w:eastAsia="Times New Roman" w:hAnsi="Calibri" w:cs="Calibri"/>
          <w:sz w:val="22"/>
          <w:szCs w:val="22"/>
          <w:lang w:eastAsia="sv-SE"/>
        </w:rPr>
        <w:t>m</w:t>
      </w:r>
      <w:r w:rsidRPr="004A077D">
        <w:rPr>
          <w:rFonts w:ascii="Calibri" w:eastAsia="Times New Roman" w:hAnsi="Calibri" w:cs="Calibri"/>
          <w:sz w:val="22"/>
          <w:szCs w:val="22"/>
          <w:lang w:eastAsia="sv-SE"/>
        </w:rPr>
        <w:t>useum</w:t>
      </w:r>
      <w:r w:rsidR="001541D3" w:rsidRPr="004A077D">
        <w:rPr>
          <w:rFonts w:ascii="Calibri" w:eastAsia="Times New Roman" w:hAnsi="Calibri" w:cs="Calibri"/>
          <w:sz w:val="22"/>
          <w:szCs w:val="22"/>
          <w:lang w:eastAsia="sv-SE"/>
        </w:rPr>
        <w:t>, Stockholm,</w:t>
      </w:r>
      <w:r w:rsidR="001E5726" w:rsidRPr="004A077D">
        <w:rPr>
          <w:rFonts w:ascii="Calibri" w:eastAsia="Times New Roman" w:hAnsi="Calibri" w:cs="Calibri"/>
          <w:sz w:val="22"/>
          <w:szCs w:val="22"/>
          <w:lang w:eastAsia="sv-SE"/>
        </w:rPr>
        <w:t xml:space="preserve"> </w:t>
      </w:r>
      <w:r w:rsidR="001E5726" w:rsidRPr="004A077D">
        <w:rPr>
          <w:rFonts w:ascii="Calibri" w:hAnsi="Calibri" w:cs="Calibri"/>
          <w:color w:val="242424"/>
          <w:sz w:val="22"/>
          <w:szCs w:val="22"/>
        </w:rPr>
        <w:t xml:space="preserve">genom </w:t>
      </w:r>
      <w:r w:rsidR="00A159D3">
        <w:rPr>
          <w:rFonts w:ascii="Calibri" w:hAnsi="Calibri" w:cs="Calibri"/>
          <w:color w:val="242424"/>
          <w:sz w:val="22"/>
          <w:szCs w:val="22"/>
        </w:rPr>
        <w:t xml:space="preserve">en </w:t>
      </w:r>
      <w:bookmarkStart w:id="0" w:name="_GoBack"/>
      <w:bookmarkEnd w:id="0"/>
      <w:r w:rsidR="001541D3" w:rsidRPr="004A077D">
        <w:rPr>
          <w:rFonts w:ascii="Calibri" w:hAnsi="Calibri" w:cs="Calibri"/>
          <w:color w:val="242424"/>
          <w:sz w:val="22"/>
          <w:szCs w:val="22"/>
        </w:rPr>
        <w:t xml:space="preserve">donation av </w:t>
      </w:r>
      <w:r w:rsidR="00457DBC" w:rsidRPr="004A077D">
        <w:rPr>
          <w:rFonts w:ascii="Calibri" w:hAnsi="Calibri" w:cs="Calibri"/>
          <w:color w:val="242424"/>
          <w:sz w:val="22"/>
          <w:szCs w:val="22"/>
        </w:rPr>
        <w:t xml:space="preserve">Bengt Julins </w:t>
      </w:r>
      <w:r w:rsidR="00457DBC">
        <w:rPr>
          <w:rFonts w:ascii="Calibri" w:hAnsi="Calibri" w:cs="Calibri"/>
          <w:color w:val="242424"/>
          <w:sz w:val="22"/>
          <w:szCs w:val="22"/>
        </w:rPr>
        <w:t>F</w:t>
      </w:r>
      <w:r w:rsidR="00457DBC" w:rsidRPr="004A077D">
        <w:rPr>
          <w:rFonts w:ascii="Calibri" w:hAnsi="Calibri" w:cs="Calibri"/>
          <w:color w:val="242424"/>
          <w:sz w:val="22"/>
          <w:szCs w:val="22"/>
        </w:rPr>
        <w:t>ond</w:t>
      </w:r>
      <w:r w:rsidR="00457DBC">
        <w:rPr>
          <w:rFonts w:ascii="Calibri" w:hAnsi="Calibri" w:cs="Calibri"/>
          <w:color w:val="242424"/>
          <w:sz w:val="22"/>
          <w:szCs w:val="22"/>
        </w:rPr>
        <w:t xml:space="preserve"> inom </w:t>
      </w:r>
      <w:proofErr w:type="spellStart"/>
      <w:r w:rsidR="001541D3" w:rsidRPr="004A077D">
        <w:rPr>
          <w:rFonts w:ascii="Calibri" w:hAnsi="Calibri" w:cs="Calibri"/>
          <w:color w:val="242424"/>
          <w:sz w:val="22"/>
          <w:szCs w:val="22"/>
        </w:rPr>
        <w:t>Nationalmusei</w:t>
      </w:r>
      <w:proofErr w:type="spellEnd"/>
      <w:r w:rsidR="001541D3" w:rsidRPr="004A077D">
        <w:rPr>
          <w:rFonts w:ascii="Calibri" w:hAnsi="Calibri" w:cs="Calibri"/>
          <w:color w:val="242424"/>
          <w:sz w:val="22"/>
          <w:szCs w:val="22"/>
        </w:rPr>
        <w:t xml:space="preserve"> Vänner</w:t>
      </w:r>
      <w:r w:rsidR="00457DBC">
        <w:rPr>
          <w:rFonts w:ascii="Calibri" w:hAnsi="Calibri" w:cs="Calibri"/>
          <w:color w:val="242424"/>
          <w:sz w:val="22"/>
          <w:szCs w:val="22"/>
        </w:rPr>
        <w:t>.</w:t>
      </w:r>
    </w:p>
    <w:p w:rsidR="005B015C" w:rsidRPr="004A077D" w:rsidRDefault="005B015C" w:rsidP="00B17F84">
      <w:pPr>
        <w:rPr>
          <w:rFonts w:ascii="Calibri" w:eastAsia="Times New Roman" w:hAnsi="Calibri" w:cs="Calibri"/>
          <w:sz w:val="22"/>
          <w:szCs w:val="22"/>
          <w:lang w:eastAsia="sv-SE"/>
        </w:rPr>
      </w:pPr>
    </w:p>
    <w:p w:rsidR="00FA50F5" w:rsidRPr="00FA50F5" w:rsidRDefault="005B015C" w:rsidP="00B17F84">
      <w:pPr>
        <w:rPr>
          <w:rFonts w:ascii="Calibri" w:eastAsia="Times New Roman" w:hAnsi="Calibri" w:cs="Calibri"/>
          <w:b/>
          <w:i/>
          <w:sz w:val="22"/>
          <w:szCs w:val="22"/>
          <w:lang w:eastAsia="sv-SE"/>
        </w:rPr>
      </w:pPr>
      <w:r w:rsidRPr="00FA50F5">
        <w:rPr>
          <w:rFonts w:ascii="Calibri" w:eastAsia="Times New Roman" w:hAnsi="Calibri" w:cs="Calibri"/>
          <w:b/>
          <w:sz w:val="22"/>
          <w:szCs w:val="22"/>
          <w:lang w:eastAsia="sv-SE"/>
        </w:rPr>
        <w:t xml:space="preserve">Text till verket, </w:t>
      </w:r>
      <w:r w:rsidRPr="00FA50F5">
        <w:rPr>
          <w:rFonts w:ascii="Calibri" w:eastAsia="Times New Roman" w:hAnsi="Calibri" w:cs="Calibri"/>
          <w:b/>
          <w:i/>
          <w:sz w:val="22"/>
          <w:szCs w:val="22"/>
          <w:lang w:eastAsia="sv-SE"/>
        </w:rPr>
        <w:t>Det går en tråd</w:t>
      </w:r>
    </w:p>
    <w:p w:rsidR="005B015C" w:rsidRPr="004A077D" w:rsidRDefault="005B015C" w:rsidP="005B015C">
      <w:pPr>
        <w:autoSpaceDE w:val="0"/>
        <w:autoSpaceDN w:val="0"/>
        <w:adjustRightInd w:val="0"/>
        <w:jc w:val="both"/>
        <w:rPr>
          <w:rFonts w:ascii="Calibri" w:hAnsi="Calibri" w:cs="Calibri"/>
          <w:color w:val="000000"/>
          <w:sz w:val="22"/>
          <w:szCs w:val="22"/>
        </w:rPr>
      </w:pPr>
      <w:r w:rsidRPr="004A077D">
        <w:rPr>
          <w:rFonts w:ascii="Calibri" w:hAnsi="Calibri" w:cs="Calibri"/>
          <w:color w:val="000000"/>
          <w:sz w:val="22"/>
          <w:szCs w:val="22"/>
        </w:rPr>
        <w:t>Du befinner dig i en skog. Och om denna skog är ett liv. Och detta liv är ett samtal.</w:t>
      </w:r>
    </w:p>
    <w:p w:rsidR="00F4156D" w:rsidRDefault="005B015C" w:rsidP="00FA50F5">
      <w:pPr>
        <w:autoSpaceDE w:val="0"/>
        <w:autoSpaceDN w:val="0"/>
        <w:adjustRightInd w:val="0"/>
        <w:jc w:val="both"/>
        <w:rPr>
          <w:rFonts w:ascii="Calibri" w:hAnsi="Calibri" w:cs="Calibri"/>
          <w:i/>
          <w:color w:val="000000"/>
          <w:sz w:val="22"/>
          <w:szCs w:val="22"/>
        </w:rPr>
      </w:pPr>
      <w:r w:rsidRPr="004A077D">
        <w:rPr>
          <w:rFonts w:ascii="Calibri" w:hAnsi="Calibri" w:cs="Calibri"/>
          <w:color w:val="000000"/>
          <w:sz w:val="22"/>
          <w:szCs w:val="22"/>
        </w:rPr>
        <w:t xml:space="preserve">Och detta samtal är av glas. Och glaset är en text. Och texten är helig. Och det heliga är en myt. Och myten är verklig. Och verkligheten är ett rum. Och du står i detta rum. Och tänker på en skog, och på floden som heter Fryken, och du hör någon sjunga? Och vad är det du ser? Om du blundar? Tråden genom tid, genom landskap, över isen, till rummet med mormor, till vävstolen, virknålen, stickorna, fingrarna, mönstret som träder fram och samtalet som är tyst som en text av glas. Och hur ska allt detta forslas? Hur ska det förvaras? I ett skåp? – </w:t>
      </w:r>
      <w:r w:rsidRPr="004A077D">
        <w:rPr>
          <w:rFonts w:ascii="Calibri" w:hAnsi="Calibri" w:cs="Calibri"/>
          <w:i/>
          <w:color w:val="000000"/>
          <w:sz w:val="22"/>
          <w:szCs w:val="22"/>
        </w:rPr>
        <w:t>Sara Mannheimer</w:t>
      </w:r>
    </w:p>
    <w:p w:rsidR="00FA50F5" w:rsidRPr="00FA50F5" w:rsidRDefault="00FA50F5" w:rsidP="00FA50F5">
      <w:pPr>
        <w:autoSpaceDE w:val="0"/>
        <w:autoSpaceDN w:val="0"/>
        <w:adjustRightInd w:val="0"/>
        <w:jc w:val="both"/>
        <w:rPr>
          <w:rFonts w:ascii="Calibri" w:hAnsi="Calibri" w:cs="Calibri"/>
          <w:color w:val="000000"/>
          <w:sz w:val="22"/>
          <w:szCs w:val="22"/>
        </w:rPr>
      </w:pPr>
    </w:p>
    <w:p w:rsidR="008E686B" w:rsidRPr="004A077D" w:rsidRDefault="008E686B" w:rsidP="004A077D">
      <w:pPr>
        <w:rPr>
          <w:rFonts w:ascii="Calibri" w:eastAsia="Times New Roman" w:hAnsi="Calibri" w:cs="Calibri"/>
          <w:b/>
          <w:sz w:val="22"/>
          <w:szCs w:val="22"/>
          <w:lang w:eastAsia="sv-SE"/>
        </w:rPr>
      </w:pPr>
      <w:r w:rsidRPr="004A077D">
        <w:rPr>
          <w:rFonts w:ascii="Calibri" w:eastAsia="Times New Roman" w:hAnsi="Calibri" w:cs="Calibri"/>
          <w:b/>
          <w:sz w:val="22"/>
          <w:szCs w:val="22"/>
          <w:lang w:eastAsia="sv-SE"/>
        </w:rPr>
        <w:t>Fakta</w:t>
      </w:r>
    </w:p>
    <w:p w:rsidR="004A077D" w:rsidRPr="004A077D" w:rsidRDefault="004A077D" w:rsidP="004A077D">
      <w:pPr>
        <w:rPr>
          <w:rFonts w:ascii="Calibri" w:eastAsia="Times New Roman" w:hAnsi="Calibri" w:cs="Calibri"/>
          <w:sz w:val="22"/>
          <w:szCs w:val="22"/>
          <w:lang w:eastAsia="sv-SE"/>
        </w:rPr>
      </w:pPr>
      <w:r>
        <w:rPr>
          <w:rFonts w:ascii="Calibri" w:eastAsia="Times New Roman" w:hAnsi="Calibri" w:cs="Calibri"/>
          <w:sz w:val="22"/>
          <w:szCs w:val="22"/>
          <w:lang w:eastAsia="sv-SE"/>
        </w:rPr>
        <w:t>Verk</w:t>
      </w:r>
      <w:r w:rsidRPr="004A077D">
        <w:rPr>
          <w:rFonts w:ascii="Calibri" w:eastAsia="Times New Roman" w:hAnsi="Calibri" w:cs="Calibri"/>
          <w:sz w:val="22"/>
          <w:szCs w:val="22"/>
          <w:lang w:eastAsia="sv-SE"/>
        </w:rPr>
        <w:t xml:space="preserve">: Det </w:t>
      </w:r>
      <w:proofErr w:type="spellStart"/>
      <w:r w:rsidRPr="004A077D">
        <w:rPr>
          <w:rFonts w:ascii="Calibri" w:eastAsia="Times New Roman" w:hAnsi="Calibri" w:cs="Calibri"/>
          <w:sz w:val="22"/>
          <w:szCs w:val="22"/>
          <w:lang w:eastAsia="sv-SE"/>
        </w:rPr>
        <w:t>går</w:t>
      </w:r>
      <w:proofErr w:type="spellEnd"/>
      <w:r w:rsidRPr="004A077D">
        <w:rPr>
          <w:rFonts w:ascii="Calibri" w:eastAsia="Times New Roman" w:hAnsi="Calibri" w:cs="Calibri"/>
          <w:sz w:val="22"/>
          <w:szCs w:val="22"/>
          <w:lang w:eastAsia="sv-SE"/>
        </w:rPr>
        <w:t xml:space="preserve"> en </w:t>
      </w:r>
      <w:proofErr w:type="spellStart"/>
      <w:r w:rsidRPr="004A077D">
        <w:rPr>
          <w:rFonts w:ascii="Calibri" w:eastAsia="Times New Roman" w:hAnsi="Calibri" w:cs="Calibri"/>
          <w:sz w:val="22"/>
          <w:szCs w:val="22"/>
          <w:lang w:eastAsia="sv-SE"/>
        </w:rPr>
        <w:t>tråd</w:t>
      </w:r>
      <w:proofErr w:type="spellEnd"/>
      <w:r w:rsidRPr="004A077D">
        <w:rPr>
          <w:rFonts w:ascii="Calibri" w:eastAsia="Times New Roman" w:hAnsi="Calibri" w:cs="Calibri"/>
          <w:sz w:val="22"/>
          <w:szCs w:val="22"/>
          <w:lang w:eastAsia="sv-SE"/>
        </w:rPr>
        <w:t xml:space="preserve"> av Ingalena Klenell</w:t>
      </w:r>
    </w:p>
    <w:p w:rsidR="00FA50F5" w:rsidRPr="004A077D" w:rsidRDefault="004A077D" w:rsidP="004A077D">
      <w:pPr>
        <w:rPr>
          <w:rFonts w:ascii="Calibri" w:eastAsia="Times New Roman" w:hAnsi="Calibri" w:cs="Calibri"/>
          <w:sz w:val="22"/>
          <w:szCs w:val="22"/>
          <w:lang w:eastAsia="sv-SE"/>
        </w:rPr>
      </w:pPr>
      <w:r w:rsidRPr="008658C6">
        <w:rPr>
          <w:rFonts w:ascii="Calibri" w:eastAsia="Times New Roman" w:hAnsi="Calibri" w:cs="Calibri"/>
          <w:b/>
          <w:sz w:val="22"/>
          <w:szCs w:val="22"/>
          <w:lang w:eastAsia="sv-SE"/>
        </w:rPr>
        <w:t xml:space="preserve">Gåva från </w:t>
      </w:r>
      <w:r w:rsidR="008658C6" w:rsidRPr="008658C6">
        <w:rPr>
          <w:rFonts w:ascii="Calibri" w:eastAsia="Times New Roman" w:hAnsi="Calibri" w:cs="Calibri"/>
          <w:b/>
          <w:sz w:val="22"/>
          <w:szCs w:val="22"/>
          <w:lang w:eastAsia="sv-SE"/>
        </w:rPr>
        <w:t xml:space="preserve">Bengt Julins Fond inom </w:t>
      </w:r>
      <w:proofErr w:type="spellStart"/>
      <w:r w:rsidRPr="008658C6">
        <w:rPr>
          <w:rFonts w:ascii="Calibri" w:eastAsia="Times New Roman" w:hAnsi="Calibri" w:cs="Calibri"/>
          <w:b/>
          <w:sz w:val="22"/>
          <w:szCs w:val="22"/>
          <w:lang w:eastAsia="sv-SE"/>
        </w:rPr>
        <w:t>Nationalmusei</w:t>
      </w:r>
      <w:proofErr w:type="spellEnd"/>
      <w:r w:rsidRPr="008658C6">
        <w:rPr>
          <w:rFonts w:ascii="Calibri" w:eastAsia="Times New Roman" w:hAnsi="Calibri" w:cs="Calibri"/>
          <w:b/>
          <w:sz w:val="22"/>
          <w:szCs w:val="22"/>
          <w:lang w:eastAsia="sv-SE"/>
        </w:rPr>
        <w:t xml:space="preserve"> Vänner</w:t>
      </w:r>
      <w:r w:rsidRPr="004A077D">
        <w:rPr>
          <w:rFonts w:ascii="Calibri" w:eastAsia="Times New Roman" w:hAnsi="Calibri" w:cs="Calibri"/>
          <w:sz w:val="22"/>
          <w:szCs w:val="22"/>
          <w:lang w:eastAsia="sv-SE"/>
        </w:rPr>
        <w:br/>
      </w:r>
      <w:r>
        <w:rPr>
          <w:rFonts w:ascii="Calibri" w:eastAsia="Times New Roman" w:hAnsi="Calibri" w:cs="Calibri"/>
          <w:sz w:val="22"/>
          <w:szCs w:val="22"/>
          <w:lang w:eastAsia="sv-SE"/>
        </w:rPr>
        <w:t xml:space="preserve">Utställning: </w:t>
      </w:r>
      <w:r w:rsidRPr="004A077D">
        <w:rPr>
          <w:rFonts w:ascii="Calibri" w:eastAsia="Times New Roman" w:hAnsi="Calibri" w:cs="Calibri"/>
          <w:sz w:val="22"/>
          <w:szCs w:val="22"/>
          <w:lang w:eastAsia="sv-SE"/>
        </w:rPr>
        <w:t>Angeldust</w:t>
      </w:r>
      <w:r w:rsidR="00FA50F5">
        <w:rPr>
          <w:rFonts w:ascii="Calibri" w:eastAsia="Times New Roman" w:hAnsi="Calibri" w:cs="Calibri"/>
          <w:sz w:val="22"/>
          <w:szCs w:val="22"/>
          <w:lang w:eastAsia="sv-SE"/>
        </w:rPr>
        <w:t xml:space="preserve"> januari-mars 2019</w:t>
      </w:r>
      <w:r w:rsidRPr="004A077D">
        <w:rPr>
          <w:rFonts w:ascii="Calibri" w:eastAsia="Times New Roman" w:hAnsi="Calibri" w:cs="Calibri"/>
          <w:sz w:val="22"/>
          <w:szCs w:val="22"/>
          <w:lang w:eastAsia="sv-SE"/>
        </w:rPr>
        <w:br/>
      </w:r>
      <w:r w:rsidR="00A22330">
        <w:rPr>
          <w:rFonts w:ascii="Calibri" w:eastAsia="Times New Roman" w:hAnsi="Calibri" w:cs="Calibri"/>
          <w:sz w:val="22"/>
          <w:szCs w:val="22"/>
          <w:lang w:eastAsia="sv-SE"/>
        </w:rPr>
        <w:t>Teknisk beskrivning</w:t>
      </w:r>
      <w:r w:rsidRPr="004A077D">
        <w:rPr>
          <w:rFonts w:ascii="Calibri" w:eastAsia="Times New Roman" w:hAnsi="Calibri" w:cs="Calibri"/>
          <w:sz w:val="22"/>
          <w:szCs w:val="22"/>
          <w:lang w:eastAsia="sv-SE"/>
        </w:rPr>
        <w:t xml:space="preserve">: Ugnsformat glas i flera lager och </w:t>
      </w:r>
      <w:proofErr w:type="spellStart"/>
      <w:r w:rsidRPr="004A077D">
        <w:rPr>
          <w:rFonts w:ascii="Calibri" w:eastAsia="Times New Roman" w:hAnsi="Calibri" w:cs="Calibri"/>
          <w:sz w:val="22"/>
          <w:szCs w:val="22"/>
          <w:lang w:eastAsia="sv-SE"/>
        </w:rPr>
        <w:t>metalltråd</w:t>
      </w:r>
      <w:proofErr w:type="spellEnd"/>
      <w:r w:rsidRPr="004A077D">
        <w:rPr>
          <w:rFonts w:ascii="Calibri" w:eastAsia="Times New Roman" w:hAnsi="Calibri" w:cs="Calibri"/>
          <w:sz w:val="22"/>
          <w:szCs w:val="22"/>
          <w:lang w:eastAsia="sv-SE"/>
        </w:rPr>
        <w:t xml:space="preserve">. Verket </w:t>
      </w:r>
      <w:r w:rsidR="00A22330" w:rsidRPr="004A077D">
        <w:rPr>
          <w:rFonts w:ascii="Calibri" w:eastAsia="Times New Roman" w:hAnsi="Calibri" w:cs="Calibri"/>
          <w:sz w:val="22"/>
          <w:szCs w:val="22"/>
          <w:lang w:eastAsia="sv-SE"/>
        </w:rPr>
        <w:t>består</w:t>
      </w:r>
      <w:r w:rsidRPr="004A077D">
        <w:rPr>
          <w:rFonts w:ascii="Calibri" w:eastAsia="Times New Roman" w:hAnsi="Calibri" w:cs="Calibri"/>
          <w:sz w:val="22"/>
          <w:szCs w:val="22"/>
          <w:lang w:eastAsia="sv-SE"/>
        </w:rPr>
        <w:t xml:space="preserve"> av 46 enskilda delar som monteras i ett </w:t>
      </w:r>
      <w:proofErr w:type="spellStart"/>
      <w:r w:rsidRPr="004A077D">
        <w:rPr>
          <w:rFonts w:ascii="Calibri" w:eastAsia="Times New Roman" w:hAnsi="Calibri" w:cs="Calibri"/>
          <w:sz w:val="22"/>
          <w:szCs w:val="22"/>
          <w:lang w:eastAsia="sv-SE"/>
        </w:rPr>
        <w:t>mönster</w:t>
      </w:r>
      <w:proofErr w:type="spellEnd"/>
      <w:r w:rsidRPr="004A077D">
        <w:rPr>
          <w:rFonts w:ascii="Calibri" w:eastAsia="Times New Roman" w:hAnsi="Calibri" w:cs="Calibri"/>
          <w:sz w:val="22"/>
          <w:szCs w:val="22"/>
          <w:lang w:eastAsia="sv-SE"/>
        </w:rPr>
        <w:t xml:space="preserve"> och bildar </w:t>
      </w:r>
      <w:proofErr w:type="spellStart"/>
      <w:r w:rsidRPr="004A077D">
        <w:rPr>
          <w:rFonts w:ascii="Calibri" w:eastAsia="Times New Roman" w:hAnsi="Calibri" w:cs="Calibri"/>
          <w:sz w:val="22"/>
          <w:szCs w:val="22"/>
          <w:lang w:eastAsia="sv-SE"/>
        </w:rPr>
        <w:t>trädet</w:t>
      </w:r>
      <w:proofErr w:type="spellEnd"/>
      <w:r w:rsidRPr="004A077D">
        <w:rPr>
          <w:rFonts w:ascii="Calibri" w:eastAsia="Times New Roman" w:hAnsi="Calibri" w:cs="Calibri"/>
          <w:sz w:val="22"/>
          <w:szCs w:val="22"/>
          <w:lang w:eastAsia="sv-SE"/>
        </w:rPr>
        <w:t xml:space="preserve">, delarna </w:t>
      </w:r>
      <w:proofErr w:type="spellStart"/>
      <w:r w:rsidRPr="004A077D">
        <w:rPr>
          <w:rFonts w:ascii="Calibri" w:eastAsia="Times New Roman" w:hAnsi="Calibri" w:cs="Calibri"/>
          <w:sz w:val="22"/>
          <w:szCs w:val="22"/>
          <w:lang w:eastAsia="sv-SE"/>
        </w:rPr>
        <w:t>fästs</w:t>
      </w:r>
      <w:proofErr w:type="spellEnd"/>
      <w:r w:rsidRPr="004A077D">
        <w:rPr>
          <w:rFonts w:ascii="Calibri" w:eastAsia="Times New Roman" w:hAnsi="Calibri" w:cs="Calibri"/>
          <w:sz w:val="22"/>
          <w:szCs w:val="22"/>
          <w:lang w:eastAsia="sv-SE"/>
        </w:rPr>
        <w:t xml:space="preserve"> i </w:t>
      </w:r>
      <w:proofErr w:type="spellStart"/>
      <w:r w:rsidRPr="004A077D">
        <w:rPr>
          <w:rFonts w:ascii="Calibri" w:eastAsia="Times New Roman" w:hAnsi="Calibri" w:cs="Calibri"/>
          <w:sz w:val="22"/>
          <w:szCs w:val="22"/>
          <w:lang w:eastAsia="sv-SE"/>
        </w:rPr>
        <w:t>metalltråd</w:t>
      </w:r>
      <w:proofErr w:type="spellEnd"/>
      <w:r w:rsidRPr="004A077D">
        <w:rPr>
          <w:rFonts w:ascii="Calibri" w:eastAsia="Times New Roman" w:hAnsi="Calibri" w:cs="Calibri"/>
          <w:sz w:val="22"/>
          <w:szCs w:val="22"/>
          <w:lang w:eastAsia="sv-SE"/>
        </w:rPr>
        <w:t xml:space="preserve"> </w:t>
      </w:r>
      <w:proofErr w:type="spellStart"/>
      <w:r w:rsidRPr="004A077D">
        <w:rPr>
          <w:rFonts w:ascii="Calibri" w:eastAsia="Times New Roman" w:hAnsi="Calibri" w:cs="Calibri"/>
          <w:sz w:val="22"/>
          <w:szCs w:val="22"/>
          <w:lang w:eastAsia="sv-SE"/>
        </w:rPr>
        <w:t>från</w:t>
      </w:r>
      <w:proofErr w:type="spellEnd"/>
      <w:r w:rsidRPr="004A077D">
        <w:rPr>
          <w:rFonts w:ascii="Calibri" w:eastAsia="Times New Roman" w:hAnsi="Calibri" w:cs="Calibri"/>
          <w:sz w:val="22"/>
          <w:szCs w:val="22"/>
          <w:lang w:eastAsia="sv-SE"/>
        </w:rPr>
        <w:t xml:space="preserve"> ett </w:t>
      </w:r>
      <w:proofErr w:type="spellStart"/>
      <w:r w:rsidRPr="004A077D">
        <w:rPr>
          <w:rFonts w:ascii="Calibri" w:eastAsia="Times New Roman" w:hAnsi="Calibri" w:cs="Calibri"/>
          <w:sz w:val="22"/>
          <w:szCs w:val="22"/>
          <w:lang w:eastAsia="sv-SE"/>
        </w:rPr>
        <w:t>nät</w:t>
      </w:r>
      <w:proofErr w:type="spellEnd"/>
      <w:r w:rsidRPr="004A077D">
        <w:rPr>
          <w:rFonts w:ascii="Calibri" w:eastAsia="Times New Roman" w:hAnsi="Calibri" w:cs="Calibri"/>
          <w:sz w:val="22"/>
          <w:szCs w:val="22"/>
          <w:lang w:eastAsia="sv-SE"/>
        </w:rPr>
        <w:t xml:space="preserve">. Verket </w:t>
      </w:r>
      <w:proofErr w:type="spellStart"/>
      <w:r w:rsidRPr="004A077D">
        <w:rPr>
          <w:rFonts w:ascii="Calibri" w:eastAsia="Times New Roman" w:hAnsi="Calibri" w:cs="Calibri"/>
          <w:sz w:val="22"/>
          <w:szCs w:val="22"/>
          <w:lang w:eastAsia="sv-SE"/>
        </w:rPr>
        <w:t>är</w:t>
      </w:r>
      <w:proofErr w:type="spellEnd"/>
      <w:r w:rsidRPr="004A077D">
        <w:rPr>
          <w:rFonts w:ascii="Calibri" w:eastAsia="Times New Roman" w:hAnsi="Calibri" w:cs="Calibri"/>
          <w:sz w:val="22"/>
          <w:szCs w:val="22"/>
          <w:lang w:eastAsia="sv-SE"/>
        </w:rPr>
        <w:t xml:space="preserve"> gjort speciellt till Stockholm, staden.</w:t>
      </w:r>
      <w:r w:rsidRPr="004A077D">
        <w:rPr>
          <w:rFonts w:ascii="Calibri" w:eastAsia="Times New Roman" w:hAnsi="Calibri" w:cs="Calibri"/>
          <w:sz w:val="22"/>
          <w:szCs w:val="22"/>
          <w:lang w:eastAsia="sv-SE"/>
        </w:rPr>
        <w:br/>
      </w:r>
      <w:proofErr w:type="spellStart"/>
      <w:r w:rsidRPr="004A077D">
        <w:rPr>
          <w:rFonts w:ascii="Calibri" w:eastAsia="Times New Roman" w:hAnsi="Calibri" w:cs="Calibri"/>
          <w:sz w:val="22"/>
          <w:szCs w:val="22"/>
          <w:lang w:eastAsia="sv-SE"/>
        </w:rPr>
        <w:t>Edsbjörke</w:t>
      </w:r>
      <w:proofErr w:type="spellEnd"/>
      <w:r w:rsidRPr="004A077D">
        <w:rPr>
          <w:rFonts w:ascii="Calibri" w:eastAsia="Times New Roman" w:hAnsi="Calibri" w:cs="Calibri"/>
          <w:sz w:val="22"/>
          <w:szCs w:val="22"/>
          <w:lang w:eastAsia="sv-SE"/>
        </w:rPr>
        <w:t xml:space="preserve"> studio, Sunne.</w:t>
      </w:r>
      <w:r w:rsidRPr="004A077D">
        <w:rPr>
          <w:rFonts w:ascii="Calibri" w:eastAsia="Times New Roman" w:hAnsi="Calibri" w:cs="Calibri"/>
          <w:sz w:val="22"/>
          <w:szCs w:val="22"/>
          <w:lang w:eastAsia="sv-SE"/>
        </w:rPr>
        <w:br/>
      </w:r>
      <w:r w:rsidR="00A22330">
        <w:rPr>
          <w:rFonts w:ascii="Calibri" w:eastAsia="Times New Roman" w:hAnsi="Calibri" w:cs="Calibri"/>
          <w:sz w:val="22"/>
          <w:szCs w:val="22"/>
          <w:lang w:eastAsia="sv-SE"/>
        </w:rPr>
        <w:t>Mått</w:t>
      </w:r>
      <w:r w:rsidRPr="004A077D">
        <w:rPr>
          <w:rFonts w:ascii="Calibri" w:eastAsia="Times New Roman" w:hAnsi="Calibri" w:cs="Calibri"/>
          <w:sz w:val="22"/>
          <w:szCs w:val="22"/>
          <w:lang w:eastAsia="sv-SE"/>
        </w:rPr>
        <w:t xml:space="preserve"> ca H 270 x B 170 x D 60 cm</w:t>
      </w:r>
    </w:p>
    <w:p w:rsidR="008E686B" w:rsidRPr="004A077D" w:rsidRDefault="008E686B">
      <w:pPr>
        <w:rPr>
          <w:rFonts w:ascii="Calibri" w:hAnsi="Calibri" w:cs="Calibri"/>
          <w:sz w:val="22"/>
          <w:szCs w:val="22"/>
        </w:rPr>
      </w:pPr>
    </w:p>
    <w:sectPr w:rsidR="008E686B" w:rsidRPr="004A077D" w:rsidSect="00C558A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C37" w:rsidRDefault="002D0C37" w:rsidP="008658C6">
      <w:r>
        <w:separator/>
      </w:r>
    </w:p>
  </w:endnote>
  <w:endnote w:type="continuationSeparator" w:id="0">
    <w:p w:rsidR="002D0C37" w:rsidRDefault="002D0C37" w:rsidP="0086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C37" w:rsidRDefault="002D0C37" w:rsidP="008658C6">
      <w:r>
        <w:separator/>
      </w:r>
    </w:p>
  </w:footnote>
  <w:footnote w:type="continuationSeparator" w:id="0">
    <w:p w:rsidR="002D0C37" w:rsidRDefault="002D0C37" w:rsidP="0086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6B"/>
    <w:rsid w:val="0002133D"/>
    <w:rsid w:val="00054139"/>
    <w:rsid w:val="00063C01"/>
    <w:rsid w:val="000B21F8"/>
    <w:rsid w:val="00112121"/>
    <w:rsid w:val="001541D3"/>
    <w:rsid w:val="001E5726"/>
    <w:rsid w:val="00206EE6"/>
    <w:rsid w:val="00281F5B"/>
    <w:rsid w:val="002D0C37"/>
    <w:rsid w:val="00457DBC"/>
    <w:rsid w:val="00480E12"/>
    <w:rsid w:val="004957DB"/>
    <w:rsid w:val="004A077D"/>
    <w:rsid w:val="004B3F22"/>
    <w:rsid w:val="00544006"/>
    <w:rsid w:val="00562A27"/>
    <w:rsid w:val="00574458"/>
    <w:rsid w:val="005B015C"/>
    <w:rsid w:val="005E5F6C"/>
    <w:rsid w:val="00624949"/>
    <w:rsid w:val="00860E22"/>
    <w:rsid w:val="008658C6"/>
    <w:rsid w:val="008C5769"/>
    <w:rsid w:val="008E686B"/>
    <w:rsid w:val="009803D1"/>
    <w:rsid w:val="00994C5C"/>
    <w:rsid w:val="00A159D3"/>
    <w:rsid w:val="00A22330"/>
    <w:rsid w:val="00A640A7"/>
    <w:rsid w:val="00B17F84"/>
    <w:rsid w:val="00B80F92"/>
    <w:rsid w:val="00C558AE"/>
    <w:rsid w:val="00CA4793"/>
    <w:rsid w:val="00D47427"/>
    <w:rsid w:val="00D84D4F"/>
    <w:rsid w:val="00E0485E"/>
    <w:rsid w:val="00E82026"/>
    <w:rsid w:val="00EC19EA"/>
    <w:rsid w:val="00F4156D"/>
    <w:rsid w:val="00F51978"/>
    <w:rsid w:val="00F66D52"/>
    <w:rsid w:val="00FA50F5"/>
    <w:rsid w:val="00FC6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52F4B3E"/>
  <w15:chartTrackingRefBased/>
  <w15:docId w15:val="{682F4441-DB3F-E148-A344-FB7FE60C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E686B"/>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8E686B"/>
    <w:rPr>
      <w:b/>
      <w:bCs/>
    </w:rPr>
  </w:style>
  <w:style w:type="character" w:customStyle="1" w:styleId="apple-converted-space">
    <w:name w:val="apple-converted-space"/>
    <w:basedOn w:val="Standardstycketeckensnitt"/>
    <w:rsid w:val="008E686B"/>
  </w:style>
  <w:style w:type="paragraph" w:styleId="Sidhuvud">
    <w:name w:val="header"/>
    <w:basedOn w:val="Normal"/>
    <w:link w:val="SidhuvudChar"/>
    <w:uiPriority w:val="99"/>
    <w:unhideWhenUsed/>
    <w:rsid w:val="008658C6"/>
    <w:pPr>
      <w:tabs>
        <w:tab w:val="center" w:pos="4536"/>
        <w:tab w:val="right" w:pos="9072"/>
      </w:tabs>
    </w:pPr>
  </w:style>
  <w:style w:type="character" w:customStyle="1" w:styleId="SidhuvudChar">
    <w:name w:val="Sidhuvud Char"/>
    <w:basedOn w:val="Standardstycketeckensnitt"/>
    <w:link w:val="Sidhuvud"/>
    <w:uiPriority w:val="99"/>
    <w:rsid w:val="008658C6"/>
  </w:style>
  <w:style w:type="paragraph" w:styleId="Sidfot">
    <w:name w:val="footer"/>
    <w:basedOn w:val="Normal"/>
    <w:link w:val="SidfotChar"/>
    <w:uiPriority w:val="99"/>
    <w:unhideWhenUsed/>
    <w:rsid w:val="008658C6"/>
    <w:pPr>
      <w:tabs>
        <w:tab w:val="center" w:pos="4536"/>
        <w:tab w:val="right" w:pos="9072"/>
      </w:tabs>
    </w:pPr>
  </w:style>
  <w:style w:type="character" w:customStyle="1" w:styleId="SidfotChar">
    <w:name w:val="Sidfot Char"/>
    <w:basedOn w:val="Standardstycketeckensnitt"/>
    <w:link w:val="Sidfot"/>
    <w:uiPriority w:val="99"/>
    <w:rsid w:val="0086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13503">
      <w:bodyDiv w:val="1"/>
      <w:marLeft w:val="0"/>
      <w:marRight w:val="0"/>
      <w:marTop w:val="0"/>
      <w:marBottom w:val="0"/>
      <w:divBdr>
        <w:top w:val="none" w:sz="0" w:space="0" w:color="auto"/>
        <w:left w:val="none" w:sz="0" w:space="0" w:color="auto"/>
        <w:bottom w:val="none" w:sz="0" w:space="0" w:color="auto"/>
        <w:right w:val="none" w:sz="0" w:space="0" w:color="auto"/>
      </w:divBdr>
    </w:div>
    <w:div w:id="1005740708">
      <w:bodyDiv w:val="1"/>
      <w:marLeft w:val="0"/>
      <w:marRight w:val="0"/>
      <w:marTop w:val="0"/>
      <w:marBottom w:val="0"/>
      <w:divBdr>
        <w:top w:val="none" w:sz="0" w:space="0" w:color="auto"/>
        <w:left w:val="none" w:sz="0" w:space="0" w:color="auto"/>
        <w:bottom w:val="none" w:sz="0" w:space="0" w:color="auto"/>
        <w:right w:val="none" w:sz="0" w:space="0" w:color="auto"/>
      </w:divBdr>
      <w:divsChild>
        <w:div w:id="404689512">
          <w:marLeft w:val="0"/>
          <w:marRight w:val="0"/>
          <w:marTop w:val="0"/>
          <w:marBottom w:val="0"/>
          <w:divBdr>
            <w:top w:val="none" w:sz="0" w:space="0" w:color="auto"/>
            <w:left w:val="none" w:sz="0" w:space="0" w:color="auto"/>
            <w:bottom w:val="none" w:sz="0" w:space="0" w:color="auto"/>
            <w:right w:val="none" w:sz="0" w:space="0" w:color="auto"/>
          </w:divBdr>
          <w:divsChild>
            <w:div w:id="1765035384">
              <w:marLeft w:val="0"/>
              <w:marRight w:val="0"/>
              <w:marTop w:val="0"/>
              <w:marBottom w:val="0"/>
              <w:divBdr>
                <w:top w:val="none" w:sz="0" w:space="0" w:color="auto"/>
                <w:left w:val="none" w:sz="0" w:space="0" w:color="auto"/>
                <w:bottom w:val="none" w:sz="0" w:space="0" w:color="auto"/>
                <w:right w:val="none" w:sz="0" w:space="0" w:color="auto"/>
              </w:divBdr>
              <w:divsChild>
                <w:div w:id="993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0545">
      <w:bodyDiv w:val="1"/>
      <w:marLeft w:val="0"/>
      <w:marRight w:val="0"/>
      <w:marTop w:val="0"/>
      <w:marBottom w:val="0"/>
      <w:divBdr>
        <w:top w:val="none" w:sz="0" w:space="0" w:color="auto"/>
        <w:left w:val="none" w:sz="0" w:space="0" w:color="auto"/>
        <w:bottom w:val="none" w:sz="0" w:space="0" w:color="auto"/>
        <w:right w:val="none" w:sz="0" w:space="0" w:color="auto"/>
      </w:divBdr>
    </w:div>
    <w:div w:id="2084448272">
      <w:bodyDiv w:val="1"/>
      <w:marLeft w:val="0"/>
      <w:marRight w:val="0"/>
      <w:marTop w:val="0"/>
      <w:marBottom w:val="0"/>
      <w:divBdr>
        <w:top w:val="none" w:sz="0" w:space="0" w:color="auto"/>
        <w:left w:val="none" w:sz="0" w:space="0" w:color="auto"/>
        <w:bottom w:val="none" w:sz="0" w:space="0" w:color="auto"/>
        <w:right w:val="none" w:sz="0" w:space="0" w:color="auto"/>
      </w:divBdr>
    </w:div>
    <w:div w:id="21222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2741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Bromberg</dc:creator>
  <cp:keywords/>
  <dc:description/>
  <cp:lastModifiedBy>Anna Bromberg</cp:lastModifiedBy>
  <cp:revision>3</cp:revision>
  <dcterms:created xsi:type="dcterms:W3CDTF">2019-05-13T13:37:00Z</dcterms:created>
  <dcterms:modified xsi:type="dcterms:W3CDTF">2019-05-13T13:38:00Z</dcterms:modified>
</cp:coreProperties>
</file>