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B77" w:rsidRPr="00EA307B" w:rsidRDefault="00DD1B77" w:rsidP="00ED31D0">
      <w:pPr>
        <w:autoSpaceDE w:val="0"/>
        <w:autoSpaceDN w:val="0"/>
        <w:spacing w:before="100" w:beforeAutospacing="1" w:after="100" w:afterAutospacing="1"/>
        <w:rPr>
          <w:sz w:val="28"/>
          <w:szCs w:val="28"/>
        </w:rPr>
      </w:pPr>
    </w:p>
    <w:p w:rsidR="00DD2B13" w:rsidRPr="00DD2B13" w:rsidRDefault="00DD2B13" w:rsidP="00DD2B13">
      <w:pPr>
        <w:pStyle w:val="Ingress"/>
        <w:jc w:val="left"/>
        <w:rPr>
          <w:sz w:val="28"/>
          <w:szCs w:val="28"/>
        </w:rPr>
      </w:pPr>
      <w:r w:rsidRPr="00DD2B13">
        <w:rPr>
          <w:sz w:val="28"/>
          <w:szCs w:val="28"/>
        </w:rPr>
        <w:t>Nya funktioner för 3D hantering, maskinguidning och karthantering i nya Topocad 14.4</w:t>
      </w:r>
    </w:p>
    <w:p w:rsidR="00DD2B13" w:rsidRDefault="00DD2B13" w:rsidP="00DD2B13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1E03BD" w:rsidRDefault="00DD2B13" w:rsidP="00DD2B13">
      <w:pPr>
        <w:rPr>
          <w:b/>
          <w:sz w:val="22"/>
          <w:szCs w:val="22"/>
          <w:lang w:eastAsia="en-US"/>
        </w:rPr>
      </w:pPr>
      <w:r w:rsidRPr="00831002">
        <w:rPr>
          <w:b/>
          <w:sz w:val="22"/>
          <w:szCs w:val="22"/>
          <w:lang w:eastAsia="en-US"/>
        </w:rPr>
        <w:t xml:space="preserve">Topocad version 14.4 släpps i dagarna </w:t>
      </w:r>
      <w:r w:rsidR="001E03BD">
        <w:rPr>
          <w:b/>
          <w:sz w:val="22"/>
          <w:szCs w:val="22"/>
          <w:lang w:eastAsia="en-US"/>
        </w:rPr>
        <w:t xml:space="preserve">av företaget Adtollo </w:t>
      </w:r>
      <w:r w:rsidRPr="00831002">
        <w:rPr>
          <w:b/>
          <w:sz w:val="22"/>
          <w:szCs w:val="22"/>
          <w:lang w:eastAsia="en-US"/>
        </w:rPr>
        <w:t>och är beräknad att vara den si</w:t>
      </w:r>
      <w:r w:rsidR="00134BA0" w:rsidRPr="00831002">
        <w:rPr>
          <w:b/>
          <w:sz w:val="22"/>
          <w:szCs w:val="22"/>
          <w:lang w:eastAsia="en-US"/>
        </w:rPr>
        <w:t xml:space="preserve">sta inom 14.x eran för Topocad. </w:t>
      </w:r>
      <w:r w:rsidR="008F5F4A">
        <w:rPr>
          <w:b/>
          <w:sz w:val="22"/>
          <w:szCs w:val="22"/>
          <w:lang w:eastAsia="en-US"/>
        </w:rPr>
        <w:t>Bland annat introduceras n</w:t>
      </w:r>
      <w:r w:rsidRPr="00831002">
        <w:rPr>
          <w:b/>
          <w:sz w:val="22"/>
          <w:szCs w:val="22"/>
          <w:lang w:eastAsia="en-US"/>
        </w:rPr>
        <w:t>ya funktioner för att hantera 3D och maskinguidning</w:t>
      </w:r>
      <w:r w:rsidR="001E03BD">
        <w:rPr>
          <w:b/>
          <w:sz w:val="22"/>
          <w:szCs w:val="22"/>
          <w:lang w:eastAsia="en-US"/>
        </w:rPr>
        <w:t>.</w:t>
      </w:r>
    </w:p>
    <w:p w:rsidR="001E03BD" w:rsidRDefault="001E03BD" w:rsidP="00DD2B13">
      <w:pPr>
        <w:rPr>
          <w:b/>
          <w:sz w:val="22"/>
          <w:szCs w:val="22"/>
          <w:lang w:eastAsia="en-US"/>
        </w:rPr>
      </w:pPr>
    </w:p>
    <w:p w:rsidR="00DD2B13" w:rsidRPr="001E03BD" w:rsidRDefault="001E03BD" w:rsidP="00DD2B13">
      <w:pPr>
        <w:rPr>
          <w:sz w:val="22"/>
          <w:szCs w:val="22"/>
          <w:lang w:eastAsia="en-US"/>
        </w:rPr>
      </w:pPr>
      <w:r w:rsidRPr="001E03BD">
        <w:rPr>
          <w:sz w:val="22"/>
          <w:szCs w:val="22"/>
          <w:lang w:eastAsia="en-US"/>
        </w:rPr>
        <w:t>Den stora nyh</w:t>
      </w:r>
      <w:r>
        <w:rPr>
          <w:sz w:val="22"/>
          <w:szCs w:val="22"/>
          <w:lang w:eastAsia="en-US"/>
        </w:rPr>
        <w:t xml:space="preserve">eten inom maskinguidning är </w:t>
      </w:r>
      <w:r w:rsidR="00DD2B13" w:rsidRPr="001E03BD">
        <w:rPr>
          <w:sz w:val="22"/>
          <w:szCs w:val="22"/>
          <w:lang w:eastAsia="en-US"/>
        </w:rPr>
        <w:t xml:space="preserve">ett kommando som visar avvikelse till terrängmodell direkt i ritningen via </w:t>
      </w:r>
      <w:r w:rsidR="00134BA0" w:rsidRPr="001E03BD">
        <w:rPr>
          <w:sz w:val="22"/>
          <w:szCs w:val="22"/>
          <w:lang w:eastAsia="en-US"/>
        </w:rPr>
        <w:t>indata från Topocads fältmodul.</w:t>
      </w:r>
      <w:r w:rsidR="00831002" w:rsidRPr="001E03BD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Detta sker m</w:t>
      </w:r>
      <w:r w:rsidR="00DD2B13" w:rsidRPr="001E03BD">
        <w:rPr>
          <w:sz w:val="22"/>
          <w:szCs w:val="22"/>
          <w:lang w:eastAsia="en-US"/>
        </w:rPr>
        <w:t xml:space="preserve">ed hjälp av gröna och röda pilar direkt i ritningen och en siffra som anger avvikelse från läget i fält till exempelvis en terrängmodell. Nytt är även en funktion för att ställa sig på en sektion och se kartan i tre dimensioner både i tvärsektion, plan, sida och annan valbar vy. </w:t>
      </w:r>
    </w:p>
    <w:p w:rsidR="00DD2B13" w:rsidRPr="00DD2B13" w:rsidRDefault="00DD2B13" w:rsidP="00DD2B13">
      <w:pPr>
        <w:rPr>
          <w:sz w:val="22"/>
          <w:szCs w:val="22"/>
          <w:lang w:eastAsia="en-US"/>
        </w:rPr>
      </w:pPr>
    </w:p>
    <w:p w:rsidR="00DD2B13" w:rsidRPr="00DD2B13" w:rsidRDefault="00DD2B13" w:rsidP="00DD2B13">
      <w:pPr>
        <w:rPr>
          <w:sz w:val="22"/>
          <w:szCs w:val="22"/>
          <w:lang w:eastAsia="en-US"/>
        </w:rPr>
      </w:pPr>
      <w:r w:rsidRPr="00DD2B13">
        <w:rPr>
          <w:sz w:val="22"/>
          <w:szCs w:val="22"/>
          <w:lang w:eastAsia="en-US"/>
        </w:rPr>
        <w:t>”Vi har byggt ett flertal funktioner för att kunna hantera data och vyer från maskinguidning och fältdata direkt i ritningen. Tack vare moderna handburna enheter så är det nu funktionellt att ta med sig hela ritningen ut i fält och få en direkt kontroll av fältdata i datorn”, berättar Tomas Sandström, affärsområdeschef på Adtollo Mät &amp; Kart. ”Den nya sektionsvyn är fantastisk och man kan</w:t>
      </w:r>
      <w:r w:rsidR="00995A2C">
        <w:rPr>
          <w:sz w:val="22"/>
          <w:szCs w:val="22"/>
          <w:lang w:eastAsia="en-US"/>
        </w:rPr>
        <w:t xml:space="preserve"> ha</w:t>
      </w:r>
      <w:r w:rsidRPr="00DD2B13">
        <w:rPr>
          <w:sz w:val="22"/>
          <w:szCs w:val="22"/>
          <w:lang w:eastAsia="en-US"/>
        </w:rPr>
        <w:t xml:space="preserve"> 1, 2, 3 eller 4 vyer uppe samtidigt och se på sin position från alla olika håll interaktivt. Nu när vi börjar få data i 3D så är det spännande att svepa fram i miljön från olika håll och ha full</w:t>
      </w:r>
      <w:r w:rsidR="006708C7">
        <w:rPr>
          <w:sz w:val="22"/>
          <w:szCs w:val="22"/>
          <w:lang w:eastAsia="en-US"/>
        </w:rPr>
        <w:t xml:space="preserve"> kontroll på v</w:t>
      </w:r>
      <w:r w:rsidR="00B0372C">
        <w:rPr>
          <w:sz w:val="22"/>
          <w:szCs w:val="22"/>
          <w:lang w:eastAsia="en-US"/>
        </w:rPr>
        <w:t xml:space="preserve">ar man är”, </w:t>
      </w:r>
      <w:r w:rsidR="005A6D56">
        <w:rPr>
          <w:sz w:val="22"/>
          <w:szCs w:val="22"/>
          <w:lang w:eastAsia="en-US"/>
        </w:rPr>
        <w:t>lägger Tomas Sandström till.</w:t>
      </w:r>
    </w:p>
    <w:p w:rsidR="00DD2B13" w:rsidRPr="00DD2B13" w:rsidRDefault="00DD2B13" w:rsidP="00DD2B13">
      <w:pPr>
        <w:rPr>
          <w:sz w:val="22"/>
          <w:szCs w:val="22"/>
          <w:lang w:eastAsia="en-US"/>
        </w:rPr>
      </w:pPr>
    </w:p>
    <w:p w:rsidR="00DD2B13" w:rsidRPr="00DD2B13" w:rsidRDefault="00DD2B13" w:rsidP="00DD2B13">
      <w:pPr>
        <w:rPr>
          <w:b/>
          <w:sz w:val="22"/>
          <w:szCs w:val="22"/>
          <w:lang w:eastAsia="en-US"/>
        </w:rPr>
      </w:pPr>
      <w:r w:rsidRPr="00DD2B13">
        <w:rPr>
          <w:b/>
          <w:sz w:val="22"/>
          <w:szCs w:val="22"/>
          <w:lang w:eastAsia="en-US"/>
        </w:rPr>
        <w:t>Bygger upp karta i 3D</w:t>
      </w:r>
    </w:p>
    <w:p w:rsidR="00DD2B13" w:rsidRPr="00DD2B13" w:rsidRDefault="00DD2B13" w:rsidP="00DD2B13">
      <w:pPr>
        <w:rPr>
          <w:sz w:val="22"/>
          <w:szCs w:val="22"/>
          <w:lang w:eastAsia="en-US"/>
        </w:rPr>
      </w:pPr>
      <w:r w:rsidRPr="00DD2B13">
        <w:rPr>
          <w:sz w:val="22"/>
          <w:szCs w:val="22"/>
          <w:lang w:eastAsia="en-US"/>
        </w:rPr>
        <w:t xml:space="preserve">”Det är aktuellt för många att bygga upp sina kartor i tre dimensioner och nu har vi kommit med ett nytt kommando som med automatik skapar ytor på vertikala objekt gentemot en </w:t>
      </w:r>
      <w:r>
        <w:rPr>
          <w:sz w:val="22"/>
          <w:szCs w:val="22"/>
          <w:lang w:eastAsia="en-US"/>
        </w:rPr>
        <w:t>t</w:t>
      </w:r>
      <w:r w:rsidRPr="00DD2B13">
        <w:rPr>
          <w:sz w:val="22"/>
          <w:szCs w:val="22"/>
          <w:lang w:eastAsia="en-US"/>
        </w:rPr>
        <w:t xml:space="preserve">errängmodell eller ett punktmoln. De som exempelvis har taknock digitaliserat kan med detta verktyg få 3D ytor på fasader direkt i ritningen, kommandot är snabbt och effektivt och bygger hanterbara </w:t>
      </w:r>
      <w:r w:rsidR="005A6D56">
        <w:rPr>
          <w:sz w:val="22"/>
          <w:szCs w:val="22"/>
          <w:lang w:eastAsia="en-US"/>
        </w:rPr>
        <w:t>ytor i form av terrängmodeller”, fortsätter</w:t>
      </w:r>
      <w:r w:rsidRPr="00DD2B13">
        <w:rPr>
          <w:sz w:val="22"/>
          <w:szCs w:val="22"/>
          <w:lang w:eastAsia="en-US"/>
        </w:rPr>
        <w:t xml:space="preserve"> Tomas Sandström. </w:t>
      </w:r>
    </w:p>
    <w:p w:rsidR="00DD2B13" w:rsidRDefault="00DD2B13" w:rsidP="00DD2B13">
      <w:pPr>
        <w:rPr>
          <w:sz w:val="22"/>
          <w:szCs w:val="22"/>
          <w:lang w:eastAsia="en-US"/>
        </w:rPr>
      </w:pPr>
    </w:p>
    <w:p w:rsidR="006B1B1D" w:rsidRDefault="00DD2B13" w:rsidP="00DD2B13">
      <w:pPr>
        <w:rPr>
          <w:sz w:val="22"/>
          <w:szCs w:val="22"/>
          <w:lang w:eastAsia="en-US"/>
        </w:rPr>
      </w:pPr>
      <w:r w:rsidRPr="00DD2B13">
        <w:rPr>
          <w:sz w:val="22"/>
          <w:szCs w:val="22"/>
          <w:lang w:eastAsia="en-US"/>
        </w:rPr>
        <w:t xml:space="preserve">Den fjärde stora nyheten i Topocad 14.4 är de nya kartfunktionerna och topologikontrollerna. Dels en funktion för att klippa och spara georefererade bilder dels en utbyggd topologikontroll som hanterar slutna linjer på två olika sätt. </w:t>
      </w:r>
    </w:p>
    <w:p w:rsidR="006B1B1D" w:rsidRDefault="006B1B1D" w:rsidP="00DD2B13">
      <w:pPr>
        <w:rPr>
          <w:sz w:val="22"/>
          <w:szCs w:val="22"/>
          <w:lang w:eastAsia="en-US"/>
        </w:rPr>
      </w:pPr>
    </w:p>
    <w:p w:rsidR="004E327E" w:rsidRPr="00DD2B13" w:rsidRDefault="00DD2B13" w:rsidP="00DD2B13">
      <w:r w:rsidRPr="00DD2B13">
        <w:rPr>
          <w:sz w:val="22"/>
          <w:szCs w:val="22"/>
          <w:lang w:eastAsia="en-US"/>
        </w:rPr>
        <w:t>”Den nya topologikontrollen är semiautomatisk och kon</w:t>
      </w:r>
      <w:r w:rsidR="008F05DB">
        <w:rPr>
          <w:sz w:val="22"/>
          <w:szCs w:val="22"/>
          <w:lang w:eastAsia="en-US"/>
        </w:rPr>
        <w:t xml:space="preserve">trollerar nästan slutna linjer genom </w:t>
      </w:r>
      <w:r w:rsidRPr="00DD2B13">
        <w:rPr>
          <w:sz w:val="22"/>
          <w:szCs w:val="22"/>
          <w:lang w:eastAsia="en-US"/>
        </w:rPr>
        <w:t xml:space="preserve">att </w:t>
      </w:r>
      <w:r w:rsidR="008F05DB">
        <w:rPr>
          <w:sz w:val="22"/>
          <w:szCs w:val="22"/>
          <w:lang w:eastAsia="en-US"/>
        </w:rPr>
        <w:t xml:space="preserve">både </w:t>
      </w:r>
      <w:r w:rsidRPr="00DD2B13">
        <w:rPr>
          <w:sz w:val="22"/>
          <w:szCs w:val="22"/>
          <w:lang w:eastAsia="en-US"/>
        </w:rPr>
        <w:t xml:space="preserve">jämföra dem med en eller flera externa punkter </w:t>
      </w:r>
      <w:r w:rsidR="008F05DB">
        <w:rPr>
          <w:sz w:val="22"/>
          <w:szCs w:val="22"/>
          <w:lang w:eastAsia="en-US"/>
        </w:rPr>
        <w:t>samt genom</w:t>
      </w:r>
      <w:r w:rsidRPr="00DD2B13">
        <w:rPr>
          <w:sz w:val="22"/>
          <w:szCs w:val="22"/>
          <w:lang w:eastAsia="en-US"/>
        </w:rPr>
        <w:t xml:space="preserve"> att kontrollera sig själva där en automatisk anslutfunktion görs. Funktionen kan antingen användas semiautomatiskt eller helt automatiskt och skapar ytor utan glapp</w:t>
      </w:r>
      <w:r w:rsidR="00F410C4">
        <w:rPr>
          <w:sz w:val="22"/>
          <w:szCs w:val="22"/>
          <w:lang w:eastAsia="en-US"/>
        </w:rPr>
        <w:t>. F</w:t>
      </w:r>
      <w:r w:rsidRPr="00DD2B13">
        <w:rPr>
          <w:sz w:val="22"/>
          <w:szCs w:val="22"/>
          <w:lang w:eastAsia="en-US"/>
        </w:rPr>
        <w:t xml:space="preserve">unktionen är snabb och enkel </w:t>
      </w:r>
      <w:r w:rsidR="00F410C4">
        <w:rPr>
          <w:sz w:val="22"/>
          <w:szCs w:val="22"/>
          <w:lang w:eastAsia="en-US"/>
        </w:rPr>
        <w:t>att överblicka</w:t>
      </w:r>
      <w:r w:rsidRPr="00DD2B13">
        <w:rPr>
          <w:sz w:val="22"/>
          <w:szCs w:val="22"/>
          <w:lang w:eastAsia="en-US"/>
        </w:rPr>
        <w:t xml:space="preserve"> och ger alla våra kartredigerare ett verktyg som hanterar glapp i ytor”, </w:t>
      </w:r>
      <w:r w:rsidR="00F410C4">
        <w:rPr>
          <w:sz w:val="22"/>
          <w:szCs w:val="22"/>
          <w:lang w:eastAsia="en-US"/>
        </w:rPr>
        <w:t>avslutar</w:t>
      </w:r>
      <w:bookmarkStart w:id="0" w:name="_GoBack"/>
      <w:bookmarkEnd w:id="0"/>
      <w:r w:rsidRPr="00DD2B13">
        <w:rPr>
          <w:sz w:val="22"/>
          <w:szCs w:val="22"/>
          <w:lang w:eastAsia="en-US"/>
        </w:rPr>
        <w:t xml:space="preserve"> Tomas Sandström.</w:t>
      </w:r>
    </w:p>
    <w:sectPr w:rsidR="004E327E" w:rsidRPr="00DD2B13">
      <w:footerReference w:type="default" r:id="rId9"/>
      <w:headerReference w:type="first" r:id="rId10"/>
      <w:footerReference w:type="first" r:id="rId11"/>
      <w:pgSz w:w="11906" w:h="16838" w:code="9"/>
      <w:pgMar w:top="1701" w:right="1701" w:bottom="1843" w:left="1701" w:header="1242" w:footer="78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6D6" w:rsidRDefault="007846D6">
      <w:r>
        <w:separator/>
      </w:r>
    </w:p>
  </w:endnote>
  <w:endnote w:type="continuationSeparator" w:id="0">
    <w:p w:rsidR="007846D6" w:rsidRDefault="0078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Lt">
    <w:panose1 w:val="020B0403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M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FE2" w:rsidRPr="00B55FE2" w:rsidRDefault="00B55FE2" w:rsidP="00B55FE2">
    <w:pPr>
      <w:pStyle w:val="Sidfot"/>
      <w:jc w:val="center"/>
      <w:rPr>
        <w:rFonts w:ascii="HelveticaNeueLT Std Lt" w:hAnsi="HelveticaNeueLT Std Lt"/>
      </w:rPr>
    </w:pPr>
    <w:r w:rsidRPr="00B55FE2">
      <w:rPr>
        <w:rFonts w:ascii="HelveticaNeueLT Std Lt" w:hAnsi="HelveticaNeueLT Std Lt"/>
        <w:color w:val="auto"/>
        <w:sz w:val="20"/>
        <w:szCs w:val="20"/>
      </w:rPr>
      <w:t>Adtollo | Tel: 08-410 415 23 | adtollo.se | malin.lindman@adtollo.se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FE2" w:rsidRPr="00B55FE2" w:rsidRDefault="00B55FE2" w:rsidP="00B55FE2">
    <w:pPr>
      <w:pStyle w:val="Sidfot"/>
      <w:jc w:val="center"/>
      <w:rPr>
        <w:rFonts w:ascii="HelveticaNeueLT Std" w:hAnsi="HelveticaNeueLT Std"/>
      </w:rPr>
    </w:pPr>
    <w:r w:rsidRPr="00B55FE2">
      <w:rPr>
        <w:rFonts w:ascii="HelveticaNeueLT Std" w:hAnsi="HelveticaNeueLT Std"/>
        <w:color w:val="auto"/>
        <w:sz w:val="20"/>
        <w:szCs w:val="20"/>
      </w:rPr>
      <w:t>Adtollo | Tel: 08-410 415 23 | adtollo.se | malin.lindman@adtollo.se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6D6" w:rsidRDefault="007846D6">
      <w:r>
        <w:separator/>
      </w:r>
    </w:p>
  </w:footnote>
  <w:footnote w:type="continuationSeparator" w:id="0">
    <w:p w:rsidR="007846D6" w:rsidRDefault="00784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FE2" w:rsidRPr="00DD1B77" w:rsidRDefault="00B55FE2" w:rsidP="00B55FE2">
    <w:pPr>
      <w:pStyle w:val="Adtollo"/>
      <w:rPr>
        <w:rFonts w:ascii="HelveticaNeueLT Std" w:hAnsi="HelveticaNeueLT Std"/>
        <w:i w:val="0"/>
        <w:color w:val="auto"/>
        <w:sz w:val="20"/>
        <w:szCs w:val="20"/>
      </w:rPr>
    </w:pPr>
    <w:r w:rsidRPr="00DD1B77">
      <w:rPr>
        <w:rFonts w:ascii="HelveticaNeueLT Std" w:hAnsi="HelveticaNeueLT Std"/>
        <w:i w:val="0"/>
        <w:color w:val="auto"/>
        <w:sz w:val="20"/>
        <w:szCs w:val="20"/>
      </w:rPr>
      <w:t>P</w:t>
    </w:r>
    <w:r w:rsidR="00DD1B77" w:rsidRPr="00DD1B77">
      <w:rPr>
        <w:rFonts w:ascii="HelveticaNeueLT Std" w:hAnsi="HelveticaNeueLT Std"/>
        <w:i w:val="0"/>
        <w:color w:val="auto"/>
        <w:sz w:val="20"/>
        <w:szCs w:val="20"/>
      </w:rPr>
      <w:t>ressmeddelande från Adtollo 2013-</w:t>
    </w:r>
    <w:r w:rsidR="00AF3C60">
      <w:rPr>
        <w:rFonts w:ascii="HelveticaNeueLT Std" w:hAnsi="HelveticaNeueLT Std"/>
        <w:i w:val="0"/>
        <w:color w:val="auto"/>
        <w:sz w:val="20"/>
        <w:szCs w:val="20"/>
      </w:rPr>
      <w:t>09-18</w:t>
    </w:r>
  </w:p>
  <w:p w:rsidR="00B55FE2" w:rsidRPr="00B55FE2" w:rsidRDefault="00B55FE2">
    <w:pPr>
      <w:pStyle w:val="Sidhuvud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B01E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2D2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2434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4E8E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966F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0CE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9A9D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3209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FC6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066B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035CBF"/>
    <w:multiLevelType w:val="hybridMultilevel"/>
    <w:tmpl w:val="EDF45E2E"/>
    <w:lvl w:ilvl="0" w:tplc="5DECB8E6">
      <w:start w:val="1"/>
      <w:numFmt w:val="bullet"/>
      <w:pStyle w:val="Enkelpunktlista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15410E47"/>
    <w:multiLevelType w:val="hybridMultilevel"/>
    <w:tmpl w:val="8AAA3A18"/>
    <w:lvl w:ilvl="0" w:tplc="74AA345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E7172B8"/>
    <w:multiLevelType w:val="hybridMultilevel"/>
    <w:tmpl w:val="B2E222EC"/>
    <w:lvl w:ilvl="0" w:tplc="29C0F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88603D"/>
    <w:multiLevelType w:val="singleLevel"/>
    <w:tmpl w:val="C58C3A44"/>
    <w:lvl w:ilvl="0">
      <w:start w:val="1"/>
      <w:numFmt w:val="decimal"/>
      <w:pStyle w:val="EnkelNr-lista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14">
    <w:nsid w:val="4D8C3AAE"/>
    <w:multiLevelType w:val="multilevel"/>
    <w:tmpl w:val="68B666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579F2934"/>
    <w:multiLevelType w:val="hybridMultilevel"/>
    <w:tmpl w:val="485075E8"/>
    <w:lvl w:ilvl="0" w:tplc="C23E427E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76242B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0"/>
  </w:num>
  <w:num w:numId="13">
    <w:abstractNumId w:val="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4"/>
  </w:num>
  <w:num w:numId="23">
    <w:abstractNumId w:val="15"/>
  </w:num>
  <w:num w:numId="24">
    <w:abstractNumId w:val="14"/>
  </w:num>
  <w:num w:numId="25">
    <w:abstractNumId w:val="16"/>
  </w:num>
  <w:num w:numId="26">
    <w:abstractNumId w:val="1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activeWritingStyle w:appName="MSWord" w:lang="sv-SE" w:vendorID="22" w:dllVersion="513" w:checkStyle="1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styleLockQFSet/>
  <w:defaultTabStop w:val="1304"/>
  <w:hyphenationZone w:val="425"/>
  <w:drawingGridHorizontalSpacing w:val="11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2B7"/>
    <w:rsid w:val="0000528D"/>
    <w:rsid w:val="00005FEB"/>
    <w:rsid w:val="000135AE"/>
    <w:rsid w:val="000148E8"/>
    <w:rsid w:val="00014B75"/>
    <w:rsid w:val="0002532D"/>
    <w:rsid w:val="00030C5E"/>
    <w:rsid w:val="00036468"/>
    <w:rsid w:val="0005551B"/>
    <w:rsid w:val="00061F34"/>
    <w:rsid w:val="00071B4A"/>
    <w:rsid w:val="0009327E"/>
    <w:rsid w:val="000A6A86"/>
    <w:rsid w:val="000A75ED"/>
    <w:rsid w:val="000C6512"/>
    <w:rsid w:val="000F466D"/>
    <w:rsid w:val="000F71AE"/>
    <w:rsid w:val="00103747"/>
    <w:rsid w:val="00116268"/>
    <w:rsid w:val="0011670F"/>
    <w:rsid w:val="00122CD2"/>
    <w:rsid w:val="00134BA0"/>
    <w:rsid w:val="00157E8C"/>
    <w:rsid w:val="00171968"/>
    <w:rsid w:val="001A03D0"/>
    <w:rsid w:val="001A30A2"/>
    <w:rsid w:val="001B5120"/>
    <w:rsid w:val="001D4521"/>
    <w:rsid w:val="001E03BD"/>
    <w:rsid w:val="00205845"/>
    <w:rsid w:val="00221FCE"/>
    <w:rsid w:val="00223518"/>
    <w:rsid w:val="00234DEF"/>
    <w:rsid w:val="00267834"/>
    <w:rsid w:val="002755C3"/>
    <w:rsid w:val="0027740B"/>
    <w:rsid w:val="00284DBA"/>
    <w:rsid w:val="00287EAD"/>
    <w:rsid w:val="002936F5"/>
    <w:rsid w:val="002B5AAC"/>
    <w:rsid w:val="002B5F17"/>
    <w:rsid w:val="002C118A"/>
    <w:rsid w:val="002D626D"/>
    <w:rsid w:val="002E624C"/>
    <w:rsid w:val="003070B9"/>
    <w:rsid w:val="00307521"/>
    <w:rsid w:val="003132A0"/>
    <w:rsid w:val="003165BF"/>
    <w:rsid w:val="00325BCD"/>
    <w:rsid w:val="00351136"/>
    <w:rsid w:val="003656CB"/>
    <w:rsid w:val="00387539"/>
    <w:rsid w:val="0038780C"/>
    <w:rsid w:val="00397BA5"/>
    <w:rsid w:val="003A1390"/>
    <w:rsid w:val="003C1A7C"/>
    <w:rsid w:val="003C7FC8"/>
    <w:rsid w:val="003D220F"/>
    <w:rsid w:val="00400EF4"/>
    <w:rsid w:val="0040380C"/>
    <w:rsid w:val="00403F7C"/>
    <w:rsid w:val="0040453E"/>
    <w:rsid w:val="0042760C"/>
    <w:rsid w:val="0043406E"/>
    <w:rsid w:val="00442A2E"/>
    <w:rsid w:val="00454E24"/>
    <w:rsid w:val="00457709"/>
    <w:rsid w:val="00460882"/>
    <w:rsid w:val="00462F45"/>
    <w:rsid w:val="00476B7D"/>
    <w:rsid w:val="0048184C"/>
    <w:rsid w:val="00483691"/>
    <w:rsid w:val="00493B99"/>
    <w:rsid w:val="00497074"/>
    <w:rsid w:val="004A12E8"/>
    <w:rsid w:val="004A722C"/>
    <w:rsid w:val="004D1246"/>
    <w:rsid w:val="004D144C"/>
    <w:rsid w:val="004E1333"/>
    <w:rsid w:val="004E327E"/>
    <w:rsid w:val="005105F2"/>
    <w:rsid w:val="005223A9"/>
    <w:rsid w:val="00524CF2"/>
    <w:rsid w:val="0053507A"/>
    <w:rsid w:val="005368E4"/>
    <w:rsid w:val="00565325"/>
    <w:rsid w:val="005716DA"/>
    <w:rsid w:val="00576376"/>
    <w:rsid w:val="005A6D56"/>
    <w:rsid w:val="005E6DDB"/>
    <w:rsid w:val="005E7E0C"/>
    <w:rsid w:val="005F6E95"/>
    <w:rsid w:val="00604D53"/>
    <w:rsid w:val="00607CBB"/>
    <w:rsid w:val="006174EE"/>
    <w:rsid w:val="006548BF"/>
    <w:rsid w:val="006708C7"/>
    <w:rsid w:val="006874D5"/>
    <w:rsid w:val="006A286C"/>
    <w:rsid w:val="006B0629"/>
    <w:rsid w:val="006B1B1D"/>
    <w:rsid w:val="006C4D00"/>
    <w:rsid w:val="006C5E89"/>
    <w:rsid w:val="006E0860"/>
    <w:rsid w:val="006E427A"/>
    <w:rsid w:val="006F32CD"/>
    <w:rsid w:val="007043AB"/>
    <w:rsid w:val="00706F01"/>
    <w:rsid w:val="0072427C"/>
    <w:rsid w:val="007262F4"/>
    <w:rsid w:val="0073055F"/>
    <w:rsid w:val="007842C2"/>
    <w:rsid w:val="007846D6"/>
    <w:rsid w:val="00792383"/>
    <w:rsid w:val="00794148"/>
    <w:rsid w:val="007A3AB2"/>
    <w:rsid w:val="007B34B7"/>
    <w:rsid w:val="007C4E6E"/>
    <w:rsid w:val="007C7870"/>
    <w:rsid w:val="007F305B"/>
    <w:rsid w:val="007F7A60"/>
    <w:rsid w:val="00830903"/>
    <w:rsid w:val="00831002"/>
    <w:rsid w:val="008318E8"/>
    <w:rsid w:val="008361F1"/>
    <w:rsid w:val="008741E5"/>
    <w:rsid w:val="00875C31"/>
    <w:rsid w:val="008978C4"/>
    <w:rsid w:val="008B51C4"/>
    <w:rsid w:val="008B7F52"/>
    <w:rsid w:val="008D19EF"/>
    <w:rsid w:val="008F05DB"/>
    <w:rsid w:val="008F5F4A"/>
    <w:rsid w:val="008F77F6"/>
    <w:rsid w:val="00901155"/>
    <w:rsid w:val="00905DD7"/>
    <w:rsid w:val="00912C6F"/>
    <w:rsid w:val="00914EF1"/>
    <w:rsid w:val="00935EA1"/>
    <w:rsid w:val="009741DD"/>
    <w:rsid w:val="00995A2C"/>
    <w:rsid w:val="009B4C15"/>
    <w:rsid w:val="009D352E"/>
    <w:rsid w:val="009D45A9"/>
    <w:rsid w:val="009F5A1D"/>
    <w:rsid w:val="00A1496A"/>
    <w:rsid w:val="00A23856"/>
    <w:rsid w:val="00A2403D"/>
    <w:rsid w:val="00A25345"/>
    <w:rsid w:val="00A26CD0"/>
    <w:rsid w:val="00A460F5"/>
    <w:rsid w:val="00A4662C"/>
    <w:rsid w:val="00A474C6"/>
    <w:rsid w:val="00A47A59"/>
    <w:rsid w:val="00A47AF4"/>
    <w:rsid w:val="00A50219"/>
    <w:rsid w:val="00A50A2F"/>
    <w:rsid w:val="00A65ED0"/>
    <w:rsid w:val="00AA12FB"/>
    <w:rsid w:val="00AA673F"/>
    <w:rsid w:val="00AB0CCD"/>
    <w:rsid w:val="00AB42B7"/>
    <w:rsid w:val="00AC0F47"/>
    <w:rsid w:val="00AC4DBF"/>
    <w:rsid w:val="00AD36B6"/>
    <w:rsid w:val="00AD495D"/>
    <w:rsid w:val="00AE3556"/>
    <w:rsid w:val="00AE4982"/>
    <w:rsid w:val="00AE5711"/>
    <w:rsid w:val="00AF0B53"/>
    <w:rsid w:val="00AF3C60"/>
    <w:rsid w:val="00B00317"/>
    <w:rsid w:val="00B0372C"/>
    <w:rsid w:val="00B10F6E"/>
    <w:rsid w:val="00B4722B"/>
    <w:rsid w:val="00B53BDD"/>
    <w:rsid w:val="00B55FE2"/>
    <w:rsid w:val="00B650B9"/>
    <w:rsid w:val="00B7382C"/>
    <w:rsid w:val="00B80139"/>
    <w:rsid w:val="00B912D3"/>
    <w:rsid w:val="00C03F15"/>
    <w:rsid w:val="00C05442"/>
    <w:rsid w:val="00C11120"/>
    <w:rsid w:val="00C22ADF"/>
    <w:rsid w:val="00C31EE0"/>
    <w:rsid w:val="00C33C01"/>
    <w:rsid w:val="00C36B79"/>
    <w:rsid w:val="00C449FB"/>
    <w:rsid w:val="00C47A43"/>
    <w:rsid w:val="00C51FC7"/>
    <w:rsid w:val="00C650DF"/>
    <w:rsid w:val="00C676D9"/>
    <w:rsid w:val="00C82A20"/>
    <w:rsid w:val="00C82E22"/>
    <w:rsid w:val="00C86335"/>
    <w:rsid w:val="00CC5647"/>
    <w:rsid w:val="00CC6F86"/>
    <w:rsid w:val="00CC79AD"/>
    <w:rsid w:val="00CD28B9"/>
    <w:rsid w:val="00CD6471"/>
    <w:rsid w:val="00CF043C"/>
    <w:rsid w:val="00CF3138"/>
    <w:rsid w:val="00D10D86"/>
    <w:rsid w:val="00D14F41"/>
    <w:rsid w:val="00D2604B"/>
    <w:rsid w:val="00D36414"/>
    <w:rsid w:val="00D74C0C"/>
    <w:rsid w:val="00D76000"/>
    <w:rsid w:val="00D94AB4"/>
    <w:rsid w:val="00DD1B77"/>
    <w:rsid w:val="00DD2B13"/>
    <w:rsid w:val="00DD49EE"/>
    <w:rsid w:val="00E06ADA"/>
    <w:rsid w:val="00E10DCB"/>
    <w:rsid w:val="00E14E9C"/>
    <w:rsid w:val="00E34730"/>
    <w:rsid w:val="00E45389"/>
    <w:rsid w:val="00E726B5"/>
    <w:rsid w:val="00E9032A"/>
    <w:rsid w:val="00EA307B"/>
    <w:rsid w:val="00EB4B05"/>
    <w:rsid w:val="00ED2A42"/>
    <w:rsid w:val="00ED31D0"/>
    <w:rsid w:val="00EF233A"/>
    <w:rsid w:val="00F00B47"/>
    <w:rsid w:val="00F23F3A"/>
    <w:rsid w:val="00F410C4"/>
    <w:rsid w:val="00F54312"/>
    <w:rsid w:val="00F56CF6"/>
    <w:rsid w:val="00F615EA"/>
    <w:rsid w:val="00F7164F"/>
    <w:rsid w:val="00F86783"/>
    <w:rsid w:val="00F902B7"/>
    <w:rsid w:val="00F94147"/>
    <w:rsid w:val="00FC27D2"/>
    <w:rsid w:val="00FD3260"/>
    <w:rsid w:val="00FE3626"/>
    <w:rsid w:val="00FE4AB2"/>
    <w:rsid w:val="00FF1EA4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uiPriority="2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iPriority="10" w:qFormat="1"/>
    <w:lsdException w:name="heading 7" w:semiHidden="1" w:uiPriority="10" w:qFormat="1"/>
    <w:lsdException w:name="heading 8" w:semiHidden="1" w:uiPriority="10" w:qFormat="1"/>
    <w:lsdException w:name="heading 9" w:semiHidden="1" w:uiPriority="10" w:qFormat="1"/>
    <w:lsdException w:name="index 1" w:semiHidden="1" w:uiPriority="15"/>
    <w:lsdException w:name="index 2" w:semiHidden="1" w:uiPriority="15"/>
    <w:lsdException w:name="index 3" w:semiHidden="1" w:uiPriority="15"/>
    <w:lsdException w:name="index 4" w:semiHidden="1" w:uiPriority="15"/>
    <w:lsdException w:name="index 5" w:semiHidden="1" w:uiPriority="15"/>
    <w:lsdException w:name="index 6" w:semiHidden="1" w:uiPriority="15"/>
    <w:lsdException w:name="index 7" w:semiHidden="1" w:uiPriority="15"/>
    <w:lsdException w:name="index 8" w:semiHidden="1" w:uiPriority="15"/>
    <w:lsdException w:name="index 9" w:semiHidden="1" w:uiPriority="15"/>
    <w:lsdException w:name="toc 1" w:semiHidden="1" w:uiPriority="12"/>
    <w:lsdException w:name="toc 2" w:semiHidden="1" w:uiPriority="12"/>
    <w:lsdException w:name="toc 3" w:semiHidden="1" w:uiPriority="12"/>
    <w:lsdException w:name="toc 4" w:semiHidden="1" w:uiPriority="17"/>
    <w:lsdException w:name="toc 5" w:semiHidden="1" w:uiPriority="17"/>
    <w:lsdException w:name="toc 6" w:semiHidden="1" w:uiPriority="17"/>
    <w:lsdException w:name="toc 7" w:semiHidden="1" w:uiPriority="17"/>
    <w:lsdException w:name="toc 8" w:semiHidden="1" w:uiPriority="17"/>
    <w:lsdException w:name="toc 9" w:semiHidden="1" w:uiPriority="17"/>
    <w:lsdException w:name="Normal Indent" w:semiHidden="1" w:uiPriority="12"/>
    <w:lsdException w:name="footnote text" w:semiHidden="1" w:uiPriority="8" w:unhideWhenUsed="1"/>
    <w:lsdException w:name="annotation text" w:semiHidden="1" w:uiPriority="17"/>
    <w:lsdException w:name="index heading" w:semiHidden="1" w:uiPriority="15"/>
    <w:lsdException w:name="caption" w:semiHidden="1" w:uiPriority="8" w:unhideWhenUsed="1" w:qFormat="1"/>
    <w:lsdException w:name="table of figures" w:semiHidden="1" w:uiPriority="8" w:unhideWhenUsed="1"/>
    <w:lsdException w:name="envelope address" w:semiHidden="1" w:uiPriority="11"/>
    <w:lsdException w:name="envelope return" w:semiHidden="1" w:uiPriority="11"/>
    <w:lsdException w:name="footnote reference" w:semiHidden="1" w:uiPriority="8" w:unhideWhenUsed="1"/>
    <w:lsdException w:name="annotation reference" w:semiHidden="1" w:uiPriority="17"/>
    <w:lsdException w:name="line number" w:semiHidden="1" w:uiPriority="12"/>
    <w:lsdException w:name="page number" w:semiHidden="1" w:uiPriority="15"/>
    <w:lsdException w:name="endnote reference" w:semiHidden="1" w:uiPriority="15"/>
    <w:lsdException w:name="endnote text" w:semiHidden="1" w:uiPriority="15"/>
    <w:lsdException w:name="table of authorities" w:semiHidden="1" w:uiPriority="15"/>
    <w:lsdException w:name="macro" w:semiHidden="1" w:uiPriority="17"/>
    <w:lsdException w:name="toa heading" w:semiHidden="1" w:uiPriority="15"/>
    <w:lsdException w:name="List Bullet" w:semiHidden="1" w:uiPriority="12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semiHidden="1" w:uiPriority="12"/>
    <w:lsdException w:name="List Bullet 3" w:semiHidden="1" w:uiPriority="12"/>
    <w:lsdException w:name="List Bullet 4" w:semiHidden="1" w:uiPriority="12"/>
    <w:lsdException w:name="List Bullet 5" w:semiHidden="1" w:uiPriority="12"/>
    <w:lsdException w:name="List Number 2" w:semiHidden="1" w:uiPriority="12"/>
    <w:lsdException w:name="List Number 3" w:semiHidden="1" w:uiPriority="12"/>
    <w:lsdException w:name="List Number 4" w:semiHidden="1" w:uiPriority="12"/>
    <w:lsdException w:name="List Number 5" w:semiHidden="1" w:uiPriority="12"/>
    <w:lsdException w:name="Title" w:semiHidden="1" w:uiPriority="12"/>
    <w:lsdException w:name="Closing" w:semiHidden="1" w:uiPriority="11"/>
    <w:lsdException w:name="Signature" w:semiHidden="1" w:uiPriority="15"/>
    <w:lsdException w:name="Body Text" w:uiPriority="99" w:qFormat="1"/>
    <w:lsdException w:name="Body Text Indent" w:semiHidden="1" w:uiPriority="15"/>
    <w:lsdException w:name="List Continue" w:semiHidden="1" w:uiPriority="17"/>
    <w:lsdException w:name="List Continue 2" w:semiHidden="1" w:uiPriority="17"/>
    <w:lsdException w:name="List Continue 3" w:semiHidden="1" w:uiPriority="17"/>
    <w:lsdException w:name="List Continue 4" w:semiHidden="1" w:uiPriority="17"/>
    <w:lsdException w:name="List Continue 5" w:semiHidden="1" w:uiPriority="17"/>
    <w:lsdException w:name="Message Header" w:semiHidden="1" w:uiPriority="17"/>
    <w:lsdException w:name="Subtitle" w:semiHidden="1" w:uiPriority="15"/>
    <w:lsdException w:name="Salutation" w:semiHidden="1" w:uiPriority="16"/>
    <w:lsdException w:name="Date" w:semiHidden="1" w:uiPriority="14"/>
    <w:lsdException w:name="Body Text First Indent" w:semiHidden="1" w:uiPriority="15"/>
    <w:lsdException w:name="Body Text First Indent 2" w:semiHidden="1" w:uiPriority="15"/>
    <w:lsdException w:name="Note Heading" w:semiHidden="1" w:uiPriority="11"/>
    <w:lsdException w:name="Body Text 2" w:semiHidden="1" w:uiPriority="15"/>
    <w:lsdException w:name="Body Text 3" w:semiHidden="1" w:uiPriority="15"/>
    <w:lsdException w:name="Body Text Indent 2" w:semiHidden="1" w:uiPriority="15"/>
    <w:lsdException w:name="Body Text Indent 3" w:semiHidden="1" w:uiPriority="15"/>
    <w:lsdException w:name="Block Text" w:semiHidden="1" w:uiPriority="16"/>
    <w:lsdException w:name="Hyperlink" w:uiPriority="99"/>
    <w:lsdException w:name="FollowedHyperlink" w:semiHidden="1" w:uiPriority="11"/>
    <w:lsdException w:name="Strong" w:semiHidden="1" w:uiPriority="16"/>
    <w:lsdException w:name="Emphasis" w:semiHidden="1" w:uiPriority="11"/>
    <w:lsdException w:name="Document Map" w:semiHidden="1" w:uiPriority="6"/>
    <w:lsdException w:name="Plain Text" w:semiHidden="1" w:uiPriority="12"/>
    <w:lsdException w:name="E-mail Signature" w:semiHidden="1" w:uiPriority="8" w:unhideWhenUsed="1"/>
    <w:lsdException w:name="Normal (Web)" w:semiHidden="1" w:uiPriority="99"/>
    <w:lsdException w:name="HTML Acronym" w:semiHidden="1" w:uiPriority="15"/>
    <w:lsdException w:name="HTML Address" w:semiHidden="1" w:uiPriority="15"/>
    <w:lsdException w:name="HTML Cite" w:semiHidden="1" w:uiPriority="15"/>
    <w:lsdException w:name="HTML Code" w:semiHidden="1" w:uiPriority="15"/>
    <w:lsdException w:name="HTML Definition" w:semiHidden="1" w:uiPriority="15"/>
    <w:lsdException w:name="HTML Keyboard" w:semiHidden="1" w:uiPriority="15"/>
    <w:lsdException w:name="HTML Preformatted" w:semiHidden="1" w:uiPriority="15"/>
    <w:lsdException w:name="HTML Sample" w:semiHidden="1" w:uiPriority="15"/>
    <w:lsdException w:name="HTML Typewriter" w:semiHidden="1" w:uiPriority="15"/>
    <w:lsdException w:name="HTML Variable" w:semiHidden="1" w:uiPriority="15"/>
    <w:lsdException w:name="annotation subject" w:semiHidden="1" w:uiPriority="17"/>
    <w:lsdException w:name="Balloon Text" w:semiHidden="1"/>
    <w:lsdException w:name="Placeholder Text" w:semiHidden="1" w:uiPriority="99"/>
    <w:lsdException w:name="No Spacing" w:semiHidden="1" w:uiPriority="1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15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19"/>
    <w:lsdException w:name="Intense Reference" w:uiPriority="32"/>
    <w:lsdException w:name="Book Title" w:semiHidden="1" w:uiPriority="1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2"/>
    <w:qFormat/>
    <w:rsid w:val="00ED31D0"/>
    <w:rPr>
      <w:rFonts w:eastAsiaTheme="minorHAnsi"/>
      <w:sz w:val="24"/>
      <w:szCs w:val="24"/>
    </w:rPr>
  </w:style>
  <w:style w:type="paragraph" w:styleId="Rubrik1">
    <w:name w:val="heading 1"/>
    <w:next w:val="Brdtext"/>
    <w:uiPriority w:val="1"/>
    <w:qFormat/>
    <w:pPr>
      <w:keepNext/>
      <w:suppressAutoHyphens/>
      <w:spacing w:before="320" w:after="80"/>
      <w:outlineLvl w:val="0"/>
    </w:pPr>
    <w:rPr>
      <w:rFonts w:ascii="Arial" w:hAnsi="Arial"/>
      <w:b/>
      <w:sz w:val="32"/>
    </w:rPr>
  </w:style>
  <w:style w:type="paragraph" w:styleId="Rubrik2">
    <w:name w:val="heading 2"/>
    <w:next w:val="Brdtext"/>
    <w:uiPriority w:val="1"/>
    <w:qFormat/>
    <w:pPr>
      <w:keepNext/>
      <w:widowControl w:val="0"/>
      <w:suppressAutoHyphens/>
      <w:spacing w:before="320" w:after="80"/>
      <w:outlineLvl w:val="1"/>
    </w:pPr>
    <w:rPr>
      <w:rFonts w:ascii="Arial" w:hAnsi="Arial"/>
      <w:b/>
      <w:sz w:val="24"/>
    </w:rPr>
  </w:style>
  <w:style w:type="paragraph" w:styleId="Rubrik3">
    <w:name w:val="heading 3"/>
    <w:next w:val="Brdtext"/>
    <w:uiPriority w:val="1"/>
    <w:qFormat/>
    <w:pPr>
      <w:keepNext/>
      <w:suppressAutoHyphens/>
      <w:spacing w:before="320" w:after="80"/>
      <w:outlineLvl w:val="2"/>
    </w:pPr>
    <w:rPr>
      <w:rFonts w:ascii="Arial" w:hAnsi="Arial"/>
      <w:sz w:val="24"/>
    </w:rPr>
  </w:style>
  <w:style w:type="paragraph" w:styleId="Rubrik4">
    <w:name w:val="heading 4"/>
    <w:next w:val="Brdtext"/>
    <w:uiPriority w:val="1"/>
    <w:qFormat/>
    <w:pPr>
      <w:keepNext/>
      <w:suppressAutoHyphens/>
      <w:spacing w:before="200" w:after="80"/>
      <w:outlineLvl w:val="3"/>
    </w:pPr>
    <w:rPr>
      <w:rFonts w:ascii="Arial" w:hAnsi="Arial"/>
      <w:i/>
    </w:rPr>
  </w:style>
  <w:style w:type="paragraph" w:styleId="Rubrik5">
    <w:name w:val="heading 5"/>
    <w:next w:val="Brdtext"/>
    <w:uiPriority w:val="10"/>
    <w:semiHidden/>
    <w:pPr>
      <w:keepNext/>
      <w:widowControl w:val="0"/>
      <w:suppressAutoHyphens/>
      <w:spacing w:after="200" w:line="276" w:lineRule="auto"/>
      <w:outlineLvl w:val="4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uiPriority w:val="5"/>
    <w:semiHidden/>
    <w:pPr>
      <w:tabs>
        <w:tab w:val="center" w:pos="4253"/>
        <w:tab w:val="right" w:pos="8505"/>
      </w:tabs>
    </w:pPr>
    <w:rPr>
      <w:rFonts w:ascii="Arial" w:hAnsi="Arial"/>
      <w:color w:val="1F497D" w:themeColor="text2"/>
      <w:sz w:val="16"/>
    </w:rPr>
  </w:style>
  <w:style w:type="paragraph" w:styleId="Sidhuvud">
    <w:name w:val="header"/>
    <w:uiPriority w:val="3"/>
    <w:semiHidden/>
    <w:rPr>
      <w:rFonts w:ascii="Arial" w:hAnsi="Arial"/>
      <w:sz w:val="18"/>
    </w:rPr>
  </w:style>
  <w:style w:type="paragraph" w:customStyle="1" w:styleId="EnkelNr-lista">
    <w:name w:val="Enkel Nr-lista"/>
    <w:uiPriority w:val="2"/>
    <w:pPr>
      <w:keepLines/>
      <w:numPr>
        <w:numId w:val="11"/>
      </w:numPr>
      <w:tabs>
        <w:tab w:val="clear" w:pos="851"/>
      </w:tabs>
      <w:spacing w:after="60"/>
      <w:ind w:left="714" w:hanging="357"/>
    </w:p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nkelpunktlista">
    <w:name w:val="Enkel punktlista"/>
    <w:uiPriority w:val="2"/>
    <w:pPr>
      <w:keepLines/>
      <w:numPr>
        <w:numId w:val="12"/>
      </w:numPr>
      <w:spacing w:after="60"/>
      <w:ind w:left="714" w:hanging="357"/>
    </w:pPr>
  </w:style>
  <w:style w:type="paragraph" w:styleId="Brdtext">
    <w:name w:val="Body Text"/>
    <w:basedOn w:val="Normal"/>
    <w:link w:val="BrdtextChar"/>
    <w:uiPriority w:val="99"/>
    <w:qFormat/>
    <w:pPr>
      <w:spacing w:after="60"/>
    </w:pPr>
    <w:rPr>
      <w:rFonts w:eastAsia="Times New Roman"/>
      <w:sz w:val="22"/>
      <w:szCs w:val="22"/>
    </w:rPr>
  </w:style>
  <w:style w:type="character" w:customStyle="1" w:styleId="BrdtextChar">
    <w:name w:val="Brödtext Char"/>
    <w:basedOn w:val="Standardstycketeckensnitt"/>
    <w:link w:val="Brdtext"/>
    <w:uiPriority w:val="99"/>
  </w:style>
  <w:style w:type="paragraph" w:styleId="Ballongtext">
    <w:name w:val="Balloon Text"/>
    <w:basedOn w:val="Normal"/>
    <w:link w:val="BallongtextChar"/>
    <w:uiPriority w:val="11"/>
    <w:semiHidden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11"/>
    <w:semiHidden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rPr>
      <w:color w:val="0000FF" w:themeColor="hyperlink"/>
      <w:u w:val="single"/>
    </w:rPr>
  </w:style>
  <w:style w:type="paragraph" w:customStyle="1" w:styleId="OrtDatum">
    <w:name w:val="OrtDatum"/>
    <w:basedOn w:val="Sidhuvud"/>
    <w:next w:val="Sidhuvud"/>
    <w:uiPriority w:val="3"/>
    <w:semiHidden/>
    <w:pPr>
      <w:ind w:right="-2"/>
      <w:jc w:val="right"/>
    </w:pPr>
    <w:rPr>
      <w:rFonts w:cs="Arial"/>
      <w:noProof/>
    </w:rPr>
  </w:style>
  <w:style w:type="paragraph" w:customStyle="1" w:styleId="SidfotRad1">
    <w:name w:val="SidfotRad1"/>
    <w:basedOn w:val="Sidfot"/>
    <w:next w:val="Sidfot"/>
    <w:uiPriority w:val="4"/>
    <w:semiHidden/>
  </w:style>
  <w:style w:type="paragraph" w:styleId="Numreradlista">
    <w:name w:val="List Number"/>
    <w:basedOn w:val="EnkelNr-lista"/>
    <w:uiPriority w:val="12"/>
    <w:semiHidden/>
  </w:style>
  <w:style w:type="paragraph" w:customStyle="1" w:styleId="SidSidor">
    <w:name w:val="SidSidor"/>
    <w:basedOn w:val="Normal"/>
    <w:uiPriority w:val="3"/>
    <w:semiHidden/>
    <w:pPr>
      <w:jc w:val="right"/>
    </w:pPr>
    <w:rPr>
      <w:rFonts w:ascii="Arial" w:hAnsi="Arial" w:cs="Arial"/>
      <w:sz w:val="18"/>
    </w:rPr>
  </w:style>
  <w:style w:type="paragraph" w:customStyle="1" w:styleId="Sokvag">
    <w:name w:val="Sokvag"/>
    <w:uiPriority w:val="5"/>
    <w:semiHidden/>
    <w:pPr>
      <w:tabs>
        <w:tab w:val="right" w:pos="8505"/>
      </w:tabs>
    </w:pPr>
    <w:rPr>
      <w:rFonts w:ascii="Arial" w:hAnsi="Arial" w:cs="Arial"/>
      <w:snapToGrid w:val="0"/>
      <w:sz w:val="12"/>
      <w:szCs w:val="12"/>
    </w:rPr>
  </w:style>
  <w:style w:type="paragraph" w:styleId="Lista">
    <w:name w:val="List"/>
    <w:uiPriority w:val="15"/>
    <w:semiHidden/>
    <w:pPr>
      <w:tabs>
        <w:tab w:val="left" w:pos="5103"/>
      </w:tabs>
      <w:ind w:left="851"/>
    </w:pPr>
  </w:style>
  <w:style w:type="paragraph" w:customStyle="1" w:styleId="Huvudrubrik">
    <w:name w:val="Huvudrubrik"/>
    <w:next w:val="Brdtext"/>
    <w:qFormat/>
    <w:pPr>
      <w:keepNext/>
      <w:spacing w:after="160"/>
    </w:pPr>
    <w:rPr>
      <w:rFonts w:ascii="Arial" w:hAnsi="Arial" w:cs="Arial"/>
      <w:b/>
      <w:sz w:val="40"/>
      <w:szCs w:val="40"/>
    </w:rPr>
  </w:style>
  <w:style w:type="paragraph" w:customStyle="1" w:styleId="AvstandEfterMottAdress">
    <w:name w:val="AvstandEfterMottAdress"/>
    <w:next w:val="Normal"/>
    <w:uiPriority w:val="3"/>
    <w:semiHidden/>
    <w:pPr>
      <w:spacing w:after="1400"/>
    </w:pPr>
    <w:rPr>
      <w:sz w:val="16"/>
    </w:rPr>
  </w:style>
  <w:style w:type="paragraph" w:customStyle="1" w:styleId="Styckerubrik">
    <w:name w:val="Styckerubrik"/>
    <w:basedOn w:val="Normal"/>
    <w:uiPriority w:val="99"/>
    <w:rsid w:val="00C36B79"/>
    <w:pPr>
      <w:autoSpaceDE w:val="0"/>
      <w:autoSpaceDN w:val="0"/>
      <w:adjustRightInd w:val="0"/>
      <w:spacing w:after="57" w:line="288" w:lineRule="auto"/>
      <w:textAlignment w:val="center"/>
    </w:pPr>
    <w:rPr>
      <w:rFonts w:ascii="HelveticaNeueLTStd-Lt" w:eastAsia="Times New Roman" w:hAnsi="HelveticaNeueLTStd-Lt" w:cs="HelveticaNeueLTStd-Lt"/>
      <w:color w:val="000000"/>
      <w:spacing w:val="9"/>
      <w:sz w:val="22"/>
      <w:szCs w:val="22"/>
    </w:rPr>
  </w:style>
  <w:style w:type="paragraph" w:styleId="Normalwebb">
    <w:name w:val="Normal (Web)"/>
    <w:basedOn w:val="Normal"/>
    <w:uiPriority w:val="99"/>
    <w:semiHidden/>
    <w:unhideWhenUsed/>
    <w:rsid w:val="007C4E6E"/>
    <w:pPr>
      <w:spacing w:before="100" w:beforeAutospacing="1" w:after="100" w:afterAutospacing="1"/>
    </w:pPr>
    <w:rPr>
      <w:rFonts w:eastAsia="Times New Roman"/>
    </w:rPr>
  </w:style>
  <w:style w:type="paragraph" w:customStyle="1" w:styleId="Adtollo">
    <w:name w:val="Adtollo"/>
    <w:basedOn w:val="Normal"/>
    <w:uiPriority w:val="99"/>
    <w:rsid w:val="00B55FE2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HelveticaNeueLTStd-Roman" w:eastAsia="Times New Roman" w:hAnsi="HelveticaNeueLTStd-Roman" w:cs="HelveticaNeueLTStd-Roman"/>
      <w:i/>
      <w:iCs/>
      <w:color w:val="FFFFFF"/>
      <w:sz w:val="13"/>
      <w:szCs w:val="13"/>
    </w:rPr>
  </w:style>
  <w:style w:type="paragraph" w:customStyle="1" w:styleId="Brdtextmanfang">
    <w:name w:val="Brödtext m anfang"/>
    <w:basedOn w:val="Brdtext"/>
    <w:uiPriority w:val="99"/>
    <w:rsid w:val="00221FCE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color w:val="000000"/>
      <w:spacing w:val="8"/>
      <w:sz w:val="20"/>
      <w:szCs w:val="20"/>
    </w:rPr>
  </w:style>
  <w:style w:type="character" w:customStyle="1" w:styleId="Anfang">
    <w:name w:val="Anfang"/>
    <w:uiPriority w:val="99"/>
    <w:rsid w:val="00221FCE"/>
    <w:rPr>
      <w:rFonts w:ascii="HelveticaNeueLTStd-Lt" w:hAnsi="HelveticaNeueLTStd-Lt" w:cs="HelveticaNeueLTStd-Lt"/>
      <w:spacing w:val="5"/>
      <w:sz w:val="20"/>
      <w:szCs w:val="20"/>
    </w:rPr>
  </w:style>
  <w:style w:type="paragraph" w:customStyle="1" w:styleId="Ingress">
    <w:name w:val="Ingress"/>
    <w:basedOn w:val="Brdtext"/>
    <w:uiPriority w:val="99"/>
    <w:rsid w:val="00EA307B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HelveticaNeueLTStd-Lt" w:hAnsi="HelveticaNeueLTStd-Lt" w:cs="HelveticaNeueLTStd-Lt"/>
      <w:color w:val="000000"/>
      <w:spacing w:val="8"/>
      <w:sz w:val="20"/>
      <w:szCs w:val="20"/>
    </w:rPr>
  </w:style>
  <w:style w:type="paragraph" w:customStyle="1" w:styleId="Artikelrubrik">
    <w:name w:val="Artikelrubrik"/>
    <w:basedOn w:val="Brdtext"/>
    <w:uiPriority w:val="99"/>
    <w:rsid w:val="00EA307B"/>
    <w:pPr>
      <w:autoSpaceDE w:val="0"/>
      <w:autoSpaceDN w:val="0"/>
      <w:adjustRightInd w:val="0"/>
      <w:spacing w:after="0" w:line="288" w:lineRule="auto"/>
      <w:textAlignment w:val="center"/>
    </w:pPr>
    <w:rPr>
      <w:rFonts w:ascii="HelveticaNeueLTStd-Md" w:hAnsi="HelveticaNeueLTStd-Md" w:cs="HelveticaNeueLTStd-Md"/>
      <w:color w:val="000000"/>
      <w:spacing w:val="27"/>
      <w:sz w:val="68"/>
      <w:szCs w:val="68"/>
    </w:rPr>
  </w:style>
  <w:style w:type="paragraph" w:customStyle="1" w:styleId="Brdkortavst">
    <w:name w:val="Bröd kort avst"/>
    <w:basedOn w:val="Brdtext"/>
    <w:uiPriority w:val="99"/>
    <w:rsid w:val="00223518"/>
    <w:pPr>
      <w:autoSpaceDE w:val="0"/>
      <w:autoSpaceDN w:val="0"/>
      <w:adjustRightInd w:val="0"/>
      <w:spacing w:after="170" w:line="288" w:lineRule="auto"/>
      <w:jc w:val="both"/>
      <w:textAlignment w:val="center"/>
    </w:pPr>
    <w:rPr>
      <w:color w:val="000000"/>
      <w:spacing w:val="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uiPriority="2" w:qFormat="1"/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iPriority="10" w:qFormat="1"/>
    <w:lsdException w:name="heading 7" w:semiHidden="1" w:uiPriority="10" w:qFormat="1"/>
    <w:lsdException w:name="heading 8" w:semiHidden="1" w:uiPriority="10" w:qFormat="1"/>
    <w:lsdException w:name="heading 9" w:semiHidden="1" w:uiPriority="10" w:qFormat="1"/>
    <w:lsdException w:name="index 1" w:semiHidden="1" w:uiPriority="15"/>
    <w:lsdException w:name="index 2" w:semiHidden="1" w:uiPriority="15"/>
    <w:lsdException w:name="index 3" w:semiHidden="1" w:uiPriority="15"/>
    <w:lsdException w:name="index 4" w:semiHidden="1" w:uiPriority="15"/>
    <w:lsdException w:name="index 5" w:semiHidden="1" w:uiPriority="15"/>
    <w:lsdException w:name="index 6" w:semiHidden="1" w:uiPriority="15"/>
    <w:lsdException w:name="index 7" w:semiHidden="1" w:uiPriority="15"/>
    <w:lsdException w:name="index 8" w:semiHidden="1" w:uiPriority="15"/>
    <w:lsdException w:name="index 9" w:semiHidden="1" w:uiPriority="15"/>
    <w:lsdException w:name="toc 1" w:semiHidden="1" w:uiPriority="12"/>
    <w:lsdException w:name="toc 2" w:semiHidden="1" w:uiPriority="12"/>
    <w:lsdException w:name="toc 3" w:semiHidden="1" w:uiPriority="12"/>
    <w:lsdException w:name="toc 4" w:semiHidden="1" w:uiPriority="17"/>
    <w:lsdException w:name="toc 5" w:semiHidden="1" w:uiPriority="17"/>
    <w:lsdException w:name="toc 6" w:semiHidden="1" w:uiPriority="17"/>
    <w:lsdException w:name="toc 7" w:semiHidden="1" w:uiPriority="17"/>
    <w:lsdException w:name="toc 8" w:semiHidden="1" w:uiPriority="17"/>
    <w:lsdException w:name="toc 9" w:semiHidden="1" w:uiPriority="17"/>
    <w:lsdException w:name="Normal Indent" w:semiHidden="1" w:uiPriority="12"/>
    <w:lsdException w:name="footnote text" w:semiHidden="1" w:uiPriority="8" w:unhideWhenUsed="1"/>
    <w:lsdException w:name="annotation text" w:semiHidden="1" w:uiPriority="17"/>
    <w:lsdException w:name="index heading" w:semiHidden="1" w:uiPriority="15"/>
    <w:lsdException w:name="caption" w:semiHidden="1" w:uiPriority="8" w:unhideWhenUsed="1" w:qFormat="1"/>
    <w:lsdException w:name="table of figures" w:semiHidden="1" w:uiPriority="8" w:unhideWhenUsed="1"/>
    <w:lsdException w:name="envelope address" w:semiHidden="1" w:uiPriority="11"/>
    <w:lsdException w:name="envelope return" w:semiHidden="1" w:uiPriority="11"/>
    <w:lsdException w:name="footnote reference" w:semiHidden="1" w:uiPriority="8" w:unhideWhenUsed="1"/>
    <w:lsdException w:name="annotation reference" w:semiHidden="1" w:uiPriority="17"/>
    <w:lsdException w:name="line number" w:semiHidden="1" w:uiPriority="12"/>
    <w:lsdException w:name="page number" w:semiHidden="1" w:uiPriority="15"/>
    <w:lsdException w:name="endnote reference" w:semiHidden="1" w:uiPriority="15"/>
    <w:lsdException w:name="endnote text" w:semiHidden="1" w:uiPriority="15"/>
    <w:lsdException w:name="table of authorities" w:semiHidden="1" w:uiPriority="15"/>
    <w:lsdException w:name="macro" w:semiHidden="1" w:uiPriority="17"/>
    <w:lsdException w:name="toa heading" w:semiHidden="1" w:uiPriority="15"/>
    <w:lsdException w:name="List Bullet" w:semiHidden="1" w:uiPriority="12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semiHidden="1" w:uiPriority="12"/>
    <w:lsdException w:name="List Bullet 3" w:semiHidden="1" w:uiPriority="12"/>
    <w:lsdException w:name="List Bullet 4" w:semiHidden="1" w:uiPriority="12"/>
    <w:lsdException w:name="List Bullet 5" w:semiHidden="1" w:uiPriority="12"/>
    <w:lsdException w:name="List Number 2" w:semiHidden="1" w:uiPriority="12"/>
    <w:lsdException w:name="List Number 3" w:semiHidden="1" w:uiPriority="12"/>
    <w:lsdException w:name="List Number 4" w:semiHidden="1" w:uiPriority="12"/>
    <w:lsdException w:name="List Number 5" w:semiHidden="1" w:uiPriority="12"/>
    <w:lsdException w:name="Title" w:semiHidden="1" w:uiPriority="12"/>
    <w:lsdException w:name="Closing" w:semiHidden="1" w:uiPriority="11"/>
    <w:lsdException w:name="Signature" w:semiHidden="1" w:uiPriority="15"/>
    <w:lsdException w:name="Body Text" w:uiPriority="99" w:qFormat="1"/>
    <w:lsdException w:name="Body Text Indent" w:semiHidden="1" w:uiPriority="15"/>
    <w:lsdException w:name="List Continue" w:semiHidden="1" w:uiPriority="17"/>
    <w:lsdException w:name="List Continue 2" w:semiHidden="1" w:uiPriority="17"/>
    <w:lsdException w:name="List Continue 3" w:semiHidden="1" w:uiPriority="17"/>
    <w:lsdException w:name="List Continue 4" w:semiHidden="1" w:uiPriority="17"/>
    <w:lsdException w:name="List Continue 5" w:semiHidden="1" w:uiPriority="17"/>
    <w:lsdException w:name="Message Header" w:semiHidden="1" w:uiPriority="17"/>
    <w:lsdException w:name="Subtitle" w:semiHidden="1" w:uiPriority="15"/>
    <w:lsdException w:name="Salutation" w:semiHidden="1" w:uiPriority="16"/>
    <w:lsdException w:name="Date" w:semiHidden="1" w:uiPriority="14"/>
    <w:lsdException w:name="Body Text First Indent" w:semiHidden="1" w:uiPriority="15"/>
    <w:lsdException w:name="Body Text First Indent 2" w:semiHidden="1" w:uiPriority="15"/>
    <w:lsdException w:name="Note Heading" w:semiHidden="1" w:uiPriority="11"/>
    <w:lsdException w:name="Body Text 2" w:semiHidden="1" w:uiPriority="15"/>
    <w:lsdException w:name="Body Text 3" w:semiHidden="1" w:uiPriority="15"/>
    <w:lsdException w:name="Body Text Indent 2" w:semiHidden="1" w:uiPriority="15"/>
    <w:lsdException w:name="Body Text Indent 3" w:semiHidden="1" w:uiPriority="15"/>
    <w:lsdException w:name="Block Text" w:semiHidden="1" w:uiPriority="16"/>
    <w:lsdException w:name="Hyperlink" w:uiPriority="99"/>
    <w:lsdException w:name="FollowedHyperlink" w:semiHidden="1" w:uiPriority="11"/>
    <w:lsdException w:name="Strong" w:semiHidden="1" w:uiPriority="16"/>
    <w:lsdException w:name="Emphasis" w:semiHidden="1" w:uiPriority="11"/>
    <w:lsdException w:name="Document Map" w:semiHidden="1" w:uiPriority="6"/>
    <w:lsdException w:name="Plain Text" w:semiHidden="1" w:uiPriority="12"/>
    <w:lsdException w:name="E-mail Signature" w:semiHidden="1" w:uiPriority="8" w:unhideWhenUsed="1"/>
    <w:lsdException w:name="Normal (Web)" w:semiHidden="1" w:uiPriority="99"/>
    <w:lsdException w:name="HTML Acronym" w:semiHidden="1" w:uiPriority="15"/>
    <w:lsdException w:name="HTML Address" w:semiHidden="1" w:uiPriority="15"/>
    <w:lsdException w:name="HTML Cite" w:semiHidden="1" w:uiPriority="15"/>
    <w:lsdException w:name="HTML Code" w:semiHidden="1" w:uiPriority="15"/>
    <w:lsdException w:name="HTML Definition" w:semiHidden="1" w:uiPriority="15"/>
    <w:lsdException w:name="HTML Keyboard" w:semiHidden="1" w:uiPriority="15"/>
    <w:lsdException w:name="HTML Preformatted" w:semiHidden="1" w:uiPriority="15"/>
    <w:lsdException w:name="HTML Sample" w:semiHidden="1" w:uiPriority="15"/>
    <w:lsdException w:name="HTML Typewriter" w:semiHidden="1" w:uiPriority="15"/>
    <w:lsdException w:name="HTML Variable" w:semiHidden="1" w:uiPriority="15"/>
    <w:lsdException w:name="annotation subject" w:semiHidden="1" w:uiPriority="17"/>
    <w:lsdException w:name="Balloon Text" w:semiHidden="1"/>
    <w:lsdException w:name="Placeholder Text" w:semiHidden="1" w:uiPriority="99"/>
    <w:lsdException w:name="No Spacing" w:semiHidden="1" w:uiPriority="1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15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19"/>
    <w:lsdException w:name="Intense Reference" w:uiPriority="32"/>
    <w:lsdException w:name="Book Title" w:semiHidden="1" w:uiPriority="1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2"/>
    <w:qFormat/>
    <w:rsid w:val="00ED31D0"/>
    <w:rPr>
      <w:rFonts w:eastAsiaTheme="minorHAnsi"/>
      <w:sz w:val="24"/>
      <w:szCs w:val="24"/>
    </w:rPr>
  </w:style>
  <w:style w:type="paragraph" w:styleId="Rubrik1">
    <w:name w:val="heading 1"/>
    <w:next w:val="Brdtext"/>
    <w:uiPriority w:val="1"/>
    <w:qFormat/>
    <w:pPr>
      <w:keepNext/>
      <w:suppressAutoHyphens/>
      <w:spacing w:before="320" w:after="80"/>
      <w:outlineLvl w:val="0"/>
    </w:pPr>
    <w:rPr>
      <w:rFonts w:ascii="Arial" w:hAnsi="Arial"/>
      <w:b/>
      <w:sz w:val="32"/>
    </w:rPr>
  </w:style>
  <w:style w:type="paragraph" w:styleId="Rubrik2">
    <w:name w:val="heading 2"/>
    <w:next w:val="Brdtext"/>
    <w:uiPriority w:val="1"/>
    <w:qFormat/>
    <w:pPr>
      <w:keepNext/>
      <w:widowControl w:val="0"/>
      <w:suppressAutoHyphens/>
      <w:spacing w:before="320" w:after="80"/>
      <w:outlineLvl w:val="1"/>
    </w:pPr>
    <w:rPr>
      <w:rFonts w:ascii="Arial" w:hAnsi="Arial"/>
      <w:b/>
      <w:sz w:val="24"/>
    </w:rPr>
  </w:style>
  <w:style w:type="paragraph" w:styleId="Rubrik3">
    <w:name w:val="heading 3"/>
    <w:next w:val="Brdtext"/>
    <w:uiPriority w:val="1"/>
    <w:qFormat/>
    <w:pPr>
      <w:keepNext/>
      <w:suppressAutoHyphens/>
      <w:spacing w:before="320" w:after="80"/>
      <w:outlineLvl w:val="2"/>
    </w:pPr>
    <w:rPr>
      <w:rFonts w:ascii="Arial" w:hAnsi="Arial"/>
      <w:sz w:val="24"/>
    </w:rPr>
  </w:style>
  <w:style w:type="paragraph" w:styleId="Rubrik4">
    <w:name w:val="heading 4"/>
    <w:next w:val="Brdtext"/>
    <w:uiPriority w:val="1"/>
    <w:qFormat/>
    <w:pPr>
      <w:keepNext/>
      <w:suppressAutoHyphens/>
      <w:spacing w:before="200" w:after="80"/>
      <w:outlineLvl w:val="3"/>
    </w:pPr>
    <w:rPr>
      <w:rFonts w:ascii="Arial" w:hAnsi="Arial"/>
      <w:i/>
    </w:rPr>
  </w:style>
  <w:style w:type="paragraph" w:styleId="Rubrik5">
    <w:name w:val="heading 5"/>
    <w:next w:val="Brdtext"/>
    <w:uiPriority w:val="10"/>
    <w:semiHidden/>
    <w:pPr>
      <w:keepNext/>
      <w:widowControl w:val="0"/>
      <w:suppressAutoHyphens/>
      <w:spacing w:after="200" w:line="276" w:lineRule="auto"/>
      <w:outlineLvl w:val="4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uiPriority w:val="5"/>
    <w:semiHidden/>
    <w:pPr>
      <w:tabs>
        <w:tab w:val="center" w:pos="4253"/>
        <w:tab w:val="right" w:pos="8505"/>
      </w:tabs>
    </w:pPr>
    <w:rPr>
      <w:rFonts w:ascii="Arial" w:hAnsi="Arial"/>
      <w:color w:val="1F497D" w:themeColor="text2"/>
      <w:sz w:val="16"/>
    </w:rPr>
  </w:style>
  <w:style w:type="paragraph" w:styleId="Sidhuvud">
    <w:name w:val="header"/>
    <w:uiPriority w:val="3"/>
    <w:semiHidden/>
    <w:rPr>
      <w:rFonts w:ascii="Arial" w:hAnsi="Arial"/>
      <w:sz w:val="18"/>
    </w:rPr>
  </w:style>
  <w:style w:type="paragraph" w:customStyle="1" w:styleId="EnkelNr-lista">
    <w:name w:val="Enkel Nr-lista"/>
    <w:uiPriority w:val="2"/>
    <w:pPr>
      <w:keepLines/>
      <w:numPr>
        <w:numId w:val="11"/>
      </w:numPr>
      <w:tabs>
        <w:tab w:val="clear" w:pos="851"/>
      </w:tabs>
      <w:spacing w:after="60"/>
      <w:ind w:left="714" w:hanging="357"/>
    </w:p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nkelpunktlista">
    <w:name w:val="Enkel punktlista"/>
    <w:uiPriority w:val="2"/>
    <w:pPr>
      <w:keepLines/>
      <w:numPr>
        <w:numId w:val="12"/>
      </w:numPr>
      <w:spacing w:after="60"/>
      <w:ind w:left="714" w:hanging="357"/>
    </w:pPr>
  </w:style>
  <w:style w:type="paragraph" w:styleId="Brdtext">
    <w:name w:val="Body Text"/>
    <w:basedOn w:val="Normal"/>
    <w:link w:val="BrdtextChar"/>
    <w:uiPriority w:val="99"/>
    <w:qFormat/>
    <w:pPr>
      <w:spacing w:after="60"/>
    </w:pPr>
    <w:rPr>
      <w:rFonts w:eastAsia="Times New Roman"/>
      <w:sz w:val="22"/>
      <w:szCs w:val="22"/>
    </w:rPr>
  </w:style>
  <w:style w:type="character" w:customStyle="1" w:styleId="BrdtextChar">
    <w:name w:val="Brödtext Char"/>
    <w:basedOn w:val="Standardstycketeckensnitt"/>
    <w:link w:val="Brdtext"/>
    <w:uiPriority w:val="99"/>
  </w:style>
  <w:style w:type="paragraph" w:styleId="Ballongtext">
    <w:name w:val="Balloon Text"/>
    <w:basedOn w:val="Normal"/>
    <w:link w:val="BallongtextChar"/>
    <w:uiPriority w:val="11"/>
    <w:semiHidden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11"/>
    <w:semiHidden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rPr>
      <w:color w:val="0000FF" w:themeColor="hyperlink"/>
      <w:u w:val="single"/>
    </w:rPr>
  </w:style>
  <w:style w:type="paragraph" w:customStyle="1" w:styleId="OrtDatum">
    <w:name w:val="OrtDatum"/>
    <w:basedOn w:val="Sidhuvud"/>
    <w:next w:val="Sidhuvud"/>
    <w:uiPriority w:val="3"/>
    <w:semiHidden/>
    <w:pPr>
      <w:ind w:right="-2"/>
      <w:jc w:val="right"/>
    </w:pPr>
    <w:rPr>
      <w:rFonts w:cs="Arial"/>
      <w:noProof/>
    </w:rPr>
  </w:style>
  <w:style w:type="paragraph" w:customStyle="1" w:styleId="SidfotRad1">
    <w:name w:val="SidfotRad1"/>
    <w:basedOn w:val="Sidfot"/>
    <w:next w:val="Sidfot"/>
    <w:uiPriority w:val="4"/>
    <w:semiHidden/>
  </w:style>
  <w:style w:type="paragraph" w:styleId="Numreradlista">
    <w:name w:val="List Number"/>
    <w:basedOn w:val="EnkelNr-lista"/>
    <w:uiPriority w:val="12"/>
    <w:semiHidden/>
  </w:style>
  <w:style w:type="paragraph" w:customStyle="1" w:styleId="SidSidor">
    <w:name w:val="SidSidor"/>
    <w:basedOn w:val="Normal"/>
    <w:uiPriority w:val="3"/>
    <w:semiHidden/>
    <w:pPr>
      <w:jc w:val="right"/>
    </w:pPr>
    <w:rPr>
      <w:rFonts w:ascii="Arial" w:hAnsi="Arial" w:cs="Arial"/>
      <w:sz w:val="18"/>
    </w:rPr>
  </w:style>
  <w:style w:type="paragraph" w:customStyle="1" w:styleId="Sokvag">
    <w:name w:val="Sokvag"/>
    <w:uiPriority w:val="5"/>
    <w:semiHidden/>
    <w:pPr>
      <w:tabs>
        <w:tab w:val="right" w:pos="8505"/>
      </w:tabs>
    </w:pPr>
    <w:rPr>
      <w:rFonts w:ascii="Arial" w:hAnsi="Arial" w:cs="Arial"/>
      <w:snapToGrid w:val="0"/>
      <w:sz w:val="12"/>
      <w:szCs w:val="12"/>
    </w:rPr>
  </w:style>
  <w:style w:type="paragraph" w:styleId="Lista">
    <w:name w:val="List"/>
    <w:uiPriority w:val="15"/>
    <w:semiHidden/>
    <w:pPr>
      <w:tabs>
        <w:tab w:val="left" w:pos="5103"/>
      </w:tabs>
      <w:ind w:left="851"/>
    </w:pPr>
  </w:style>
  <w:style w:type="paragraph" w:customStyle="1" w:styleId="Huvudrubrik">
    <w:name w:val="Huvudrubrik"/>
    <w:next w:val="Brdtext"/>
    <w:qFormat/>
    <w:pPr>
      <w:keepNext/>
      <w:spacing w:after="160"/>
    </w:pPr>
    <w:rPr>
      <w:rFonts w:ascii="Arial" w:hAnsi="Arial" w:cs="Arial"/>
      <w:b/>
      <w:sz w:val="40"/>
      <w:szCs w:val="40"/>
    </w:rPr>
  </w:style>
  <w:style w:type="paragraph" w:customStyle="1" w:styleId="AvstandEfterMottAdress">
    <w:name w:val="AvstandEfterMottAdress"/>
    <w:next w:val="Normal"/>
    <w:uiPriority w:val="3"/>
    <w:semiHidden/>
    <w:pPr>
      <w:spacing w:after="1400"/>
    </w:pPr>
    <w:rPr>
      <w:sz w:val="16"/>
    </w:rPr>
  </w:style>
  <w:style w:type="paragraph" w:customStyle="1" w:styleId="Styckerubrik">
    <w:name w:val="Styckerubrik"/>
    <w:basedOn w:val="Normal"/>
    <w:uiPriority w:val="99"/>
    <w:rsid w:val="00C36B79"/>
    <w:pPr>
      <w:autoSpaceDE w:val="0"/>
      <w:autoSpaceDN w:val="0"/>
      <w:adjustRightInd w:val="0"/>
      <w:spacing w:after="57" w:line="288" w:lineRule="auto"/>
      <w:textAlignment w:val="center"/>
    </w:pPr>
    <w:rPr>
      <w:rFonts w:ascii="HelveticaNeueLTStd-Lt" w:eastAsia="Times New Roman" w:hAnsi="HelveticaNeueLTStd-Lt" w:cs="HelveticaNeueLTStd-Lt"/>
      <w:color w:val="000000"/>
      <w:spacing w:val="9"/>
      <w:sz w:val="22"/>
      <w:szCs w:val="22"/>
    </w:rPr>
  </w:style>
  <w:style w:type="paragraph" w:styleId="Normalwebb">
    <w:name w:val="Normal (Web)"/>
    <w:basedOn w:val="Normal"/>
    <w:uiPriority w:val="99"/>
    <w:semiHidden/>
    <w:unhideWhenUsed/>
    <w:rsid w:val="007C4E6E"/>
    <w:pPr>
      <w:spacing w:before="100" w:beforeAutospacing="1" w:after="100" w:afterAutospacing="1"/>
    </w:pPr>
    <w:rPr>
      <w:rFonts w:eastAsia="Times New Roman"/>
    </w:rPr>
  </w:style>
  <w:style w:type="paragraph" w:customStyle="1" w:styleId="Adtollo">
    <w:name w:val="Adtollo"/>
    <w:basedOn w:val="Normal"/>
    <w:uiPriority w:val="99"/>
    <w:rsid w:val="00B55FE2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HelveticaNeueLTStd-Roman" w:eastAsia="Times New Roman" w:hAnsi="HelveticaNeueLTStd-Roman" w:cs="HelveticaNeueLTStd-Roman"/>
      <w:i/>
      <w:iCs/>
      <w:color w:val="FFFFFF"/>
      <w:sz w:val="13"/>
      <w:szCs w:val="13"/>
    </w:rPr>
  </w:style>
  <w:style w:type="paragraph" w:customStyle="1" w:styleId="Brdtextmanfang">
    <w:name w:val="Brödtext m anfang"/>
    <w:basedOn w:val="Brdtext"/>
    <w:uiPriority w:val="99"/>
    <w:rsid w:val="00221FCE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color w:val="000000"/>
      <w:spacing w:val="8"/>
      <w:sz w:val="20"/>
      <w:szCs w:val="20"/>
    </w:rPr>
  </w:style>
  <w:style w:type="character" w:customStyle="1" w:styleId="Anfang">
    <w:name w:val="Anfang"/>
    <w:uiPriority w:val="99"/>
    <w:rsid w:val="00221FCE"/>
    <w:rPr>
      <w:rFonts w:ascii="HelveticaNeueLTStd-Lt" w:hAnsi="HelveticaNeueLTStd-Lt" w:cs="HelveticaNeueLTStd-Lt"/>
      <w:spacing w:val="5"/>
      <w:sz w:val="20"/>
      <w:szCs w:val="20"/>
    </w:rPr>
  </w:style>
  <w:style w:type="paragraph" w:customStyle="1" w:styleId="Ingress">
    <w:name w:val="Ingress"/>
    <w:basedOn w:val="Brdtext"/>
    <w:uiPriority w:val="99"/>
    <w:rsid w:val="00EA307B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HelveticaNeueLTStd-Lt" w:hAnsi="HelveticaNeueLTStd-Lt" w:cs="HelveticaNeueLTStd-Lt"/>
      <w:color w:val="000000"/>
      <w:spacing w:val="8"/>
      <w:sz w:val="20"/>
      <w:szCs w:val="20"/>
    </w:rPr>
  </w:style>
  <w:style w:type="paragraph" w:customStyle="1" w:styleId="Artikelrubrik">
    <w:name w:val="Artikelrubrik"/>
    <w:basedOn w:val="Brdtext"/>
    <w:uiPriority w:val="99"/>
    <w:rsid w:val="00EA307B"/>
    <w:pPr>
      <w:autoSpaceDE w:val="0"/>
      <w:autoSpaceDN w:val="0"/>
      <w:adjustRightInd w:val="0"/>
      <w:spacing w:after="0" w:line="288" w:lineRule="auto"/>
      <w:textAlignment w:val="center"/>
    </w:pPr>
    <w:rPr>
      <w:rFonts w:ascii="HelveticaNeueLTStd-Md" w:hAnsi="HelveticaNeueLTStd-Md" w:cs="HelveticaNeueLTStd-Md"/>
      <w:color w:val="000000"/>
      <w:spacing w:val="27"/>
      <w:sz w:val="68"/>
      <w:szCs w:val="68"/>
    </w:rPr>
  </w:style>
  <w:style w:type="paragraph" w:customStyle="1" w:styleId="Brdkortavst">
    <w:name w:val="Bröd kort avst"/>
    <w:basedOn w:val="Brdtext"/>
    <w:uiPriority w:val="99"/>
    <w:rsid w:val="00223518"/>
    <w:pPr>
      <w:autoSpaceDE w:val="0"/>
      <w:autoSpaceDN w:val="0"/>
      <w:adjustRightInd w:val="0"/>
      <w:spacing w:after="170" w:line="288" w:lineRule="auto"/>
      <w:jc w:val="both"/>
      <w:textAlignment w:val="center"/>
    </w:pPr>
    <w:rPr>
      <w:color w:val="000000"/>
      <w:spacing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1683E-4BD9-489F-BC45-9EEF2BE4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403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Adtollo AB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Lindman</dc:creator>
  <cp:lastModifiedBy>Malin Lindman</cp:lastModifiedBy>
  <cp:revision>17</cp:revision>
  <cp:lastPrinted>2013-09-03T06:57:00Z</cp:lastPrinted>
  <dcterms:created xsi:type="dcterms:W3CDTF">2013-09-18T07:41:00Z</dcterms:created>
  <dcterms:modified xsi:type="dcterms:W3CDTF">2013-09-18T08:28:00Z</dcterms:modified>
</cp:coreProperties>
</file>