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5D598" w14:textId="5D96A544" w:rsidR="004A470E" w:rsidRDefault="007A1D1D" w:rsidP="004A470E">
      <w:pPr>
        <w:rPr>
          <w:b/>
          <w:noProof/>
          <w:sz w:val="28"/>
        </w:rPr>
      </w:pPr>
      <w:r>
        <w:rPr>
          <w:b/>
          <w:noProof/>
          <w:sz w:val="28"/>
        </w:rPr>
        <w:t>Ny</w:t>
      </w:r>
      <w:r w:rsidR="00105BA7">
        <w:rPr>
          <w:b/>
          <w:noProof/>
          <w:sz w:val="28"/>
        </w:rPr>
        <w:t xml:space="preserve"> Hållbarhetsredovisning från </w:t>
      </w:r>
      <w:r w:rsidR="003E4BC0">
        <w:rPr>
          <w:b/>
          <w:noProof/>
          <w:sz w:val="28"/>
        </w:rPr>
        <w:t>Thomas Concrete Group</w:t>
      </w:r>
      <w:r w:rsidR="0065296C">
        <w:rPr>
          <w:b/>
          <w:noProof/>
          <w:sz w:val="28"/>
        </w:rPr>
        <w:t xml:space="preserve"> AB</w:t>
      </w:r>
      <w:r w:rsidR="003E4BC0">
        <w:rPr>
          <w:b/>
          <w:noProof/>
          <w:sz w:val="28"/>
        </w:rPr>
        <w:t xml:space="preserve"> </w:t>
      </w:r>
    </w:p>
    <w:p w14:paraId="617B36B7" w14:textId="77777777" w:rsidR="00475941" w:rsidRPr="00A52106" w:rsidRDefault="00475941" w:rsidP="00012346"/>
    <w:p w14:paraId="4EEF04C3" w14:textId="77777777" w:rsidR="00703934" w:rsidRPr="00A52106" w:rsidRDefault="00703934" w:rsidP="006C7CD8">
      <w:pPr>
        <w:jc w:val="right"/>
      </w:pPr>
    </w:p>
    <w:p w14:paraId="0DBEE350" w14:textId="4B442C9C" w:rsidR="004A470E" w:rsidRPr="00474A3A" w:rsidRDefault="006C7CD8" w:rsidP="00474A3A">
      <w:pPr>
        <w:jc w:val="right"/>
      </w:pPr>
      <w:r>
        <w:t xml:space="preserve">Göteborg, </w:t>
      </w:r>
      <w:r w:rsidR="005127BC">
        <w:t>3</w:t>
      </w:r>
      <w:r>
        <w:t xml:space="preserve"> </w:t>
      </w:r>
      <w:r w:rsidR="00411A28">
        <w:t>april</w:t>
      </w:r>
      <w:r>
        <w:t xml:space="preserve"> </w:t>
      </w:r>
      <w:r w:rsidR="00411A28">
        <w:t>2020</w:t>
      </w:r>
      <w:r w:rsidR="00474A3A">
        <w:br/>
      </w:r>
    </w:p>
    <w:p w14:paraId="0E817379" w14:textId="2A965917" w:rsidR="002268E7" w:rsidRDefault="004A470E" w:rsidP="004A470E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3D68E8" wp14:editId="28BD53D0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1780540" cy="2309495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6" t="5401" r="4360" b="5188"/>
                    <a:stretch/>
                  </pic:blipFill>
                  <pic:spPr bwMode="auto">
                    <a:xfrm>
                      <a:off x="0" y="0"/>
                      <a:ext cx="178054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96C">
        <w:rPr>
          <w:b/>
          <w:noProof/>
        </w:rPr>
        <w:t>E</w:t>
      </w:r>
      <w:r w:rsidR="00431424">
        <w:rPr>
          <w:b/>
          <w:noProof/>
        </w:rPr>
        <w:t xml:space="preserve">tt år innan </w:t>
      </w:r>
      <w:r w:rsidR="002268E7">
        <w:rPr>
          <w:b/>
          <w:noProof/>
        </w:rPr>
        <w:t xml:space="preserve">lagen </w:t>
      </w:r>
      <w:r w:rsidR="001653C7">
        <w:rPr>
          <w:b/>
          <w:noProof/>
        </w:rPr>
        <w:t xml:space="preserve">infördes i Sverige </w:t>
      </w:r>
      <w:r w:rsidR="002268E7">
        <w:rPr>
          <w:b/>
          <w:noProof/>
        </w:rPr>
        <w:t xml:space="preserve">om </w:t>
      </w:r>
      <w:r w:rsidR="001653C7">
        <w:rPr>
          <w:b/>
          <w:noProof/>
        </w:rPr>
        <w:t>H</w:t>
      </w:r>
      <w:r w:rsidR="002268E7">
        <w:rPr>
          <w:b/>
          <w:noProof/>
        </w:rPr>
        <w:t>ållbarhetsredovisning</w:t>
      </w:r>
      <w:r w:rsidR="0065296C">
        <w:rPr>
          <w:b/>
          <w:noProof/>
        </w:rPr>
        <w:t xml:space="preserve">  publicerade</w:t>
      </w:r>
      <w:r w:rsidR="004A497D">
        <w:rPr>
          <w:b/>
          <w:noProof/>
        </w:rPr>
        <w:t xml:space="preserve"> Thomas Concrete Group  sin första rapport</w:t>
      </w:r>
      <w:r w:rsidR="009E734B">
        <w:rPr>
          <w:b/>
          <w:noProof/>
        </w:rPr>
        <w:t xml:space="preserve">. </w:t>
      </w:r>
      <w:r w:rsidR="0065296C">
        <w:rPr>
          <w:b/>
          <w:noProof/>
        </w:rPr>
        <w:t xml:space="preserve">Sedan dess har företaget fortsatt att aktivt jobba med att bli bättre och tydligt </w:t>
      </w:r>
      <w:r w:rsidR="00C12362">
        <w:rPr>
          <w:b/>
          <w:noProof/>
        </w:rPr>
        <w:t>redovisa hur företaget arbetar för en långsiktig hållbar utveckling</w:t>
      </w:r>
      <w:r w:rsidR="00F91DB4">
        <w:rPr>
          <w:b/>
          <w:noProof/>
        </w:rPr>
        <w:t>.</w:t>
      </w:r>
    </w:p>
    <w:p w14:paraId="4B3FA295" w14:textId="77777777" w:rsidR="002268E7" w:rsidRDefault="002268E7" w:rsidP="004A470E">
      <w:pPr>
        <w:rPr>
          <w:b/>
          <w:noProof/>
        </w:rPr>
      </w:pPr>
    </w:p>
    <w:p w14:paraId="6319B6BE" w14:textId="1E7B86D2" w:rsidR="00D4498F" w:rsidRDefault="00114C5E" w:rsidP="00253FFE">
      <w:pPr>
        <w:rPr>
          <w:bCs/>
          <w:noProof/>
        </w:rPr>
      </w:pPr>
      <w:r>
        <w:rPr>
          <w:bCs/>
          <w:noProof/>
        </w:rPr>
        <w:t xml:space="preserve">Thomas Concrete Group </w:t>
      </w:r>
      <w:r w:rsidR="00E1412D">
        <w:rPr>
          <w:bCs/>
          <w:noProof/>
        </w:rPr>
        <w:t>har genom åren satsat på att</w:t>
      </w:r>
      <w:r w:rsidR="005C3015">
        <w:rPr>
          <w:bCs/>
          <w:noProof/>
        </w:rPr>
        <w:t xml:space="preserve"> </w:t>
      </w:r>
      <w:r w:rsidR="007812BF">
        <w:rPr>
          <w:bCs/>
          <w:noProof/>
        </w:rPr>
        <w:t xml:space="preserve">göra </w:t>
      </w:r>
      <w:r w:rsidR="00E16161">
        <w:rPr>
          <w:bCs/>
          <w:noProof/>
        </w:rPr>
        <w:t xml:space="preserve">sin </w:t>
      </w:r>
      <w:r w:rsidR="007812BF">
        <w:rPr>
          <w:bCs/>
          <w:noProof/>
        </w:rPr>
        <w:t xml:space="preserve">produktion </w:t>
      </w:r>
      <w:r w:rsidR="0065296C">
        <w:rPr>
          <w:bCs/>
          <w:noProof/>
        </w:rPr>
        <w:t xml:space="preserve">mer effektiv och </w:t>
      </w:r>
      <w:r w:rsidR="007812BF">
        <w:rPr>
          <w:bCs/>
          <w:noProof/>
        </w:rPr>
        <w:t>renare</w:t>
      </w:r>
      <w:r w:rsidR="005C3015">
        <w:rPr>
          <w:bCs/>
          <w:noProof/>
        </w:rPr>
        <w:t xml:space="preserve"> </w:t>
      </w:r>
      <w:r w:rsidR="007D1D2C">
        <w:rPr>
          <w:bCs/>
          <w:noProof/>
        </w:rPr>
        <w:t xml:space="preserve">samt </w:t>
      </w:r>
      <w:r w:rsidR="00F16905">
        <w:rPr>
          <w:bCs/>
          <w:noProof/>
        </w:rPr>
        <w:t xml:space="preserve">att </w:t>
      </w:r>
      <w:r w:rsidR="0065296C">
        <w:rPr>
          <w:bCs/>
          <w:noProof/>
        </w:rPr>
        <w:t xml:space="preserve">använda mer alternativa bindemedel till traditionell </w:t>
      </w:r>
      <w:r w:rsidR="00172189">
        <w:rPr>
          <w:bCs/>
          <w:noProof/>
        </w:rPr>
        <w:t>cement</w:t>
      </w:r>
      <w:r w:rsidR="00A945FE">
        <w:rPr>
          <w:bCs/>
          <w:noProof/>
        </w:rPr>
        <w:t>.</w:t>
      </w:r>
      <w:r w:rsidR="00172189">
        <w:rPr>
          <w:bCs/>
          <w:noProof/>
        </w:rPr>
        <w:t xml:space="preserve"> </w:t>
      </w:r>
      <w:r w:rsidR="00D4498F">
        <w:rPr>
          <w:bCs/>
          <w:noProof/>
        </w:rPr>
        <w:t xml:space="preserve"> </w:t>
      </w:r>
      <w:r w:rsidR="0065296C">
        <w:rPr>
          <w:bCs/>
          <w:noProof/>
        </w:rPr>
        <w:t xml:space="preserve">Thomas Concrete Group var först i Sverige med att redan </w:t>
      </w:r>
      <w:r w:rsidR="00D4498F">
        <w:rPr>
          <w:bCs/>
          <w:noProof/>
        </w:rPr>
        <w:t xml:space="preserve">2012 </w:t>
      </w:r>
      <w:r w:rsidR="0065296C">
        <w:rPr>
          <w:bCs/>
          <w:noProof/>
        </w:rPr>
        <w:t>erbjuda sina kunder avsevärt mer klimatvänlig betong.</w:t>
      </w:r>
      <w:r w:rsidR="00D4498F">
        <w:rPr>
          <w:bCs/>
          <w:noProof/>
        </w:rPr>
        <w:t xml:space="preserve"> </w:t>
      </w:r>
      <w:r w:rsidR="0065296C">
        <w:rPr>
          <w:bCs/>
          <w:noProof/>
        </w:rPr>
        <w:t xml:space="preserve"> Thomagrön är nu en etablerad produkt på den svenska </w:t>
      </w:r>
      <w:r w:rsidR="001653C7">
        <w:rPr>
          <w:bCs/>
          <w:noProof/>
        </w:rPr>
        <w:t xml:space="preserve">marknaden där </w:t>
      </w:r>
      <w:r w:rsidR="009263B1">
        <w:rPr>
          <w:bCs/>
          <w:noProof/>
        </w:rPr>
        <w:t xml:space="preserve">betong med </w:t>
      </w:r>
      <w:r w:rsidR="00D4498F">
        <w:rPr>
          <w:bCs/>
          <w:noProof/>
        </w:rPr>
        <w:t>upp till 50 % lägre klimatpåverkan</w:t>
      </w:r>
      <w:r w:rsidR="001653C7">
        <w:rPr>
          <w:bCs/>
          <w:noProof/>
        </w:rPr>
        <w:t xml:space="preserve"> uppnås</w:t>
      </w:r>
      <w:r w:rsidR="00D4498F">
        <w:rPr>
          <w:bCs/>
          <w:noProof/>
        </w:rPr>
        <w:t>. Thomas Miljöstomme</w:t>
      </w:r>
      <w:r w:rsidR="001653C7">
        <w:rPr>
          <w:bCs/>
          <w:noProof/>
        </w:rPr>
        <w:t xml:space="preserve"> lanserades 2016 och är ett helt </w:t>
      </w:r>
      <w:r w:rsidR="00521D34">
        <w:rPr>
          <w:bCs/>
          <w:noProof/>
        </w:rPr>
        <w:t>unikt byggsystem</w:t>
      </w:r>
      <w:r w:rsidR="00D4498F">
        <w:rPr>
          <w:bCs/>
          <w:noProof/>
        </w:rPr>
        <w:t xml:space="preserve"> med 30% </w:t>
      </w:r>
      <w:r w:rsidR="00F16905">
        <w:rPr>
          <w:bCs/>
          <w:noProof/>
        </w:rPr>
        <w:t xml:space="preserve">lägre </w:t>
      </w:r>
      <w:r w:rsidR="00D4498F">
        <w:rPr>
          <w:bCs/>
          <w:noProof/>
        </w:rPr>
        <w:t xml:space="preserve">koldioxidavtryck. </w:t>
      </w:r>
    </w:p>
    <w:p w14:paraId="2CF1EE95" w14:textId="585A8F36" w:rsidR="00B414F8" w:rsidRDefault="00B414F8" w:rsidP="00253FFE">
      <w:pPr>
        <w:rPr>
          <w:bCs/>
          <w:noProof/>
        </w:rPr>
      </w:pPr>
    </w:p>
    <w:p w14:paraId="2639567E" w14:textId="03EFDE57" w:rsidR="003E52D3" w:rsidRDefault="003D3786" w:rsidP="00511A6D">
      <w:pPr>
        <w:rPr>
          <w:bCs/>
          <w:noProof/>
        </w:rPr>
      </w:pPr>
      <w:r>
        <w:rPr>
          <w:bCs/>
          <w:noProof/>
        </w:rPr>
        <w:t xml:space="preserve">Företaget </w:t>
      </w:r>
      <w:r w:rsidR="00F34F88">
        <w:rPr>
          <w:bCs/>
          <w:noProof/>
        </w:rPr>
        <w:t>erbjuder även</w:t>
      </w:r>
      <w:r w:rsidR="00E1194D">
        <w:rPr>
          <w:bCs/>
          <w:noProof/>
        </w:rPr>
        <w:t xml:space="preserve"> sina kunder </w:t>
      </w:r>
      <w:r w:rsidR="00590B3F">
        <w:rPr>
          <w:bCs/>
          <w:noProof/>
        </w:rPr>
        <w:t>EPD</w:t>
      </w:r>
      <w:r w:rsidR="001653C7">
        <w:rPr>
          <w:bCs/>
          <w:noProof/>
        </w:rPr>
        <w:t>er</w:t>
      </w:r>
      <w:r w:rsidR="00E1194D">
        <w:rPr>
          <w:bCs/>
          <w:noProof/>
        </w:rPr>
        <w:t xml:space="preserve"> (Environment</w:t>
      </w:r>
      <w:r w:rsidR="00F34F88">
        <w:rPr>
          <w:bCs/>
          <w:noProof/>
        </w:rPr>
        <w:t>al Product Declaration)</w:t>
      </w:r>
      <w:r w:rsidR="00E1194D">
        <w:rPr>
          <w:bCs/>
          <w:noProof/>
        </w:rPr>
        <w:t xml:space="preserve"> </w:t>
      </w:r>
      <w:r w:rsidR="00590B3F">
        <w:rPr>
          <w:bCs/>
          <w:noProof/>
        </w:rPr>
        <w:t>för specifika projekt</w:t>
      </w:r>
      <w:r w:rsidR="003E52D3">
        <w:rPr>
          <w:bCs/>
          <w:noProof/>
        </w:rPr>
        <w:t xml:space="preserve">. </w:t>
      </w:r>
    </w:p>
    <w:p w14:paraId="68770101" w14:textId="15F455D0" w:rsidR="0098314E" w:rsidRDefault="003E52D3" w:rsidP="00511A6D">
      <w:pPr>
        <w:rPr>
          <w:bCs/>
          <w:noProof/>
        </w:rPr>
      </w:pPr>
      <w:r>
        <w:rPr>
          <w:bCs/>
          <w:noProof/>
        </w:rPr>
        <w:t>”</w:t>
      </w:r>
      <w:r w:rsidR="00511A6D" w:rsidRPr="00511A6D">
        <w:rPr>
          <w:bCs/>
          <w:noProof/>
        </w:rPr>
        <w:t>Detta är ett steg mot mer öppenhet</w:t>
      </w:r>
      <w:r w:rsidR="007730D6">
        <w:rPr>
          <w:bCs/>
          <w:noProof/>
        </w:rPr>
        <w:t xml:space="preserve"> </w:t>
      </w:r>
      <w:r w:rsidR="00511A6D" w:rsidRPr="00511A6D">
        <w:rPr>
          <w:bCs/>
          <w:noProof/>
        </w:rPr>
        <w:t>och att ge v</w:t>
      </w:r>
      <w:r w:rsidR="001653C7">
        <w:rPr>
          <w:bCs/>
          <w:noProof/>
        </w:rPr>
        <w:t>å</w:t>
      </w:r>
      <w:r w:rsidR="00511A6D" w:rsidRPr="00511A6D">
        <w:rPr>
          <w:bCs/>
          <w:noProof/>
        </w:rPr>
        <w:t>ra kunder möjlighet att</w:t>
      </w:r>
      <w:r w:rsidR="007730D6">
        <w:rPr>
          <w:bCs/>
          <w:noProof/>
        </w:rPr>
        <w:t xml:space="preserve"> </w:t>
      </w:r>
      <w:r w:rsidR="00511A6D" w:rsidRPr="00511A6D">
        <w:rPr>
          <w:bCs/>
          <w:noProof/>
        </w:rPr>
        <w:t xml:space="preserve">göra </w:t>
      </w:r>
      <w:r w:rsidR="001653C7">
        <w:rPr>
          <w:bCs/>
          <w:noProof/>
        </w:rPr>
        <w:t xml:space="preserve">avsevärt </w:t>
      </w:r>
      <w:r w:rsidR="00511A6D" w:rsidRPr="00511A6D">
        <w:rPr>
          <w:bCs/>
          <w:noProof/>
        </w:rPr>
        <w:t>mer h</w:t>
      </w:r>
      <w:r w:rsidR="001653C7">
        <w:rPr>
          <w:bCs/>
          <w:noProof/>
        </w:rPr>
        <w:t>å</w:t>
      </w:r>
      <w:r w:rsidR="00511A6D" w:rsidRPr="00511A6D">
        <w:rPr>
          <w:bCs/>
          <w:noProof/>
        </w:rPr>
        <w:t>llbara val.</w:t>
      </w:r>
      <w:r w:rsidR="007730D6">
        <w:rPr>
          <w:bCs/>
          <w:noProof/>
        </w:rPr>
        <w:t>” – säger Karin Gäbel, Hållbarhetschef</w:t>
      </w:r>
      <w:r>
        <w:rPr>
          <w:bCs/>
          <w:noProof/>
        </w:rPr>
        <w:t xml:space="preserve"> som ny</w:t>
      </w:r>
      <w:r w:rsidR="00315EC1">
        <w:rPr>
          <w:bCs/>
          <w:noProof/>
        </w:rPr>
        <w:t xml:space="preserve">ligen </w:t>
      </w:r>
      <w:r w:rsidR="0085592E">
        <w:rPr>
          <w:bCs/>
          <w:noProof/>
        </w:rPr>
        <w:t>anställ</w:t>
      </w:r>
      <w:r w:rsidR="00EE5422">
        <w:rPr>
          <w:bCs/>
          <w:noProof/>
        </w:rPr>
        <w:t>des</w:t>
      </w:r>
      <w:r w:rsidR="00315EC1">
        <w:rPr>
          <w:bCs/>
          <w:noProof/>
        </w:rPr>
        <w:t xml:space="preserve"> på Thomas Concrete Group</w:t>
      </w:r>
      <w:r w:rsidR="004C5ACE">
        <w:rPr>
          <w:bCs/>
          <w:noProof/>
        </w:rPr>
        <w:t xml:space="preserve"> </w:t>
      </w:r>
      <w:r w:rsidR="00C70341">
        <w:rPr>
          <w:bCs/>
          <w:noProof/>
        </w:rPr>
        <w:t>för</w:t>
      </w:r>
      <w:r w:rsidR="004C5ACE">
        <w:rPr>
          <w:bCs/>
          <w:noProof/>
        </w:rPr>
        <w:t xml:space="preserve"> att </w:t>
      </w:r>
      <w:r w:rsidR="00C70341">
        <w:rPr>
          <w:bCs/>
          <w:noProof/>
        </w:rPr>
        <w:t xml:space="preserve">driva och samordna </w:t>
      </w:r>
      <w:r w:rsidR="001653C7">
        <w:rPr>
          <w:bCs/>
          <w:noProof/>
        </w:rPr>
        <w:t>koncernens</w:t>
      </w:r>
      <w:r w:rsidR="00C70341">
        <w:rPr>
          <w:bCs/>
          <w:noProof/>
        </w:rPr>
        <w:t xml:space="preserve"> hållbarhetsarbete</w:t>
      </w:r>
      <w:r w:rsidR="007730D6">
        <w:rPr>
          <w:bCs/>
          <w:noProof/>
        </w:rPr>
        <w:t>.</w:t>
      </w:r>
    </w:p>
    <w:p w14:paraId="01AECF61" w14:textId="77777777" w:rsidR="0098314E" w:rsidRDefault="0098314E" w:rsidP="00E62E68">
      <w:pPr>
        <w:rPr>
          <w:bCs/>
          <w:noProof/>
        </w:rPr>
      </w:pPr>
    </w:p>
    <w:p w14:paraId="658D59D4" w14:textId="72C2560D" w:rsidR="001F0FB9" w:rsidRDefault="00460C16" w:rsidP="00E62E68">
      <w:pPr>
        <w:rPr>
          <w:bCs/>
          <w:noProof/>
        </w:rPr>
      </w:pPr>
      <w:r>
        <w:rPr>
          <w:bCs/>
          <w:noProof/>
        </w:rPr>
        <w:t xml:space="preserve">Hela byggindustrin arbetar mot </w:t>
      </w:r>
      <w:r w:rsidR="00EE5422">
        <w:rPr>
          <w:bCs/>
          <w:noProof/>
        </w:rPr>
        <w:t xml:space="preserve">att bli </w:t>
      </w:r>
      <w:r w:rsidR="008204F3">
        <w:rPr>
          <w:bCs/>
          <w:noProof/>
        </w:rPr>
        <w:t xml:space="preserve">en </w:t>
      </w:r>
      <w:r>
        <w:rPr>
          <w:bCs/>
          <w:noProof/>
        </w:rPr>
        <w:t>klimatneut</w:t>
      </w:r>
      <w:r w:rsidR="001F0FB9">
        <w:rPr>
          <w:bCs/>
          <w:noProof/>
        </w:rPr>
        <w:t>r</w:t>
      </w:r>
      <w:r>
        <w:rPr>
          <w:bCs/>
          <w:noProof/>
        </w:rPr>
        <w:t>al</w:t>
      </w:r>
      <w:r w:rsidR="00A72D3A">
        <w:rPr>
          <w:bCs/>
          <w:noProof/>
        </w:rPr>
        <w:t xml:space="preserve"> </w:t>
      </w:r>
      <w:r w:rsidR="00AB7160">
        <w:rPr>
          <w:bCs/>
          <w:noProof/>
        </w:rPr>
        <w:t>bran</w:t>
      </w:r>
      <w:r w:rsidR="00663CD1">
        <w:rPr>
          <w:bCs/>
          <w:noProof/>
        </w:rPr>
        <w:t>s</w:t>
      </w:r>
      <w:r w:rsidR="00AB7160">
        <w:rPr>
          <w:bCs/>
          <w:noProof/>
        </w:rPr>
        <w:t>ch</w:t>
      </w:r>
      <w:r w:rsidR="00A72D3A">
        <w:rPr>
          <w:bCs/>
          <w:noProof/>
        </w:rPr>
        <w:t xml:space="preserve"> och Thomas Concrete Group bidrar</w:t>
      </w:r>
      <w:r w:rsidR="00AB7160">
        <w:rPr>
          <w:bCs/>
          <w:noProof/>
        </w:rPr>
        <w:t xml:space="preserve"> aktivt</w:t>
      </w:r>
      <w:r w:rsidR="00A72D3A">
        <w:rPr>
          <w:bCs/>
          <w:noProof/>
        </w:rPr>
        <w:t xml:space="preserve"> med sin kompentens i flertal </w:t>
      </w:r>
      <w:r w:rsidR="00EE5422">
        <w:rPr>
          <w:bCs/>
          <w:noProof/>
        </w:rPr>
        <w:t xml:space="preserve">olika </w:t>
      </w:r>
      <w:r w:rsidR="00A72D3A">
        <w:rPr>
          <w:bCs/>
          <w:noProof/>
        </w:rPr>
        <w:t>projekt</w:t>
      </w:r>
      <w:r w:rsidR="001F0FB9">
        <w:rPr>
          <w:bCs/>
          <w:noProof/>
        </w:rPr>
        <w:t xml:space="preserve">. </w:t>
      </w:r>
      <w:r w:rsidR="000B21A8">
        <w:rPr>
          <w:bCs/>
          <w:noProof/>
        </w:rPr>
        <w:t>Betcrete</w:t>
      </w:r>
      <w:r w:rsidR="009A1EA9">
        <w:rPr>
          <w:bCs/>
          <w:noProof/>
        </w:rPr>
        <w:t xml:space="preserve"> är ett </w:t>
      </w:r>
      <w:r w:rsidR="003A33FF">
        <w:rPr>
          <w:bCs/>
          <w:noProof/>
        </w:rPr>
        <w:t>projekt</w:t>
      </w:r>
      <w:r w:rsidR="009A1EA9">
        <w:rPr>
          <w:bCs/>
          <w:noProof/>
        </w:rPr>
        <w:t xml:space="preserve"> </w:t>
      </w:r>
      <w:r w:rsidR="007B3937">
        <w:rPr>
          <w:bCs/>
          <w:noProof/>
        </w:rPr>
        <w:t xml:space="preserve">för </w:t>
      </w:r>
      <w:r w:rsidR="00016BD2">
        <w:rPr>
          <w:bCs/>
          <w:noProof/>
        </w:rPr>
        <w:t xml:space="preserve">att uppnå en </w:t>
      </w:r>
      <w:r w:rsidR="001653C7">
        <w:rPr>
          <w:bCs/>
          <w:noProof/>
        </w:rPr>
        <w:t xml:space="preserve">helt </w:t>
      </w:r>
      <w:r w:rsidR="007B3937">
        <w:rPr>
          <w:bCs/>
          <w:noProof/>
        </w:rPr>
        <w:t>klimatneutral cement</w:t>
      </w:r>
      <w:r w:rsidR="001653C7">
        <w:rPr>
          <w:bCs/>
          <w:noProof/>
        </w:rPr>
        <w:t xml:space="preserve">- </w:t>
      </w:r>
      <w:r w:rsidR="008204F3">
        <w:rPr>
          <w:bCs/>
          <w:noProof/>
        </w:rPr>
        <w:t xml:space="preserve">och </w:t>
      </w:r>
      <w:r w:rsidR="009A1EA9">
        <w:rPr>
          <w:bCs/>
          <w:noProof/>
        </w:rPr>
        <w:t>betongindustri</w:t>
      </w:r>
      <w:r w:rsidR="00CD6BB9">
        <w:rPr>
          <w:bCs/>
          <w:noProof/>
        </w:rPr>
        <w:t>.</w:t>
      </w:r>
      <w:r w:rsidR="009A1EA9">
        <w:rPr>
          <w:bCs/>
          <w:noProof/>
        </w:rPr>
        <w:t xml:space="preserve"> </w:t>
      </w:r>
      <w:r w:rsidR="00425CD7">
        <w:rPr>
          <w:bCs/>
          <w:noProof/>
        </w:rPr>
        <w:t xml:space="preserve">Ett annat intressant forskningsprojekt är </w:t>
      </w:r>
      <w:r w:rsidR="000B21A8">
        <w:rPr>
          <w:bCs/>
          <w:noProof/>
        </w:rPr>
        <w:t>Mistra</w:t>
      </w:r>
      <w:r w:rsidR="007B3937">
        <w:rPr>
          <w:bCs/>
          <w:noProof/>
        </w:rPr>
        <w:t xml:space="preserve"> Carbon Exit</w:t>
      </w:r>
      <w:r w:rsidR="000B7489">
        <w:rPr>
          <w:bCs/>
          <w:noProof/>
        </w:rPr>
        <w:t xml:space="preserve"> </w:t>
      </w:r>
      <w:r w:rsidR="00742D82">
        <w:rPr>
          <w:bCs/>
          <w:noProof/>
        </w:rPr>
        <w:t xml:space="preserve">med syfte </w:t>
      </w:r>
      <w:r w:rsidR="00F23089">
        <w:rPr>
          <w:bCs/>
          <w:noProof/>
        </w:rPr>
        <w:t xml:space="preserve">att nå noll </w:t>
      </w:r>
      <w:r w:rsidR="001F0FB9">
        <w:rPr>
          <w:bCs/>
          <w:noProof/>
        </w:rPr>
        <w:t>nettoutsläpp av växthusgaser</w:t>
      </w:r>
      <w:r w:rsidR="00742D82">
        <w:rPr>
          <w:bCs/>
          <w:noProof/>
        </w:rPr>
        <w:t xml:space="preserve"> i Sverige</w:t>
      </w:r>
      <w:r w:rsidR="0098314E">
        <w:rPr>
          <w:bCs/>
          <w:noProof/>
        </w:rPr>
        <w:t>.</w:t>
      </w:r>
    </w:p>
    <w:p w14:paraId="7AA3591E" w14:textId="77777777" w:rsidR="00E62E68" w:rsidRPr="00E62E68" w:rsidRDefault="00E62E68" w:rsidP="00E62E68">
      <w:pPr>
        <w:rPr>
          <w:bCs/>
          <w:noProof/>
        </w:rPr>
      </w:pPr>
    </w:p>
    <w:p w14:paraId="24BE3D69" w14:textId="67E1AFFE" w:rsidR="007C6D97" w:rsidRDefault="001C4B56" w:rsidP="005224B0">
      <w:pPr>
        <w:rPr>
          <w:bCs/>
          <w:noProof/>
        </w:rPr>
      </w:pPr>
      <w:r>
        <w:rPr>
          <w:bCs/>
          <w:noProof/>
        </w:rPr>
        <w:t>”</w:t>
      </w:r>
      <w:r w:rsidR="001653C7">
        <w:rPr>
          <w:bCs/>
          <w:noProof/>
        </w:rPr>
        <w:t xml:space="preserve">Inom </w:t>
      </w:r>
      <w:r w:rsidR="005224B0" w:rsidRPr="005224B0">
        <w:rPr>
          <w:bCs/>
          <w:noProof/>
        </w:rPr>
        <w:t xml:space="preserve">Team Thomas </w:t>
      </w:r>
      <w:r w:rsidR="001653C7">
        <w:rPr>
          <w:bCs/>
          <w:noProof/>
        </w:rPr>
        <w:t>har vi som ambition</w:t>
      </w:r>
      <w:r w:rsidR="005224B0" w:rsidRPr="005224B0">
        <w:rPr>
          <w:bCs/>
          <w:noProof/>
        </w:rPr>
        <w:t xml:space="preserve"> att hjälpa v</w:t>
      </w:r>
      <w:r w:rsidR="00FA2E05">
        <w:rPr>
          <w:bCs/>
          <w:noProof/>
        </w:rPr>
        <w:t>å</w:t>
      </w:r>
      <w:r w:rsidR="005224B0" w:rsidRPr="005224B0">
        <w:rPr>
          <w:bCs/>
          <w:noProof/>
        </w:rPr>
        <w:t xml:space="preserve">ra kunder att bygga ett </w:t>
      </w:r>
      <w:r w:rsidR="001653C7">
        <w:rPr>
          <w:bCs/>
          <w:noProof/>
        </w:rPr>
        <w:t xml:space="preserve">långsiktigt </w:t>
      </w:r>
      <w:r w:rsidR="005224B0" w:rsidRPr="005224B0">
        <w:rPr>
          <w:bCs/>
          <w:noProof/>
        </w:rPr>
        <w:t>h</w:t>
      </w:r>
      <w:r w:rsidR="00604528">
        <w:rPr>
          <w:bCs/>
          <w:noProof/>
        </w:rPr>
        <w:t>å</w:t>
      </w:r>
      <w:r w:rsidR="005224B0" w:rsidRPr="005224B0">
        <w:rPr>
          <w:bCs/>
          <w:noProof/>
        </w:rPr>
        <w:t xml:space="preserve">llbart samhälle. </w:t>
      </w:r>
      <w:r w:rsidR="007C6D97">
        <w:rPr>
          <w:bCs/>
          <w:noProof/>
        </w:rPr>
        <w:t>Därför</w:t>
      </w:r>
      <w:r w:rsidR="005224B0" w:rsidRPr="005224B0">
        <w:rPr>
          <w:bCs/>
          <w:noProof/>
        </w:rPr>
        <w:t xml:space="preserve"> lägg</w:t>
      </w:r>
      <w:r w:rsidR="001653C7">
        <w:rPr>
          <w:bCs/>
          <w:noProof/>
        </w:rPr>
        <w:t>er vi alltid</w:t>
      </w:r>
      <w:r w:rsidR="005224B0" w:rsidRPr="005224B0">
        <w:rPr>
          <w:bCs/>
          <w:noProof/>
        </w:rPr>
        <w:t xml:space="preserve"> ord och symbolhandlingar </w:t>
      </w:r>
      <w:r w:rsidR="001653C7">
        <w:rPr>
          <w:bCs/>
          <w:noProof/>
        </w:rPr>
        <w:t>å</w:t>
      </w:r>
      <w:r w:rsidR="005224B0" w:rsidRPr="005224B0">
        <w:rPr>
          <w:bCs/>
          <w:noProof/>
        </w:rPr>
        <w:t>t sidan och fokusera</w:t>
      </w:r>
      <w:r w:rsidR="001653C7">
        <w:rPr>
          <w:bCs/>
          <w:noProof/>
        </w:rPr>
        <w:t>r</w:t>
      </w:r>
      <w:r w:rsidR="005224B0" w:rsidRPr="005224B0">
        <w:rPr>
          <w:bCs/>
          <w:noProof/>
        </w:rPr>
        <w:t xml:space="preserve"> p</w:t>
      </w:r>
      <w:r w:rsidR="001653C7">
        <w:rPr>
          <w:bCs/>
          <w:noProof/>
        </w:rPr>
        <w:t>å att uppnå</w:t>
      </w:r>
      <w:r w:rsidR="005224B0" w:rsidRPr="005224B0">
        <w:rPr>
          <w:bCs/>
          <w:noProof/>
        </w:rPr>
        <w:t xml:space="preserve"> h</w:t>
      </w:r>
      <w:r w:rsidR="00EC1DC5">
        <w:rPr>
          <w:bCs/>
          <w:noProof/>
        </w:rPr>
        <w:t>å</w:t>
      </w:r>
      <w:r w:rsidR="005224B0" w:rsidRPr="005224B0">
        <w:rPr>
          <w:bCs/>
          <w:noProof/>
        </w:rPr>
        <w:t>llbarhet</w:t>
      </w:r>
      <w:r w:rsidR="007C6D97">
        <w:rPr>
          <w:bCs/>
          <w:noProof/>
        </w:rPr>
        <w:t xml:space="preserve"> </w:t>
      </w:r>
      <w:r w:rsidR="005224B0" w:rsidRPr="005224B0">
        <w:rPr>
          <w:bCs/>
          <w:noProof/>
        </w:rPr>
        <w:t>p</w:t>
      </w:r>
      <w:r w:rsidR="005127BC">
        <w:rPr>
          <w:bCs/>
          <w:noProof/>
        </w:rPr>
        <w:t>å</w:t>
      </w:r>
      <w:r w:rsidR="005224B0" w:rsidRPr="005224B0">
        <w:rPr>
          <w:bCs/>
          <w:noProof/>
        </w:rPr>
        <w:t xml:space="preserve"> riktigt</w:t>
      </w:r>
      <w:r w:rsidR="00D81E69">
        <w:rPr>
          <w:bCs/>
          <w:noProof/>
        </w:rPr>
        <w:t xml:space="preserve">. </w:t>
      </w:r>
      <w:r w:rsidR="001653C7">
        <w:rPr>
          <w:bCs/>
          <w:noProof/>
        </w:rPr>
        <w:t xml:space="preserve">Vår </w:t>
      </w:r>
      <w:r w:rsidR="00D81E69">
        <w:rPr>
          <w:bCs/>
          <w:noProof/>
        </w:rPr>
        <w:t>Hållbarhetsredovsining visa</w:t>
      </w:r>
      <w:r w:rsidR="00777129">
        <w:rPr>
          <w:bCs/>
          <w:noProof/>
        </w:rPr>
        <w:t>r</w:t>
      </w:r>
      <w:r w:rsidR="00D81E69">
        <w:rPr>
          <w:bCs/>
          <w:noProof/>
        </w:rPr>
        <w:t xml:space="preserve"> hur vi mäter</w:t>
      </w:r>
      <w:r w:rsidR="00166CC4">
        <w:rPr>
          <w:bCs/>
          <w:noProof/>
        </w:rPr>
        <w:t>, följer upp och tar ansvar för vår</w:t>
      </w:r>
      <w:r w:rsidR="00777129">
        <w:rPr>
          <w:bCs/>
          <w:noProof/>
        </w:rPr>
        <w:t xml:space="preserve"> verksamhet</w:t>
      </w:r>
      <w:r w:rsidR="001653C7">
        <w:rPr>
          <w:bCs/>
          <w:noProof/>
        </w:rPr>
        <w:t xml:space="preserve"> samt vilka områden vi prioriterar för att </w:t>
      </w:r>
      <w:r w:rsidR="00D45C79">
        <w:rPr>
          <w:bCs/>
          <w:noProof/>
        </w:rPr>
        <w:t xml:space="preserve">bäst </w:t>
      </w:r>
      <w:r w:rsidR="001653C7">
        <w:rPr>
          <w:bCs/>
          <w:noProof/>
        </w:rPr>
        <w:t>bidra</w:t>
      </w:r>
      <w:r w:rsidR="00D45C79">
        <w:rPr>
          <w:bCs/>
          <w:noProof/>
        </w:rPr>
        <w:t xml:space="preserve"> till samhällets ut</w:t>
      </w:r>
      <w:r w:rsidR="006349BF">
        <w:rPr>
          <w:bCs/>
          <w:noProof/>
        </w:rPr>
        <w:t>veckling</w:t>
      </w:r>
      <w:r w:rsidR="00054F18">
        <w:rPr>
          <w:bCs/>
          <w:noProof/>
        </w:rPr>
        <w:t>”</w:t>
      </w:r>
      <w:r w:rsidR="001653C7">
        <w:rPr>
          <w:bCs/>
          <w:noProof/>
        </w:rPr>
        <w:t>,</w:t>
      </w:r>
      <w:r w:rsidR="00166CC4">
        <w:rPr>
          <w:bCs/>
          <w:noProof/>
        </w:rPr>
        <w:t xml:space="preserve"> </w:t>
      </w:r>
      <w:r w:rsidR="005224B0" w:rsidRPr="005224B0">
        <w:rPr>
          <w:bCs/>
          <w:noProof/>
        </w:rPr>
        <w:t xml:space="preserve">säger </w:t>
      </w:r>
      <w:r w:rsidR="007C6D97" w:rsidRPr="005224B0">
        <w:rPr>
          <w:bCs/>
          <w:noProof/>
        </w:rPr>
        <w:t>Hans Karlander</w:t>
      </w:r>
      <w:r w:rsidR="007C6D97">
        <w:rPr>
          <w:bCs/>
          <w:noProof/>
        </w:rPr>
        <w:t>,</w:t>
      </w:r>
      <w:r w:rsidR="007C6D97" w:rsidRPr="005224B0">
        <w:rPr>
          <w:bCs/>
          <w:noProof/>
        </w:rPr>
        <w:t xml:space="preserve"> </w:t>
      </w:r>
      <w:r w:rsidR="005224B0" w:rsidRPr="005224B0">
        <w:rPr>
          <w:bCs/>
          <w:noProof/>
        </w:rPr>
        <w:t xml:space="preserve">Thomas Concrete Groups VD och </w:t>
      </w:r>
      <w:r w:rsidR="007C6D97">
        <w:rPr>
          <w:bCs/>
          <w:noProof/>
        </w:rPr>
        <w:t>K</w:t>
      </w:r>
      <w:r w:rsidR="005224B0" w:rsidRPr="005224B0">
        <w:rPr>
          <w:bCs/>
          <w:noProof/>
        </w:rPr>
        <w:t>oncernchef.</w:t>
      </w:r>
    </w:p>
    <w:p w14:paraId="6B591593" w14:textId="77777777" w:rsidR="00EF5890" w:rsidRDefault="00EF5890" w:rsidP="005224B0">
      <w:pPr>
        <w:rPr>
          <w:bCs/>
          <w:noProof/>
        </w:rPr>
      </w:pPr>
    </w:p>
    <w:p w14:paraId="5B169765" w14:textId="20BAD154" w:rsidR="00E00D14" w:rsidRPr="00C902D6" w:rsidRDefault="00C902D6" w:rsidP="00582DB4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&gt;&gt; </w:t>
      </w:r>
      <w:hyperlink r:id="rId12" w:history="1">
        <w:r w:rsidR="003D0638" w:rsidRPr="00C902D6">
          <w:rPr>
            <w:rStyle w:val="Hyperlnk"/>
            <w:b/>
            <w:bCs/>
            <w:u w:val="single"/>
            <w:lang w:val="en-US"/>
          </w:rPr>
          <w:t>Team Thomas Sustainability Report 2019 (PDF)</w:t>
        </w:r>
      </w:hyperlink>
      <w:r w:rsidR="003D0638" w:rsidRPr="00C902D6">
        <w:rPr>
          <w:b/>
          <w:bCs/>
          <w:u w:val="single"/>
          <w:lang w:val="en-US"/>
        </w:rPr>
        <w:t xml:space="preserve"> </w:t>
      </w:r>
    </w:p>
    <w:p w14:paraId="769EB6A9" w14:textId="77777777" w:rsidR="00582DB4" w:rsidRPr="003D0638" w:rsidRDefault="00582DB4" w:rsidP="006F73E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Cs w:val="20"/>
          <w:lang w:val="en-US"/>
        </w:rPr>
      </w:pPr>
    </w:p>
    <w:p w14:paraId="3297CC8D" w14:textId="6FF04BED" w:rsidR="006F73EC" w:rsidRPr="00AF3A3D" w:rsidRDefault="006F73EC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Cs w:val="20"/>
        </w:rPr>
      </w:pPr>
      <w:r w:rsidRPr="00AF3A3D">
        <w:rPr>
          <w:rFonts w:cstheme="minorHAnsi"/>
          <w:b/>
          <w:bCs/>
          <w:iCs/>
          <w:color w:val="000000"/>
          <w:szCs w:val="20"/>
        </w:rPr>
        <w:t>För ytterligare information kontakta:</w:t>
      </w:r>
      <w:r w:rsidRPr="00AF3A3D">
        <w:rPr>
          <w:rFonts w:cstheme="minorHAnsi"/>
          <w:b/>
          <w:bCs/>
          <w:i/>
          <w:iCs/>
          <w:color w:val="000000"/>
          <w:szCs w:val="20"/>
        </w:rPr>
        <w:t xml:space="preserve"> </w:t>
      </w:r>
      <w:r w:rsidRPr="00AF3A3D">
        <w:rPr>
          <w:rFonts w:cstheme="minorHAnsi"/>
          <w:b/>
          <w:bCs/>
          <w:i/>
          <w:iCs/>
          <w:color w:val="000000"/>
          <w:szCs w:val="20"/>
        </w:rPr>
        <w:br/>
      </w:r>
      <w:r w:rsidR="00EE5545">
        <w:rPr>
          <w:rFonts w:cstheme="minorHAnsi"/>
          <w:color w:val="000000"/>
          <w:szCs w:val="20"/>
        </w:rPr>
        <w:t>Karin</w:t>
      </w:r>
      <w:r w:rsidRPr="00AF3A3D">
        <w:rPr>
          <w:rFonts w:cstheme="minorHAnsi"/>
          <w:color w:val="000000"/>
          <w:szCs w:val="20"/>
        </w:rPr>
        <w:t xml:space="preserve"> </w:t>
      </w:r>
      <w:r w:rsidR="00EE5545">
        <w:rPr>
          <w:rFonts w:cstheme="minorHAnsi"/>
          <w:bCs/>
          <w:color w:val="000000"/>
          <w:szCs w:val="20"/>
        </w:rPr>
        <w:t>Gäbel</w:t>
      </w:r>
      <w:r w:rsidRPr="00AF3A3D">
        <w:rPr>
          <w:rFonts w:cstheme="minorHAnsi"/>
          <w:color w:val="000000"/>
          <w:szCs w:val="20"/>
        </w:rPr>
        <w:t xml:space="preserve">, </w:t>
      </w:r>
      <w:r w:rsidR="00EE5545">
        <w:rPr>
          <w:rFonts w:cstheme="minorHAnsi"/>
          <w:color w:val="000000"/>
          <w:szCs w:val="20"/>
        </w:rPr>
        <w:t>Hållbarhetschef</w:t>
      </w:r>
      <w:r w:rsidR="00C63D68">
        <w:rPr>
          <w:rFonts w:cstheme="minorHAnsi"/>
          <w:color w:val="000000"/>
          <w:szCs w:val="20"/>
        </w:rPr>
        <w:t>,</w:t>
      </w:r>
      <w:r w:rsidRPr="00AF3A3D">
        <w:rPr>
          <w:rFonts w:cstheme="minorHAnsi"/>
          <w:color w:val="000000"/>
          <w:szCs w:val="20"/>
        </w:rPr>
        <w:t xml:space="preserve"> Thomas Concrete Group AB </w:t>
      </w:r>
    </w:p>
    <w:p w14:paraId="7826A838" w14:textId="1EBB17F5" w:rsidR="008550D2" w:rsidRPr="00AF3A3D" w:rsidRDefault="00B446BA" w:rsidP="00AF3A3D">
      <w:pPr>
        <w:spacing w:line="240" w:lineRule="auto"/>
        <w:rPr>
          <w:rFonts w:cstheme="minorHAnsi"/>
        </w:rPr>
      </w:pPr>
      <w:hyperlink r:id="rId13" w:history="1">
        <w:r w:rsidR="00C63D68" w:rsidRPr="00BF52CF">
          <w:rPr>
            <w:rStyle w:val="Hyperlnk"/>
          </w:rPr>
          <w:t>karin</w:t>
        </w:r>
        <w:r w:rsidR="00C63D68" w:rsidRPr="00BF52CF">
          <w:rPr>
            <w:rStyle w:val="Hyperlnk"/>
            <w:rFonts w:cstheme="minorHAnsi"/>
            <w:szCs w:val="20"/>
          </w:rPr>
          <w:t>.gabel@thomasconcretegroup.com</w:t>
        </w:r>
      </w:hyperlink>
      <w:r w:rsidR="005409AB" w:rsidRPr="00AF3A3D">
        <w:rPr>
          <w:rFonts w:cstheme="minorHAnsi"/>
          <w:color w:val="000000"/>
          <w:szCs w:val="20"/>
        </w:rPr>
        <w:t xml:space="preserve"> </w:t>
      </w:r>
      <w:r w:rsidR="006F73EC" w:rsidRPr="00AF3A3D">
        <w:rPr>
          <w:rFonts w:cstheme="minorHAnsi"/>
          <w:color w:val="000000"/>
          <w:szCs w:val="20"/>
        </w:rPr>
        <w:t xml:space="preserve"> | </w:t>
      </w:r>
      <w:r>
        <w:rPr>
          <w:rFonts w:cstheme="minorHAnsi"/>
          <w:color w:val="000000"/>
          <w:szCs w:val="20"/>
        </w:rPr>
        <w:t xml:space="preserve"> </w:t>
      </w:r>
      <w:bookmarkStart w:id="0" w:name="_GoBack"/>
      <w:bookmarkEnd w:id="0"/>
      <w:r w:rsidR="006F73EC" w:rsidRPr="00AF3A3D">
        <w:rPr>
          <w:rFonts w:cstheme="minorHAnsi"/>
          <w:color w:val="000000"/>
          <w:szCs w:val="20"/>
        </w:rPr>
        <w:t>Telefon: +46 10 450 5</w:t>
      </w:r>
      <w:r w:rsidR="00C63D68">
        <w:rPr>
          <w:rFonts w:cstheme="minorHAnsi"/>
          <w:color w:val="000000"/>
          <w:szCs w:val="20"/>
        </w:rPr>
        <w:t>2</w:t>
      </w:r>
      <w:r w:rsidR="00397DD7" w:rsidRPr="00AF3A3D">
        <w:rPr>
          <w:rFonts w:cstheme="minorHAnsi"/>
          <w:color w:val="000000"/>
          <w:szCs w:val="20"/>
        </w:rPr>
        <w:t xml:space="preserve"> </w:t>
      </w:r>
      <w:r w:rsidR="006F73EC" w:rsidRPr="00AF3A3D">
        <w:rPr>
          <w:rFonts w:cstheme="minorHAnsi"/>
          <w:color w:val="000000"/>
          <w:szCs w:val="20"/>
        </w:rPr>
        <w:t>0</w:t>
      </w:r>
      <w:r w:rsidR="00C63D68">
        <w:rPr>
          <w:rFonts w:cstheme="minorHAnsi"/>
          <w:color w:val="000000"/>
          <w:szCs w:val="20"/>
        </w:rPr>
        <w:t>1</w:t>
      </w:r>
    </w:p>
    <w:p w14:paraId="11760510" w14:textId="77777777" w:rsidR="00A2567D" w:rsidRDefault="00A2567D" w:rsidP="00475941">
      <w:pPr>
        <w:spacing w:line="240" w:lineRule="auto"/>
        <w:rPr>
          <w:lang w:val="fr-FR"/>
        </w:rPr>
      </w:pPr>
    </w:p>
    <w:p w14:paraId="7E106041" w14:textId="5F9270F0" w:rsidR="008550D2" w:rsidRPr="00D621DF" w:rsidRDefault="006C7CD8" w:rsidP="006F73EC">
      <w:pPr>
        <w:pStyle w:val="Normalwebb"/>
        <w:shd w:val="clear" w:color="auto" w:fill="FFFFFF"/>
        <w:spacing w:after="0" w:line="240" w:lineRule="auto"/>
        <w:rPr>
          <w:rFonts w:asciiTheme="minorHAnsi" w:eastAsiaTheme="majorEastAsia" w:hAnsiTheme="minorHAnsi" w:cstheme="minorHAnsi"/>
          <w:b/>
          <w:color w:val="000000"/>
          <w:sz w:val="18"/>
          <w:szCs w:val="18"/>
        </w:rPr>
      </w:pPr>
      <w:r>
        <w:rPr>
          <w:rStyle w:val="Stark"/>
          <w:rFonts w:asciiTheme="minorHAnsi" w:eastAsiaTheme="majorEastAsia" w:hAnsiTheme="minorHAnsi" w:cstheme="minorHAnsi"/>
          <w:sz w:val="18"/>
          <w:szCs w:val="18"/>
        </w:rPr>
        <w:t>Om Thomas Concrete Group AB</w:t>
      </w:r>
      <w:r w:rsidRPr="009F101A">
        <w:rPr>
          <w:rFonts w:asciiTheme="minorHAnsi" w:hAnsiTheme="minorHAnsi" w:cstheme="minorHAnsi"/>
          <w:sz w:val="18"/>
          <w:szCs w:val="18"/>
        </w:rPr>
        <w:br/>
      </w:r>
      <w:r w:rsidR="006F73EC" w:rsidRPr="006F73EC">
        <w:rPr>
          <w:rFonts w:asciiTheme="minorHAnsi" w:hAnsiTheme="minorHAnsi" w:cstheme="minorHAnsi"/>
          <w:sz w:val="20"/>
          <w:szCs w:val="20"/>
        </w:rPr>
        <w:t>Thomas Concrete Group är en svensk familjeägd koncern som producerar och distribuerar högkvalitativ betong för platsgjutet byggande. Företaget etablerades 1955 i Karlstad, Sverige, av Martin Thomas och driver i dag verksamhet i USA, Polen, Tyskland, Norge och Sverige. Huvudkontoret ligger i Göteborg. Koncernen har 21</w:t>
      </w:r>
      <w:r w:rsidR="00254F1F">
        <w:rPr>
          <w:rFonts w:asciiTheme="minorHAnsi" w:hAnsiTheme="minorHAnsi" w:cstheme="minorHAnsi"/>
          <w:sz w:val="20"/>
          <w:szCs w:val="20"/>
        </w:rPr>
        <w:t>0</w:t>
      </w:r>
      <w:r w:rsidR="006F73EC" w:rsidRPr="006F73EC">
        <w:rPr>
          <w:rFonts w:asciiTheme="minorHAnsi" w:hAnsiTheme="minorHAnsi" w:cstheme="minorHAnsi"/>
          <w:sz w:val="20"/>
          <w:szCs w:val="20"/>
        </w:rPr>
        <w:t>0 anställda, producerade 5,</w:t>
      </w:r>
      <w:r w:rsidR="008606AB">
        <w:rPr>
          <w:rFonts w:asciiTheme="minorHAnsi" w:hAnsiTheme="minorHAnsi" w:cstheme="minorHAnsi"/>
          <w:sz w:val="20"/>
          <w:szCs w:val="20"/>
        </w:rPr>
        <w:t>5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 miljoner m</w:t>
      </w:r>
      <w:r w:rsidR="006F73EC" w:rsidRPr="004843E9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 betong</w:t>
      </w:r>
      <w:r w:rsidR="00E3320E">
        <w:rPr>
          <w:rFonts w:asciiTheme="minorHAnsi" w:hAnsiTheme="minorHAnsi" w:cstheme="minorHAnsi"/>
          <w:sz w:val="20"/>
          <w:szCs w:val="20"/>
        </w:rPr>
        <w:t xml:space="preserve"> 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och omsatte drygt </w:t>
      </w:r>
      <w:r w:rsidR="00A87B57">
        <w:rPr>
          <w:rFonts w:asciiTheme="minorHAnsi" w:hAnsiTheme="minorHAnsi" w:cstheme="minorHAnsi"/>
          <w:sz w:val="20"/>
          <w:szCs w:val="20"/>
        </w:rPr>
        <w:t>7</w:t>
      </w:r>
      <w:r w:rsidR="006F73EC" w:rsidRPr="006F73EC">
        <w:rPr>
          <w:rFonts w:asciiTheme="minorHAnsi" w:hAnsiTheme="minorHAnsi" w:cstheme="minorHAnsi"/>
          <w:sz w:val="20"/>
          <w:szCs w:val="20"/>
        </w:rPr>
        <w:t>,</w:t>
      </w:r>
      <w:r w:rsidR="00A87B57">
        <w:rPr>
          <w:rFonts w:asciiTheme="minorHAnsi" w:hAnsiTheme="minorHAnsi" w:cstheme="minorHAnsi"/>
          <w:sz w:val="20"/>
          <w:szCs w:val="20"/>
        </w:rPr>
        <w:t>7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 miljarder SEK</w:t>
      </w:r>
      <w:r w:rsidR="00E3320E">
        <w:rPr>
          <w:rFonts w:asciiTheme="minorHAnsi" w:hAnsiTheme="minorHAnsi" w:cstheme="minorHAnsi"/>
          <w:sz w:val="20"/>
          <w:szCs w:val="20"/>
        </w:rPr>
        <w:t xml:space="preserve"> under 201</w:t>
      </w:r>
      <w:r w:rsidR="00A87B57">
        <w:rPr>
          <w:rFonts w:asciiTheme="minorHAnsi" w:hAnsiTheme="minorHAnsi" w:cstheme="minorHAnsi"/>
          <w:sz w:val="20"/>
          <w:szCs w:val="20"/>
        </w:rPr>
        <w:t>9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. </w:t>
      </w:r>
      <w:r w:rsidR="006F73EC" w:rsidRPr="006F73EC">
        <w:rPr>
          <w:rFonts w:asciiTheme="minorHAnsi" w:hAnsiTheme="minorHAnsi" w:cstheme="minorHAnsi"/>
          <w:color w:val="0000FF"/>
          <w:sz w:val="20"/>
          <w:szCs w:val="20"/>
        </w:rPr>
        <w:t>www.thomasconcretegroup.com</w:t>
      </w:r>
    </w:p>
    <w:sectPr w:rsidR="008550D2" w:rsidRPr="00D621DF" w:rsidSect="00141F8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F408E" w14:textId="77777777" w:rsidR="00BF2A08" w:rsidRDefault="00BF2A08" w:rsidP="0005368C">
      <w:r>
        <w:separator/>
      </w:r>
    </w:p>
  </w:endnote>
  <w:endnote w:type="continuationSeparator" w:id="0">
    <w:p w14:paraId="57238889" w14:textId="77777777" w:rsidR="00BF2A08" w:rsidRDefault="00BF2A08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4AAA" w14:textId="77777777"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FC532B2" wp14:editId="3B36AD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B4EB3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703934" w:rsidRPr="00703934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221B" w14:textId="77777777"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077F06" wp14:editId="79A0DD1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C5385" id="Rectangle 6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6C06D5" w:rsidRPr="006C06D5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C9206" w14:textId="77777777" w:rsidR="00BF2A08" w:rsidRDefault="00BF2A08" w:rsidP="0005368C">
      <w:r>
        <w:separator/>
      </w:r>
    </w:p>
  </w:footnote>
  <w:footnote w:type="continuationSeparator" w:id="0">
    <w:p w14:paraId="3060BF97" w14:textId="77777777" w:rsidR="00BF2A08" w:rsidRDefault="00BF2A08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8561" w14:textId="77777777" w:rsidR="0005368C" w:rsidRPr="0005368C" w:rsidRDefault="0005368C">
    <w:pPr>
      <w:pStyle w:val="Sidhuvud"/>
    </w:pPr>
    <w:r w:rsidRPr="0005368C">
      <w:t xml:space="preserve"> </w:t>
    </w:r>
    <w:r w:rsidR="00CD2ABB"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2BCC0E6A" wp14:editId="4E51B623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DAA" w14:textId="77777777" w:rsidR="00141F81" w:rsidRDefault="00CD2A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3BB97B10" wp14:editId="55B2E4FC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2C1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18"/>
    <w:rsid w:val="00002AC5"/>
    <w:rsid w:val="000116FD"/>
    <w:rsid w:val="00012346"/>
    <w:rsid w:val="00012476"/>
    <w:rsid w:val="00015D55"/>
    <w:rsid w:val="00016BD2"/>
    <w:rsid w:val="000301A6"/>
    <w:rsid w:val="0003433A"/>
    <w:rsid w:val="00045E22"/>
    <w:rsid w:val="0005368C"/>
    <w:rsid w:val="00054F18"/>
    <w:rsid w:val="00065E6C"/>
    <w:rsid w:val="0006611D"/>
    <w:rsid w:val="000663BC"/>
    <w:rsid w:val="00066514"/>
    <w:rsid w:val="0006741F"/>
    <w:rsid w:val="000713DA"/>
    <w:rsid w:val="000733A3"/>
    <w:rsid w:val="000A38BF"/>
    <w:rsid w:val="000A6265"/>
    <w:rsid w:val="000B21A8"/>
    <w:rsid w:val="000B7489"/>
    <w:rsid w:val="000C669B"/>
    <w:rsid w:val="000E53E5"/>
    <w:rsid w:val="000F4E99"/>
    <w:rsid w:val="0010264E"/>
    <w:rsid w:val="00104918"/>
    <w:rsid w:val="00105BA7"/>
    <w:rsid w:val="00114C5E"/>
    <w:rsid w:val="00115940"/>
    <w:rsid w:val="00141F81"/>
    <w:rsid w:val="00143798"/>
    <w:rsid w:val="00164137"/>
    <w:rsid w:val="001653C7"/>
    <w:rsid w:val="00166CC4"/>
    <w:rsid w:val="00172189"/>
    <w:rsid w:val="00176D4B"/>
    <w:rsid w:val="00182E75"/>
    <w:rsid w:val="00183B63"/>
    <w:rsid w:val="00192B64"/>
    <w:rsid w:val="00193D30"/>
    <w:rsid w:val="001A3AFC"/>
    <w:rsid w:val="001B027A"/>
    <w:rsid w:val="001C4B56"/>
    <w:rsid w:val="001D2C58"/>
    <w:rsid w:val="001E0759"/>
    <w:rsid w:val="001E56B4"/>
    <w:rsid w:val="001F0FB9"/>
    <w:rsid w:val="00203A5F"/>
    <w:rsid w:val="002115AD"/>
    <w:rsid w:val="0021667B"/>
    <w:rsid w:val="0022235F"/>
    <w:rsid w:val="00222E33"/>
    <w:rsid w:val="002268E7"/>
    <w:rsid w:val="002309AC"/>
    <w:rsid w:val="00252E53"/>
    <w:rsid w:val="00253FFE"/>
    <w:rsid w:val="00254F1F"/>
    <w:rsid w:val="0026573B"/>
    <w:rsid w:val="002804D5"/>
    <w:rsid w:val="00283DCF"/>
    <w:rsid w:val="0028554B"/>
    <w:rsid w:val="00297CD4"/>
    <w:rsid w:val="002A1AC7"/>
    <w:rsid w:val="002A6E77"/>
    <w:rsid w:val="002C0371"/>
    <w:rsid w:val="002C1F09"/>
    <w:rsid w:val="002C3D12"/>
    <w:rsid w:val="002E143D"/>
    <w:rsid w:val="003141E0"/>
    <w:rsid w:val="00315EC1"/>
    <w:rsid w:val="00317AD2"/>
    <w:rsid w:val="00327D93"/>
    <w:rsid w:val="00330321"/>
    <w:rsid w:val="00345754"/>
    <w:rsid w:val="00354178"/>
    <w:rsid w:val="00367BF2"/>
    <w:rsid w:val="003944D2"/>
    <w:rsid w:val="00397DD7"/>
    <w:rsid w:val="003A2B57"/>
    <w:rsid w:val="003A33FF"/>
    <w:rsid w:val="003C7E4A"/>
    <w:rsid w:val="003D0638"/>
    <w:rsid w:val="003D3786"/>
    <w:rsid w:val="003E036D"/>
    <w:rsid w:val="003E481B"/>
    <w:rsid w:val="003E4BC0"/>
    <w:rsid w:val="003E52D3"/>
    <w:rsid w:val="003F15AC"/>
    <w:rsid w:val="00411A28"/>
    <w:rsid w:val="00425CD7"/>
    <w:rsid w:val="004263BE"/>
    <w:rsid w:val="00431424"/>
    <w:rsid w:val="00445467"/>
    <w:rsid w:val="00457D31"/>
    <w:rsid w:val="00460C16"/>
    <w:rsid w:val="00470131"/>
    <w:rsid w:val="0047200C"/>
    <w:rsid w:val="00474A3A"/>
    <w:rsid w:val="00475941"/>
    <w:rsid w:val="004843E9"/>
    <w:rsid w:val="00486054"/>
    <w:rsid w:val="004A096A"/>
    <w:rsid w:val="004A470E"/>
    <w:rsid w:val="004A497D"/>
    <w:rsid w:val="004A7A08"/>
    <w:rsid w:val="004C2B3A"/>
    <w:rsid w:val="004C5ACE"/>
    <w:rsid w:val="004D4895"/>
    <w:rsid w:val="004E109D"/>
    <w:rsid w:val="004F1841"/>
    <w:rsid w:val="004F1E5B"/>
    <w:rsid w:val="00500D82"/>
    <w:rsid w:val="00511A6D"/>
    <w:rsid w:val="005127BC"/>
    <w:rsid w:val="00520C9D"/>
    <w:rsid w:val="00521D34"/>
    <w:rsid w:val="005224B0"/>
    <w:rsid w:val="00525612"/>
    <w:rsid w:val="005409AB"/>
    <w:rsid w:val="005417B6"/>
    <w:rsid w:val="00554CAE"/>
    <w:rsid w:val="0057176A"/>
    <w:rsid w:val="00582DB4"/>
    <w:rsid w:val="00586654"/>
    <w:rsid w:val="00590B3F"/>
    <w:rsid w:val="00591648"/>
    <w:rsid w:val="005926A0"/>
    <w:rsid w:val="00595E7B"/>
    <w:rsid w:val="0059721F"/>
    <w:rsid w:val="005A23C6"/>
    <w:rsid w:val="005A6C40"/>
    <w:rsid w:val="005B5193"/>
    <w:rsid w:val="005B5BEB"/>
    <w:rsid w:val="005B5D1E"/>
    <w:rsid w:val="005C3015"/>
    <w:rsid w:val="005D0B8E"/>
    <w:rsid w:val="005D66EB"/>
    <w:rsid w:val="005E0C4A"/>
    <w:rsid w:val="005E543B"/>
    <w:rsid w:val="005F23EC"/>
    <w:rsid w:val="00604528"/>
    <w:rsid w:val="0061539C"/>
    <w:rsid w:val="00634333"/>
    <w:rsid w:val="006349BF"/>
    <w:rsid w:val="006354F1"/>
    <w:rsid w:val="0065296C"/>
    <w:rsid w:val="00663CD1"/>
    <w:rsid w:val="00667504"/>
    <w:rsid w:val="00674663"/>
    <w:rsid w:val="00693695"/>
    <w:rsid w:val="006B30C1"/>
    <w:rsid w:val="006C06D5"/>
    <w:rsid w:val="006C3700"/>
    <w:rsid w:val="006C542A"/>
    <w:rsid w:val="006C7CD8"/>
    <w:rsid w:val="006D596E"/>
    <w:rsid w:val="006E4F15"/>
    <w:rsid w:val="006E4FA3"/>
    <w:rsid w:val="006F0414"/>
    <w:rsid w:val="006F059C"/>
    <w:rsid w:val="006F4325"/>
    <w:rsid w:val="006F73EC"/>
    <w:rsid w:val="00703934"/>
    <w:rsid w:val="00706836"/>
    <w:rsid w:val="007151EA"/>
    <w:rsid w:val="00720C9D"/>
    <w:rsid w:val="00722595"/>
    <w:rsid w:val="007226EE"/>
    <w:rsid w:val="00722F56"/>
    <w:rsid w:val="00731B64"/>
    <w:rsid w:val="00734FA7"/>
    <w:rsid w:val="00735DF8"/>
    <w:rsid w:val="00742D82"/>
    <w:rsid w:val="00754206"/>
    <w:rsid w:val="007728FA"/>
    <w:rsid w:val="007730D6"/>
    <w:rsid w:val="00777129"/>
    <w:rsid w:val="007812BF"/>
    <w:rsid w:val="00797AC6"/>
    <w:rsid w:val="007A1D1D"/>
    <w:rsid w:val="007B3937"/>
    <w:rsid w:val="007C51D1"/>
    <w:rsid w:val="007C655B"/>
    <w:rsid w:val="007C6D97"/>
    <w:rsid w:val="007D1D2C"/>
    <w:rsid w:val="007E0A14"/>
    <w:rsid w:val="007F3CEC"/>
    <w:rsid w:val="00804855"/>
    <w:rsid w:val="00804C2A"/>
    <w:rsid w:val="008204F3"/>
    <w:rsid w:val="00826AE5"/>
    <w:rsid w:val="0083282D"/>
    <w:rsid w:val="00833885"/>
    <w:rsid w:val="008550D2"/>
    <w:rsid w:val="0085592E"/>
    <w:rsid w:val="008606AB"/>
    <w:rsid w:val="00866BEA"/>
    <w:rsid w:val="00871D60"/>
    <w:rsid w:val="00873869"/>
    <w:rsid w:val="008805BB"/>
    <w:rsid w:val="00891B70"/>
    <w:rsid w:val="00894861"/>
    <w:rsid w:val="008A35A2"/>
    <w:rsid w:val="008A5AB8"/>
    <w:rsid w:val="008A6ED1"/>
    <w:rsid w:val="008E34A1"/>
    <w:rsid w:val="008E7592"/>
    <w:rsid w:val="008F2CBA"/>
    <w:rsid w:val="009020D7"/>
    <w:rsid w:val="00904254"/>
    <w:rsid w:val="00910472"/>
    <w:rsid w:val="00914E5A"/>
    <w:rsid w:val="0092342C"/>
    <w:rsid w:val="00924C5E"/>
    <w:rsid w:val="00925472"/>
    <w:rsid w:val="009263B1"/>
    <w:rsid w:val="009270FC"/>
    <w:rsid w:val="0093722B"/>
    <w:rsid w:val="00953E67"/>
    <w:rsid w:val="00953EE6"/>
    <w:rsid w:val="00957DFE"/>
    <w:rsid w:val="0096122D"/>
    <w:rsid w:val="009715C3"/>
    <w:rsid w:val="009721E3"/>
    <w:rsid w:val="00974ADB"/>
    <w:rsid w:val="0098314E"/>
    <w:rsid w:val="00987C0E"/>
    <w:rsid w:val="0099487F"/>
    <w:rsid w:val="00996599"/>
    <w:rsid w:val="009A1EA9"/>
    <w:rsid w:val="009A27B9"/>
    <w:rsid w:val="009A27BA"/>
    <w:rsid w:val="009A5D88"/>
    <w:rsid w:val="009C3397"/>
    <w:rsid w:val="009C524C"/>
    <w:rsid w:val="009D4F27"/>
    <w:rsid w:val="009E060A"/>
    <w:rsid w:val="009E627D"/>
    <w:rsid w:val="009E734B"/>
    <w:rsid w:val="00A05F79"/>
    <w:rsid w:val="00A064FF"/>
    <w:rsid w:val="00A121D5"/>
    <w:rsid w:val="00A2567D"/>
    <w:rsid w:val="00A359E7"/>
    <w:rsid w:val="00A52106"/>
    <w:rsid w:val="00A64B23"/>
    <w:rsid w:val="00A64E89"/>
    <w:rsid w:val="00A66989"/>
    <w:rsid w:val="00A719DF"/>
    <w:rsid w:val="00A71C43"/>
    <w:rsid w:val="00A72D3A"/>
    <w:rsid w:val="00A86601"/>
    <w:rsid w:val="00A86FF6"/>
    <w:rsid w:val="00A87B57"/>
    <w:rsid w:val="00A92EEA"/>
    <w:rsid w:val="00A9407A"/>
    <w:rsid w:val="00A945FE"/>
    <w:rsid w:val="00A95FF5"/>
    <w:rsid w:val="00A96166"/>
    <w:rsid w:val="00AA01A3"/>
    <w:rsid w:val="00AA21E6"/>
    <w:rsid w:val="00AB4300"/>
    <w:rsid w:val="00AB7160"/>
    <w:rsid w:val="00AC3FAC"/>
    <w:rsid w:val="00AD02D5"/>
    <w:rsid w:val="00AE1875"/>
    <w:rsid w:val="00AF3A3D"/>
    <w:rsid w:val="00AF3E9A"/>
    <w:rsid w:val="00AF7E5A"/>
    <w:rsid w:val="00B01C6B"/>
    <w:rsid w:val="00B042EC"/>
    <w:rsid w:val="00B125AF"/>
    <w:rsid w:val="00B27362"/>
    <w:rsid w:val="00B30ADA"/>
    <w:rsid w:val="00B340ED"/>
    <w:rsid w:val="00B36369"/>
    <w:rsid w:val="00B36A98"/>
    <w:rsid w:val="00B3739B"/>
    <w:rsid w:val="00B414F8"/>
    <w:rsid w:val="00B446BA"/>
    <w:rsid w:val="00B469C2"/>
    <w:rsid w:val="00B52AB2"/>
    <w:rsid w:val="00B56B26"/>
    <w:rsid w:val="00B61B6C"/>
    <w:rsid w:val="00B626F3"/>
    <w:rsid w:val="00B76923"/>
    <w:rsid w:val="00B82B44"/>
    <w:rsid w:val="00B831FB"/>
    <w:rsid w:val="00B974D8"/>
    <w:rsid w:val="00BB63BE"/>
    <w:rsid w:val="00BB6D7F"/>
    <w:rsid w:val="00BB74BB"/>
    <w:rsid w:val="00BD0BBA"/>
    <w:rsid w:val="00BD0E7F"/>
    <w:rsid w:val="00BF2A08"/>
    <w:rsid w:val="00C02D57"/>
    <w:rsid w:val="00C12362"/>
    <w:rsid w:val="00C21B83"/>
    <w:rsid w:val="00C24B13"/>
    <w:rsid w:val="00C355DD"/>
    <w:rsid w:val="00C3735E"/>
    <w:rsid w:val="00C44109"/>
    <w:rsid w:val="00C52C85"/>
    <w:rsid w:val="00C52D02"/>
    <w:rsid w:val="00C63D68"/>
    <w:rsid w:val="00C70341"/>
    <w:rsid w:val="00C73850"/>
    <w:rsid w:val="00C73996"/>
    <w:rsid w:val="00C77EC5"/>
    <w:rsid w:val="00C902D6"/>
    <w:rsid w:val="00C972F7"/>
    <w:rsid w:val="00CB5CB3"/>
    <w:rsid w:val="00CC1986"/>
    <w:rsid w:val="00CD2ABB"/>
    <w:rsid w:val="00CD3F36"/>
    <w:rsid w:val="00CD549A"/>
    <w:rsid w:val="00CD6BB9"/>
    <w:rsid w:val="00CE1D3E"/>
    <w:rsid w:val="00D01031"/>
    <w:rsid w:val="00D10ABB"/>
    <w:rsid w:val="00D14E21"/>
    <w:rsid w:val="00D34BAA"/>
    <w:rsid w:val="00D35290"/>
    <w:rsid w:val="00D4498F"/>
    <w:rsid w:val="00D45C79"/>
    <w:rsid w:val="00D47632"/>
    <w:rsid w:val="00D506E9"/>
    <w:rsid w:val="00D552D1"/>
    <w:rsid w:val="00D55E7D"/>
    <w:rsid w:val="00D621DF"/>
    <w:rsid w:val="00D7154A"/>
    <w:rsid w:val="00D72002"/>
    <w:rsid w:val="00D726E0"/>
    <w:rsid w:val="00D81E69"/>
    <w:rsid w:val="00D952E9"/>
    <w:rsid w:val="00D95EAE"/>
    <w:rsid w:val="00DA03A6"/>
    <w:rsid w:val="00DB264C"/>
    <w:rsid w:val="00DB508C"/>
    <w:rsid w:val="00DC2AB3"/>
    <w:rsid w:val="00DC5855"/>
    <w:rsid w:val="00E00D14"/>
    <w:rsid w:val="00E1194D"/>
    <w:rsid w:val="00E12FB3"/>
    <w:rsid w:val="00E1412D"/>
    <w:rsid w:val="00E16161"/>
    <w:rsid w:val="00E2639D"/>
    <w:rsid w:val="00E309A4"/>
    <w:rsid w:val="00E32F83"/>
    <w:rsid w:val="00E3320E"/>
    <w:rsid w:val="00E577DC"/>
    <w:rsid w:val="00E62C9B"/>
    <w:rsid w:val="00E62E68"/>
    <w:rsid w:val="00E63090"/>
    <w:rsid w:val="00E70981"/>
    <w:rsid w:val="00E84635"/>
    <w:rsid w:val="00E87BC7"/>
    <w:rsid w:val="00E916DE"/>
    <w:rsid w:val="00E92108"/>
    <w:rsid w:val="00E92E9E"/>
    <w:rsid w:val="00E93D6E"/>
    <w:rsid w:val="00E9463F"/>
    <w:rsid w:val="00E95EF5"/>
    <w:rsid w:val="00EA1336"/>
    <w:rsid w:val="00EB2540"/>
    <w:rsid w:val="00EB30A8"/>
    <w:rsid w:val="00EB33FD"/>
    <w:rsid w:val="00EC169C"/>
    <w:rsid w:val="00EC1DC5"/>
    <w:rsid w:val="00EE5422"/>
    <w:rsid w:val="00EE5545"/>
    <w:rsid w:val="00EF5890"/>
    <w:rsid w:val="00F071A7"/>
    <w:rsid w:val="00F16905"/>
    <w:rsid w:val="00F23089"/>
    <w:rsid w:val="00F26F86"/>
    <w:rsid w:val="00F3001C"/>
    <w:rsid w:val="00F34F88"/>
    <w:rsid w:val="00F36615"/>
    <w:rsid w:val="00F671EF"/>
    <w:rsid w:val="00F73147"/>
    <w:rsid w:val="00F73838"/>
    <w:rsid w:val="00F7469E"/>
    <w:rsid w:val="00F90D08"/>
    <w:rsid w:val="00F91DB4"/>
    <w:rsid w:val="00FA2E05"/>
    <w:rsid w:val="00FA6253"/>
    <w:rsid w:val="00FA62B7"/>
    <w:rsid w:val="00FA7F2C"/>
    <w:rsid w:val="00FB62AF"/>
    <w:rsid w:val="00FB6954"/>
    <w:rsid w:val="00FB6FC2"/>
    <w:rsid w:val="00FC2E91"/>
    <w:rsid w:val="00FC3981"/>
    <w:rsid w:val="00FC4C6F"/>
    <w:rsid w:val="00FD0063"/>
    <w:rsid w:val="00FD18C8"/>
    <w:rsid w:val="00FD1C2B"/>
    <w:rsid w:val="00FD6C2A"/>
    <w:rsid w:val="00FD79AD"/>
    <w:rsid w:val="00FE181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1CF84"/>
  <w15:docId w15:val="{9F3188AA-6C31-4335-9ED4-2C1B83DA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qFormat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C7CD8"/>
    <w:rPr>
      <w:strike w:val="0"/>
      <w:dstrike w:val="0"/>
      <w:color w:val="000000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6C7CD8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193D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54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n.gabel@thomasconcretegroup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homasconcretegroup.com/images/pdf/Sustainability/Team_Thomas_Sustainability_Report_2019_Thomas_Concrete_Group_www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BF94244CAC1459B5D2C5E97B61E30" ma:contentTypeVersion="13" ma:contentTypeDescription="Create a new document." ma:contentTypeScope="" ma:versionID="93b8a07cb753582ba322a813dc405c86">
  <xsd:schema xmlns:xsd="http://www.w3.org/2001/XMLSchema" xmlns:xs="http://www.w3.org/2001/XMLSchema" xmlns:p="http://schemas.microsoft.com/office/2006/metadata/properties" xmlns:ns3="8c66b113-b3fa-4181-88bc-479da8d6defd" xmlns:ns4="ed4e9cf2-5cd3-4ad1-acf5-c31fa0062971" targetNamespace="http://schemas.microsoft.com/office/2006/metadata/properties" ma:root="true" ma:fieldsID="1d2171cffeae1a67fd62fbd53b5cd0bb" ns3:_="" ns4:_="">
    <xsd:import namespace="8c66b113-b3fa-4181-88bc-479da8d6defd"/>
    <xsd:import namespace="ed4e9cf2-5cd3-4ad1-acf5-c31fa0062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6b113-b3fa-4181-88bc-479da8d6d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9cf2-5cd3-4ad1-acf5-c31fa0062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31CF-3F14-4AB7-B899-C5CF0C7B15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66b113-b3fa-4181-88bc-479da8d6defd"/>
    <ds:schemaRef ds:uri="http://purl.org/dc/elements/1.1/"/>
    <ds:schemaRef ds:uri="http://schemas.microsoft.com/office/2006/metadata/properties"/>
    <ds:schemaRef ds:uri="http://purl.org/dc/dcmitype/"/>
    <ds:schemaRef ds:uri="ed4e9cf2-5cd3-4ad1-acf5-c31fa00629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C3242D-26F5-4F4B-B798-5E297477D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BC7EE-FE9F-42CA-AF56-FB0229FE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6b113-b3fa-4181-88bc-479da8d6defd"/>
    <ds:schemaRef ds:uri="ed4e9cf2-5cd3-4ad1-acf5-c31fa0062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282F99-3092-4D02-B0AD-28EA6C3D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</Template>
  <TotalTime>8</TotalTime>
  <Pages>1</Pages>
  <Words>461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De Paula</dc:creator>
  <cp:lastModifiedBy>Katarzyna De Paula</cp:lastModifiedBy>
  <cp:revision>11</cp:revision>
  <cp:lastPrinted>2016-12-07T13:04:00Z</cp:lastPrinted>
  <dcterms:created xsi:type="dcterms:W3CDTF">2020-04-02T17:12:00Z</dcterms:created>
  <dcterms:modified xsi:type="dcterms:W3CDTF">2020-04-03T07:21:00Z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0x010100502BF94244CAC1459B5D2C5E97B61E30</vt:lpwstr>
  </property>
</Properties>
</file>