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4DF18" w14:textId="77777777" w:rsidR="005E0D4A" w:rsidRPr="00157F45" w:rsidRDefault="005E0D4A" w:rsidP="005E0D4A">
      <w:pPr>
        <w:spacing w:line="240" w:lineRule="auto"/>
        <w:rPr>
          <w:b/>
        </w:rPr>
      </w:pPr>
      <w:r w:rsidRPr="00C51684">
        <w:rPr>
          <w:b/>
          <w:noProof/>
          <w:lang w:eastAsia="sv-SE"/>
        </w:rPr>
        <w:drawing>
          <wp:anchor distT="0" distB="0" distL="114300" distR="114300" simplePos="0" relativeHeight="251659264" behindDoc="0" locked="0" layoutInCell="1" allowOverlap="1" wp14:anchorId="2D46CC74" wp14:editId="101E4121">
            <wp:simplePos x="0" y="0"/>
            <wp:positionH relativeFrom="column">
              <wp:posOffset>-23495</wp:posOffset>
            </wp:positionH>
            <wp:positionV relativeFrom="paragraph">
              <wp:posOffset>0</wp:posOffset>
            </wp:positionV>
            <wp:extent cx="1409700" cy="643255"/>
            <wp:effectExtent l="0" t="0" r="0" b="0"/>
            <wp:wrapSquare wrapText="bothSides"/>
            <wp:docPr id="2" name="Bildobjekt 2" descr="C:\Users\Malin\Desktop\byBrick\Koncernkommunikation\byBric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in\Desktop\byBrick\Koncernkommunikation\byBrick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643255"/>
                    </a:xfrm>
                    <a:prstGeom prst="rect">
                      <a:avLst/>
                    </a:prstGeom>
                    <a:noFill/>
                    <a:ln>
                      <a:noFill/>
                    </a:ln>
                  </pic:spPr>
                </pic:pic>
              </a:graphicData>
            </a:graphic>
          </wp:anchor>
        </w:drawing>
      </w:r>
    </w:p>
    <w:p w14:paraId="5E4F99AC" w14:textId="77777777" w:rsidR="005E0D4A" w:rsidRDefault="005E0D4A" w:rsidP="005E0D4A">
      <w:pPr>
        <w:shd w:val="clear" w:color="auto" w:fill="FFFFFF"/>
        <w:spacing w:after="165" w:line="240" w:lineRule="auto"/>
        <w:outlineLvl w:val="0"/>
      </w:pPr>
      <w:r>
        <w:br/>
      </w:r>
    </w:p>
    <w:p w14:paraId="1DBF8813" w14:textId="4469012F" w:rsidR="005E0D4A" w:rsidRPr="00F16033" w:rsidRDefault="005E0D4A" w:rsidP="005E0D4A">
      <w:pPr>
        <w:rPr>
          <w:sz w:val="4"/>
        </w:rPr>
      </w:pPr>
      <w:bookmarkStart w:id="0" w:name="_GoBack"/>
      <w:r w:rsidRPr="005000E5">
        <w:rPr>
          <w:b/>
          <w:sz w:val="21"/>
          <w:szCs w:val="24"/>
        </w:rPr>
        <w:t>PRESSMEDDELANDE</w:t>
      </w:r>
      <w:r w:rsidRPr="005000E5">
        <w:rPr>
          <w:b/>
          <w:sz w:val="21"/>
          <w:szCs w:val="24"/>
        </w:rPr>
        <w:br/>
        <w:t>2017-06-</w:t>
      </w:r>
      <w:r w:rsidR="00605AE8">
        <w:rPr>
          <w:b/>
          <w:sz w:val="21"/>
          <w:szCs w:val="24"/>
        </w:rPr>
        <w:t>21</w:t>
      </w:r>
      <w:r w:rsidR="005000E5">
        <w:rPr>
          <w:b/>
          <w:sz w:val="21"/>
          <w:szCs w:val="24"/>
        </w:rPr>
        <w:br/>
      </w:r>
    </w:p>
    <w:p w14:paraId="511FADAD" w14:textId="4281E03B" w:rsidR="00652DB9" w:rsidRPr="00582C25" w:rsidRDefault="005000E5" w:rsidP="00582C25">
      <w:pPr>
        <w:pStyle w:val="Rubrik2"/>
        <w:rPr>
          <w:sz w:val="20"/>
          <w:szCs w:val="20"/>
        </w:rPr>
      </w:pPr>
      <w:r w:rsidRPr="00582C25">
        <w:rPr>
          <w:rFonts w:ascii="Calibri" w:eastAsia="Calibri" w:hAnsi="Calibri" w:cs="Times New Roman"/>
          <w:b/>
          <w:color w:val="auto"/>
          <w:sz w:val="30"/>
          <w:szCs w:val="30"/>
        </w:rPr>
        <w:t>Ny</w:t>
      </w:r>
      <w:r w:rsidR="005E0D4A" w:rsidRPr="00582C25">
        <w:rPr>
          <w:rFonts w:ascii="Calibri" w:eastAsia="Calibri" w:hAnsi="Calibri" w:cs="Times New Roman"/>
          <w:b/>
          <w:color w:val="auto"/>
          <w:sz w:val="30"/>
          <w:szCs w:val="30"/>
        </w:rPr>
        <w:t xml:space="preserve"> </w:t>
      </w:r>
      <w:proofErr w:type="spellStart"/>
      <w:r w:rsidR="005E0D4A" w:rsidRPr="00582C25">
        <w:rPr>
          <w:rFonts w:ascii="Calibri" w:eastAsia="Calibri" w:hAnsi="Calibri" w:cs="Times New Roman"/>
          <w:b/>
          <w:color w:val="auto"/>
          <w:sz w:val="30"/>
          <w:szCs w:val="30"/>
        </w:rPr>
        <w:t>IoT</w:t>
      </w:r>
      <w:proofErr w:type="spellEnd"/>
      <w:r w:rsidR="005E0D4A" w:rsidRPr="00582C25">
        <w:rPr>
          <w:rFonts w:ascii="Calibri" w:eastAsia="Calibri" w:hAnsi="Calibri" w:cs="Times New Roman"/>
          <w:b/>
          <w:color w:val="auto"/>
          <w:sz w:val="30"/>
          <w:szCs w:val="30"/>
        </w:rPr>
        <w:t>-lösning för uppkopplade batteriparker ökar batteriers livslängd</w:t>
      </w:r>
      <w:r w:rsidR="00EC6C7C" w:rsidRPr="00582C25">
        <w:rPr>
          <w:rFonts w:ascii="Calibri" w:eastAsia="Calibri" w:hAnsi="Calibri" w:cs="Times New Roman"/>
          <w:b/>
          <w:color w:val="auto"/>
          <w:sz w:val="30"/>
          <w:szCs w:val="30"/>
        </w:rPr>
        <w:br/>
      </w:r>
      <w:r w:rsidR="00EC6C7C" w:rsidRPr="00582C25">
        <w:rPr>
          <w:rFonts w:asciiTheme="minorHAnsi" w:eastAsiaTheme="minorHAnsi" w:hAnsiTheme="minorHAnsi" w:cstheme="minorBidi"/>
          <w:b/>
          <w:color w:val="000000" w:themeColor="text1"/>
          <w:sz w:val="22"/>
          <w:szCs w:val="22"/>
        </w:rPr>
        <w:t>År 2020 spås 20 miljarder prylar vara uppkopplade. Detta skapar möjligheter för nya affärsmodeller, effektivisering av manuella processer och ökad användarvänlighet. Med sin innovativa lösning </w:t>
      </w:r>
      <w:proofErr w:type="spellStart"/>
      <w:r w:rsidR="00EC6C7C" w:rsidRPr="00582C25">
        <w:rPr>
          <w:rFonts w:asciiTheme="minorHAnsi" w:eastAsiaTheme="minorHAnsi" w:hAnsiTheme="minorHAnsi" w:cstheme="minorBidi"/>
          <w:b/>
          <w:color w:val="000000" w:themeColor="text1"/>
          <w:sz w:val="22"/>
          <w:szCs w:val="22"/>
        </w:rPr>
        <w:t>NorthStar</w:t>
      </w:r>
      <w:proofErr w:type="spellEnd"/>
      <w:r w:rsidR="00EC6C7C" w:rsidRPr="00582C25">
        <w:rPr>
          <w:rFonts w:asciiTheme="minorHAnsi" w:eastAsiaTheme="minorHAnsi" w:hAnsiTheme="minorHAnsi" w:cstheme="minorBidi"/>
          <w:b/>
          <w:color w:val="000000" w:themeColor="text1"/>
          <w:sz w:val="22"/>
          <w:szCs w:val="22"/>
        </w:rPr>
        <w:t> ACE™ (</w:t>
      </w:r>
      <w:proofErr w:type="spellStart"/>
      <w:r w:rsidR="00EC6C7C" w:rsidRPr="00582C25">
        <w:rPr>
          <w:rFonts w:asciiTheme="minorHAnsi" w:eastAsiaTheme="minorHAnsi" w:hAnsiTheme="minorHAnsi" w:cstheme="minorBidi"/>
          <w:b/>
          <w:color w:val="000000" w:themeColor="text1"/>
          <w:sz w:val="22"/>
          <w:szCs w:val="22"/>
        </w:rPr>
        <w:t>Advanced</w:t>
      </w:r>
      <w:proofErr w:type="spellEnd"/>
      <w:r w:rsidR="00EC6C7C" w:rsidRPr="00582C25">
        <w:rPr>
          <w:rFonts w:asciiTheme="minorHAnsi" w:eastAsiaTheme="minorHAnsi" w:hAnsiTheme="minorHAnsi" w:cstheme="minorBidi"/>
          <w:b/>
          <w:color w:val="000000" w:themeColor="text1"/>
          <w:sz w:val="22"/>
          <w:szCs w:val="22"/>
        </w:rPr>
        <w:t xml:space="preserve"> </w:t>
      </w:r>
      <w:proofErr w:type="spellStart"/>
      <w:r w:rsidR="00EC6C7C" w:rsidRPr="00582C25">
        <w:rPr>
          <w:rFonts w:asciiTheme="minorHAnsi" w:eastAsiaTheme="minorHAnsi" w:hAnsiTheme="minorHAnsi" w:cstheme="minorBidi"/>
          <w:b/>
          <w:color w:val="000000" w:themeColor="text1"/>
          <w:sz w:val="22"/>
          <w:szCs w:val="22"/>
        </w:rPr>
        <w:t>Connected</w:t>
      </w:r>
      <w:proofErr w:type="spellEnd"/>
      <w:r w:rsidR="00EC6C7C" w:rsidRPr="00582C25">
        <w:rPr>
          <w:rFonts w:asciiTheme="minorHAnsi" w:eastAsiaTheme="minorHAnsi" w:hAnsiTheme="minorHAnsi" w:cstheme="minorBidi"/>
          <w:b/>
          <w:color w:val="000000" w:themeColor="text1"/>
          <w:sz w:val="22"/>
          <w:szCs w:val="22"/>
        </w:rPr>
        <w:t xml:space="preserve"> Energy) erbjuder nu batteritillverkaren </w:t>
      </w:r>
      <w:proofErr w:type="spellStart"/>
      <w:r w:rsidR="00EC6C7C" w:rsidRPr="00582C25">
        <w:rPr>
          <w:rFonts w:asciiTheme="minorHAnsi" w:eastAsiaTheme="minorHAnsi" w:hAnsiTheme="minorHAnsi" w:cstheme="minorBidi"/>
          <w:b/>
          <w:color w:val="000000" w:themeColor="text1"/>
          <w:sz w:val="22"/>
          <w:szCs w:val="22"/>
        </w:rPr>
        <w:t>NorthStar</w:t>
      </w:r>
      <w:proofErr w:type="spellEnd"/>
      <w:r w:rsidR="00EC6C7C" w:rsidRPr="00582C25">
        <w:rPr>
          <w:rFonts w:asciiTheme="minorHAnsi" w:eastAsiaTheme="minorHAnsi" w:hAnsiTheme="minorHAnsi" w:cstheme="minorBidi"/>
          <w:b/>
          <w:color w:val="000000" w:themeColor="text1"/>
          <w:sz w:val="22"/>
          <w:szCs w:val="22"/>
        </w:rPr>
        <w:t xml:space="preserve"> uppkopplade energilagringslösningar. Lösningen ger realtidsöverblick över batteriernas status, högre säkerhet vid installation och underhåll, ökar livslängden och sparar kostnader.</w:t>
      </w:r>
      <w:r w:rsidR="00582C25">
        <w:rPr>
          <w:rFonts w:asciiTheme="minorHAnsi" w:eastAsiaTheme="minorHAnsi" w:hAnsiTheme="minorHAnsi" w:cstheme="minorBidi"/>
          <w:b/>
          <w:color w:val="000000" w:themeColor="text1"/>
          <w:sz w:val="22"/>
          <w:szCs w:val="22"/>
        </w:rPr>
        <w:br/>
      </w:r>
    </w:p>
    <w:p w14:paraId="4B9918B3" w14:textId="63AD2186" w:rsidR="00EC6C7C" w:rsidRPr="00432CD4" w:rsidRDefault="00EC6C7C">
      <w:pPr>
        <w:rPr>
          <w:color w:val="000000" w:themeColor="text1"/>
        </w:rPr>
      </w:pPr>
      <w:proofErr w:type="spellStart"/>
      <w:r w:rsidRPr="00EC6C7C">
        <w:rPr>
          <w:color w:val="000000" w:themeColor="text1"/>
        </w:rPr>
        <w:t>NorthStar</w:t>
      </w:r>
      <w:proofErr w:type="spellEnd"/>
      <w:r w:rsidRPr="00EC6C7C">
        <w:rPr>
          <w:color w:val="000000" w:themeColor="text1"/>
        </w:rPr>
        <w:t xml:space="preserve"> är ett världsledande företag inom konstruktion, tillverkning och distribution av innovativa batterier och kraftlösningar för bland annat telekom, UPS och fordon. Sedan tidigare har bolaget utvecklat monitoreringsutrustning integrerade i batterierna för att kunna läsa av hur de mår och presterar.</w:t>
      </w:r>
    </w:p>
    <w:p w14:paraId="21735897" w14:textId="1D0B2E76" w:rsidR="005300BE" w:rsidRPr="00432CD4" w:rsidRDefault="0039551E">
      <w:pPr>
        <w:rPr>
          <w:color w:val="000000" w:themeColor="text1"/>
        </w:rPr>
      </w:pPr>
      <w:r>
        <w:rPr>
          <w:color w:val="000000" w:themeColor="text1"/>
        </w:rPr>
        <w:t>För att</w:t>
      </w:r>
      <w:r w:rsidR="00E473AD" w:rsidRPr="00432CD4">
        <w:rPr>
          <w:color w:val="000000" w:themeColor="text1"/>
        </w:rPr>
        <w:t xml:space="preserve"> </w:t>
      </w:r>
      <w:r w:rsidR="0062754A" w:rsidRPr="00432CD4">
        <w:rPr>
          <w:color w:val="000000" w:themeColor="text1"/>
        </w:rPr>
        <w:t>vidareutveckla</w:t>
      </w:r>
      <w:r w:rsidR="005306C1" w:rsidRPr="00432CD4">
        <w:rPr>
          <w:color w:val="000000" w:themeColor="text1"/>
        </w:rPr>
        <w:t xml:space="preserve"> och </w:t>
      </w:r>
      <w:r w:rsidR="00A94B71" w:rsidRPr="00432CD4">
        <w:rPr>
          <w:color w:val="000000" w:themeColor="text1"/>
        </w:rPr>
        <w:t>modernisera</w:t>
      </w:r>
      <w:r w:rsidR="00E473AD" w:rsidRPr="00432CD4">
        <w:rPr>
          <w:color w:val="000000" w:themeColor="text1"/>
        </w:rPr>
        <w:t xml:space="preserve"> övervakning</w:t>
      </w:r>
      <w:r w:rsidR="0062754A" w:rsidRPr="00432CD4">
        <w:rPr>
          <w:color w:val="000000" w:themeColor="text1"/>
        </w:rPr>
        <w:t xml:space="preserve">en av batterierna </w:t>
      </w:r>
      <w:r w:rsidR="00F73F59">
        <w:rPr>
          <w:color w:val="000000" w:themeColor="text1"/>
        </w:rPr>
        <w:t xml:space="preserve">genomförde </w:t>
      </w:r>
      <w:proofErr w:type="spellStart"/>
      <w:r w:rsidR="00F73F59">
        <w:rPr>
          <w:color w:val="000000" w:themeColor="text1"/>
        </w:rPr>
        <w:t>NorthS</w:t>
      </w:r>
      <w:r>
        <w:rPr>
          <w:color w:val="000000" w:themeColor="text1"/>
        </w:rPr>
        <w:t>tar</w:t>
      </w:r>
      <w:proofErr w:type="spellEnd"/>
      <w:r>
        <w:rPr>
          <w:color w:val="000000" w:themeColor="text1"/>
        </w:rPr>
        <w:t xml:space="preserve"> en förstudie tillsammans med </w:t>
      </w:r>
      <w:r w:rsidR="00AF69FB">
        <w:rPr>
          <w:color w:val="000000" w:themeColor="text1"/>
        </w:rPr>
        <w:t xml:space="preserve">bland annat </w:t>
      </w:r>
      <w:r w:rsidR="00E473AD" w:rsidRPr="00432CD4">
        <w:rPr>
          <w:color w:val="000000" w:themeColor="text1"/>
        </w:rPr>
        <w:t>byBrick Interface</w:t>
      </w:r>
      <w:r>
        <w:rPr>
          <w:color w:val="000000" w:themeColor="text1"/>
        </w:rPr>
        <w:t xml:space="preserve">, </w:t>
      </w:r>
      <w:r w:rsidR="00E473AD" w:rsidRPr="00432CD4">
        <w:rPr>
          <w:color w:val="000000" w:themeColor="text1"/>
        </w:rPr>
        <w:t xml:space="preserve">som visade </w:t>
      </w:r>
      <w:r w:rsidR="0062754A" w:rsidRPr="00432CD4">
        <w:rPr>
          <w:color w:val="000000" w:themeColor="text1"/>
        </w:rPr>
        <w:t xml:space="preserve">på </w:t>
      </w:r>
      <w:r w:rsidR="00E473AD" w:rsidRPr="00432CD4">
        <w:rPr>
          <w:color w:val="000000" w:themeColor="text1"/>
        </w:rPr>
        <w:t>kundnytta</w:t>
      </w:r>
      <w:r w:rsidR="0062754A" w:rsidRPr="00432CD4">
        <w:rPr>
          <w:color w:val="000000" w:themeColor="text1"/>
        </w:rPr>
        <w:t>n</w:t>
      </w:r>
      <w:r w:rsidR="00E473AD" w:rsidRPr="00432CD4">
        <w:rPr>
          <w:color w:val="000000" w:themeColor="text1"/>
        </w:rPr>
        <w:t xml:space="preserve"> av</w:t>
      </w:r>
      <w:r w:rsidR="005306C1" w:rsidRPr="00432CD4">
        <w:rPr>
          <w:color w:val="000000" w:themeColor="text1"/>
        </w:rPr>
        <w:t xml:space="preserve"> den</w:t>
      </w:r>
      <w:r w:rsidR="00E473AD" w:rsidRPr="00432CD4">
        <w:rPr>
          <w:color w:val="000000" w:themeColor="text1"/>
        </w:rPr>
        <w:t xml:space="preserve"> inform</w:t>
      </w:r>
      <w:r w:rsidR="00700FF9">
        <w:rPr>
          <w:color w:val="000000" w:themeColor="text1"/>
        </w:rPr>
        <w:t>ation</w:t>
      </w:r>
      <w:r w:rsidR="005306C1" w:rsidRPr="00432CD4">
        <w:rPr>
          <w:color w:val="000000" w:themeColor="text1"/>
        </w:rPr>
        <w:t xml:space="preserve"> som batterierna </w:t>
      </w:r>
      <w:r w:rsidR="007340B9">
        <w:rPr>
          <w:color w:val="000000" w:themeColor="text1"/>
        </w:rPr>
        <w:t>ger</w:t>
      </w:r>
      <w:r w:rsidR="005300BE" w:rsidRPr="00432CD4">
        <w:rPr>
          <w:color w:val="000000" w:themeColor="text1"/>
        </w:rPr>
        <w:t xml:space="preserve">. </w:t>
      </w:r>
      <w:r w:rsidR="00700FF9">
        <w:rPr>
          <w:color w:val="000000" w:themeColor="text1"/>
        </w:rPr>
        <w:t xml:space="preserve">Där </w:t>
      </w:r>
      <w:r w:rsidR="005306C1" w:rsidRPr="00432CD4">
        <w:rPr>
          <w:color w:val="000000" w:themeColor="text1"/>
        </w:rPr>
        <w:t xml:space="preserve">föddes idén om </w:t>
      </w:r>
      <w:proofErr w:type="spellStart"/>
      <w:r w:rsidR="00187E86">
        <w:rPr>
          <w:color w:val="000000" w:themeColor="text1"/>
        </w:rPr>
        <w:t>NorthS</w:t>
      </w:r>
      <w:r w:rsidR="00D45971" w:rsidRPr="00432CD4">
        <w:rPr>
          <w:color w:val="000000" w:themeColor="text1"/>
        </w:rPr>
        <w:t>tar</w:t>
      </w:r>
      <w:proofErr w:type="spellEnd"/>
      <w:r w:rsidR="00D45971" w:rsidRPr="00432CD4">
        <w:rPr>
          <w:color w:val="000000" w:themeColor="text1"/>
        </w:rPr>
        <w:t xml:space="preserve"> ACE</w:t>
      </w:r>
      <w:r w:rsidR="00432CD4" w:rsidRPr="00432CD4">
        <w:rPr>
          <w:color w:val="000000" w:themeColor="text1"/>
        </w:rPr>
        <w:t>™</w:t>
      </w:r>
      <w:r w:rsidR="007847C9" w:rsidRPr="00432CD4">
        <w:rPr>
          <w:color w:val="000000" w:themeColor="text1"/>
        </w:rPr>
        <w:t xml:space="preserve">, </w:t>
      </w:r>
      <w:r w:rsidR="00B329DA">
        <w:rPr>
          <w:color w:val="000000" w:themeColor="text1"/>
        </w:rPr>
        <w:t xml:space="preserve">en </w:t>
      </w:r>
      <w:r w:rsidR="00D45971" w:rsidRPr="00432CD4">
        <w:rPr>
          <w:color w:val="000000" w:themeColor="text1"/>
        </w:rPr>
        <w:t>integrerad l</w:t>
      </w:r>
      <w:r w:rsidR="005306C1" w:rsidRPr="00432CD4">
        <w:rPr>
          <w:color w:val="000000" w:themeColor="text1"/>
        </w:rPr>
        <w:t>ösning som kombinerar Bluetooth-</w:t>
      </w:r>
      <w:r w:rsidR="00EF2AB9" w:rsidRPr="00432CD4">
        <w:rPr>
          <w:color w:val="000000" w:themeColor="text1"/>
        </w:rPr>
        <w:t>kommunikatio</w:t>
      </w:r>
      <w:r w:rsidR="00187E86">
        <w:rPr>
          <w:color w:val="000000" w:themeColor="text1"/>
        </w:rPr>
        <w:t>n med</w:t>
      </w:r>
      <w:r w:rsidR="00EF2AB9" w:rsidRPr="00432CD4">
        <w:rPr>
          <w:color w:val="000000" w:themeColor="text1"/>
        </w:rPr>
        <w:t xml:space="preserve"> </w:t>
      </w:r>
      <w:proofErr w:type="spellStart"/>
      <w:r w:rsidR="00EF2AB9" w:rsidRPr="00432CD4">
        <w:rPr>
          <w:color w:val="000000" w:themeColor="text1"/>
        </w:rPr>
        <w:t>IoT</w:t>
      </w:r>
      <w:proofErr w:type="spellEnd"/>
      <w:r w:rsidR="00D45971" w:rsidRPr="00432CD4">
        <w:rPr>
          <w:color w:val="000000" w:themeColor="text1"/>
        </w:rPr>
        <w:t xml:space="preserve">. </w:t>
      </w:r>
    </w:p>
    <w:p w14:paraId="10A80968" w14:textId="56F34DB5" w:rsidR="00812C16" w:rsidRDefault="00D45971">
      <w:pPr>
        <w:rPr>
          <w:color w:val="000000" w:themeColor="text1"/>
        </w:rPr>
      </w:pPr>
      <w:r w:rsidRPr="00432CD4">
        <w:rPr>
          <w:color w:val="000000" w:themeColor="text1"/>
        </w:rPr>
        <w:t>G</w:t>
      </w:r>
      <w:r w:rsidR="00EB56B6" w:rsidRPr="00432CD4">
        <w:rPr>
          <w:color w:val="000000" w:themeColor="text1"/>
        </w:rPr>
        <w:t xml:space="preserve">enom </w:t>
      </w:r>
      <w:proofErr w:type="spellStart"/>
      <w:r w:rsidR="00432CD4" w:rsidRPr="00432CD4">
        <w:rPr>
          <w:color w:val="000000" w:themeColor="text1"/>
        </w:rPr>
        <w:t>NorthS</w:t>
      </w:r>
      <w:r w:rsidR="00EB56B6" w:rsidRPr="00432CD4">
        <w:rPr>
          <w:color w:val="000000" w:themeColor="text1"/>
        </w:rPr>
        <w:t>tar</w:t>
      </w:r>
      <w:proofErr w:type="spellEnd"/>
      <w:r w:rsidR="00EB56B6" w:rsidRPr="00432CD4">
        <w:rPr>
          <w:color w:val="000000" w:themeColor="text1"/>
        </w:rPr>
        <w:t xml:space="preserve"> ACE</w:t>
      </w:r>
      <w:r w:rsidR="00432CD4" w:rsidRPr="00432CD4">
        <w:rPr>
          <w:color w:val="000000" w:themeColor="text1"/>
        </w:rPr>
        <w:t>™</w:t>
      </w:r>
      <w:r w:rsidR="00EB56B6" w:rsidRPr="00432CD4">
        <w:rPr>
          <w:color w:val="000000" w:themeColor="text1"/>
        </w:rPr>
        <w:t xml:space="preserve"> </w:t>
      </w:r>
      <w:r w:rsidRPr="00432CD4">
        <w:rPr>
          <w:color w:val="000000" w:themeColor="text1"/>
        </w:rPr>
        <w:t xml:space="preserve">kan </w:t>
      </w:r>
      <w:r w:rsidR="000566F3" w:rsidRPr="00432CD4">
        <w:rPr>
          <w:color w:val="000000" w:themeColor="text1"/>
        </w:rPr>
        <w:t>kunden</w:t>
      </w:r>
      <w:r w:rsidRPr="00432CD4">
        <w:rPr>
          <w:color w:val="000000" w:themeColor="text1"/>
        </w:rPr>
        <w:t xml:space="preserve"> </w:t>
      </w:r>
      <w:r w:rsidR="00700FF9">
        <w:rPr>
          <w:color w:val="000000" w:themeColor="text1"/>
        </w:rPr>
        <w:t xml:space="preserve">trådlöst </w:t>
      </w:r>
      <w:r w:rsidRPr="00432CD4">
        <w:rPr>
          <w:color w:val="000000" w:themeColor="text1"/>
        </w:rPr>
        <w:t xml:space="preserve">hämta </w:t>
      </w:r>
      <w:r w:rsidR="00700FF9">
        <w:rPr>
          <w:color w:val="000000" w:themeColor="text1"/>
        </w:rPr>
        <w:t xml:space="preserve">historik och </w:t>
      </w:r>
      <w:r w:rsidR="00FE5474" w:rsidRPr="00FE5474">
        <w:rPr>
          <w:color w:val="000000" w:themeColor="text1"/>
        </w:rPr>
        <w:t>realtidsdata</w:t>
      </w:r>
      <w:r w:rsidRPr="00432CD4">
        <w:rPr>
          <w:color w:val="000000" w:themeColor="text1"/>
        </w:rPr>
        <w:t xml:space="preserve">, </w:t>
      </w:r>
      <w:r w:rsidR="005000E5">
        <w:rPr>
          <w:color w:val="000000" w:themeColor="text1"/>
        </w:rPr>
        <w:t xml:space="preserve">både lokalt genom en </w:t>
      </w:r>
      <w:proofErr w:type="spellStart"/>
      <w:r w:rsidR="005000E5">
        <w:rPr>
          <w:color w:val="000000" w:themeColor="text1"/>
        </w:rPr>
        <w:t>smartphone</w:t>
      </w:r>
      <w:r w:rsidRPr="00432CD4">
        <w:rPr>
          <w:color w:val="000000" w:themeColor="text1"/>
        </w:rPr>
        <w:t>app</w:t>
      </w:r>
      <w:proofErr w:type="spellEnd"/>
      <w:r w:rsidRPr="00432CD4">
        <w:rPr>
          <w:color w:val="000000" w:themeColor="text1"/>
        </w:rPr>
        <w:t xml:space="preserve"> </w:t>
      </w:r>
      <w:r w:rsidR="0039551E">
        <w:rPr>
          <w:color w:val="000000" w:themeColor="text1"/>
        </w:rPr>
        <w:t xml:space="preserve">som kommunicerar direkt med batterierna, </w:t>
      </w:r>
      <w:r w:rsidRPr="00432CD4">
        <w:rPr>
          <w:color w:val="000000" w:themeColor="text1"/>
        </w:rPr>
        <w:t xml:space="preserve">och på distans via </w:t>
      </w:r>
      <w:r w:rsidR="007847C9" w:rsidRPr="00432CD4">
        <w:rPr>
          <w:color w:val="000000" w:themeColor="text1"/>
        </w:rPr>
        <w:t xml:space="preserve">en molntjänst. </w:t>
      </w:r>
      <w:r w:rsidR="00BF293F" w:rsidRPr="00432CD4">
        <w:rPr>
          <w:color w:val="000000" w:themeColor="text1"/>
        </w:rPr>
        <w:t xml:space="preserve">byBrick Interface </w:t>
      </w:r>
      <w:r w:rsidR="00BF293F">
        <w:rPr>
          <w:color w:val="000000" w:themeColor="text1"/>
        </w:rPr>
        <w:t xml:space="preserve">har även </w:t>
      </w:r>
      <w:r w:rsidR="00BF293F" w:rsidRPr="00432CD4">
        <w:rPr>
          <w:color w:val="000000" w:themeColor="text1"/>
        </w:rPr>
        <w:t>leverera</w:t>
      </w:r>
      <w:r w:rsidR="00BF293F">
        <w:rPr>
          <w:color w:val="000000" w:themeColor="text1"/>
        </w:rPr>
        <w:t>t</w:t>
      </w:r>
      <w:r w:rsidR="00BF293F" w:rsidRPr="00432CD4">
        <w:rPr>
          <w:color w:val="000000" w:themeColor="text1"/>
        </w:rPr>
        <w:t xml:space="preserve"> den tekniska lösningen</w:t>
      </w:r>
      <w:r w:rsidR="00BF293F">
        <w:rPr>
          <w:color w:val="000000" w:themeColor="text1"/>
        </w:rPr>
        <w:t xml:space="preserve"> i samverkan med Tele2 </w:t>
      </w:r>
      <w:proofErr w:type="spellStart"/>
      <w:r w:rsidR="00BF293F">
        <w:rPr>
          <w:color w:val="000000" w:themeColor="text1"/>
        </w:rPr>
        <w:t>IoT</w:t>
      </w:r>
      <w:proofErr w:type="spellEnd"/>
      <w:r w:rsidR="00BF293F">
        <w:rPr>
          <w:color w:val="000000" w:themeColor="text1"/>
        </w:rPr>
        <w:t>, RTE, WSI samt EIA.</w:t>
      </w:r>
    </w:p>
    <w:p w14:paraId="1D8870E2" w14:textId="04E7177A" w:rsidR="007E4841" w:rsidRPr="00432CD4" w:rsidRDefault="007340B9" w:rsidP="00BF293F">
      <w:pPr>
        <w:rPr>
          <w:color w:val="000000" w:themeColor="text1"/>
        </w:rPr>
      </w:pPr>
      <w:r w:rsidRPr="00D3127B">
        <w:rPr>
          <w:color w:val="000000" w:themeColor="text1"/>
        </w:rPr>
        <w:t>”Det har varit riktigt roligt att vara med och utveckla helhetslösningen, från</w:t>
      </w:r>
      <w:r w:rsidR="00FE5474" w:rsidRPr="00D3127B">
        <w:rPr>
          <w:color w:val="000000" w:themeColor="text1"/>
        </w:rPr>
        <w:t xml:space="preserve"> koncept</w:t>
      </w:r>
      <w:r w:rsidRPr="00D3127B">
        <w:rPr>
          <w:color w:val="000000" w:themeColor="text1"/>
        </w:rPr>
        <w:t xml:space="preserve"> </w:t>
      </w:r>
      <w:r w:rsidR="00FE5474" w:rsidRPr="00D3127B">
        <w:rPr>
          <w:color w:val="000000" w:themeColor="text1"/>
        </w:rPr>
        <w:t>till UX-design och utveckling av applikation</w:t>
      </w:r>
      <w:r w:rsidR="00700FF9">
        <w:rPr>
          <w:color w:val="000000" w:themeColor="text1"/>
        </w:rPr>
        <w:t>erna</w:t>
      </w:r>
      <w:r w:rsidRPr="00D3127B">
        <w:rPr>
          <w:color w:val="000000" w:themeColor="text1"/>
        </w:rPr>
        <w:t>. Den största utmaningen är inte att koppla upp saker til</w:t>
      </w:r>
      <w:r w:rsidR="00FE5474" w:rsidRPr="00D3127B">
        <w:rPr>
          <w:color w:val="000000" w:themeColor="text1"/>
        </w:rPr>
        <w:t>l Internet, det</w:t>
      </w:r>
      <w:r w:rsidRPr="00D3127B">
        <w:rPr>
          <w:color w:val="000000" w:themeColor="text1"/>
        </w:rPr>
        <w:t xml:space="preserve"> är att göra något värdeskapande med all d</w:t>
      </w:r>
      <w:r w:rsidR="00FE5474" w:rsidRPr="00D3127B">
        <w:rPr>
          <w:color w:val="000000" w:themeColor="text1"/>
        </w:rPr>
        <w:t>ata på ett användarvänligt sätt.</w:t>
      </w:r>
      <w:r w:rsidRPr="00D3127B">
        <w:rPr>
          <w:color w:val="000000" w:themeColor="text1"/>
        </w:rPr>
        <w:t xml:space="preserve">”, säger Elin Sjöström, Projektledare </w:t>
      </w:r>
      <w:r w:rsidR="00700FF9">
        <w:rPr>
          <w:color w:val="000000" w:themeColor="text1"/>
        </w:rPr>
        <w:t xml:space="preserve">hos </w:t>
      </w:r>
      <w:r w:rsidRPr="00D3127B">
        <w:rPr>
          <w:color w:val="000000" w:themeColor="text1"/>
        </w:rPr>
        <w:t>byBrick Interface.</w:t>
      </w:r>
    </w:p>
    <w:p w14:paraId="07B54D4D" w14:textId="4EF906AC" w:rsidR="00BE3424" w:rsidRPr="00904F41" w:rsidRDefault="00904F41" w:rsidP="00CD62AA">
      <w:pPr>
        <w:rPr>
          <w:color w:val="000000" w:themeColor="text1"/>
        </w:rPr>
      </w:pPr>
      <w:r w:rsidRPr="00904F41">
        <w:rPr>
          <w:color w:val="000000" w:themeColor="text1"/>
        </w:rPr>
        <w:t xml:space="preserve">“Det har varit utmanande och väldigt utvecklande att nyttja varje bolags unika kompetens i samverkansprojektet. Resultatet är användarvänligt och professionellt. Det ligger helt rätt i tiden med en lösning som är nära användaren”, säger Per </w:t>
      </w:r>
      <w:proofErr w:type="spellStart"/>
      <w:r w:rsidRPr="00904F41">
        <w:rPr>
          <w:color w:val="000000" w:themeColor="text1"/>
        </w:rPr>
        <w:t>Werin</w:t>
      </w:r>
      <w:proofErr w:type="spellEnd"/>
      <w:r w:rsidRPr="00904F41">
        <w:rPr>
          <w:color w:val="000000" w:themeColor="text1"/>
        </w:rPr>
        <w:t xml:space="preserve">, Marknadschef </w:t>
      </w:r>
      <w:proofErr w:type="spellStart"/>
      <w:r w:rsidRPr="00904F41">
        <w:rPr>
          <w:color w:val="000000" w:themeColor="text1"/>
        </w:rPr>
        <w:t>NorthStar</w:t>
      </w:r>
      <w:proofErr w:type="spellEnd"/>
      <w:r w:rsidRPr="00904F41">
        <w:rPr>
          <w:color w:val="000000" w:themeColor="text1"/>
        </w:rPr>
        <w:t xml:space="preserve"> Group.</w:t>
      </w:r>
      <w:bookmarkEnd w:id="0"/>
      <w:r w:rsidR="00582C25">
        <w:rPr>
          <w:color w:val="000000" w:themeColor="text1"/>
        </w:rPr>
        <w:br/>
      </w:r>
    </w:p>
    <w:p w14:paraId="51638A18" w14:textId="4189E0B8" w:rsidR="000F00FD" w:rsidRPr="00582C25" w:rsidRDefault="00BE3424" w:rsidP="00CD62AA">
      <w:pPr>
        <w:rPr>
          <w:sz w:val="20"/>
          <w:szCs w:val="20"/>
        </w:rPr>
      </w:pPr>
      <w:r w:rsidRPr="00582C25">
        <w:rPr>
          <w:b/>
          <w:sz w:val="20"/>
          <w:szCs w:val="20"/>
        </w:rPr>
        <w:t>För mer information, vänligen kontakta:</w:t>
      </w:r>
      <w:r w:rsidRPr="00582C25">
        <w:rPr>
          <w:sz w:val="20"/>
          <w:szCs w:val="20"/>
        </w:rPr>
        <w:t xml:space="preserve"> </w:t>
      </w:r>
      <w:r w:rsidRPr="00582C25">
        <w:rPr>
          <w:sz w:val="20"/>
          <w:szCs w:val="20"/>
        </w:rPr>
        <w:br/>
        <w:t>Joh</w:t>
      </w:r>
      <w:r w:rsidR="00C934A7" w:rsidRPr="00582C25">
        <w:rPr>
          <w:sz w:val="20"/>
          <w:szCs w:val="20"/>
        </w:rPr>
        <w:t>anna Tömmervik, Marknadschef</w:t>
      </w:r>
      <w:r w:rsidRPr="00582C25">
        <w:rPr>
          <w:sz w:val="20"/>
          <w:szCs w:val="20"/>
        </w:rPr>
        <w:t>, byBrick Interface AB, Tel: +46 737 20 05 04</w:t>
      </w:r>
      <w:r w:rsidR="00582C25">
        <w:rPr>
          <w:sz w:val="20"/>
          <w:szCs w:val="20"/>
        </w:rPr>
        <w:t xml:space="preserve">, </w:t>
      </w:r>
      <w:r w:rsidRPr="00582C25">
        <w:rPr>
          <w:sz w:val="20"/>
          <w:szCs w:val="20"/>
        </w:rPr>
        <w:t>Elin Sjöström, Projektledare, byBrick In</w:t>
      </w:r>
      <w:r w:rsidR="005E0D4A" w:rsidRPr="00582C25">
        <w:rPr>
          <w:sz w:val="20"/>
          <w:szCs w:val="20"/>
        </w:rPr>
        <w:t>t</w:t>
      </w:r>
      <w:r w:rsidRPr="00582C25">
        <w:rPr>
          <w:sz w:val="20"/>
          <w:szCs w:val="20"/>
        </w:rPr>
        <w:t>erface AB, Tel: +46 722 21 30 21</w:t>
      </w:r>
    </w:p>
    <w:p w14:paraId="4551BD4F" w14:textId="49ED86D1" w:rsidR="00F0310E" w:rsidRPr="00582C25" w:rsidRDefault="00CD62AA" w:rsidP="00CD62AA">
      <w:pPr>
        <w:rPr>
          <w:sz w:val="20"/>
          <w:szCs w:val="20"/>
        </w:rPr>
      </w:pPr>
      <w:r w:rsidRPr="00582C25">
        <w:rPr>
          <w:b/>
          <w:sz w:val="20"/>
          <w:szCs w:val="20"/>
        </w:rPr>
        <w:t>Om byBrick Interface AB</w:t>
      </w:r>
      <w:r w:rsidRPr="00582C25">
        <w:rPr>
          <w:sz w:val="20"/>
          <w:szCs w:val="20"/>
        </w:rPr>
        <w:br/>
        <w:t>Sedan starten 2004 har byBrick levererat lösningar som effektiviserar marknadsföring och försäljning hos såväl lokala som globala kunder. På byBrick Interface jobbar idag 24 personer som älskar teknik och digital innovation och är specialister inom strategi, UX, design, system-/</w:t>
      </w:r>
      <w:proofErr w:type="spellStart"/>
      <w:r w:rsidRPr="00582C25">
        <w:rPr>
          <w:sz w:val="20"/>
          <w:szCs w:val="20"/>
        </w:rPr>
        <w:t>apputveckling</w:t>
      </w:r>
      <w:proofErr w:type="spellEnd"/>
      <w:r w:rsidRPr="00582C25">
        <w:rPr>
          <w:sz w:val="20"/>
          <w:szCs w:val="20"/>
        </w:rPr>
        <w:t xml:space="preserve"> samt VR och AR.</w:t>
      </w:r>
    </w:p>
    <w:p w14:paraId="1ACB8F49" w14:textId="71C6C8EC" w:rsidR="006E2114" w:rsidRPr="00582C25" w:rsidRDefault="00BE3424" w:rsidP="00F275F4">
      <w:pPr>
        <w:shd w:val="clear" w:color="auto" w:fill="FFFFFF"/>
        <w:spacing w:after="100" w:afterAutospacing="1" w:line="240" w:lineRule="auto"/>
        <w:rPr>
          <w:iCs/>
          <w:sz w:val="20"/>
          <w:szCs w:val="20"/>
        </w:rPr>
      </w:pPr>
      <w:r w:rsidRPr="00582C25">
        <w:rPr>
          <w:b/>
          <w:iCs/>
          <w:sz w:val="20"/>
          <w:szCs w:val="20"/>
        </w:rPr>
        <w:t>Om byBrick AB</w:t>
      </w:r>
      <w:r w:rsidRPr="00582C25">
        <w:rPr>
          <w:b/>
          <w:sz w:val="20"/>
          <w:szCs w:val="20"/>
        </w:rPr>
        <w:br/>
      </w:r>
      <w:r w:rsidRPr="00582C25">
        <w:rPr>
          <w:iCs/>
          <w:sz w:val="20"/>
          <w:szCs w:val="20"/>
        </w:rPr>
        <w:t xml:space="preserve">byBrick AB grundades 2004, utifrån en vision om att få människor och idéer att växa. Idag består byBrick av fem bolag som verkar inom IT, Management, Marknadsföring och Kommunikation. byBrick har ca 90 anställda med kontor i Västerås, Stockholm och Göteborg. Bolaget omsätter 90 MSEK och har partnerskap med Microsoft, Cisco, IBM, </w:t>
      </w:r>
      <w:proofErr w:type="spellStart"/>
      <w:r w:rsidRPr="00582C25">
        <w:rPr>
          <w:iCs/>
          <w:sz w:val="20"/>
          <w:szCs w:val="20"/>
        </w:rPr>
        <w:t>MooD</w:t>
      </w:r>
      <w:proofErr w:type="spellEnd"/>
      <w:r w:rsidRPr="00582C25">
        <w:rPr>
          <w:iCs/>
          <w:sz w:val="20"/>
          <w:szCs w:val="20"/>
        </w:rPr>
        <w:t xml:space="preserve"> och </w:t>
      </w:r>
      <w:proofErr w:type="spellStart"/>
      <w:r w:rsidRPr="00582C25">
        <w:rPr>
          <w:iCs/>
          <w:sz w:val="20"/>
          <w:szCs w:val="20"/>
        </w:rPr>
        <w:t>ServiceNow</w:t>
      </w:r>
      <w:proofErr w:type="spellEnd"/>
      <w:r w:rsidRPr="00582C25">
        <w:rPr>
          <w:iCs/>
          <w:sz w:val="20"/>
          <w:szCs w:val="20"/>
        </w:rPr>
        <w:t xml:space="preserve">. Sedan 2014 innehar byBrick högsta kreditvärdighet AAA. </w:t>
      </w:r>
      <w:r w:rsidRPr="00582C25">
        <w:rPr>
          <w:iCs/>
          <w:sz w:val="20"/>
          <w:szCs w:val="20"/>
        </w:rPr>
        <w:softHyphen/>
      </w:r>
      <w:r w:rsidRPr="00582C25">
        <w:rPr>
          <w:iCs/>
          <w:sz w:val="20"/>
          <w:szCs w:val="20"/>
        </w:rPr>
        <w:softHyphen/>
      </w:r>
      <w:r w:rsidRPr="00582C25">
        <w:rPr>
          <w:iCs/>
          <w:sz w:val="20"/>
          <w:szCs w:val="20"/>
        </w:rPr>
        <w:softHyphen/>
      </w:r>
      <w:r w:rsidRPr="00582C25">
        <w:rPr>
          <w:iCs/>
          <w:sz w:val="20"/>
          <w:szCs w:val="20"/>
        </w:rPr>
        <w:softHyphen/>
      </w:r>
      <w:r w:rsidRPr="00582C25">
        <w:rPr>
          <w:iCs/>
          <w:sz w:val="20"/>
          <w:szCs w:val="20"/>
        </w:rPr>
        <w:softHyphen/>
      </w:r>
      <w:r w:rsidRPr="00582C25">
        <w:rPr>
          <w:iCs/>
          <w:sz w:val="20"/>
          <w:szCs w:val="20"/>
        </w:rPr>
        <w:br/>
      </w:r>
      <w:hyperlink r:id="rId6" w:history="1">
        <w:r w:rsidRPr="00582C25">
          <w:rPr>
            <w:rStyle w:val="Hyperlnk"/>
            <w:sz w:val="20"/>
            <w:szCs w:val="20"/>
          </w:rPr>
          <w:t>http://www.bybrick.se</w:t>
        </w:r>
      </w:hyperlink>
    </w:p>
    <w:sectPr w:rsidR="006E2114" w:rsidRPr="00582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6159"/>
    <w:multiLevelType w:val="hybridMultilevel"/>
    <w:tmpl w:val="840E9B6E"/>
    <w:lvl w:ilvl="0" w:tplc="FFC00A96">
      <w:start w:val="734"/>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641582E"/>
    <w:multiLevelType w:val="hybridMultilevel"/>
    <w:tmpl w:val="246C8D98"/>
    <w:lvl w:ilvl="0" w:tplc="13E0D4BE">
      <w:start w:val="73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C2256B"/>
    <w:multiLevelType w:val="hybridMultilevel"/>
    <w:tmpl w:val="1FB4C78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9"/>
    <w:rsid w:val="00011012"/>
    <w:rsid w:val="000566F3"/>
    <w:rsid w:val="000634E9"/>
    <w:rsid w:val="000D2C85"/>
    <w:rsid w:val="000D7A4D"/>
    <w:rsid w:val="000E4326"/>
    <w:rsid w:val="000E65C7"/>
    <w:rsid w:val="000F00FD"/>
    <w:rsid w:val="0010419C"/>
    <w:rsid w:val="001854E5"/>
    <w:rsid w:val="00187E86"/>
    <w:rsid w:val="001B09B0"/>
    <w:rsid w:val="00232F03"/>
    <w:rsid w:val="0029027A"/>
    <w:rsid w:val="00305483"/>
    <w:rsid w:val="003314EF"/>
    <w:rsid w:val="003531B6"/>
    <w:rsid w:val="0038439C"/>
    <w:rsid w:val="0039551E"/>
    <w:rsid w:val="003A33D5"/>
    <w:rsid w:val="003C0560"/>
    <w:rsid w:val="003E7AD0"/>
    <w:rsid w:val="0042456F"/>
    <w:rsid w:val="00432CD4"/>
    <w:rsid w:val="004356C8"/>
    <w:rsid w:val="00455010"/>
    <w:rsid w:val="004B61E3"/>
    <w:rsid w:val="004E5186"/>
    <w:rsid w:val="005000E5"/>
    <w:rsid w:val="005300BE"/>
    <w:rsid w:val="005306C1"/>
    <w:rsid w:val="0057572E"/>
    <w:rsid w:val="00582C25"/>
    <w:rsid w:val="005A228A"/>
    <w:rsid w:val="005C7C8E"/>
    <w:rsid w:val="005D7CAC"/>
    <w:rsid w:val="005E0D4A"/>
    <w:rsid w:val="00600C0B"/>
    <w:rsid w:val="00605AE8"/>
    <w:rsid w:val="00617D65"/>
    <w:rsid w:val="0062754A"/>
    <w:rsid w:val="00646774"/>
    <w:rsid w:val="00652DB9"/>
    <w:rsid w:val="006621E3"/>
    <w:rsid w:val="006A36D9"/>
    <w:rsid w:val="006D1B52"/>
    <w:rsid w:val="006D74D1"/>
    <w:rsid w:val="006E2114"/>
    <w:rsid w:val="006F35A5"/>
    <w:rsid w:val="00700FF9"/>
    <w:rsid w:val="00707475"/>
    <w:rsid w:val="007340B9"/>
    <w:rsid w:val="007847C9"/>
    <w:rsid w:val="007A73A0"/>
    <w:rsid w:val="007E4841"/>
    <w:rsid w:val="00807E80"/>
    <w:rsid w:val="00812C16"/>
    <w:rsid w:val="008D6F84"/>
    <w:rsid w:val="008E125A"/>
    <w:rsid w:val="008E6A8D"/>
    <w:rsid w:val="00904F41"/>
    <w:rsid w:val="00950374"/>
    <w:rsid w:val="0097446A"/>
    <w:rsid w:val="00981E8B"/>
    <w:rsid w:val="009D5C39"/>
    <w:rsid w:val="009E1C2E"/>
    <w:rsid w:val="00A017CF"/>
    <w:rsid w:val="00A06738"/>
    <w:rsid w:val="00A40508"/>
    <w:rsid w:val="00A4629C"/>
    <w:rsid w:val="00A75631"/>
    <w:rsid w:val="00A84DE2"/>
    <w:rsid w:val="00A94B71"/>
    <w:rsid w:val="00AF69FB"/>
    <w:rsid w:val="00B012CF"/>
    <w:rsid w:val="00B23EB9"/>
    <w:rsid w:val="00B329DA"/>
    <w:rsid w:val="00B51C08"/>
    <w:rsid w:val="00B57711"/>
    <w:rsid w:val="00BA5154"/>
    <w:rsid w:val="00BB3B5E"/>
    <w:rsid w:val="00BE3424"/>
    <w:rsid w:val="00BE3A96"/>
    <w:rsid w:val="00BF293F"/>
    <w:rsid w:val="00C47D88"/>
    <w:rsid w:val="00C934A7"/>
    <w:rsid w:val="00CD62AA"/>
    <w:rsid w:val="00CE234A"/>
    <w:rsid w:val="00CE2EF9"/>
    <w:rsid w:val="00D0105F"/>
    <w:rsid w:val="00D3127B"/>
    <w:rsid w:val="00D45971"/>
    <w:rsid w:val="00DE14EB"/>
    <w:rsid w:val="00DF7F68"/>
    <w:rsid w:val="00E0041D"/>
    <w:rsid w:val="00E13B25"/>
    <w:rsid w:val="00E1429C"/>
    <w:rsid w:val="00E21D3F"/>
    <w:rsid w:val="00E473AD"/>
    <w:rsid w:val="00E61C6E"/>
    <w:rsid w:val="00E8242F"/>
    <w:rsid w:val="00E938CC"/>
    <w:rsid w:val="00E967F1"/>
    <w:rsid w:val="00EA4EEF"/>
    <w:rsid w:val="00EB1649"/>
    <w:rsid w:val="00EB56B6"/>
    <w:rsid w:val="00EC6C7C"/>
    <w:rsid w:val="00EE593E"/>
    <w:rsid w:val="00EF2AB9"/>
    <w:rsid w:val="00F0310E"/>
    <w:rsid w:val="00F142C6"/>
    <w:rsid w:val="00F16033"/>
    <w:rsid w:val="00F275F4"/>
    <w:rsid w:val="00F616E4"/>
    <w:rsid w:val="00F73F59"/>
    <w:rsid w:val="00F96C82"/>
    <w:rsid w:val="00FD2C29"/>
    <w:rsid w:val="00FE5474"/>
    <w:rsid w:val="00FF4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DF35"/>
  <w15:chartTrackingRefBased/>
  <w15:docId w15:val="{E439B6CD-1313-4405-8652-4C0D92B7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BE3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23EB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2Char">
    <w:name w:val="Rubrik 2 Char"/>
    <w:basedOn w:val="Standardstycketeckensnitt"/>
    <w:link w:val="Rubrik2"/>
    <w:uiPriority w:val="9"/>
    <w:rsid w:val="00BE3A96"/>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EE593E"/>
    <w:pPr>
      <w:ind w:left="720"/>
      <w:contextualSpacing/>
    </w:pPr>
  </w:style>
  <w:style w:type="character" w:styleId="Betoning">
    <w:name w:val="Emphasis"/>
    <w:basedOn w:val="Standardstycketeckensnitt"/>
    <w:uiPriority w:val="20"/>
    <w:qFormat/>
    <w:rsid w:val="00CD62AA"/>
    <w:rPr>
      <w:i/>
      <w:iCs/>
    </w:rPr>
  </w:style>
  <w:style w:type="character" w:customStyle="1" w:styleId="apple-converted-space">
    <w:name w:val="apple-converted-space"/>
    <w:basedOn w:val="Standardstycketeckensnitt"/>
    <w:rsid w:val="00CD62AA"/>
  </w:style>
  <w:style w:type="character" w:styleId="Hyperlnk">
    <w:name w:val="Hyperlink"/>
    <w:basedOn w:val="Standardstycketeckensnitt"/>
    <w:uiPriority w:val="99"/>
    <w:unhideWhenUsed/>
    <w:rsid w:val="00BE34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7355">
      <w:bodyDiv w:val="1"/>
      <w:marLeft w:val="0"/>
      <w:marRight w:val="0"/>
      <w:marTop w:val="0"/>
      <w:marBottom w:val="0"/>
      <w:divBdr>
        <w:top w:val="none" w:sz="0" w:space="0" w:color="auto"/>
        <w:left w:val="none" w:sz="0" w:space="0" w:color="auto"/>
        <w:bottom w:val="none" w:sz="0" w:space="0" w:color="auto"/>
        <w:right w:val="none" w:sz="0" w:space="0" w:color="auto"/>
      </w:divBdr>
    </w:div>
    <w:div w:id="88620064">
      <w:bodyDiv w:val="1"/>
      <w:marLeft w:val="0"/>
      <w:marRight w:val="0"/>
      <w:marTop w:val="0"/>
      <w:marBottom w:val="0"/>
      <w:divBdr>
        <w:top w:val="none" w:sz="0" w:space="0" w:color="auto"/>
        <w:left w:val="none" w:sz="0" w:space="0" w:color="auto"/>
        <w:bottom w:val="none" w:sz="0" w:space="0" w:color="auto"/>
        <w:right w:val="none" w:sz="0" w:space="0" w:color="auto"/>
      </w:divBdr>
    </w:div>
    <w:div w:id="364644316">
      <w:bodyDiv w:val="1"/>
      <w:marLeft w:val="0"/>
      <w:marRight w:val="0"/>
      <w:marTop w:val="0"/>
      <w:marBottom w:val="0"/>
      <w:divBdr>
        <w:top w:val="none" w:sz="0" w:space="0" w:color="auto"/>
        <w:left w:val="none" w:sz="0" w:space="0" w:color="auto"/>
        <w:bottom w:val="none" w:sz="0" w:space="0" w:color="auto"/>
        <w:right w:val="none" w:sz="0" w:space="0" w:color="auto"/>
      </w:divBdr>
    </w:div>
    <w:div w:id="642781069">
      <w:bodyDiv w:val="1"/>
      <w:marLeft w:val="0"/>
      <w:marRight w:val="0"/>
      <w:marTop w:val="0"/>
      <w:marBottom w:val="0"/>
      <w:divBdr>
        <w:top w:val="none" w:sz="0" w:space="0" w:color="auto"/>
        <w:left w:val="none" w:sz="0" w:space="0" w:color="auto"/>
        <w:bottom w:val="none" w:sz="0" w:space="0" w:color="auto"/>
        <w:right w:val="none" w:sz="0" w:space="0" w:color="auto"/>
      </w:divBdr>
    </w:div>
    <w:div w:id="789278946">
      <w:bodyDiv w:val="1"/>
      <w:marLeft w:val="0"/>
      <w:marRight w:val="0"/>
      <w:marTop w:val="0"/>
      <w:marBottom w:val="0"/>
      <w:divBdr>
        <w:top w:val="none" w:sz="0" w:space="0" w:color="auto"/>
        <w:left w:val="none" w:sz="0" w:space="0" w:color="auto"/>
        <w:bottom w:val="none" w:sz="0" w:space="0" w:color="auto"/>
        <w:right w:val="none" w:sz="0" w:space="0" w:color="auto"/>
      </w:divBdr>
    </w:div>
    <w:div w:id="801579869">
      <w:bodyDiv w:val="1"/>
      <w:marLeft w:val="0"/>
      <w:marRight w:val="0"/>
      <w:marTop w:val="0"/>
      <w:marBottom w:val="0"/>
      <w:divBdr>
        <w:top w:val="none" w:sz="0" w:space="0" w:color="auto"/>
        <w:left w:val="none" w:sz="0" w:space="0" w:color="auto"/>
        <w:bottom w:val="none" w:sz="0" w:space="0" w:color="auto"/>
        <w:right w:val="none" w:sz="0" w:space="0" w:color="auto"/>
      </w:divBdr>
    </w:div>
    <w:div w:id="1150559119">
      <w:bodyDiv w:val="1"/>
      <w:marLeft w:val="0"/>
      <w:marRight w:val="0"/>
      <w:marTop w:val="0"/>
      <w:marBottom w:val="0"/>
      <w:divBdr>
        <w:top w:val="none" w:sz="0" w:space="0" w:color="auto"/>
        <w:left w:val="none" w:sz="0" w:space="0" w:color="auto"/>
        <w:bottom w:val="none" w:sz="0" w:space="0" w:color="auto"/>
        <w:right w:val="none" w:sz="0" w:space="0" w:color="auto"/>
      </w:divBdr>
    </w:div>
    <w:div w:id="1675838811">
      <w:bodyDiv w:val="1"/>
      <w:marLeft w:val="0"/>
      <w:marRight w:val="0"/>
      <w:marTop w:val="0"/>
      <w:marBottom w:val="0"/>
      <w:divBdr>
        <w:top w:val="none" w:sz="0" w:space="0" w:color="auto"/>
        <w:left w:val="none" w:sz="0" w:space="0" w:color="auto"/>
        <w:bottom w:val="none" w:sz="0" w:space="0" w:color="auto"/>
        <w:right w:val="none" w:sz="0" w:space="0" w:color="auto"/>
      </w:divBdr>
    </w:div>
    <w:div w:id="1683974574">
      <w:bodyDiv w:val="1"/>
      <w:marLeft w:val="0"/>
      <w:marRight w:val="0"/>
      <w:marTop w:val="0"/>
      <w:marBottom w:val="0"/>
      <w:divBdr>
        <w:top w:val="none" w:sz="0" w:space="0" w:color="auto"/>
        <w:left w:val="none" w:sz="0" w:space="0" w:color="auto"/>
        <w:bottom w:val="none" w:sz="0" w:space="0" w:color="auto"/>
        <w:right w:val="none" w:sz="0" w:space="0" w:color="auto"/>
      </w:divBdr>
    </w:div>
    <w:div w:id="1751731550">
      <w:bodyDiv w:val="1"/>
      <w:marLeft w:val="0"/>
      <w:marRight w:val="0"/>
      <w:marTop w:val="0"/>
      <w:marBottom w:val="0"/>
      <w:divBdr>
        <w:top w:val="none" w:sz="0" w:space="0" w:color="auto"/>
        <w:left w:val="none" w:sz="0" w:space="0" w:color="auto"/>
        <w:bottom w:val="none" w:sz="0" w:space="0" w:color="auto"/>
        <w:right w:val="none" w:sz="0" w:space="0" w:color="auto"/>
      </w:divBdr>
    </w:div>
    <w:div w:id="1758943511">
      <w:bodyDiv w:val="1"/>
      <w:marLeft w:val="0"/>
      <w:marRight w:val="0"/>
      <w:marTop w:val="0"/>
      <w:marBottom w:val="0"/>
      <w:divBdr>
        <w:top w:val="none" w:sz="0" w:space="0" w:color="auto"/>
        <w:left w:val="none" w:sz="0" w:space="0" w:color="auto"/>
        <w:bottom w:val="none" w:sz="0" w:space="0" w:color="auto"/>
        <w:right w:val="none" w:sz="0" w:space="0" w:color="auto"/>
      </w:divBdr>
    </w:div>
    <w:div w:id="1858419567">
      <w:bodyDiv w:val="1"/>
      <w:marLeft w:val="0"/>
      <w:marRight w:val="0"/>
      <w:marTop w:val="0"/>
      <w:marBottom w:val="0"/>
      <w:divBdr>
        <w:top w:val="none" w:sz="0" w:space="0" w:color="auto"/>
        <w:left w:val="none" w:sz="0" w:space="0" w:color="auto"/>
        <w:bottom w:val="none" w:sz="0" w:space="0" w:color="auto"/>
        <w:right w:val="none" w:sz="0" w:space="0" w:color="auto"/>
      </w:divBdr>
    </w:div>
    <w:div w:id="1920599326">
      <w:bodyDiv w:val="1"/>
      <w:marLeft w:val="0"/>
      <w:marRight w:val="0"/>
      <w:marTop w:val="0"/>
      <w:marBottom w:val="0"/>
      <w:divBdr>
        <w:top w:val="none" w:sz="0" w:space="0" w:color="auto"/>
        <w:left w:val="none" w:sz="0" w:space="0" w:color="auto"/>
        <w:bottom w:val="none" w:sz="0" w:space="0" w:color="auto"/>
        <w:right w:val="none" w:sz="0" w:space="0" w:color="auto"/>
      </w:divBdr>
    </w:div>
    <w:div w:id="21447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ybrick.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2620</Characters>
  <Application>Microsoft Office Word</Application>
  <DocSecurity>0</DocSecurity>
  <Lines>21</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Lindberg</dc:creator>
  <cp:keywords/>
  <dc:description/>
  <cp:lastModifiedBy>Marina Norden</cp:lastModifiedBy>
  <cp:revision>2</cp:revision>
  <dcterms:created xsi:type="dcterms:W3CDTF">2017-06-21T07:11:00Z</dcterms:created>
  <dcterms:modified xsi:type="dcterms:W3CDTF">2017-06-21T07:11:00Z</dcterms:modified>
</cp:coreProperties>
</file>