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2C" w:rsidRPr="002C672C" w:rsidRDefault="008446F7" w:rsidP="002C672C">
      <w:pPr>
        <w:ind w:left="6520" w:firstLine="5"/>
        <w:jc w:val="both"/>
      </w:pPr>
      <w:r>
        <w:t xml:space="preserve">PRESSEMEDDELELSE </w:t>
      </w:r>
      <w:r>
        <w:br/>
        <w:t>Højbjerg d. 22</w:t>
      </w:r>
      <w:r w:rsidR="002C672C" w:rsidRPr="002C672C">
        <w:t xml:space="preserve">. oktober 2012 </w:t>
      </w:r>
    </w:p>
    <w:p w:rsidR="002C672C" w:rsidRDefault="002C672C" w:rsidP="00DF060F">
      <w:pPr>
        <w:jc w:val="both"/>
        <w:rPr>
          <w:b/>
        </w:rPr>
      </w:pPr>
    </w:p>
    <w:p w:rsidR="002C672C" w:rsidRDefault="002C672C" w:rsidP="00DF060F">
      <w:pPr>
        <w:jc w:val="both"/>
        <w:rPr>
          <w:b/>
        </w:rPr>
      </w:pPr>
    </w:p>
    <w:p w:rsidR="00A042DF" w:rsidRPr="002C672C" w:rsidRDefault="00A74F43" w:rsidP="00DF060F">
      <w:pPr>
        <w:jc w:val="both"/>
        <w:rPr>
          <w:b/>
          <w:u w:val="single"/>
        </w:rPr>
      </w:pPr>
      <w:r w:rsidRPr="002C672C">
        <w:rPr>
          <w:b/>
          <w:u w:val="single"/>
        </w:rPr>
        <w:t>Dustin kåret som Å</w:t>
      </w:r>
      <w:r w:rsidR="008D0899" w:rsidRPr="002C672C">
        <w:rPr>
          <w:b/>
          <w:u w:val="single"/>
        </w:rPr>
        <w:t>rets Dell Partner 2012</w:t>
      </w:r>
    </w:p>
    <w:p w:rsidR="008D0899" w:rsidRPr="00A62C79" w:rsidRDefault="00A62C79" w:rsidP="00DF060F">
      <w:pPr>
        <w:jc w:val="both"/>
        <w:rPr>
          <w:i/>
        </w:rPr>
      </w:pPr>
      <w:r w:rsidRPr="00A62C79">
        <w:rPr>
          <w:i/>
        </w:rPr>
        <w:t>D</w:t>
      </w:r>
      <w:r w:rsidR="00A74F43">
        <w:rPr>
          <w:i/>
        </w:rPr>
        <w:t>en</w:t>
      </w:r>
      <w:r w:rsidRPr="00A62C79">
        <w:rPr>
          <w:i/>
        </w:rPr>
        <w:t xml:space="preserve"> 17. oktober afholdtes Dells årlige Solutions Conference,</w:t>
      </w:r>
      <w:r w:rsidR="00A74F43">
        <w:rPr>
          <w:i/>
        </w:rPr>
        <w:t xml:space="preserve"> og endnu engang blev Dustin</w:t>
      </w:r>
      <w:r w:rsidRPr="00A62C79">
        <w:rPr>
          <w:i/>
        </w:rPr>
        <w:t xml:space="preserve"> kåret som Årets De</w:t>
      </w:r>
      <w:r>
        <w:rPr>
          <w:i/>
        </w:rPr>
        <w:t>ll Partner, for blandt andet sin</w:t>
      </w:r>
      <w:r w:rsidRPr="00A62C79">
        <w:rPr>
          <w:i/>
        </w:rPr>
        <w:t xml:space="preserve"> store vækst i </w:t>
      </w:r>
      <w:r w:rsidR="00A74F43">
        <w:rPr>
          <w:i/>
        </w:rPr>
        <w:t>salget af Dell løsninger og produkter</w:t>
      </w:r>
      <w:r w:rsidRPr="00A62C79">
        <w:rPr>
          <w:i/>
        </w:rPr>
        <w:t xml:space="preserve">.  </w:t>
      </w:r>
    </w:p>
    <w:p w:rsidR="00A74F43" w:rsidRDefault="00A74F43" w:rsidP="00DF060F">
      <w:pPr>
        <w:jc w:val="both"/>
      </w:pPr>
    </w:p>
    <w:p w:rsidR="008D0899" w:rsidRPr="00A62C79" w:rsidRDefault="00A74F43" w:rsidP="00DF060F">
      <w:pPr>
        <w:jc w:val="both"/>
      </w:pPr>
      <w:r>
        <w:t xml:space="preserve">Ved Dells </w:t>
      </w:r>
      <w:r w:rsidR="008D0899" w:rsidRPr="00A62C79">
        <w:t>årlige Solutions Conference d</w:t>
      </w:r>
      <w:r>
        <w:t>en</w:t>
      </w:r>
      <w:r w:rsidR="008D0899" w:rsidRPr="00A62C79">
        <w:t xml:space="preserve"> 17. oktober i Madrid</w:t>
      </w:r>
      <w:r>
        <w:t xml:space="preserve">, blev Dustin </w:t>
      </w:r>
      <w:r w:rsidR="00A62C79">
        <w:t xml:space="preserve">for anden gang </w:t>
      </w:r>
      <w:r w:rsidR="008D0899" w:rsidRPr="00A62C79">
        <w:t xml:space="preserve">kåret som Partner of the Year 2012 i Danmark. </w:t>
      </w:r>
    </w:p>
    <w:p w:rsidR="008D0899" w:rsidRDefault="008D0899" w:rsidP="00DF060F">
      <w:pPr>
        <w:jc w:val="both"/>
      </w:pPr>
      <w:r w:rsidRPr="008D0899">
        <w:t>Baggr</w:t>
      </w:r>
      <w:r w:rsidR="00A74F43">
        <w:t>unden for at nominere Dustin</w:t>
      </w:r>
      <w:r w:rsidRPr="008D0899">
        <w:t xml:space="preserve"> til Dell Partner of the Y</w:t>
      </w:r>
      <w:r>
        <w:t>e</w:t>
      </w:r>
      <w:r w:rsidRPr="008D0899">
        <w:t xml:space="preserve">ar </w:t>
      </w:r>
      <w:r w:rsidR="00A62C79">
        <w:t xml:space="preserve">2012 </w:t>
      </w:r>
      <w:r w:rsidRPr="008D0899">
        <w:t xml:space="preserve">er </w:t>
      </w:r>
      <w:r w:rsidR="00A74F43">
        <w:t>Dustins</w:t>
      </w:r>
      <w:r w:rsidRPr="008D0899">
        <w:t xml:space="preserve"> store vækst i </w:t>
      </w:r>
      <w:r w:rsidR="00A74F43">
        <w:t>salget af Dell løsninger og produkter</w:t>
      </w:r>
      <w:r w:rsidR="00A62C79" w:rsidRPr="008D0899">
        <w:t>, der</w:t>
      </w:r>
      <w:r>
        <w:t xml:space="preserve"> accelerer</w:t>
      </w:r>
      <w:r w:rsidR="00A74F43">
        <w:t>er</w:t>
      </w:r>
      <w:r>
        <w:t xml:space="preserve"> år efter år, Dustins </w:t>
      </w:r>
      <w:proofErr w:type="spellStart"/>
      <w:r>
        <w:t>commitment</w:t>
      </w:r>
      <w:proofErr w:type="spellEnd"/>
      <w:r>
        <w:t xml:space="preserve"> </w:t>
      </w:r>
      <w:r w:rsidR="00A74F43">
        <w:t>til</w:t>
      </w:r>
      <w:r>
        <w:t xml:space="preserve"> Dell, med </w:t>
      </w:r>
      <w:r w:rsidR="00A74F43">
        <w:t>store investeringer i Dell specialist</w:t>
      </w:r>
      <w:r>
        <w:t>ressourcer, samt det høje aktivitetsniveau mod det fælles marked.</w:t>
      </w:r>
    </w:p>
    <w:p w:rsidR="008D0899" w:rsidRDefault="00A74F43" w:rsidP="00DF060F">
      <w:pPr>
        <w:jc w:val="both"/>
      </w:pPr>
      <w:r w:rsidRPr="00B8144A">
        <w:t>”</w:t>
      </w:r>
      <w:r w:rsidR="008D0899" w:rsidRPr="00B8144A">
        <w:t>Som en af Danmarks absolut største it-forhandlere er samarbejdet med Dell vigtigt. Derfor er vi meget glade og stolte over at kunne kalde os Årets Dell Partner 2012</w:t>
      </w:r>
      <w:r>
        <w:rPr>
          <w:i/>
        </w:rPr>
        <w:t>”</w:t>
      </w:r>
      <w:r w:rsidR="002E0FE3">
        <w:t xml:space="preserve">, udtaler landechef </w:t>
      </w:r>
      <w:r w:rsidR="008D0899">
        <w:t xml:space="preserve">for Danmark Michael Haagen Petersen. </w:t>
      </w:r>
    </w:p>
    <w:p w:rsidR="00A74F43" w:rsidRDefault="00A74F43" w:rsidP="00A74F43">
      <w:pPr>
        <w:jc w:val="both"/>
      </w:pPr>
      <w:r>
        <w:t xml:space="preserve">Dustin har været med fra begyndelsen, da Dell besluttede at flytte dele af sin forretning ud i kanalen, og Dustin har opnået det absolut højeste certificeringsniveau hos Dell. </w:t>
      </w:r>
    </w:p>
    <w:p w:rsidR="00A74F43" w:rsidRDefault="00A74F43" w:rsidP="00DF060F">
      <w:pPr>
        <w:jc w:val="both"/>
      </w:pPr>
      <w:r>
        <w:t>”Samarbejdet mellem Dell og Dustin skaber store fordele for vores kunder. Jeg ser Dustin som en af Danmarks dygtigste it-leverandører og titlen som Årets Dell Partner 2012 bekræfter dette”</w:t>
      </w:r>
      <w:r w:rsidR="0030570A">
        <w:t>, udtaler Channel Country Manager hos Dell Christian Borg Møhl.</w:t>
      </w:r>
      <w:bookmarkStart w:id="0" w:name="_GoBack"/>
      <w:bookmarkEnd w:id="0"/>
    </w:p>
    <w:p w:rsidR="002C672C" w:rsidRDefault="002C672C" w:rsidP="00DF060F">
      <w:pPr>
        <w:jc w:val="both"/>
      </w:pPr>
    </w:p>
    <w:p w:rsidR="002C672C" w:rsidRDefault="002C672C" w:rsidP="00DF060F">
      <w:pPr>
        <w:jc w:val="both"/>
      </w:pPr>
    </w:p>
    <w:p w:rsidR="002C672C" w:rsidRDefault="002C672C" w:rsidP="00DF060F">
      <w:pPr>
        <w:jc w:val="both"/>
      </w:pPr>
    </w:p>
    <w:p w:rsidR="00A62C79" w:rsidRDefault="00A62C79" w:rsidP="00DF060F">
      <w:pPr>
        <w:jc w:val="both"/>
      </w:pPr>
      <w:r>
        <w:t>For yderligere oplysninger kontakt venligs</w:t>
      </w:r>
      <w:r w:rsidR="003071C4">
        <w:t>t landechef</w:t>
      </w:r>
      <w:r w:rsidR="002E0FE3">
        <w:t xml:space="preserve"> Michael Haagen på tlf. </w:t>
      </w:r>
      <w:r w:rsidR="00A74F43">
        <w:t>27</w:t>
      </w:r>
      <w:r w:rsidR="002E0FE3">
        <w:t xml:space="preserve"> </w:t>
      </w:r>
      <w:r w:rsidR="00A74F43">
        <w:t>53</w:t>
      </w:r>
      <w:r w:rsidR="002E0FE3">
        <w:t xml:space="preserve"> </w:t>
      </w:r>
      <w:r>
        <w:t>00</w:t>
      </w:r>
      <w:r w:rsidR="002E0FE3">
        <w:t xml:space="preserve"> </w:t>
      </w:r>
      <w:r>
        <w:t xml:space="preserve">83 eller e-mail </w:t>
      </w:r>
      <w:hyperlink r:id="rId5" w:history="1">
        <w:r w:rsidRPr="002050C1">
          <w:rPr>
            <w:rStyle w:val="Hyperlink"/>
          </w:rPr>
          <w:t>mhp@dustin.dk</w:t>
        </w:r>
      </w:hyperlink>
    </w:p>
    <w:p w:rsidR="008D0899" w:rsidRDefault="008D0899"/>
    <w:p w:rsidR="008D0899" w:rsidRDefault="008D0899"/>
    <w:p w:rsidR="008D0899" w:rsidRPr="008D0899" w:rsidRDefault="008D0899"/>
    <w:sectPr w:rsidR="008D0899" w:rsidRPr="008D08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99"/>
    <w:rsid w:val="002C672C"/>
    <w:rsid w:val="002E0FE3"/>
    <w:rsid w:val="0030570A"/>
    <w:rsid w:val="003071C4"/>
    <w:rsid w:val="006E72A5"/>
    <w:rsid w:val="008446F7"/>
    <w:rsid w:val="008A4E5E"/>
    <w:rsid w:val="008B306C"/>
    <w:rsid w:val="008D0899"/>
    <w:rsid w:val="00A042DF"/>
    <w:rsid w:val="00A62C79"/>
    <w:rsid w:val="00A74F43"/>
    <w:rsid w:val="00B8144A"/>
    <w:rsid w:val="00D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62C79"/>
    <w:rPr>
      <w:color w:val="0000FF" w:themeColor="hyperlink"/>
      <w:u w:val="singl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C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C7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62C79"/>
    <w:rPr>
      <w:color w:val="0000FF" w:themeColor="hyperlink"/>
      <w:u w:val="singl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2C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2C7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p@dusti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Dustin AB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Weinreich Iversen</dc:creator>
  <cp:lastModifiedBy>Ditte Weinreich Iversen</cp:lastModifiedBy>
  <cp:revision>8</cp:revision>
  <dcterms:created xsi:type="dcterms:W3CDTF">2012-10-19T12:16:00Z</dcterms:created>
  <dcterms:modified xsi:type="dcterms:W3CDTF">2012-10-22T09:31:00Z</dcterms:modified>
</cp:coreProperties>
</file>