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F9036" w14:textId="09C79B5D" w:rsidR="00223590" w:rsidRDefault="00693D1A">
      <w:pPr>
        <w:pStyle w:val="Anteckningsniv11"/>
      </w:pPr>
      <w:r w:rsidRPr="001357A1">
        <w:rPr>
          <w:rFonts w:ascii="Open Sans" w:hAnsi="Open Sans"/>
          <w:noProof/>
        </w:rPr>
        <mc:AlternateContent>
          <mc:Choice Requires="wps">
            <w:drawing>
              <wp:anchor distT="0" distB="0" distL="114300" distR="114300" simplePos="0" relativeHeight="251660288" behindDoc="0" locked="0" layoutInCell="0" allowOverlap="1" wp14:anchorId="374866A4" wp14:editId="33F99B4D">
                <wp:simplePos x="0" y="0"/>
                <wp:positionH relativeFrom="page">
                  <wp:posOffset>828675</wp:posOffset>
                </wp:positionH>
                <wp:positionV relativeFrom="page">
                  <wp:posOffset>3009900</wp:posOffset>
                </wp:positionV>
                <wp:extent cx="5829300" cy="5658485"/>
                <wp:effectExtent l="0" t="0" r="0" b="0"/>
                <wp:wrapTight wrapText="bothSides">
                  <wp:wrapPolygon edited="0">
                    <wp:start x="141" y="218"/>
                    <wp:lineTo x="141" y="21379"/>
                    <wp:lineTo x="21388" y="21379"/>
                    <wp:lineTo x="21388" y="218"/>
                    <wp:lineTo x="141" y="218"/>
                  </wp:wrapPolygon>
                </wp:wrapTight>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6584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id="2">
                        <w:txbxContent>
                          <w:p w14:paraId="2AD5BA4B" w14:textId="1748414B" w:rsidR="00693D1A" w:rsidRPr="00F073C8" w:rsidRDefault="00693D1A" w:rsidP="00693D1A">
                            <w:pPr>
                              <w:pStyle w:val="Brdtext"/>
                              <w:spacing w:after="0" w:line="240" w:lineRule="auto"/>
                              <w:rPr>
                                <w:color w:val="auto"/>
                                <w:sz w:val="28"/>
                                <w:szCs w:val="28"/>
                              </w:rPr>
                            </w:pPr>
                            <w:r w:rsidRPr="00F073C8">
                              <w:rPr>
                                <w:rFonts w:cs="Open Sans Light"/>
                                <w:color w:val="auto"/>
                                <w:sz w:val="28"/>
                                <w:szCs w:val="28"/>
                              </w:rPr>
                              <w:t>Solen skiner på BRF Liljan</w:t>
                            </w:r>
                          </w:p>
                          <w:p w14:paraId="64588CAF" w14:textId="77777777" w:rsidR="00693D1A" w:rsidRPr="00E47EDF" w:rsidRDefault="00693D1A" w:rsidP="00693D1A">
                            <w:pPr>
                              <w:spacing w:before="100" w:beforeAutospacing="1" w:after="100" w:afterAutospacing="1" w:line="240" w:lineRule="auto"/>
                              <w:rPr>
                                <w:rFonts w:eastAsia="Times New Roman" w:cs="Open Sans Light"/>
                                <w:color w:val="auto"/>
                                <w:sz w:val="24"/>
                              </w:rPr>
                            </w:pPr>
                            <w:r w:rsidRPr="00E47EDF">
                              <w:rPr>
                                <w:rFonts w:eastAsia="Times New Roman" w:cs="Open Sans Light"/>
                                <w:color w:val="auto"/>
                                <w:sz w:val="24"/>
                              </w:rPr>
                              <w:t>Brf Liljan har haft problem med oinbjudna gäster som besökt källarförråd och stulit andras ägodelar. När det var dags att se över fastighetens låscylindrar beslutade man att investera i ett passerkontrollsystem.</w:t>
                            </w:r>
                          </w:p>
                          <w:p w14:paraId="341A13AE" w14:textId="2C372F54" w:rsidR="00693D1A" w:rsidRPr="00E47EDF" w:rsidRDefault="00BA1C90" w:rsidP="00693D1A">
                            <w:pPr>
                              <w:spacing w:before="100" w:beforeAutospacing="1" w:after="100" w:afterAutospacing="1" w:line="240" w:lineRule="auto"/>
                              <w:rPr>
                                <w:rFonts w:ascii="Times New Roman" w:eastAsia="Times New Roman" w:hAnsi="Times New Roman"/>
                                <w:color w:val="auto"/>
                                <w:sz w:val="22"/>
                                <w:szCs w:val="22"/>
                              </w:rPr>
                            </w:pPr>
                            <w:r w:rsidRPr="00F073C8">
                              <w:rPr>
                                <w:rFonts w:ascii="Times New Roman" w:eastAsia="Times New Roman" w:hAnsi="Times New Roman"/>
                                <w:color w:val="auto"/>
                                <w:sz w:val="22"/>
                                <w:szCs w:val="22"/>
                              </w:rPr>
                              <w:t>–</w:t>
                            </w:r>
                            <w:r w:rsidR="00693D1A" w:rsidRPr="00E47EDF">
                              <w:rPr>
                                <w:rFonts w:ascii="Times New Roman" w:eastAsia="Times New Roman" w:hAnsi="Times New Roman"/>
                                <w:color w:val="auto"/>
                                <w:sz w:val="22"/>
                                <w:szCs w:val="22"/>
                              </w:rPr>
                              <w:t xml:space="preserve"> Efter installationen av passerkontroll försvann inbrotten, vilket är en följd av att vi nu bland annat kan se i loggar vem som gick i dörren sist, säger Johan Nilsson, vice ordförande, Brf Liljan.</w:t>
                            </w:r>
                          </w:p>
                          <w:p w14:paraId="6771C895" w14:textId="77777777" w:rsidR="00693D1A" w:rsidRPr="00E47EDF" w:rsidRDefault="00693D1A" w:rsidP="00693D1A">
                            <w:pPr>
                              <w:spacing w:before="100" w:beforeAutospacing="1" w:after="100" w:afterAutospacing="1" w:line="240" w:lineRule="auto"/>
                              <w:rPr>
                                <w:rFonts w:ascii="Times New Roman" w:eastAsia="Times New Roman" w:hAnsi="Times New Roman"/>
                                <w:color w:val="auto"/>
                                <w:sz w:val="22"/>
                                <w:szCs w:val="22"/>
                              </w:rPr>
                            </w:pPr>
                            <w:r w:rsidRPr="00E47EDF">
                              <w:rPr>
                                <w:rFonts w:ascii="Times New Roman" w:eastAsia="Times New Roman" w:hAnsi="Times New Roman"/>
                                <w:color w:val="auto"/>
                                <w:sz w:val="22"/>
                                <w:szCs w:val="22"/>
                              </w:rPr>
                              <w:t>Föreningen har valt att installera digitala lås på alla 60 lägenhetsdörrar. En av anledningarna är enkelheten.</w:t>
                            </w:r>
                          </w:p>
                          <w:p w14:paraId="1328FC2F" w14:textId="3BEE7A8C" w:rsidR="00693D1A" w:rsidRPr="00E47EDF" w:rsidRDefault="00BA1C90" w:rsidP="00693D1A">
                            <w:pPr>
                              <w:spacing w:before="100" w:beforeAutospacing="1" w:after="100" w:afterAutospacing="1" w:line="240" w:lineRule="auto"/>
                              <w:rPr>
                                <w:rFonts w:ascii="Times New Roman" w:eastAsia="Times New Roman" w:hAnsi="Times New Roman"/>
                                <w:color w:val="auto"/>
                                <w:sz w:val="22"/>
                                <w:szCs w:val="22"/>
                              </w:rPr>
                            </w:pPr>
                            <w:r w:rsidRPr="00F073C8">
                              <w:rPr>
                                <w:rFonts w:ascii="Times New Roman" w:eastAsia="Times New Roman" w:hAnsi="Times New Roman"/>
                                <w:color w:val="auto"/>
                                <w:sz w:val="22"/>
                                <w:szCs w:val="22"/>
                              </w:rPr>
                              <w:t>–</w:t>
                            </w:r>
                            <w:r w:rsidR="00693D1A" w:rsidRPr="00E47EDF">
                              <w:rPr>
                                <w:rFonts w:ascii="Times New Roman" w:eastAsia="Times New Roman" w:hAnsi="Times New Roman"/>
                                <w:color w:val="auto"/>
                                <w:sz w:val="22"/>
                                <w:szCs w:val="22"/>
                              </w:rPr>
                              <w:t xml:space="preserve"> Hyresgäster är nöjda med sin nya lägenhetslåsning, framför allt smidigheten när man stänger dörren. Bara att trycka stjärna och dörren är låst. För att öppna lägger man på sin bricka och öppnar, säger Anders Kööhler, arbetsledare hos Certego.</w:t>
                            </w:r>
                          </w:p>
                          <w:p w14:paraId="265F5AD0" w14:textId="1F817AFA" w:rsidR="00693D1A" w:rsidRPr="00E47EDF" w:rsidRDefault="00BA1C90" w:rsidP="00693D1A">
                            <w:pPr>
                              <w:spacing w:before="100" w:beforeAutospacing="1" w:after="100" w:afterAutospacing="1" w:line="240" w:lineRule="auto"/>
                              <w:rPr>
                                <w:rFonts w:ascii="Times New Roman" w:eastAsia="Times New Roman" w:hAnsi="Times New Roman"/>
                                <w:color w:val="auto"/>
                                <w:sz w:val="22"/>
                                <w:szCs w:val="22"/>
                              </w:rPr>
                            </w:pPr>
                            <w:r w:rsidRPr="00F073C8">
                              <w:rPr>
                                <w:rFonts w:ascii="Times New Roman" w:eastAsia="Times New Roman" w:hAnsi="Times New Roman"/>
                                <w:color w:val="auto"/>
                                <w:sz w:val="22"/>
                                <w:szCs w:val="22"/>
                              </w:rPr>
                              <w:t>–</w:t>
                            </w:r>
                            <w:r w:rsidR="00693D1A" w:rsidRPr="00E47EDF">
                              <w:rPr>
                                <w:rFonts w:ascii="Times New Roman" w:eastAsia="Times New Roman" w:hAnsi="Times New Roman"/>
                                <w:color w:val="auto"/>
                                <w:sz w:val="22"/>
                                <w:szCs w:val="22"/>
                              </w:rPr>
                              <w:t xml:space="preserve"> Det är bra att man kan låna ut en tillfällig kod. Och om man tappar bort en nyckelbricka kan man stänga av funktionen på den brickan, säger Johan Nilsson, Brf Liljan.</w:t>
                            </w:r>
                          </w:p>
                          <w:p w14:paraId="332B98D5" w14:textId="77777777" w:rsidR="00693D1A" w:rsidRPr="00E47EDF" w:rsidRDefault="00693D1A" w:rsidP="00693D1A">
                            <w:pPr>
                              <w:spacing w:before="100" w:beforeAutospacing="1" w:after="100" w:afterAutospacing="1" w:line="240" w:lineRule="auto"/>
                              <w:rPr>
                                <w:rFonts w:ascii="Times New Roman" w:eastAsia="Times New Roman" w:hAnsi="Times New Roman"/>
                                <w:color w:val="auto"/>
                                <w:sz w:val="22"/>
                                <w:szCs w:val="22"/>
                              </w:rPr>
                            </w:pPr>
                            <w:r w:rsidRPr="00E47EDF">
                              <w:rPr>
                                <w:rFonts w:ascii="Times New Roman" w:eastAsia="Times New Roman" w:hAnsi="Times New Roman"/>
                                <w:color w:val="auto"/>
                                <w:sz w:val="22"/>
                                <w:szCs w:val="22"/>
                              </w:rPr>
                              <w:t>Stabila system och duktiga installatörer är viktigt, men den ingrediens som är viktigast är ändå en engagerad styrelse och en nyfikenhet på ny teknik.</w:t>
                            </w:r>
                          </w:p>
                          <w:p w14:paraId="2A92F0DB" w14:textId="77777777" w:rsidR="00693D1A" w:rsidRPr="00E47EDF" w:rsidRDefault="00693D1A" w:rsidP="00693D1A">
                            <w:pPr>
                              <w:spacing w:before="100" w:beforeAutospacing="1" w:after="100" w:afterAutospacing="1" w:line="240" w:lineRule="auto"/>
                              <w:rPr>
                                <w:rFonts w:ascii="Times New Roman" w:eastAsia="Times New Roman" w:hAnsi="Times New Roman"/>
                                <w:color w:val="auto"/>
                                <w:sz w:val="22"/>
                                <w:szCs w:val="22"/>
                              </w:rPr>
                            </w:pPr>
                            <w:proofErr w:type="gramStart"/>
                            <w:r w:rsidRPr="00E47EDF">
                              <w:rPr>
                                <w:rFonts w:ascii="Times New Roman" w:eastAsia="Times New Roman" w:hAnsi="Times New Roman"/>
                                <w:color w:val="auto"/>
                                <w:sz w:val="22"/>
                                <w:szCs w:val="22"/>
                              </w:rPr>
                              <w:t>-</w:t>
                            </w:r>
                            <w:proofErr w:type="gramEnd"/>
                            <w:r w:rsidRPr="00E47EDF">
                              <w:rPr>
                                <w:rFonts w:ascii="Times New Roman" w:eastAsia="Times New Roman" w:hAnsi="Times New Roman"/>
                                <w:color w:val="auto"/>
                                <w:sz w:val="22"/>
                                <w:szCs w:val="22"/>
                              </w:rPr>
                              <w:t xml:space="preserve"> Det är viktigt att man har drivande personer i föreningen och det har Brf Liljan, säger Anders Kööhler, arbetsledare hos Certego i Karlstad.</w:t>
                            </w:r>
                          </w:p>
                          <w:p w14:paraId="622ED45A" w14:textId="77777777" w:rsidR="00693D1A" w:rsidRPr="00E47EDF" w:rsidRDefault="00693D1A" w:rsidP="00693D1A">
                            <w:pPr>
                              <w:spacing w:before="100" w:beforeAutospacing="1" w:after="100" w:afterAutospacing="1" w:line="240" w:lineRule="auto"/>
                              <w:rPr>
                                <w:rFonts w:ascii="Times New Roman" w:eastAsia="Times New Roman" w:hAnsi="Times New Roman"/>
                                <w:color w:val="auto"/>
                                <w:sz w:val="22"/>
                                <w:szCs w:val="22"/>
                              </w:rPr>
                            </w:pPr>
                            <w:r w:rsidRPr="00E47EDF">
                              <w:rPr>
                                <w:rFonts w:ascii="Times New Roman" w:eastAsia="Times New Roman" w:hAnsi="Times New Roman"/>
                                <w:color w:val="auto"/>
                                <w:sz w:val="22"/>
                                <w:szCs w:val="22"/>
                              </w:rPr>
                              <w:t xml:space="preserve">Brf Liljan använder porttelefonen Ringa 1707 för att få koll på porten. </w:t>
                            </w:r>
                          </w:p>
                          <w:p w14:paraId="399575E2" w14:textId="77777777" w:rsidR="00693D1A" w:rsidRPr="00E47EDF" w:rsidRDefault="00693D1A" w:rsidP="00693D1A">
                            <w:pPr>
                              <w:spacing w:before="100" w:beforeAutospacing="1" w:after="100" w:afterAutospacing="1" w:line="240" w:lineRule="auto"/>
                              <w:rPr>
                                <w:rFonts w:ascii="Times New Roman" w:eastAsia="Times New Roman" w:hAnsi="Times New Roman"/>
                                <w:color w:val="auto"/>
                                <w:sz w:val="22"/>
                                <w:szCs w:val="22"/>
                              </w:rPr>
                            </w:pPr>
                            <w:proofErr w:type="gramStart"/>
                            <w:r w:rsidRPr="00E47EDF">
                              <w:rPr>
                                <w:rFonts w:ascii="Times New Roman" w:eastAsia="Times New Roman" w:hAnsi="Times New Roman"/>
                                <w:color w:val="auto"/>
                                <w:sz w:val="22"/>
                                <w:szCs w:val="22"/>
                              </w:rPr>
                              <w:t>-</w:t>
                            </w:r>
                            <w:proofErr w:type="gramEnd"/>
                            <w:r w:rsidRPr="00E47EDF">
                              <w:rPr>
                                <w:rFonts w:ascii="Times New Roman" w:eastAsia="Times New Roman" w:hAnsi="Times New Roman"/>
                                <w:color w:val="auto"/>
                                <w:sz w:val="22"/>
                                <w:szCs w:val="22"/>
                              </w:rPr>
                              <w:t xml:space="preserve"> Porttelefonen är bra och det är enkelt att öppna porten med sin mobiltelefon, säger Johan Nilsson.</w:t>
                            </w:r>
                            <w:r w:rsidRPr="00E47EDF">
                              <w:rPr>
                                <w:rFonts w:ascii="Times New Roman" w:eastAsia="Times New Roman" w:hAnsi="Times New Roman"/>
                                <w:color w:val="auto"/>
                                <w:sz w:val="22"/>
                                <w:szCs w:val="22"/>
                              </w:rPr>
                              <w:br/>
                              <w:t>Man har skruvat upp bokningstavlan Boka 1306 och installerat programmet Aptusportal Styra för att boka tvättid och bastu.</w:t>
                            </w:r>
                          </w:p>
                          <w:p w14:paraId="35D83C3D" w14:textId="77777777" w:rsidR="00693D1A" w:rsidRPr="00E47EDF" w:rsidRDefault="00693D1A" w:rsidP="00693D1A">
                            <w:pPr>
                              <w:spacing w:before="100" w:beforeAutospacing="1" w:after="100" w:afterAutospacing="1" w:line="240" w:lineRule="auto"/>
                              <w:rPr>
                                <w:rFonts w:ascii="Times New Roman" w:eastAsia="Times New Roman" w:hAnsi="Times New Roman"/>
                                <w:color w:val="auto"/>
                                <w:sz w:val="22"/>
                                <w:szCs w:val="22"/>
                              </w:rPr>
                            </w:pPr>
                            <w:proofErr w:type="gramStart"/>
                            <w:r w:rsidRPr="00E47EDF">
                              <w:rPr>
                                <w:rFonts w:ascii="Times New Roman" w:eastAsia="Times New Roman" w:hAnsi="Times New Roman"/>
                                <w:color w:val="auto"/>
                                <w:sz w:val="22"/>
                                <w:szCs w:val="22"/>
                              </w:rPr>
                              <w:t>-</w:t>
                            </w:r>
                            <w:proofErr w:type="gramEnd"/>
                            <w:r w:rsidRPr="00E47EDF">
                              <w:rPr>
                                <w:rFonts w:ascii="Times New Roman" w:eastAsia="Times New Roman" w:hAnsi="Times New Roman"/>
                                <w:color w:val="auto"/>
                                <w:sz w:val="22"/>
                                <w:szCs w:val="22"/>
                              </w:rPr>
                              <w:t xml:space="preserve"> Det är väldigt bra att man kan boka via Aptusportalen. Man bara loggar in och kan boka alla objekt via internet, var man än är, tycker Johan Nilsson.</w:t>
                            </w:r>
                          </w:p>
                          <w:p w14:paraId="438BC188" w14:textId="77777777" w:rsidR="00693D1A" w:rsidRPr="00E47EDF" w:rsidRDefault="00693D1A" w:rsidP="00693D1A">
                            <w:pPr>
                              <w:spacing w:before="100" w:beforeAutospacing="1" w:after="100" w:afterAutospacing="1" w:line="240" w:lineRule="auto"/>
                              <w:rPr>
                                <w:rFonts w:ascii="Times New Roman" w:eastAsia="Times New Roman" w:hAnsi="Times New Roman"/>
                                <w:color w:val="auto"/>
                                <w:sz w:val="22"/>
                                <w:szCs w:val="22"/>
                              </w:rPr>
                            </w:pPr>
                            <w:r w:rsidRPr="00E47EDF">
                              <w:rPr>
                                <w:rFonts w:ascii="Times New Roman" w:eastAsia="Times New Roman" w:hAnsi="Times New Roman"/>
                                <w:color w:val="auto"/>
                                <w:sz w:val="22"/>
                                <w:szCs w:val="22"/>
                              </w:rPr>
                              <w:t>Dörrbladsläsare Låsa 1189 kollar behörigheter i källarutrymmen. Det digitala lägenhetslåset heter Yale Doorman.</w:t>
                            </w:r>
                            <w:r w:rsidRPr="00E47EDF">
                              <w:rPr>
                                <w:rFonts w:ascii="Times New Roman" w:eastAsia="Times New Roman" w:hAnsi="Times New Roman"/>
                                <w:color w:val="auto"/>
                                <w:sz w:val="22"/>
                                <w:szCs w:val="22"/>
                              </w:rPr>
                              <w:br/>
                              <w:t>Ny teknik som förenklar den tekniska förvaltningen, samtidigt som produkterna skapar tillgänglighet och trygghet för bostadsrättsinnehavaren gör att branschen växer.</w:t>
                            </w:r>
                          </w:p>
                          <w:p w14:paraId="638C6249" w14:textId="4D894A3F" w:rsidR="00693D1A" w:rsidRPr="00E47EDF" w:rsidRDefault="00BA1C90" w:rsidP="00693D1A">
                            <w:pPr>
                              <w:spacing w:before="100" w:beforeAutospacing="1" w:after="100" w:afterAutospacing="1" w:line="240" w:lineRule="auto"/>
                              <w:rPr>
                                <w:rFonts w:ascii="Times New Roman" w:eastAsia="Times New Roman" w:hAnsi="Times New Roman"/>
                                <w:color w:val="auto"/>
                                <w:sz w:val="22"/>
                                <w:szCs w:val="22"/>
                              </w:rPr>
                            </w:pPr>
                            <w:r w:rsidRPr="00F073C8">
                              <w:rPr>
                                <w:rFonts w:ascii="Times New Roman" w:eastAsia="Times New Roman" w:hAnsi="Times New Roman"/>
                                <w:color w:val="auto"/>
                                <w:sz w:val="22"/>
                                <w:szCs w:val="22"/>
                              </w:rPr>
                              <w:t>–</w:t>
                            </w:r>
                            <w:r w:rsidR="00693D1A" w:rsidRPr="00E47EDF">
                              <w:rPr>
                                <w:rFonts w:ascii="Times New Roman" w:eastAsia="Times New Roman" w:hAnsi="Times New Roman"/>
                                <w:color w:val="auto"/>
                                <w:sz w:val="22"/>
                                <w:szCs w:val="22"/>
                              </w:rPr>
                              <w:t xml:space="preserve"> Förut installerade vi mestadels larm, men ser nu tydligt att marknaden svänger från larminstallationer till passersystemsintegrationer, säger Anders Kööhler, Certego.</w:t>
                            </w:r>
                          </w:p>
                          <w:p w14:paraId="1BA3693B" w14:textId="77777777" w:rsidR="00693D1A" w:rsidRPr="00E47EDF" w:rsidRDefault="00693D1A" w:rsidP="00693D1A">
                            <w:pPr>
                              <w:spacing w:before="100" w:beforeAutospacing="1" w:after="100" w:afterAutospacing="1" w:line="240" w:lineRule="auto"/>
                              <w:rPr>
                                <w:rFonts w:ascii="Times New Roman" w:eastAsia="Times New Roman" w:hAnsi="Times New Roman" w:cs="Times New Roman"/>
                                <w:color w:val="auto"/>
                                <w:sz w:val="22"/>
                                <w:szCs w:val="22"/>
                              </w:rPr>
                            </w:pPr>
                            <w:r w:rsidRPr="00E47EDF">
                              <w:rPr>
                                <w:rFonts w:ascii="Times New Roman" w:eastAsia="Times New Roman" w:hAnsi="Times New Roman" w:cs="Times New Roman"/>
                                <w:color w:val="auto"/>
                                <w:sz w:val="22"/>
                                <w:szCs w:val="22"/>
                              </w:rPr>
                              <w:t>Nå? Vad ska bostadsrättsföreningar tänka på om man vill starta samma resa som Brf Liljan? Här får du fyra frågor som föreningen bör ställa sig:</w:t>
                            </w:r>
                          </w:p>
                          <w:p w14:paraId="6708C6AF" w14:textId="6D9A8DA7" w:rsidR="00693D1A" w:rsidRDefault="00693D1A" w:rsidP="00693D1A">
                            <w:pPr>
                              <w:spacing w:before="100" w:beforeAutospacing="1" w:after="100" w:afterAutospacing="1" w:line="240" w:lineRule="auto"/>
                              <w:rPr>
                                <w:rFonts w:ascii="Times New Roman" w:eastAsia="Times New Roman" w:hAnsi="Times New Roman"/>
                                <w:color w:val="auto"/>
                                <w:sz w:val="22"/>
                                <w:szCs w:val="22"/>
                              </w:rPr>
                            </w:pPr>
                            <w:r w:rsidRPr="00E47EDF">
                              <w:rPr>
                                <w:rFonts w:ascii="Times New Roman" w:eastAsia="Times New Roman" w:hAnsi="Times New Roman"/>
                                <w:color w:val="auto"/>
                                <w:sz w:val="22"/>
                                <w:szCs w:val="22"/>
                              </w:rPr>
                              <w:t>1. Vilka behov behöver vi lösa (nyckelhantering, förvaltningskostnader, tvättbokning, boendekommunikation, trygghet, bekvämlighet eller tillgänglighet)?</w:t>
                            </w:r>
                            <w:r w:rsidRPr="00E47EDF">
                              <w:rPr>
                                <w:rFonts w:ascii="Times New Roman" w:eastAsia="Times New Roman" w:hAnsi="Times New Roman"/>
                                <w:color w:val="auto"/>
                                <w:sz w:val="22"/>
                                <w:szCs w:val="22"/>
                              </w:rPr>
                              <w:br/>
                              <w:t>2. Hur vill vi sköta administrationen av systemet (hosting, säkerhetsleverantör eller någon i föreningen)?</w:t>
                            </w:r>
                            <w:r w:rsidRPr="00E47EDF">
                              <w:rPr>
                                <w:rFonts w:ascii="Times New Roman" w:eastAsia="Times New Roman" w:hAnsi="Times New Roman"/>
                                <w:color w:val="auto"/>
                                <w:sz w:val="22"/>
                                <w:szCs w:val="22"/>
                              </w:rPr>
                              <w:br/>
                              <w:t>3. Framtida behov (börja litet, bygga ut med ex mobila l</w:t>
                            </w:r>
                            <w:r w:rsidR="006920CA">
                              <w:rPr>
                                <w:rFonts w:ascii="Times New Roman" w:eastAsia="Times New Roman" w:hAnsi="Times New Roman"/>
                                <w:color w:val="auto"/>
                                <w:sz w:val="22"/>
                                <w:szCs w:val="22"/>
                              </w:rPr>
                              <w:t>ösningar)?</w:t>
                            </w:r>
                            <w:r w:rsidR="006920CA">
                              <w:rPr>
                                <w:rFonts w:ascii="Times New Roman" w:eastAsia="Times New Roman" w:hAnsi="Times New Roman"/>
                                <w:color w:val="auto"/>
                                <w:sz w:val="22"/>
                                <w:szCs w:val="22"/>
                              </w:rPr>
                              <w:br/>
                              <w:t>4</w:t>
                            </w:r>
                            <w:r w:rsidRPr="00E47EDF">
                              <w:rPr>
                                <w:rFonts w:ascii="Times New Roman" w:eastAsia="Times New Roman" w:hAnsi="Times New Roman"/>
                                <w:color w:val="auto"/>
                                <w:sz w:val="22"/>
                                <w:szCs w:val="22"/>
                              </w:rPr>
                              <w:t xml:space="preserve">. Vilka andra föreningar kan vi kontakta för rådgivning och referenser? </w:t>
                            </w:r>
                          </w:p>
                          <w:p w14:paraId="74CAA86B" w14:textId="77777777" w:rsidR="006920CA" w:rsidRDefault="006920CA" w:rsidP="00693D1A">
                            <w:pPr>
                              <w:spacing w:before="100" w:beforeAutospacing="1" w:after="100" w:afterAutospacing="1" w:line="240" w:lineRule="auto"/>
                              <w:rPr>
                                <w:rFonts w:ascii="Times New Roman" w:eastAsia="Times New Roman" w:hAnsi="Times New Roman"/>
                                <w:color w:val="auto"/>
                                <w:sz w:val="22"/>
                                <w:szCs w:val="22"/>
                              </w:rPr>
                            </w:pPr>
                          </w:p>
                          <w:p w14:paraId="1DAC0A68" w14:textId="77777777" w:rsidR="006920CA" w:rsidRDefault="006920CA" w:rsidP="00693D1A">
                            <w:pPr>
                              <w:spacing w:before="100" w:beforeAutospacing="1" w:after="100" w:afterAutospacing="1" w:line="240" w:lineRule="auto"/>
                              <w:rPr>
                                <w:rFonts w:ascii="Times New Roman" w:eastAsia="Times New Roman" w:hAnsi="Times New Roman"/>
                                <w:color w:val="auto"/>
                                <w:sz w:val="22"/>
                                <w:szCs w:val="22"/>
                              </w:rPr>
                            </w:pPr>
                          </w:p>
                          <w:p w14:paraId="5D392844" w14:textId="77777777" w:rsidR="006920CA" w:rsidRPr="00E47EDF" w:rsidRDefault="006920CA" w:rsidP="00693D1A">
                            <w:pPr>
                              <w:spacing w:before="100" w:beforeAutospacing="1" w:after="100" w:afterAutospacing="1" w:line="240" w:lineRule="auto"/>
                              <w:rPr>
                                <w:rFonts w:ascii="Times New Roman" w:eastAsia="Times New Roman" w:hAnsi="Times New Roman"/>
                                <w:color w:val="auto"/>
                                <w:sz w:val="22"/>
                                <w:szCs w:val="22"/>
                              </w:rPr>
                            </w:pPr>
                            <w:r>
                              <w:rPr>
                                <w:rFonts w:ascii="Times New Roman" w:eastAsia="Times New Roman" w:hAnsi="Times New Roman"/>
                                <w:color w:val="auto"/>
                                <w:sz w:val="22"/>
                                <w:szCs w:val="22"/>
                              </w:rPr>
                              <w:t xml:space="preserve">För mer information, kontakta Fredrik Karlsson, </w:t>
                            </w:r>
                            <w:proofErr w:type="spellStart"/>
                            <w:r>
                              <w:rPr>
                                <w:rFonts w:ascii="Times New Roman" w:eastAsia="Times New Roman" w:hAnsi="Times New Roman"/>
                                <w:color w:val="auto"/>
                                <w:sz w:val="22"/>
                                <w:szCs w:val="22"/>
                              </w:rPr>
                              <w:t>pr</w:t>
                            </w:r>
                            <w:proofErr w:type="spellEnd"/>
                            <w:r>
                              <w:rPr>
                                <w:rFonts w:ascii="Times New Roman" w:eastAsia="Times New Roman" w:hAnsi="Times New Roman"/>
                                <w:color w:val="auto"/>
                                <w:sz w:val="22"/>
                                <w:szCs w:val="22"/>
                              </w:rPr>
                              <w:t>- och informationsansvarig via 0703689714 eller fredrik.karlsson@assaabloy.se.</w:t>
                            </w:r>
                          </w:p>
                          <w:p w14:paraId="56BB2800" w14:textId="77777777" w:rsidR="00693D1A" w:rsidRPr="00F073C8" w:rsidRDefault="00693D1A" w:rsidP="00693D1A">
                            <w:pPr>
                              <w:pStyle w:val="Normalwebb"/>
                              <w:spacing w:before="0" w:beforeAutospacing="0" w:after="0" w:afterAutospacing="0" w:line="260" w:lineRule="exact"/>
                              <w:rPr>
                                <w:rFonts w:ascii="Times New Roman" w:hAnsi="Times New Roman"/>
                                <w:color w:val="auto"/>
                                <w:sz w:val="13"/>
                                <w:szCs w:val="13"/>
                              </w:rPr>
                            </w:pPr>
                          </w:p>
                          <w:p w14:paraId="20A32A2E" w14:textId="270AB299" w:rsidR="00FD25C0" w:rsidRPr="00F073C8" w:rsidRDefault="00693D1A" w:rsidP="001D1453">
                            <w:pPr>
                              <w:pStyle w:val="Normalwebb"/>
                              <w:spacing w:before="0" w:beforeAutospacing="0" w:after="0" w:afterAutospacing="0" w:line="260" w:lineRule="exact"/>
                              <w:rPr>
                                <w:rFonts w:ascii="Open Sans Light" w:hAnsi="Open Sans Light" w:cs="Arial"/>
                                <w:color w:val="auto"/>
                                <w:sz w:val="17"/>
                                <w:szCs w:val="17"/>
                                <w14:stylisticSets>
                                  <w14:styleSet w14:id="1"/>
                                </w14:stylisticSets>
                              </w:rPr>
                            </w:pPr>
                            <w:r w:rsidRPr="00F073C8">
                              <w:rPr>
                                <w:rFonts w:ascii="Open Sans Light" w:hAnsi="Open Sans Light" w:cstheme="minorBidi"/>
                                <w:color w:val="auto"/>
                                <w:sz w:val="17"/>
                                <w:szCs w:val="17"/>
                              </w:rPr>
                              <w:t>M</w:t>
                            </w:r>
                            <w:r w:rsidR="00F557B2" w:rsidRPr="00F073C8">
                              <w:rPr>
                                <w:rFonts w:ascii="Open Sans Light" w:hAnsi="Open Sans Light" w:cs="Arial"/>
                                <w:color w:val="auto"/>
                                <w:sz w:val="17"/>
                                <w:szCs w:val="17"/>
                                <w14:stylisticSets>
                                  <w14:styleSet w14:id="1"/>
                                </w14:stylisticSets>
                              </w:rPr>
                              <w:t>ed vänliga hälsningar</w:t>
                            </w:r>
                            <w:r w:rsidR="00F557B2" w:rsidRPr="00F073C8">
                              <w:rPr>
                                <w:rFonts w:ascii="Open Sans Light" w:hAnsi="Open Sans Light" w:cs="Arial"/>
                                <w:color w:val="auto"/>
                                <w:sz w:val="17"/>
                                <w:szCs w:val="17"/>
                                <w14:stylisticSets>
                                  <w14:styleSet w14:id="1"/>
                                </w14:stylisticSets>
                              </w:rPr>
                              <w:br/>
                              <w:t>Aptus Elektronik AB</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866A4" id="_x0000_t202" coordsize="21600,21600" o:spt="202" path="m,l,21600r21600,l21600,xe">
                <v:stroke joinstyle="miter"/>
                <v:path gradientshapeok="t" o:connecttype="rect"/>
              </v:shapetype>
              <v:shape id="Text Box 39" o:spid="_x0000_s1026" type="#_x0000_t202" style="position:absolute;left:0;text-align:left;margin-left:65.25pt;margin-top:237pt;width:459pt;height:445.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" o:allowincell="f" filled="f" stroked="f">
                <v:textbox inset=",7.2pt,,7.2pt">
                  <w:txbxContent>
                    <w:p w14:paraId="2AD5BA4B" w14:textId="1748414B" w:rsidR="00693D1A" w:rsidRPr="00F073C8" w:rsidRDefault="00693D1A" w:rsidP="00693D1A">
                      <w:pPr>
                        <w:pStyle w:val="Brdtext"/>
                        <w:spacing w:after="0" w:line="240" w:lineRule="auto"/>
                        <w:rPr>
                          <w:color w:val="auto"/>
                          <w:sz w:val="28"/>
                          <w:szCs w:val="28"/>
                        </w:rPr>
                      </w:pPr>
                      <w:r w:rsidRPr="00F073C8">
                        <w:rPr>
                          <w:rFonts w:cs="Open Sans Light"/>
                          <w:color w:val="auto"/>
                          <w:sz w:val="28"/>
                          <w:szCs w:val="28"/>
                        </w:rPr>
                        <w:t>Solen skiner på BRF Liljan</w:t>
                      </w:r>
                    </w:p>
                    <w:p w14:paraId="64588CAF" w14:textId="77777777" w:rsidR="00693D1A" w:rsidRPr="00E47EDF" w:rsidRDefault="00693D1A" w:rsidP="00693D1A">
                      <w:pPr>
                        <w:spacing w:before="100" w:beforeAutospacing="1" w:after="100" w:afterAutospacing="1" w:line="240" w:lineRule="auto"/>
                        <w:rPr>
                          <w:rFonts w:eastAsia="Times New Roman" w:cs="Open Sans Light"/>
                          <w:color w:val="auto"/>
                          <w:sz w:val="24"/>
                        </w:rPr>
                      </w:pPr>
                      <w:r w:rsidRPr="00E47EDF">
                        <w:rPr>
                          <w:rFonts w:eastAsia="Times New Roman" w:cs="Open Sans Light"/>
                          <w:color w:val="auto"/>
                          <w:sz w:val="24"/>
                        </w:rPr>
                        <w:t>Brf Liljan har haft problem med oinbjudna gäster som besökt källarförråd och stulit andras ägodelar. När det var dags att se över fastighetens låscylindrar beslutade man att investera i ett passerkontrollsystem.</w:t>
                      </w:r>
                    </w:p>
                    <w:p w14:paraId="341A13AE" w14:textId="2C372F54" w:rsidR="00693D1A" w:rsidRPr="00E47EDF" w:rsidRDefault="00BA1C90" w:rsidP="00693D1A">
                      <w:pPr>
                        <w:spacing w:before="100" w:beforeAutospacing="1" w:after="100" w:afterAutospacing="1" w:line="240" w:lineRule="auto"/>
                        <w:rPr>
                          <w:rFonts w:ascii="Times New Roman" w:eastAsia="Times New Roman" w:hAnsi="Times New Roman"/>
                          <w:color w:val="auto"/>
                          <w:sz w:val="22"/>
                          <w:szCs w:val="22"/>
                        </w:rPr>
                      </w:pPr>
                      <w:r w:rsidRPr="00F073C8">
                        <w:rPr>
                          <w:rFonts w:ascii="Times New Roman" w:eastAsia="Times New Roman" w:hAnsi="Times New Roman"/>
                          <w:color w:val="auto"/>
                          <w:sz w:val="22"/>
                          <w:szCs w:val="22"/>
                        </w:rPr>
                        <w:t>–</w:t>
                      </w:r>
                      <w:r w:rsidR="00693D1A" w:rsidRPr="00E47EDF">
                        <w:rPr>
                          <w:rFonts w:ascii="Times New Roman" w:eastAsia="Times New Roman" w:hAnsi="Times New Roman"/>
                          <w:color w:val="auto"/>
                          <w:sz w:val="22"/>
                          <w:szCs w:val="22"/>
                        </w:rPr>
                        <w:t xml:space="preserve"> Efter installationen av passerkontroll försvann inbrotten, vilket är en följd av att vi nu bland annat kan se i loggar vem som gick i dörren sist, säger Johan Nilsson, vice ordförande, Brf Liljan.</w:t>
                      </w:r>
                    </w:p>
                    <w:p w14:paraId="6771C895" w14:textId="77777777" w:rsidR="00693D1A" w:rsidRPr="00E47EDF" w:rsidRDefault="00693D1A" w:rsidP="00693D1A">
                      <w:pPr>
                        <w:spacing w:before="100" w:beforeAutospacing="1" w:after="100" w:afterAutospacing="1" w:line="240" w:lineRule="auto"/>
                        <w:rPr>
                          <w:rFonts w:ascii="Times New Roman" w:eastAsia="Times New Roman" w:hAnsi="Times New Roman"/>
                          <w:color w:val="auto"/>
                          <w:sz w:val="22"/>
                          <w:szCs w:val="22"/>
                        </w:rPr>
                      </w:pPr>
                      <w:r w:rsidRPr="00E47EDF">
                        <w:rPr>
                          <w:rFonts w:ascii="Times New Roman" w:eastAsia="Times New Roman" w:hAnsi="Times New Roman"/>
                          <w:color w:val="auto"/>
                          <w:sz w:val="22"/>
                          <w:szCs w:val="22"/>
                        </w:rPr>
                        <w:t>Föreningen har valt att installera digitala lås på alla 60 lägenhetsdörrar. En av anledningarna är enkelheten.</w:t>
                      </w:r>
                    </w:p>
                    <w:p w14:paraId="1328FC2F" w14:textId="3BEE7A8C" w:rsidR="00693D1A" w:rsidRPr="00E47EDF" w:rsidRDefault="00BA1C90" w:rsidP="00693D1A">
                      <w:pPr>
                        <w:spacing w:before="100" w:beforeAutospacing="1" w:after="100" w:afterAutospacing="1" w:line="240" w:lineRule="auto"/>
                        <w:rPr>
                          <w:rFonts w:ascii="Times New Roman" w:eastAsia="Times New Roman" w:hAnsi="Times New Roman"/>
                          <w:color w:val="auto"/>
                          <w:sz w:val="22"/>
                          <w:szCs w:val="22"/>
                        </w:rPr>
                      </w:pPr>
                      <w:r w:rsidRPr="00F073C8">
                        <w:rPr>
                          <w:rFonts w:ascii="Times New Roman" w:eastAsia="Times New Roman" w:hAnsi="Times New Roman"/>
                          <w:color w:val="auto"/>
                          <w:sz w:val="22"/>
                          <w:szCs w:val="22"/>
                        </w:rPr>
                        <w:t>–</w:t>
                      </w:r>
                      <w:r w:rsidR="00693D1A" w:rsidRPr="00E47EDF">
                        <w:rPr>
                          <w:rFonts w:ascii="Times New Roman" w:eastAsia="Times New Roman" w:hAnsi="Times New Roman"/>
                          <w:color w:val="auto"/>
                          <w:sz w:val="22"/>
                          <w:szCs w:val="22"/>
                        </w:rPr>
                        <w:t xml:space="preserve"> Hyresgäster är nöjda med sin nya lägenhetslåsning, framför allt smidigheten när man stänger dörren. Bara att trycka stjärna och dörren är låst. För att öppna lägger man på sin bricka och öppnar, säger Anders Kööhler, arbetsledare hos Certego.</w:t>
                      </w:r>
                    </w:p>
                    <w:p w14:paraId="265F5AD0" w14:textId="1F817AFA" w:rsidR="00693D1A" w:rsidRPr="00E47EDF" w:rsidRDefault="00BA1C90" w:rsidP="00693D1A">
                      <w:pPr>
                        <w:spacing w:before="100" w:beforeAutospacing="1" w:after="100" w:afterAutospacing="1" w:line="240" w:lineRule="auto"/>
                        <w:rPr>
                          <w:rFonts w:ascii="Times New Roman" w:eastAsia="Times New Roman" w:hAnsi="Times New Roman"/>
                          <w:color w:val="auto"/>
                          <w:sz w:val="22"/>
                          <w:szCs w:val="22"/>
                        </w:rPr>
                      </w:pPr>
                      <w:r w:rsidRPr="00F073C8">
                        <w:rPr>
                          <w:rFonts w:ascii="Times New Roman" w:eastAsia="Times New Roman" w:hAnsi="Times New Roman"/>
                          <w:color w:val="auto"/>
                          <w:sz w:val="22"/>
                          <w:szCs w:val="22"/>
                        </w:rPr>
                        <w:t>–</w:t>
                      </w:r>
                      <w:r w:rsidR="00693D1A" w:rsidRPr="00E47EDF">
                        <w:rPr>
                          <w:rFonts w:ascii="Times New Roman" w:eastAsia="Times New Roman" w:hAnsi="Times New Roman"/>
                          <w:color w:val="auto"/>
                          <w:sz w:val="22"/>
                          <w:szCs w:val="22"/>
                        </w:rPr>
                        <w:t xml:space="preserve"> Det är bra att man kan låna ut en tillfällig kod. Och om man tappar bort en nyckelbricka kan man stänga av funktionen på den brickan, säger Johan Nilsson, Brf Liljan.</w:t>
                      </w:r>
                    </w:p>
                    <w:p w14:paraId="332B98D5" w14:textId="77777777" w:rsidR="00693D1A" w:rsidRPr="00E47EDF" w:rsidRDefault="00693D1A" w:rsidP="00693D1A">
                      <w:pPr>
                        <w:spacing w:before="100" w:beforeAutospacing="1" w:after="100" w:afterAutospacing="1" w:line="240" w:lineRule="auto"/>
                        <w:rPr>
                          <w:rFonts w:ascii="Times New Roman" w:eastAsia="Times New Roman" w:hAnsi="Times New Roman"/>
                          <w:color w:val="auto"/>
                          <w:sz w:val="22"/>
                          <w:szCs w:val="22"/>
                        </w:rPr>
                      </w:pPr>
                      <w:r w:rsidRPr="00E47EDF">
                        <w:rPr>
                          <w:rFonts w:ascii="Times New Roman" w:eastAsia="Times New Roman" w:hAnsi="Times New Roman"/>
                          <w:color w:val="auto"/>
                          <w:sz w:val="22"/>
                          <w:szCs w:val="22"/>
                        </w:rPr>
                        <w:t>Stabila system och duktiga installatörer är viktigt, men den ingrediens som är viktigast är ändå en engagerad styrelse och en nyfikenhet på ny teknik.</w:t>
                      </w:r>
                    </w:p>
                    <w:p w14:paraId="2A92F0DB" w14:textId="77777777" w:rsidR="00693D1A" w:rsidRPr="00E47EDF" w:rsidRDefault="00693D1A" w:rsidP="00693D1A">
                      <w:pPr>
                        <w:spacing w:before="100" w:beforeAutospacing="1" w:after="100" w:afterAutospacing="1" w:line="240" w:lineRule="auto"/>
                        <w:rPr>
                          <w:rFonts w:ascii="Times New Roman" w:eastAsia="Times New Roman" w:hAnsi="Times New Roman"/>
                          <w:color w:val="auto"/>
                          <w:sz w:val="22"/>
                          <w:szCs w:val="22"/>
                        </w:rPr>
                      </w:pPr>
                      <w:proofErr w:type="gramStart"/>
                      <w:r w:rsidRPr="00E47EDF">
                        <w:rPr>
                          <w:rFonts w:ascii="Times New Roman" w:eastAsia="Times New Roman" w:hAnsi="Times New Roman"/>
                          <w:color w:val="auto"/>
                          <w:sz w:val="22"/>
                          <w:szCs w:val="22"/>
                        </w:rPr>
                        <w:t>-</w:t>
                      </w:r>
                      <w:proofErr w:type="gramEnd"/>
                      <w:r w:rsidRPr="00E47EDF">
                        <w:rPr>
                          <w:rFonts w:ascii="Times New Roman" w:eastAsia="Times New Roman" w:hAnsi="Times New Roman"/>
                          <w:color w:val="auto"/>
                          <w:sz w:val="22"/>
                          <w:szCs w:val="22"/>
                        </w:rPr>
                        <w:t xml:space="preserve"> Det är viktigt att man har drivande personer i föreningen och det har Brf Liljan, säger Anders Kööhler, arbetsledare hos Certego i Karlstad.</w:t>
                      </w:r>
                    </w:p>
                    <w:p w14:paraId="622ED45A" w14:textId="77777777" w:rsidR="00693D1A" w:rsidRPr="00E47EDF" w:rsidRDefault="00693D1A" w:rsidP="00693D1A">
                      <w:pPr>
                        <w:spacing w:before="100" w:beforeAutospacing="1" w:after="100" w:afterAutospacing="1" w:line="240" w:lineRule="auto"/>
                        <w:rPr>
                          <w:rFonts w:ascii="Times New Roman" w:eastAsia="Times New Roman" w:hAnsi="Times New Roman"/>
                          <w:color w:val="auto"/>
                          <w:sz w:val="22"/>
                          <w:szCs w:val="22"/>
                        </w:rPr>
                      </w:pPr>
                      <w:r w:rsidRPr="00E47EDF">
                        <w:rPr>
                          <w:rFonts w:ascii="Times New Roman" w:eastAsia="Times New Roman" w:hAnsi="Times New Roman"/>
                          <w:color w:val="auto"/>
                          <w:sz w:val="22"/>
                          <w:szCs w:val="22"/>
                        </w:rPr>
                        <w:t xml:space="preserve">Brf Liljan använder porttelefonen Ringa 1707 för att få koll på porten. </w:t>
                      </w:r>
                    </w:p>
                    <w:p w14:paraId="399575E2" w14:textId="77777777" w:rsidR="00693D1A" w:rsidRPr="00E47EDF" w:rsidRDefault="00693D1A" w:rsidP="00693D1A">
                      <w:pPr>
                        <w:spacing w:before="100" w:beforeAutospacing="1" w:after="100" w:afterAutospacing="1" w:line="240" w:lineRule="auto"/>
                        <w:rPr>
                          <w:rFonts w:ascii="Times New Roman" w:eastAsia="Times New Roman" w:hAnsi="Times New Roman"/>
                          <w:color w:val="auto"/>
                          <w:sz w:val="22"/>
                          <w:szCs w:val="22"/>
                        </w:rPr>
                      </w:pPr>
                      <w:proofErr w:type="gramStart"/>
                      <w:r w:rsidRPr="00E47EDF">
                        <w:rPr>
                          <w:rFonts w:ascii="Times New Roman" w:eastAsia="Times New Roman" w:hAnsi="Times New Roman"/>
                          <w:color w:val="auto"/>
                          <w:sz w:val="22"/>
                          <w:szCs w:val="22"/>
                        </w:rPr>
                        <w:t>-</w:t>
                      </w:r>
                      <w:proofErr w:type="gramEnd"/>
                      <w:r w:rsidRPr="00E47EDF">
                        <w:rPr>
                          <w:rFonts w:ascii="Times New Roman" w:eastAsia="Times New Roman" w:hAnsi="Times New Roman"/>
                          <w:color w:val="auto"/>
                          <w:sz w:val="22"/>
                          <w:szCs w:val="22"/>
                        </w:rPr>
                        <w:t xml:space="preserve"> Porttelefonen är bra och det är enkelt att öppna porten med sin mobiltelefon, säger Johan Nilsson.</w:t>
                      </w:r>
                      <w:r w:rsidRPr="00E47EDF">
                        <w:rPr>
                          <w:rFonts w:ascii="Times New Roman" w:eastAsia="Times New Roman" w:hAnsi="Times New Roman"/>
                          <w:color w:val="auto"/>
                          <w:sz w:val="22"/>
                          <w:szCs w:val="22"/>
                        </w:rPr>
                        <w:br/>
                        <w:t>Man har skruvat upp bokningstavlan Boka 1306 och installerat programmet Aptusportal Styra för att boka tvättid och bastu.</w:t>
                      </w:r>
                    </w:p>
                    <w:p w14:paraId="35D83C3D" w14:textId="77777777" w:rsidR="00693D1A" w:rsidRPr="00E47EDF" w:rsidRDefault="00693D1A" w:rsidP="00693D1A">
                      <w:pPr>
                        <w:spacing w:before="100" w:beforeAutospacing="1" w:after="100" w:afterAutospacing="1" w:line="240" w:lineRule="auto"/>
                        <w:rPr>
                          <w:rFonts w:ascii="Times New Roman" w:eastAsia="Times New Roman" w:hAnsi="Times New Roman"/>
                          <w:color w:val="auto"/>
                          <w:sz w:val="22"/>
                          <w:szCs w:val="22"/>
                        </w:rPr>
                      </w:pPr>
                      <w:proofErr w:type="gramStart"/>
                      <w:r w:rsidRPr="00E47EDF">
                        <w:rPr>
                          <w:rFonts w:ascii="Times New Roman" w:eastAsia="Times New Roman" w:hAnsi="Times New Roman"/>
                          <w:color w:val="auto"/>
                          <w:sz w:val="22"/>
                          <w:szCs w:val="22"/>
                        </w:rPr>
                        <w:t>-</w:t>
                      </w:r>
                      <w:proofErr w:type="gramEnd"/>
                      <w:r w:rsidRPr="00E47EDF">
                        <w:rPr>
                          <w:rFonts w:ascii="Times New Roman" w:eastAsia="Times New Roman" w:hAnsi="Times New Roman"/>
                          <w:color w:val="auto"/>
                          <w:sz w:val="22"/>
                          <w:szCs w:val="22"/>
                        </w:rPr>
                        <w:t xml:space="preserve"> Det är väldigt bra att man kan boka via Aptusportalen. Man bara loggar in och kan boka alla objekt via internet, var man än är, tycker Johan Nilsson.</w:t>
                      </w:r>
                    </w:p>
                    <w:p w14:paraId="438BC188" w14:textId="77777777" w:rsidR="00693D1A" w:rsidRPr="00E47EDF" w:rsidRDefault="00693D1A" w:rsidP="00693D1A">
                      <w:pPr>
                        <w:spacing w:before="100" w:beforeAutospacing="1" w:after="100" w:afterAutospacing="1" w:line="240" w:lineRule="auto"/>
                        <w:rPr>
                          <w:rFonts w:ascii="Times New Roman" w:eastAsia="Times New Roman" w:hAnsi="Times New Roman"/>
                          <w:color w:val="auto"/>
                          <w:sz w:val="22"/>
                          <w:szCs w:val="22"/>
                        </w:rPr>
                      </w:pPr>
                      <w:r w:rsidRPr="00E47EDF">
                        <w:rPr>
                          <w:rFonts w:ascii="Times New Roman" w:eastAsia="Times New Roman" w:hAnsi="Times New Roman"/>
                          <w:color w:val="auto"/>
                          <w:sz w:val="22"/>
                          <w:szCs w:val="22"/>
                        </w:rPr>
                        <w:t>Dörrbladsläsare Låsa 1189 kollar behörigheter i källarutrymmen. Det digitala lägenhetslåset heter Yale Doorman.</w:t>
                      </w:r>
                      <w:r w:rsidRPr="00E47EDF">
                        <w:rPr>
                          <w:rFonts w:ascii="Times New Roman" w:eastAsia="Times New Roman" w:hAnsi="Times New Roman"/>
                          <w:color w:val="auto"/>
                          <w:sz w:val="22"/>
                          <w:szCs w:val="22"/>
                        </w:rPr>
                        <w:br/>
                        <w:t>Ny teknik som förenklar den tekniska förvaltningen, samtidigt som produkterna skapar tillgänglighet och trygghet för bostadsrättsinnehavaren gör att branschen växer.</w:t>
                      </w:r>
                    </w:p>
                    <w:p w14:paraId="638C6249" w14:textId="4D894A3F" w:rsidR="00693D1A" w:rsidRPr="00E47EDF" w:rsidRDefault="00BA1C90" w:rsidP="00693D1A">
                      <w:pPr>
                        <w:spacing w:before="100" w:beforeAutospacing="1" w:after="100" w:afterAutospacing="1" w:line="240" w:lineRule="auto"/>
                        <w:rPr>
                          <w:rFonts w:ascii="Times New Roman" w:eastAsia="Times New Roman" w:hAnsi="Times New Roman"/>
                          <w:color w:val="auto"/>
                          <w:sz w:val="22"/>
                          <w:szCs w:val="22"/>
                        </w:rPr>
                      </w:pPr>
                      <w:r w:rsidRPr="00F073C8">
                        <w:rPr>
                          <w:rFonts w:ascii="Times New Roman" w:eastAsia="Times New Roman" w:hAnsi="Times New Roman"/>
                          <w:color w:val="auto"/>
                          <w:sz w:val="22"/>
                          <w:szCs w:val="22"/>
                        </w:rPr>
                        <w:t>–</w:t>
                      </w:r>
                      <w:r w:rsidR="00693D1A" w:rsidRPr="00E47EDF">
                        <w:rPr>
                          <w:rFonts w:ascii="Times New Roman" w:eastAsia="Times New Roman" w:hAnsi="Times New Roman"/>
                          <w:color w:val="auto"/>
                          <w:sz w:val="22"/>
                          <w:szCs w:val="22"/>
                        </w:rPr>
                        <w:t xml:space="preserve"> Förut installerade vi mestadels larm, men ser nu tydligt att marknaden svänger från larminstallationer till passersystemsintegrationer, säger Anders Kööhler, Certego.</w:t>
                      </w:r>
                    </w:p>
                    <w:p w14:paraId="1BA3693B" w14:textId="77777777" w:rsidR="00693D1A" w:rsidRPr="00E47EDF" w:rsidRDefault="00693D1A" w:rsidP="00693D1A">
                      <w:pPr>
                        <w:spacing w:before="100" w:beforeAutospacing="1" w:after="100" w:afterAutospacing="1" w:line="240" w:lineRule="auto"/>
                        <w:rPr>
                          <w:rFonts w:ascii="Times New Roman" w:eastAsia="Times New Roman" w:hAnsi="Times New Roman" w:cs="Times New Roman"/>
                          <w:color w:val="auto"/>
                          <w:sz w:val="22"/>
                          <w:szCs w:val="22"/>
                        </w:rPr>
                      </w:pPr>
                      <w:r w:rsidRPr="00E47EDF">
                        <w:rPr>
                          <w:rFonts w:ascii="Times New Roman" w:eastAsia="Times New Roman" w:hAnsi="Times New Roman" w:cs="Times New Roman"/>
                          <w:color w:val="auto"/>
                          <w:sz w:val="22"/>
                          <w:szCs w:val="22"/>
                        </w:rPr>
                        <w:t>Nå? Vad ska bostadsrättsföreningar tänka på om man vill starta samma resa som Brf Liljan? Här får du fyra frågor som föreningen bör ställa sig:</w:t>
                      </w:r>
                    </w:p>
                    <w:p w14:paraId="6708C6AF" w14:textId="6D9A8DA7" w:rsidR="00693D1A" w:rsidRDefault="00693D1A" w:rsidP="00693D1A">
                      <w:pPr>
                        <w:spacing w:before="100" w:beforeAutospacing="1" w:after="100" w:afterAutospacing="1" w:line="240" w:lineRule="auto"/>
                        <w:rPr>
                          <w:rFonts w:ascii="Times New Roman" w:eastAsia="Times New Roman" w:hAnsi="Times New Roman"/>
                          <w:color w:val="auto"/>
                          <w:sz w:val="22"/>
                          <w:szCs w:val="22"/>
                        </w:rPr>
                      </w:pPr>
                      <w:r w:rsidRPr="00E47EDF">
                        <w:rPr>
                          <w:rFonts w:ascii="Times New Roman" w:eastAsia="Times New Roman" w:hAnsi="Times New Roman"/>
                          <w:color w:val="auto"/>
                          <w:sz w:val="22"/>
                          <w:szCs w:val="22"/>
                        </w:rPr>
                        <w:t>1. Vilka behov behöver vi lösa (nyckelhantering, förvaltningskostnader, tvättbokning, boendekommunikation, trygghet, bekvämlighet eller tillgänglighet)?</w:t>
                      </w:r>
                      <w:r w:rsidRPr="00E47EDF">
                        <w:rPr>
                          <w:rFonts w:ascii="Times New Roman" w:eastAsia="Times New Roman" w:hAnsi="Times New Roman"/>
                          <w:color w:val="auto"/>
                          <w:sz w:val="22"/>
                          <w:szCs w:val="22"/>
                        </w:rPr>
                        <w:br/>
                        <w:t>2. Hur vill vi sköta administrationen av systemet (hosting, säkerhetsleverantör eller någon i föreningen)?</w:t>
                      </w:r>
                      <w:r w:rsidRPr="00E47EDF">
                        <w:rPr>
                          <w:rFonts w:ascii="Times New Roman" w:eastAsia="Times New Roman" w:hAnsi="Times New Roman"/>
                          <w:color w:val="auto"/>
                          <w:sz w:val="22"/>
                          <w:szCs w:val="22"/>
                        </w:rPr>
                        <w:br/>
                        <w:t>3. Framtida behov (börja litet, bygga ut med ex mobila l</w:t>
                      </w:r>
                      <w:r w:rsidR="006920CA">
                        <w:rPr>
                          <w:rFonts w:ascii="Times New Roman" w:eastAsia="Times New Roman" w:hAnsi="Times New Roman"/>
                          <w:color w:val="auto"/>
                          <w:sz w:val="22"/>
                          <w:szCs w:val="22"/>
                        </w:rPr>
                        <w:t>ösningar)?</w:t>
                      </w:r>
                      <w:r w:rsidR="006920CA">
                        <w:rPr>
                          <w:rFonts w:ascii="Times New Roman" w:eastAsia="Times New Roman" w:hAnsi="Times New Roman"/>
                          <w:color w:val="auto"/>
                          <w:sz w:val="22"/>
                          <w:szCs w:val="22"/>
                        </w:rPr>
                        <w:br/>
                        <w:t>4</w:t>
                      </w:r>
                      <w:r w:rsidRPr="00E47EDF">
                        <w:rPr>
                          <w:rFonts w:ascii="Times New Roman" w:eastAsia="Times New Roman" w:hAnsi="Times New Roman"/>
                          <w:color w:val="auto"/>
                          <w:sz w:val="22"/>
                          <w:szCs w:val="22"/>
                        </w:rPr>
                        <w:t xml:space="preserve">. Vilka andra föreningar kan vi kontakta för rådgivning och referenser? </w:t>
                      </w:r>
                    </w:p>
                    <w:p w14:paraId="74CAA86B" w14:textId="77777777" w:rsidR="006920CA" w:rsidRDefault="006920CA" w:rsidP="00693D1A">
                      <w:pPr>
                        <w:spacing w:before="100" w:beforeAutospacing="1" w:after="100" w:afterAutospacing="1" w:line="240" w:lineRule="auto"/>
                        <w:rPr>
                          <w:rFonts w:ascii="Times New Roman" w:eastAsia="Times New Roman" w:hAnsi="Times New Roman"/>
                          <w:color w:val="auto"/>
                          <w:sz w:val="22"/>
                          <w:szCs w:val="22"/>
                        </w:rPr>
                      </w:pPr>
                    </w:p>
                    <w:p w14:paraId="1DAC0A68" w14:textId="77777777" w:rsidR="006920CA" w:rsidRDefault="006920CA" w:rsidP="00693D1A">
                      <w:pPr>
                        <w:spacing w:before="100" w:beforeAutospacing="1" w:after="100" w:afterAutospacing="1" w:line="240" w:lineRule="auto"/>
                        <w:rPr>
                          <w:rFonts w:ascii="Times New Roman" w:eastAsia="Times New Roman" w:hAnsi="Times New Roman"/>
                          <w:color w:val="auto"/>
                          <w:sz w:val="22"/>
                          <w:szCs w:val="22"/>
                        </w:rPr>
                      </w:pPr>
                    </w:p>
                    <w:p w14:paraId="5D392844" w14:textId="77777777" w:rsidR="006920CA" w:rsidRPr="00E47EDF" w:rsidRDefault="006920CA" w:rsidP="00693D1A">
                      <w:pPr>
                        <w:spacing w:before="100" w:beforeAutospacing="1" w:after="100" w:afterAutospacing="1" w:line="240" w:lineRule="auto"/>
                        <w:rPr>
                          <w:rFonts w:ascii="Times New Roman" w:eastAsia="Times New Roman" w:hAnsi="Times New Roman"/>
                          <w:color w:val="auto"/>
                          <w:sz w:val="22"/>
                          <w:szCs w:val="22"/>
                        </w:rPr>
                      </w:pPr>
                      <w:r>
                        <w:rPr>
                          <w:rFonts w:ascii="Times New Roman" w:eastAsia="Times New Roman" w:hAnsi="Times New Roman"/>
                          <w:color w:val="auto"/>
                          <w:sz w:val="22"/>
                          <w:szCs w:val="22"/>
                        </w:rPr>
                        <w:t xml:space="preserve">För mer information, kontakta Fredrik Karlsson, </w:t>
                      </w:r>
                      <w:proofErr w:type="spellStart"/>
                      <w:r>
                        <w:rPr>
                          <w:rFonts w:ascii="Times New Roman" w:eastAsia="Times New Roman" w:hAnsi="Times New Roman"/>
                          <w:color w:val="auto"/>
                          <w:sz w:val="22"/>
                          <w:szCs w:val="22"/>
                        </w:rPr>
                        <w:t>pr</w:t>
                      </w:r>
                      <w:proofErr w:type="spellEnd"/>
                      <w:r>
                        <w:rPr>
                          <w:rFonts w:ascii="Times New Roman" w:eastAsia="Times New Roman" w:hAnsi="Times New Roman"/>
                          <w:color w:val="auto"/>
                          <w:sz w:val="22"/>
                          <w:szCs w:val="22"/>
                        </w:rPr>
                        <w:t>- och informationsansvarig via 0703689714 eller fredrik.karlsson@assaabloy.se.</w:t>
                      </w:r>
                    </w:p>
                    <w:p w14:paraId="56BB2800" w14:textId="77777777" w:rsidR="00693D1A" w:rsidRPr="00F073C8" w:rsidRDefault="00693D1A" w:rsidP="00693D1A">
                      <w:pPr>
                        <w:pStyle w:val="Normalwebb"/>
                        <w:spacing w:before="0" w:beforeAutospacing="0" w:after="0" w:afterAutospacing="0" w:line="260" w:lineRule="exact"/>
                        <w:rPr>
                          <w:rFonts w:ascii="Times New Roman" w:hAnsi="Times New Roman"/>
                          <w:color w:val="auto"/>
                          <w:sz w:val="13"/>
                          <w:szCs w:val="13"/>
                        </w:rPr>
                      </w:pPr>
                    </w:p>
                    <w:p w14:paraId="20A32A2E" w14:textId="270AB299" w:rsidR="00FD25C0" w:rsidRPr="00F073C8" w:rsidRDefault="00693D1A" w:rsidP="001D1453">
                      <w:pPr>
                        <w:pStyle w:val="Normalwebb"/>
                        <w:spacing w:before="0" w:beforeAutospacing="0" w:after="0" w:afterAutospacing="0" w:line="260" w:lineRule="exact"/>
                        <w:rPr>
                          <w:rFonts w:ascii="Open Sans Light" w:hAnsi="Open Sans Light" w:cs="Arial"/>
                          <w:color w:val="auto"/>
                          <w:sz w:val="17"/>
                          <w:szCs w:val="17"/>
                          <w14:stylisticSets>
                            <w14:styleSet w14:id="1"/>
                          </w14:stylisticSets>
                        </w:rPr>
                      </w:pPr>
                      <w:r w:rsidRPr="00F073C8">
                        <w:rPr>
                          <w:rFonts w:ascii="Open Sans Light" w:hAnsi="Open Sans Light" w:cstheme="minorBidi"/>
                          <w:color w:val="auto"/>
                          <w:sz w:val="17"/>
                          <w:szCs w:val="17"/>
                        </w:rPr>
                        <w:t>M</w:t>
                      </w:r>
                      <w:r w:rsidR="00F557B2" w:rsidRPr="00F073C8">
                        <w:rPr>
                          <w:rFonts w:ascii="Open Sans Light" w:hAnsi="Open Sans Light" w:cs="Arial"/>
                          <w:color w:val="auto"/>
                          <w:sz w:val="17"/>
                          <w:szCs w:val="17"/>
                          <w14:stylisticSets>
                            <w14:styleSet w14:id="1"/>
                          </w14:stylisticSets>
                        </w:rPr>
                        <w:t>ed vänliga hälsningar</w:t>
                      </w:r>
                      <w:r w:rsidR="00F557B2" w:rsidRPr="00F073C8">
                        <w:rPr>
                          <w:rFonts w:ascii="Open Sans Light" w:hAnsi="Open Sans Light" w:cs="Arial"/>
                          <w:color w:val="auto"/>
                          <w:sz w:val="17"/>
                          <w:szCs w:val="17"/>
                          <w14:stylisticSets>
                            <w14:styleSet w14:id="1"/>
                          </w14:stylisticSets>
                        </w:rPr>
                        <w:br/>
                        <w:t>Aptus Elektronik AB</w:t>
                      </w:r>
                    </w:p>
                  </w:txbxContent>
                </v:textbox>
                <w10:wrap type="tight" anchorx="page" anchory="page"/>
              </v:shape>
            </w:pict>
          </mc:Fallback>
        </mc:AlternateContent>
      </w:r>
      <w:r w:rsidR="002B4D3A">
        <w:br w:type="page"/>
      </w:r>
      <w:bookmarkStart w:id="0" w:name="_GoBack"/>
      <w:r w:rsidR="0057535E">
        <w:rPr>
          <w:noProof/>
        </w:rPr>
        <mc:AlternateContent>
          <mc:Choice Requires="wps">
            <w:drawing>
              <wp:anchor distT="0" distB="0" distL="114300" distR="114300" simplePos="0" relativeHeight="251688984" behindDoc="0" locked="0" layoutInCell="1" allowOverlap="1" wp14:anchorId="7A5D114D" wp14:editId="67E55D64">
                <wp:simplePos x="0" y="0"/>
                <wp:positionH relativeFrom="page">
                  <wp:posOffset>1133474</wp:posOffset>
                </wp:positionH>
                <wp:positionV relativeFrom="page">
                  <wp:posOffset>1076325</wp:posOffset>
                </wp:positionV>
                <wp:extent cx="5705475" cy="8173085"/>
                <wp:effectExtent l="0" t="0" r="0" b="0"/>
                <wp:wrapNone/>
                <wp:docPr id="23" name="Textruta 23"/>
                <wp:cNvGraphicFramePr/>
                <a:graphic xmlns:a="http://schemas.openxmlformats.org/drawingml/2006/main">
                  <a:graphicData uri="http://schemas.microsoft.com/office/word/2010/wordprocessingShape">
                    <wps:wsp>
                      <wps:cNvSpPr txBox="1"/>
                      <wps:spPr>
                        <a:xfrm>
                          <a:off x="0" y="0"/>
                          <a:ext cx="5705475" cy="817308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D114D" id="Textruta 23" o:spid="_x0000_s1027" type="#_x0000_t202" style="position:absolute;left:0;text-align:left;margin-left:89.25pt;margin-top:84.75pt;width:449.25pt;height:643.55pt;z-index:251688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" filled="f" stroked="f">
                <v:textbox>
                  <w:txbxContent/>
                </v:textbox>
                <w10:wrap anchorx="page" anchory="page"/>
              </v:shape>
            </w:pict>
          </mc:Fallback>
        </mc:AlternateContent>
      </w:r>
      <w:bookmarkEnd w:id="0"/>
    </w:p>
    <w:sectPr w:rsidR="00223590" w:rsidSect="009A6B63">
      <w:headerReference w:type="default" r:id="rId11"/>
      <w:footerReference w:type="even" r:id="rId12"/>
      <w:footerReference w:type="default" r:id="rId13"/>
      <w:headerReference w:type="first" r:id="rId14"/>
      <w:pgSz w:w="11900" w:h="16840"/>
      <w:pgMar w:top="1701" w:right="2268" w:bottom="2268" w:left="2835" w:header="720" w:footer="720" w:gutter="0"/>
      <w:cols w:space="720"/>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67DCC" w14:textId="77777777" w:rsidR="002D3D53" w:rsidRDefault="002D3D53">
      <w:r>
        <w:separator/>
      </w:r>
    </w:p>
  </w:endnote>
  <w:endnote w:type="continuationSeparator" w:id="0">
    <w:p w14:paraId="1D6E4417" w14:textId="77777777" w:rsidR="002D3D53" w:rsidRDefault="002D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Open Sans Light">
    <w:panose1 w:val="020B0306030504020204"/>
    <w:charset w:val="00"/>
    <w:family w:val="swiss"/>
    <w:pitch w:val="variable"/>
    <w:sig w:usb0="E00002EF" w:usb1="4000205B" w:usb2="00000028"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OpenSans-Semibold">
    <w:altName w:val="Open Sans Semibold"/>
    <w:panose1 w:val="00000000000000000000"/>
    <w:charset w:val="4D"/>
    <w:family w:val="auto"/>
    <w:notTrueType/>
    <w:pitch w:val="default"/>
    <w:sig w:usb0="00000003" w:usb1="00000000" w:usb2="00000000" w:usb3="00000000" w:csb0="00000001" w:csb1="00000000"/>
  </w:font>
  <w:font w:name="TradeGothic-Bold">
    <w:altName w:val="Cambria"/>
    <w:panose1 w:val="00000000000000000000"/>
    <w:charset w:val="4D"/>
    <w:family w:val="auto"/>
    <w:notTrueType/>
    <w:pitch w:val="default"/>
    <w:sig w:usb0="00000003" w:usb1="00000000" w:usb2="00000000" w:usb3="00000000" w:csb0="00000001" w:csb1="00000000"/>
  </w:font>
  <w:font w:name="Trade Gothic LT Std">
    <w:altName w:val="Courier New"/>
    <w:charset w:val="00"/>
    <w:family w:val="auto"/>
    <w:pitch w:val="variable"/>
    <w:sig w:usb0="00000003" w:usb1="4000204A" w:usb2="00000000" w:usb3="00000000" w:csb0="00000001" w:csb1="00000000"/>
  </w:font>
  <w:font w:name="OpenSans-Light">
    <w:altName w:val="Open Sans Light"/>
    <w:panose1 w:val="00000000000000000000"/>
    <w:charset w:val="4D"/>
    <w:family w:val="auto"/>
    <w:notTrueType/>
    <w:pitch w:val="default"/>
    <w:sig w:usb0="00000003" w:usb1="00000000" w:usb2="00000000" w:usb3="00000000" w:csb0="00000001"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EB9C6" w14:textId="77777777" w:rsidR="00FD25C0" w:rsidRDefault="00FD25C0" w:rsidP="001D1453">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72A9B885" w14:textId="77777777" w:rsidR="00FD25C0" w:rsidRDefault="00FD25C0" w:rsidP="00D17735">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639D4" w14:textId="77777777" w:rsidR="00FD25C0" w:rsidRDefault="00FD25C0" w:rsidP="0088437F">
    <w:pPr>
      <w:pStyle w:val="Sidfot"/>
      <w:framePr w:wrap="around" w:vAnchor="text" w:hAnchor="margin" w:xAlign="right" w:y="1"/>
      <w:jc w:val="left"/>
      <w:rPr>
        <w:rStyle w:val="Sidnummer"/>
      </w:rPr>
    </w:pPr>
  </w:p>
  <w:p w14:paraId="76D56370" w14:textId="77777777" w:rsidR="00FD25C0" w:rsidRDefault="00FD25C0" w:rsidP="00D17735">
    <w:pPr>
      <w:pStyle w:val="Sidfot"/>
      <w:ind w:right="360"/>
    </w:pPr>
    <w:r>
      <w:rPr>
        <w:noProof/>
      </w:rPr>
      <mc:AlternateContent>
        <mc:Choice Requires="wps">
          <w:drawing>
            <wp:anchor distT="0" distB="0" distL="114300" distR="114300" simplePos="0" relativeHeight="251668480" behindDoc="0" locked="0" layoutInCell="1" allowOverlap="1" wp14:anchorId="20D2DB60" wp14:editId="5436B96E">
              <wp:simplePos x="0" y="0"/>
              <wp:positionH relativeFrom="page">
                <wp:posOffset>1800225</wp:posOffset>
              </wp:positionH>
              <wp:positionV relativeFrom="page">
                <wp:posOffset>9601200</wp:posOffset>
              </wp:positionV>
              <wp:extent cx="4316095" cy="423545"/>
              <wp:effectExtent l="0" t="0" r="0" b="8255"/>
              <wp:wrapThrough wrapText="bothSides">
                <wp:wrapPolygon edited="0">
                  <wp:start x="127" y="0"/>
                  <wp:lineTo x="127" y="20726"/>
                  <wp:lineTo x="21355" y="20726"/>
                  <wp:lineTo x="21355" y="0"/>
                  <wp:lineTo x="127" y="0"/>
                </wp:wrapPolygon>
              </wp:wrapThrough>
              <wp:docPr id="18" name="Textruta 18"/>
              <wp:cNvGraphicFramePr/>
              <a:graphic xmlns:a="http://schemas.openxmlformats.org/drawingml/2006/main">
                <a:graphicData uri="http://schemas.microsoft.com/office/word/2010/wordprocessingShape">
                  <wps:wsp>
                    <wps:cNvSpPr txBox="1"/>
                    <wps:spPr>
                      <a:xfrm>
                        <a:off x="0" y="0"/>
                        <a:ext cx="4316095" cy="4235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1FF46026" w14:textId="77777777" w:rsidR="00FD25C0" w:rsidRPr="00DF0022" w:rsidRDefault="00FD25C0" w:rsidP="009A6B63">
                          <w:pPr>
                            <w:pStyle w:val="Allmntstyckeformat"/>
                            <w:jc w:val="right"/>
                            <w:rPr>
                              <w:rFonts w:ascii="Trade Gothic LT Std" w:hAnsi="Trade Gothic LT Std"/>
                              <w:b/>
                              <w:sz w:val="18"/>
                              <w:szCs w:val="18"/>
                            </w:rPr>
                          </w:pPr>
                          <w:r w:rsidRPr="00B67CBA">
                            <w:rPr>
                              <w:rFonts w:ascii="Open Sans" w:hAnsi="Open Sans" w:cs="TradeGothic-Bold"/>
                              <w:b/>
                              <w:bCs/>
                              <w:color w:val="FF1905"/>
                              <w:sz w:val="16"/>
                              <w:szCs w:val="18"/>
                            </w:rPr>
                            <w:t xml:space="preserve"> Aptus utvecklar och tillverkar kundnära</w:t>
                          </w:r>
                          <w:r>
                            <w:rPr>
                              <w:rFonts w:ascii="Open Sans" w:hAnsi="Open Sans" w:cs="TradeGothic-Bold"/>
                              <w:b/>
                              <w:bCs/>
                              <w:color w:val="FF1905"/>
                              <w:sz w:val="16"/>
                              <w:szCs w:val="18"/>
                            </w:rPr>
                            <w:t xml:space="preserve"> </w:t>
                          </w:r>
                          <w:r w:rsidRPr="00B67CBA">
                            <w:rPr>
                              <w:rFonts w:ascii="Open Sans" w:hAnsi="Open Sans" w:cs="TradeGothic-Bold"/>
                              <w:b/>
                              <w:bCs/>
                              <w:color w:val="FF1905"/>
                              <w:sz w:val="16"/>
                              <w:szCs w:val="18"/>
                            </w:rPr>
                            <w:t xml:space="preserve">säkerhets- och informationssystem </w:t>
                          </w:r>
                          <w:r w:rsidRPr="00B67CBA">
                            <w:rPr>
                              <w:rFonts w:ascii="Open Sans" w:hAnsi="Open Sans" w:cs="TradeGothic-Bold"/>
                              <w:b/>
                              <w:bCs/>
                              <w:color w:val="FF1905"/>
                              <w:sz w:val="16"/>
                              <w:szCs w:val="18"/>
                            </w:rPr>
                            <w:br/>
                            <w:t>för tryggare fastigheter och trevligare boendemiljö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2DB60" id="_x0000_t202" coordsize="21600,21600" o:spt="202" path="m,l,21600r21600,l21600,xe">
              <v:stroke joinstyle="miter"/>
              <v:path gradientshapeok="t" o:connecttype="rect"/>
            </v:shapetype>
            <v:shape id="Textruta 18" o:spid="_x0000_s1029" type="#_x0000_t202" style="position:absolute;left:0;text-align:left;margin-left:141.75pt;margin-top:756pt;width:339.85pt;height:33.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" filled="f" stroked="f">
              <v:textbox style="mso-next-textbox:#Textruta 23">
                <w:txbxContent>
                  <w:p w14:paraId="1FF46026" w14:textId="77777777" w:rsidR="00FD25C0" w:rsidRPr="00DF0022" w:rsidRDefault="00FD25C0" w:rsidP="009A6B63">
                    <w:pPr>
                      <w:pStyle w:val="Allmntstyckeformat"/>
                      <w:jc w:val="right"/>
                      <w:rPr>
                        <w:rFonts w:ascii="Trade Gothic LT Std" w:hAnsi="Trade Gothic LT Std"/>
                        <w:b/>
                        <w:sz w:val="18"/>
                        <w:szCs w:val="18"/>
                      </w:rPr>
                    </w:pPr>
                    <w:r w:rsidRPr="00B67CBA">
                      <w:rPr>
                        <w:rFonts w:ascii="Open Sans" w:hAnsi="Open Sans" w:cs="TradeGothic-Bold"/>
                        <w:b/>
                        <w:bCs/>
                        <w:color w:val="FF1905"/>
                        <w:sz w:val="16"/>
                        <w:szCs w:val="18"/>
                      </w:rPr>
                      <w:t xml:space="preserve"> Aptus utvecklar och tillverkar kundnära</w:t>
                    </w:r>
                    <w:r>
                      <w:rPr>
                        <w:rFonts w:ascii="Open Sans" w:hAnsi="Open Sans" w:cs="TradeGothic-Bold"/>
                        <w:b/>
                        <w:bCs/>
                        <w:color w:val="FF1905"/>
                        <w:sz w:val="16"/>
                        <w:szCs w:val="18"/>
                      </w:rPr>
                      <w:t xml:space="preserve"> </w:t>
                    </w:r>
                    <w:r w:rsidRPr="00B67CBA">
                      <w:rPr>
                        <w:rFonts w:ascii="Open Sans" w:hAnsi="Open Sans" w:cs="TradeGothic-Bold"/>
                        <w:b/>
                        <w:bCs/>
                        <w:color w:val="FF1905"/>
                        <w:sz w:val="16"/>
                        <w:szCs w:val="18"/>
                      </w:rPr>
                      <w:t xml:space="preserve">säkerhets- och informationssystem </w:t>
                    </w:r>
                    <w:r w:rsidRPr="00B67CBA">
                      <w:rPr>
                        <w:rFonts w:ascii="Open Sans" w:hAnsi="Open Sans" w:cs="TradeGothic-Bold"/>
                        <w:b/>
                        <w:bCs/>
                        <w:color w:val="FF1905"/>
                        <w:sz w:val="16"/>
                        <w:szCs w:val="18"/>
                      </w:rPr>
                      <w:br/>
                      <w:t>för tryggare fastigheter och trevligare boendemiljö</w:t>
                    </w:r>
                  </w:p>
                </w:txbxContent>
              </v:textbox>
              <w10:wrap type="through"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6DD15" w14:textId="77777777" w:rsidR="002D3D53" w:rsidRDefault="002D3D53">
      <w:r>
        <w:separator/>
      </w:r>
    </w:p>
  </w:footnote>
  <w:footnote w:type="continuationSeparator" w:id="0">
    <w:p w14:paraId="3A11675B" w14:textId="77777777" w:rsidR="002D3D53" w:rsidRDefault="002D3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A549D" w14:textId="77777777" w:rsidR="00FD25C0" w:rsidRPr="000F26D3" w:rsidRDefault="00FD25C0" w:rsidP="000F26D3">
    <w:pPr>
      <w:pStyle w:val="Sidhuvud"/>
      <w:tabs>
        <w:tab w:val="clear" w:pos="4320"/>
        <w:tab w:val="clear" w:pos="8640"/>
        <w:tab w:val="right" w:pos="7985"/>
      </w:tabs>
      <w:ind w:left="-1755"/>
      <w:rPr>
        <w:rFonts w:ascii="Verdana" w:hAnsi="Verdana"/>
        <w:sz w:val="36"/>
        <w:szCs w:val="36"/>
      </w:rPr>
    </w:pPr>
    <w:r w:rsidRPr="00D46CA9">
      <w:rPr>
        <w:noProof/>
      </w:rPr>
      <mc:AlternateContent>
        <mc:Choice Requires="wps">
          <w:drawing>
            <wp:anchor distT="0" distB="0" distL="114300" distR="114300" simplePos="0" relativeHeight="251670528" behindDoc="0" locked="0" layoutInCell="1" allowOverlap="1" wp14:anchorId="35A8FDCF" wp14:editId="2F1DAF17">
              <wp:simplePos x="0" y="0"/>
              <wp:positionH relativeFrom="page">
                <wp:posOffset>497840</wp:posOffset>
              </wp:positionH>
              <wp:positionV relativeFrom="page">
                <wp:posOffset>457200</wp:posOffset>
              </wp:positionV>
              <wp:extent cx="1988185" cy="902970"/>
              <wp:effectExtent l="0" t="0" r="0" b="11430"/>
              <wp:wrapThrough wrapText="bothSides">
                <wp:wrapPolygon edited="0">
                  <wp:start x="276" y="0"/>
                  <wp:lineTo x="276" y="21266"/>
                  <wp:lineTo x="20972" y="21266"/>
                  <wp:lineTo x="20972" y="0"/>
                  <wp:lineTo x="276" y="0"/>
                </wp:wrapPolygon>
              </wp:wrapThrough>
              <wp:docPr id="22" name="Textruta 22"/>
              <wp:cNvGraphicFramePr/>
              <a:graphic xmlns:a="http://schemas.openxmlformats.org/drawingml/2006/main">
                <a:graphicData uri="http://schemas.microsoft.com/office/word/2010/wordprocessingShape">
                  <wps:wsp>
                    <wps:cNvSpPr txBox="1"/>
                    <wps:spPr>
                      <a:xfrm>
                        <a:off x="0" y="0"/>
                        <a:ext cx="1988185" cy="9029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32CEEAB4" w14:textId="77777777" w:rsidR="00FD25C0" w:rsidRPr="00B07711" w:rsidRDefault="00FD25C0" w:rsidP="003C321F">
                          <w:pPr>
                            <w:spacing w:line="240" w:lineRule="auto"/>
                            <w:rPr>
                              <w:sz w:val="50"/>
                              <w:szCs w:val="50"/>
                            </w:rPr>
                          </w:pPr>
                          <w:r w:rsidRPr="00B07711">
                            <w:rPr>
                              <w:rFonts w:cs="OpenSans-Semibold"/>
                              <w:color w:val="FF1905"/>
                              <w:sz w:val="50"/>
                              <w:szCs w:val="50"/>
                              <w:lang w:val="en-US"/>
                            </w:rPr>
                            <w:t>forts.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A8FDCF" id="_x0000_t202" coordsize="21600,21600" o:spt="202" path="m,l,21600r21600,l21600,xe">
              <v:stroke joinstyle="miter"/>
              <v:path gradientshapeok="t" o:connecttype="rect"/>
            </v:shapetype>
            <v:shape id="Textruta 22" o:spid="_x0000_s1028" type="#_x0000_t202" style="position:absolute;left:0;text-align:left;margin-left:39.2pt;margin-top:36pt;width:156.55pt;height:71.1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" filled="f" stroked="f">
              <v:textbox>
                <w:txbxContent>
                  <w:p w14:paraId="32CEEAB4" w14:textId="77777777" w:rsidR="00FD25C0" w:rsidRPr="00B07711" w:rsidRDefault="00FD25C0" w:rsidP="003C321F">
                    <w:pPr>
                      <w:spacing w:line="240" w:lineRule="auto"/>
                      <w:rPr>
                        <w:sz w:val="50"/>
                        <w:szCs w:val="50"/>
                      </w:rPr>
                    </w:pPr>
                    <w:r w:rsidRPr="00B07711">
                      <w:rPr>
                        <w:rFonts w:cs="OpenSans-Semibold"/>
                        <w:color w:val="FF1905"/>
                        <w:sz w:val="50"/>
                        <w:szCs w:val="50"/>
                        <w:lang w:val="en-US"/>
                      </w:rPr>
                      <w:t>forts.</w:t>
                    </w:r>
                  </w:p>
                </w:txbxContent>
              </v:textbox>
              <w10:wrap type="through"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9FC08" w14:textId="77777777" w:rsidR="00FD25C0" w:rsidRPr="00D46CA9" w:rsidRDefault="00292C44" w:rsidP="00BA2E64">
    <w:pPr>
      <w:pStyle w:val="Sidhuvud"/>
      <w:tabs>
        <w:tab w:val="clear" w:pos="4320"/>
        <w:tab w:val="clear" w:pos="8640"/>
        <w:tab w:val="right" w:pos="9380"/>
      </w:tabs>
      <w:ind w:left="-360"/>
    </w:pPr>
    <w:bookmarkStart w:id="1" w:name="_WNSectionTitle"/>
    <w:bookmarkStart w:id="2" w:name="_WNTabType_0"/>
    <w:r>
      <w:rPr>
        <w:noProof/>
      </w:rPr>
      <mc:AlternateContent>
        <mc:Choice Requires="wps">
          <w:drawing>
            <wp:anchor distT="0" distB="0" distL="114300" distR="114300" simplePos="0" relativeHeight="251661312" behindDoc="0" locked="0" layoutInCell="1" allowOverlap="1" wp14:anchorId="52749CB5" wp14:editId="5EACAD3C">
              <wp:simplePos x="0" y="0"/>
              <wp:positionH relativeFrom="column">
                <wp:posOffset>-257810</wp:posOffset>
              </wp:positionH>
              <wp:positionV relativeFrom="paragraph">
                <wp:posOffset>304800</wp:posOffset>
              </wp:positionV>
              <wp:extent cx="1988185" cy="904240"/>
              <wp:effectExtent l="0" t="0" r="0" b="10160"/>
              <wp:wrapThrough wrapText="bothSides">
                <wp:wrapPolygon edited="0">
                  <wp:start x="0" y="0"/>
                  <wp:lineTo x="0" y="21236"/>
                  <wp:lineTo x="21248" y="21236"/>
                  <wp:lineTo x="21248" y="0"/>
                  <wp:lineTo x="0" y="0"/>
                </wp:wrapPolygon>
              </wp:wrapThrough>
              <wp:docPr id="4" name="Textruta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988185" cy="9042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51A29D5D" w14:textId="77777777" w:rsidR="00386B1C" w:rsidRPr="00386B1C" w:rsidRDefault="00386B1C" w:rsidP="00D46CA9">
                          <w:pPr>
                            <w:pStyle w:val="Name"/>
                            <w:jc w:val="left"/>
                            <w:rPr>
                              <w:rFonts w:cs="OpenSans-Light"/>
                              <w:color w:val="595959" w:themeColor="text1" w:themeTint="A6"/>
                              <w:sz w:val="14"/>
                              <w:szCs w:val="14"/>
                            </w:rPr>
                          </w:pPr>
                          <w:r w:rsidRPr="00386B1C">
                            <w:rPr>
                              <w:rFonts w:cs="OpenSans-Light"/>
                              <w:color w:val="595959" w:themeColor="text1" w:themeTint="A6"/>
                              <w:sz w:val="14"/>
                              <w:szCs w:val="14"/>
                            </w:rPr>
                            <w:t>Aptus Elektronik AB</w:t>
                          </w:r>
                        </w:p>
                        <w:p w14:paraId="667BE85A" w14:textId="77777777" w:rsidR="00386B1C" w:rsidRPr="00386B1C" w:rsidRDefault="00386B1C" w:rsidP="00D46CA9">
                          <w:pPr>
                            <w:pStyle w:val="Name"/>
                            <w:jc w:val="left"/>
                            <w:rPr>
                              <w:rFonts w:cs="OpenSans-Light"/>
                              <w:color w:val="595959" w:themeColor="text1" w:themeTint="A6"/>
                              <w:sz w:val="14"/>
                              <w:szCs w:val="14"/>
                            </w:rPr>
                          </w:pPr>
                          <w:r w:rsidRPr="00386B1C">
                            <w:rPr>
                              <w:rFonts w:cs="OpenSans-Light"/>
                              <w:color w:val="595959" w:themeColor="text1" w:themeTint="A6"/>
                              <w:sz w:val="14"/>
                              <w:szCs w:val="14"/>
                            </w:rPr>
                            <w:t>Åkarevägen 1, 435 33 Mölnlycke, Sweden</w:t>
                          </w:r>
                        </w:p>
                        <w:p w14:paraId="3A8DB04B" w14:textId="77777777" w:rsidR="00386B1C" w:rsidRPr="00386B1C" w:rsidRDefault="00386B1C" w:rsidP="00D46CA9">
                          <w:pPr>
                            <w:pStyle w:val="Name"/>
                            <w:jc w:val="left"/>
                            <w:rPr>
                              <w:rFonts w:cs="OpenSans-Light"/>
                              <w:color w:val="595959" w:themeColor="text1" w:themeTint="A6"/>
                              <w:sz w:val="14"/>
                              <w:szCs w:val="14"/>
                            </w:rPr>
                          </w:pPr>
                          <w:r w:rsidRPr="00386B1C">
                            <w:rPr>
                              <w:rFonts w:cs="OpenSans-Light"/>
                              <w:color w:val="595959" w:themeColor="text1" w:themeTint="A6"/>
                              <w:sz w:val="14"/>
                              <w:szCs w:val="14"/>
                            </w:rPr>
                            <w:t>Växel +46 31 68 97 00</w:t>
                          </w:r>
                        </w:p>
                        <w:p w14:paraId="68B100CA" w14:textId="77777777" w:rsidR="00386B1C" w:rsidRPr="009C12F1" w:rsidRDefault="00386B1C" w:rsidP="00D46CA9">
                          <w:pPr>
                            <w:rPr>
                              <w:rFonts w:ascii="Open Sans Semibold" w:hAnsi="Open Sans Semibold"/>
                            </w:rPr>
                          </w:pPr>
                          <w:r w:rsidRPr="009C12F1">
                            <w:rPr>
                              <w:rFonts w:ascii="Open Sans Semibold" w:hAnsi="Open Sans Semibold" w:cs="OpenSans-Semibold"/>
                              <w:color w:val="FF1905"/>
                              <w:sz w:val="14"/>
                              <w:szCs w:val="14"/>
                              <w:lang w:val="en-US"/>
                            </w:rPr>
                            <w:t>aptus.se</w:t>
                          </w:r>
                        </w:p>
                      </w:txbxContent>
                    </wps:txbx>
                    <wps:bodyPr rot="0" spcFirstLastPara="0" vertOverflow="overflow" horzOverflow="overflow" vert="horz" wrap="square" lIns="0" tIns="7200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49CB5" id="_x0000_t202" coordsize="21600,21600" o:spt="202" path="m,l,21600r21600,l21600,xe">
              <v:stroke joinstyle="miter"/>
              <v:path gradientshapeok="t" o:connecttype="rect"/>
            </v:shapetype>
            <v:shape id="Textruta 4" o:spid="_x0000_s1030" type="#_x0000_t202" style="position:absolute;left:0;text-align:left;margin-left:-20.3pt;margin-top:24pt;width:156.55pt;height:7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" filled="f" stroked="f">
              <v:path arrowok="t"/>
              <o:lock v:ext="edit" aspectratio="t"/>
              <v:textbox inset="0,2mm,2mm,0">
                <w:txbxContent>
                  <w:p w14:paraId="51A29D5D" w14:textId="77777777" w:rsidR="00386B1C" w:rsidRPr="00386B1C" w:rsidRDefault="00386B1C" w:rsidP="00D46CA9">
                    <w:pPr>
                      <w:pStyle w:val="Name"/>
                      <w:jc w:val="left"/>
                      <w:rPr>
                        <w:rFonts w:cs="OpenSans-Light"/>
                        <w:color w:val="595959" w:themeColor="text1" w:themeTint="A6"/>
                        <w:sz w:val="14"/>
                        <w:szCs w:val="14"/>
                      </w:rPr>
                    </w:pPr>
                    <w:r w:rsidRPr="00386B1C">
                      <w:rPr>
                        <w:rFonts w:cs="OpenSans-Light"/>
                        <w:color w:val="595959" w:themeColor="text1" w:themeTint="A6"/>
                        <w:sz w:val="14"/>
                        <w:szCs w:val="14"/>
                      </w:rPr>
                      <w:t>Aptus Elektronik AB</w:t>
                    </w:r>
                  </w:p>
                  <w:p w14:paraId="667BE85A" w14:textId="77777777" w:rsidR="00386B1C" w:rsidRPr="00386B1C" w:rsidRDefault="00386B1C" w:rsidP="00D46CA9">
                    <w:pPr>
                      <w:pStyle w:val="Name"/>
                      <w:jc w:val="left"/>
                      <w:rPr>
                        <w:rFonts w:cs="OpenSans-Light"/>
                        <w:color w:val="595959" w:themeColor="text1" w:themeTint="A6"/>
                        <w:sz w:val="14"/>
                        <w:szCs w:val="14"/>
                      </w:rPr>
                    </w:pPr>
                    <w:r w:rsidRPr="00386B1C">
                      <w:rPr>
                        <w:rFonts w:cs="OpenSans-Light"/>
                        <w:color w:val="595959" w:themeColor="text1" w:themeTint="A6"/>
                        <w:sz w:val="14"/>
                        <w:szCs w:val="14"/>
                      </w:rPr>
                      <w:t>Åkarevägen 1, 435 33 Mölnlycke, Sweden</w:t>
                    </w:r>
                  </w:p>
                  <w:p w14:paraId="3A8DB04B" w14:textId="77777777" w:rsidR="00386B1C" w:rsidRPr="00386B1C" w:rsidRDefault="00386B1C" w:rsidP="00D46CA9">
                    <w:pPr>
                      <w:pStyle w:val="Name"/>
                      <w:jc w:val="left"/>
                      <w:rPr>
                        <w:rFonts w:cs="OpenSans-Light"/>
                        <w:color w:val="595959" w:themeColor="text1" w:themeTint="A6"/>
                        <w:sz w:val="14"/>
                        <w:szCs w:val="14"/>
                      </w:rPr>
                    </w:pPr>
                    <w:r w:rsidRPr="00386B1C">
                      <w:rPr>
                        <w:rFonts w:cs="OpenSans-Light"/>
                        <w:color w:val="595959" w:themeColor="text1" w:themeTint="A6"/>
                        <w:sz w:val="14"/>
                        <w:szCs w:val="14"/>
                      </w:rPr>
                      <w:t>Växel +46 31 68 97 00</w:t>
                    </w:r>
                  </w:p>
                  <w:p w14:paraId="68B100CA" w14:textId="77777777" w:rsidR="00386B1C" w:rsidRPr="009C12F1" w:rsidRDefault="00386B1C" w:rsidP="00D46CA9">
                    <w:pPr>
                      <w:rPr>
                        <w:rFonts w:ascii="Open Sans Semibold" w:hAnsi="Open Sans Semibold"/>
                      </w:rPr>
                    </w:pPr>
                    <w:r w:rsidRPr="009C12F1">
                      <w:rPr>
                        <w:rFonts w:ascii="Open Sans Semibold" w:hAnsi="Open Sans Semibold" w:cs="OpenSans-Semibold"/>
                        <w:color w:val="FF1905"/>
                        <w:sz w:val="14"/>
                        <w:szCs w:val="14"/>
                        <w:lang w:val="en-US"/>
                      </w:rPr>
                      <w:t>aptus.se</w:t>
                    </w:r>
                  </w:p>
                </w:txbxContent>
              </v:textbox>
              <w10:wrap type="through"/>
            </v:shape>
          </w:pict>
        </mc:Fallback>
      </mc:AlternateContent>
    </w:r>
    <w:r>
      <w:rPr>
        <w:noProof/>
      </w:rPr>
      <mc:AlternateContent>
        <mc:Choice Requires="wps">
          <w:drawing>
            <wp:anchor distT="0" distB="0" distL="114300" distR="114300" simplePos="0" relativeHeight="251659263" behindDoc="0" locked="0" layoutInCell="1" allowOverlap="1" wp14:anchorId="217EBCB4" wp14:editId="1619FA11">
              <wp:simplePos x="0" y="0"/>
              <wp:positionH relativeFrom="column">
                <wp:posOffset>-380365</wp:posOffset>
              </wp:positionH>
              <wp:positionV relativeFrom="paragraph">
                <wp:posOffset>113030</wp:posOffset>
              </wp:positionV>
              <wp:extent cx="0" cy="1098550"/>
              <wp:effectExtent l="0" t="0" r="25400" b="19050"/>
              <wp:wrapNone/>
              <wp:docPr id="26" name="Rak 26"/>
              <wp:cNvGraphicFramePr/>
              <a:graphic xmlns:a="http://schemas.openxmlformats.org/drawingml/2006/main">
                <a:graphicData uri="http://schemas.microsoft.com/office/word/2010/wordprocessingShape">
                  <wps:wsp>
                    <wps:cNvCnPr/>
                    <wps:spPr>
                      <a:xfrm>
                        <a:off x="0" y="0"/>
                        <a:ext cx="0" cy="1098550"/>
                      </a:xfrm>
                      <a:prstGeom prst="line">
                        <a:avLst/>
                      </a:prstGeom>
                      <a:ln w="3175" cap="flat">
                        <a:solidFill>
                          <a:schemeClr val="tx1">
                            <a:lumMod val="50000"/>
                            <a:lumOff val="50000"/>
                          </a:schemeClr>
                        </a:solidFill>
                        <a:roun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C62568E" id="Rak 26" o:spid="_x0000_s1026" style="position:absolute;z-index:251659263;visibility:visible;mso-wrap-style:square;mso-wrap-distance-left:9pt;mso-wrap-distance-top:0;mso-wrap-distance-right:9pt;mso-wrap-distance-bottom:0;mso-position-horizontal:absolute;mso-position-horizontal-relative:text;mso-position-vertical:absolute;mso-position-vertical-relative:text" from="-29.95pt,8.9pt" to="-29.9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" strokecolor="gray [1629]" strokeweight=".25pt"/>
          </w:pict>
        </mc:Fallback>
      </mc:AlternateContent>
    </w:r>
    <w:r w:rsidR="006F4AB9">
      <w:rPr>
        <w:noProof/>
      </w:rPr>
      <w:drawing>
        <wp:anchor distT="0" distB="0" distL="114300" distR="114300" simplePos="0" relativeHeight="251658238" behindDoc="0" locked="0" layoutInCell="1" allowOverlap="1" wp14:anchorId="7D9B2C3F" wp14:editId="44FD776E">
          <wp:simplePos x="0" y="0"/>
          <wp:positionH relativeFrom="column">
            <wp:posOffset>-1215390</wp:posOffset>
          </wp:positionH>
          <wp:positionV relativeFrom="paragraph">
            <wp:posOffset>114300</wp:posOffset>
          </wp:positionV>
          <wp:extent cx="1405890" cy="1079500"/>
          <wp:effectExtent l="0" t="0" r="0" b="12700"/>
          <wp:wrapThrough wrapText="bothSides">
            <wp:wrapPolygon edited="0">
              <wp:start x="1951" y="0"/>
              <wp:lineTo x="0" y="2541"/>
              <wp:lineTo x="0" y="8640"/>
              <wp:lineTo x="1951" y="21346"/>
              <wp:lineTo x="2341" y="21346"/>
              <wp:lineTo x="6244" y="21346"/>
              <wp:lineTo x="6634" y="21346"/>
              <wp:lineTo x="7805" y="16264"/>
              <wp:lineTo x="9366" y="8132"/>
              <wp:lineTo x="10146" y="6099"/>
              <wp:lineTo x="8976" y="3049"/>
              <wp:lineTo x="7024" y="0"/>
              <wp:lineTo x="1951" y="0"/>
            </wp:wrapPolygon>
          </wp:wrapThrough>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objekt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5890" cy="1079500"/>
                  </a:xfrm>
                  <a:prstGeom prst="rect">
                    <a:avLst/>
                  </a:prstGeom>
                </pic:spPr>
              </pic:pic>
            </a:graphicData>
          </a:graphic>
          <wp14:sizeRelH relativeFrom="margin">
            <wp14:pctWidth>0</wp14:pctWidth>
          </wp14:sizeRelH>
        </wp:anchor>
      </w:drawing>
    </w:r>
    <w:r w:rsidR="00FD25C0">
      <w:rPr>
        <w:noProof/>
      </w:rPr>
      <mc:AlternateContent>
        <mc:Choice Requires="wps">
          <w:drawing>
            <wp:anchor distT="0" distB="0" distL="114300" distR="114300" simplePos="0" relativeHeight="251664384" behindDoc="0" locked="0" layoutInCell="1" allowOverlap="1" wp14:anchorId="4ADB8B41" wp14:editId="637A23B6">
              <wp:simplePos x="0" y="0"/>
              <wp:positionH relativeFrom="page">
                <wp:posOffset>1800225</wp:posOffset>
              </wp:positionH>
              <wp:positionV relativeFrom="page">
                <wp:posOffset>9704705</wp:posOffset>
              </wp:positionV>
              <wp:extent cx="4316095" cy="423545"/>
              <wp:effectExtent l="0" t="0" r="0" b="8255"/>
              <wp:wrapThrough wrapText="bothSides">
                <wp:wrapPolygon edited="0">
                  <wp:start x="127" y="0"/>
                  <wp:lineTo x="127" y="20726"/>
                  <wp:lineTo x="21355" y="20726"/>
                  <wp:lineTo x="21355" y="0"/>
                  <wp:lineTo x="127" y="0"/>
                </wp:wrapPolygon>
              </wp:wrapThrough>
              <wp:docPr id="8" name="Textruta 8"/>
              <wp:cNvGraphicFramePr/>
              <a:graphic xmlns:a="http://schemas.openxmlformats.org/drawingml/2006/main">
                <a:graphicData uri="http://schemas.microsoft.com/office/word/2010/wordprocessingShape">
                  <wps:wsp>
                    <wps:cNvSpPr txBox="1"/>
                    <wps:spPr>
                      <a:xfrm>
                        <a:off x="0" y="0"/>
                        <a:ext cx="4316095" cy="4235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435D9C55" w14:textId="77777777" w:rsidR="00FD25C0" w:rsidRPr="00DF0022" w:rsidRDefault="00FD25C0" w:rsidP="00D46CA9">
                          <w:pPr>
                            <w:pStyle w:val="Allmntstyckeformat"/>
                            <w:jc w:val="right"/>
                            <w:rPr>
                              <w:rFonts w:ascii="Trade Gothic LT Std" w:hAnsi="Trade Gothic LT Std"/>
                              <w:b/>
                              <w:sz w:val="18"/>
                              <w:szCs w:val="18"/>
                            </w:rPr>
                          </w:pPr>
                          <w:r w:rsidRPr="00B67CBA">
                            <w:rPr>
                              <w:rFonts w:ascii="Open Sans" w:hAnsi="Open Sans" w:cs="TradeGothic-Bold"/>
                              <w:b/>
                              <w:bCs/>
                              <w:color w:val="FF1905"/>
                              <w:sz w:val="16"/>
                              <w:szCs w:val="18"/>
                            </w:rPr>
                            <w:t xml:space="preserve"> Aptus utvecklar och tillverkar kundnära</w:t>
                          </w:r>
                          <w:r>
                            <w:rPr>
                              <w:rFonts w:ascii="Open Sans" w:hAnsi="Open Sans" w:cs="TradeGothic-Bold"/>
                              <w:b/>
                              <w:bCs/>
                              <w:color w:val="FF1905"/>
                              <w:sz w:val="16"/>
                              <w:szCs w:val="18"/>
                            </w:rPr>
                            <w:t xml:space="preserve"> </w:t>
                          </w:r>
                          <w:r w:rsidRPr="00B67CBA">
                            <w:rPr>
                              <w:rFonts w:ascii="Open Sans" w:hAnsi="Open Sans" w:cs="TradeGothic-Bold"/>
                              <w:b/>
                              <w:bCs/>
                              <w:color w:val="FF1905"/>
                              <w:sz w:val="16"/>
                              <w:szCs w:val="18"/>
                            </w:rPr>
                            <w:t xml:space="preserve">säkerhets- och informationssystem </w:t>
                          </w:r>
                          <w:r w:rsidRPr="00B67CBA">
                            <w:rPr>
                              <w:rFonts w:ascii="Open Sans" w:hAnsi="Open Sans" w:cs="TradeGothic-Bold"/>
                              <w:b/>
                              <w:bCs/>
                              <w:color w:val="FF1905"/>
                              <w:sz w:val="16"/>
                              <w:szCs w:val="18"/>
                            </w:rPr>
                            <w:br/>
                            <w:t>för tryggare fastigheter och trevligare boendemiljö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B8B41" id="Textruta 8" o:spid="_x0000_s1031" type="#_x0000_t202" style="position:absolute;left:0;text-align:left;margin-left:141.75pt;margin-top:764.15pt;width:339.85pt;height:33.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" filled="f" stroked="f">
              <v:textbox>
                <w:txbxContent>
                  <w:p w14:paraId="435D9C55" w14:textId="77777777" w:rsidR="00FD25C0" w:rsidRPr="00DF0022" w:rsidRDefault="00FD25C0" w:rsidP="00D46CA9">
                    <w:pPr>
                      <w:pStyle w:val="Allmntstyckeformat"/>
                      <w:jc w:val="right"/>
                      <w:rPr>
                        <w:rFonts w:ascii="Trade Gothic LT Std" w:hAnsi="Trade Gothic LT Std"/>
                        <w:b/>
                        <w:sz w:val="18"/>
                        <w:szCs w:val="18"/>
                      </w:rPr>
                    </w:pPr>
                    <w:r w:rsidRPr="00B67CBA">
                      <w:rPr>
                        <w:rFonts w:ascii="Open Sans" w:hAnsi="Open Sans" w:cs="TradeGothic-Bold"/>
                        <w:b/>
                        <w:bCs/>
                        <w:color w:val="FF1905"/>
                        <w:sz w:val="16"/>
                        <w:szCs w:val="18"/>
                      </w:rPr>
                      <w:t xml:space="preserve"> Aptus utvecklar och tillverkar kundnära</w:t>
                    </w:r>
                    <w:r>
                      <w:rPr>
                        <w:rFonts w:ascii="Open Sans" w:hAnsi="Open Sans" w:cs="TradeGothic-Bold"/>
                        <w:b/>
                        <w:bCs/>
                        <w:color w:val="FF1905"/>
                        <w:sz w:val="16"/>
                        <w:szCs w:val="18"/>
                      </w:rPr>
                      <w:t xml:space="preserve"> </w:t>
                    </w:r>
                    <w:r w:rsidRPr="00B67CBA">
                      <w:rPr>
                        <w:rFonts w:ascii="Open Sans" w:hAnsi="Open Sans" w:cs="TradeGothic-Bold"/>
                        <w:b/>
                        <w:bCs/>
                        <w:color w:val="FF1905"/>
                        <w:sz w:val="16"/>
                        <w:szCs w:val="18"/>
                      </w:rPr>
                      <w:t xml:space="preserve">säkerhets- och informationssystem </w:t>
                    </w:r>
                    <w:r w:rsidRPr="00B67CBA">
                      <w:rPr>
                        <w:rFonts w:ascii="Open Sans" w:hAnsi="Open Sans" w:cs="TradeGothic-Bold"/>
                        <w:b/>
                        <w:bCs/>
                        <w:color w:val="FF1905"/>
                        <w:sz w:val="16"/>
                        <w:szCs w:val="18"/>
                      </w:rPr>
                      <w:br/>
                      <w:t>för tryggare fastigheter och trevligare boendemiljö</w:t>
                    </w:r>
                  </w:p>
                </w:txbxContent>
              </v:textbox>
              <w10:wrap type="through" anchorx="page" anchory="page"/>
            </v:shape>
          </w:pict>
        </mc:Fallback>
      </mc:AlternateContent>
    </w:r>
  </w:p>
  <w:bookmarkEnd w:id="1"/>
  <w:bookmarkEnd w:i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0BC1BF4"/>
    <w:lvl w:ilvl="0">
      <w:start w:val="1"/>
      <w:numFmt w:val="bullet"/>
      <w:pStyle w:val="Anteckningsniv11"/>
      <w:lvlText w:val=""/>
      <w:lvlJc w:val="left"/>
      <w:pPr>
        <w:tabs>
          <w:tab w:val="num" w:pos="0"/>
        </w:tabs>
        <w:ind w:left="0" w:firstLine="0"/>
      </w:pPr>
      <w:rPr>
        <w:rFonts w:ascii="Symbol" w:hAnsi="Symbol" w:hint="default"/>
      </w:rPr>
    </w:lvl>
    <w:lvl w:ilvl="1">
      <w:start w:val="1"/>
      <w:numFmt w:val="bullet"/>
      <w:pStyle w:val="Anteckningsniv21"/>
      <w:lvlText w:val=""/>
      <w:lvlJc w:val="left"/>
      <w:pPr>
        <w:tabs>
          <w:tab w:val="num" w:pos="720"/>
        </w:tabs>
        <w:ind w:left="1080" w:hanging="360"/>
      </w:pPr>
      <w:rPr>
        <w:rFonts w:ascii="Symbol" w:hAnsi="Symbol" w:hint="default"/>
      </w:rPr>
    </w:lvl>
    <w:lvl w:ilvl="2">
      <w:start w:val="1"/>
      <w:numFmt w:val="bullet"/>
      <w:pStyle w:val="Anteckningsniv31"/>
      <w:lvlText w:val="o"/>
      <w:lvlJc w:val="left"/>
      <w:pPr>
        <w:tabs>
          <w:tab w:val="num" w:pos="1440"/>
        </w:tabs>
        <w:ind w:left="1800" w:hanging="360"/>
      </w:pPr>
      <w:rPr>
        <w:rFonts w:ascii="Courier New" w:hAnsi="Courier New" w:hint="default"/>
      </w:rPr>
    </w:lvl>
    <w:lvl w:ilvl="3">
      <w:start w:val="1"/>
      <w:numFmt w:val="bullet"/>
      <w:pStyle w:val="Anteckningsniv41"/>
      <w:lvlText w:val=""/>
      <w:lvlJc w:val="left"/>
      <w:pPr>
        <w:tabs>
          <w:tab w:val="num" w:pos="2160"/>
        </w:tabs>
        <w:ind w:left="2520" w:hanging="360"/>
      </w:pPr>
      <w:rPr>
        <w:rFonts w:ascii="Wingdings" w:hAnsi="Wingdings" w:hint="default"/>
      </w:rPr>
    </w:lvl>
    <w:lvl w:ilvl="4">
      <w:start w:val="1"/>
      <w:numFmt w:val="bullet"/>
      <w:pStyle w:val="Anteckningsniv51"/>
      <w:lvlText w:val=""/>
      <w:lvlJc w:val="left"/>
      <w:pPr>
        <w:tabs>
          <w:tab w:val="num" w:pos="2880"/>
        </w:tabs>
        <w:ind w:left="3240" w:hanging="360"/>
      </w:pPr>
      <w:rPr>
        <w:rFonts w:ascii="Wingdings" w:hAnsi="Wingdings" w:hint="default"/>
      </w:rPr>
    </w:lvl>
    <w:lvl w:ilvl="5">
      <w:start w:val="1"/>
      <w:numFmt w:val="bullet"/>
      <w:pStyle w:val="Anteckningsniv61"/>
      <w:lvlText w:val=""/>
      <w:lvlJc w:val="left"/>
      <w:pPr>
        <w:tabs>
          <w:tab w:val="num" w:pos="3600"/>
        </w:tabs>
        <w:ind w:left="3960" w:hanging="360"/>
      </w:pPr>
      <w:rPr>
        <w:rFonts w:ascii="Symbol" w:hAnsi="Symbol" w:hint="default"/>
      </w:rPr>
    </w:lvl>
    <w:lvl w:ilvl="6">
      <w:start w:val="1"/>
      <w:numFmt w:val="bullet"/>
      <w:pStyle w:val="Anteckningsniv71"/>
      <w:lvlText w:val="o"/>
      <w:lvlJc w:val="left"/>
      <w:pPr>
        <w:tabs>
          <w:tab w:val="num" w:pos="4320"/>
        </w:tabs>
        <w:ind w:left="4680" w:hanging="360"/>
      </w:pPr>
      <w:rPr>
        <w:rFonts w:ascii="Courier New" w:hAnsi="Courier New" w:hint="default"/>
      </w:rPr>
    </w:lvl>
    <w:lvl w:ilvl="7">
      <w:start w:val="1"/>
      <w:numFmt w:val="bullet"/>
      <w:pStyle w:val="Anteckningsniv81"/>
      <w:lvlText w:val=""/>
      <w:lvlJc w:val="left"/>
      <w:pPr>
        <w:tabs>
          <w:tab w:val="num" w:pos="5040"/>
        </w:tabs>
        <w:ind w:left="5400" w:hanging="360"/>
      </w:pPr>
      <w:rPr>
        <w:rFonts w:ascii="Wingdings" w:hAnsi="Wingdings" w:hint="default"/>
      </w:rPr>
    </w:lvl>
    <w:lvl w:ilvl="8">
      <w:start w:val="1"/>
      <w:numFmt w:val="bullet"/>
      <w:pStyle w:val="Anteckningsniv9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17C5280"/>
    <w:lvl w:ilvl="0">
      <w:start w:val="1"/>
      <w:numFmt w:val="decimal"/>
      <w:lvlText w:val="%1."/>
      <w:lvlJc w:val="left"/>
      <w:pPr>
        <w:tabs>
          <w:tab w:val="num" w:pos="1492"/>
        </w:tabs>
        <w:ind w:left="1492" w:hanging="360"/>
      </w:pPr>
    </w:lvl>
  </w:abstractNum>
  <w:abstractNum w:abstractNumId="2" w15:restartNumberingAfterBreak="0">
    <w:nsid w:val="FFFFFF7F"/>
    <w:multiLevelType w:val="singleLevel"/>
    <w:tmpl w:val="C9E84A40"/>
    <w:lvl w:ilvl="0">
      <w:start w:val="1"/>
      <w:numFmt w:val="decimal"/>
      <w:lvlText w:val="%1."/>
      <w:lvlJc w:val="left"/>
      <w:pPr>
        <w:tabs>
          <w:tab w:val="num" w:pos="643"/>
        </w:tabs>
        <w:ind w:left="643"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defaultTabStop w:val="720"/>
  <w:hyphenationZone w:val="425"/>
  <w:drawingGridHorizontalSpacing w:val="360"/>
  <w:drawingGridVerticalSpacing w:val="360"/>
  <w:displayHorizontalDrawingGridEvery w:val="0"/>
  <w:doNotUseMarginsForDrawingGridOrigin/>
  <w:drawingGridHorizontalOrigin w:val="2835"/>
  <w:drawingGridVerticalOrigin w:val="0"/>
  <w:characterSpacingControl w:val="doNotCompress"/>
  <w:hdrShapeDefaults>
    <o:shapedefaults v:ext="edit" spidmax="4097"/>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WNPasteboard_" w:val="10"/>
    <w:docVar w:name="_WNTabType_0" w:val="0"/>
    <w:docVar w:name="EnableWordNotes" w:val="0"/>
    <w:docVar w:name="OpenInPublishingView" w:val="0"/>
    <w:docVar w:name="ShowDynamicGuides" w:val="1"/>
    <w:docVar w:name="ShowMarginGuides" w:val="1"/>
    <w:docVar w:name="ShowOutlines" w:val="1"/>
    <w:docVar w:name="ShowStaticGuides" w:val="1"/>
  </w:docVars>
  <w:rsids>
    <w:rsidRoot w:val="0073622B"/>
    <w:rsid w:val="00012495"/>
    <w:rsid w:val="00041C0A"/>
    <w:rsid w:val="000C7607"/>
    <w:rsid w:val="000D7A33"/>
    <w:rsid w:val="000F26D3"/>
    <w:rsid w:val="00113F89"/>
    <w:rsid w:val="001357A1"/>
    <w:rsid w:val="00140CA0"/>
    <w:rsid w:val="001543F1"/>
    <w:rsid w:val="001B7D55"/>
    <w:rsid w:val="001D1453"/>
    <w:rsid w:val="001E2EE4"/>
    <w:rsid w:val="001F5DA9"/>
    <w:rsid w:val="00220FC9"/>
    <w:rsid w:val="00223590"/>
    <w:rsid w:val="00284BFC"/>
    <w:rsid w:val="00292C44"/>
    <w:rsid w:val="002B4D3A"/>
    <w:rsid w:val="002C4C77"/>
    <w:rsid w:val="002D3D53"/>
    <w:rsid w:val="002F6A1B"/>
    <w:rsid w:val="00346F15"/>
    <w:rsid w:val="00386B1C"/>
    <w:rsid w:val="003C321F"/>
    <w:rsid w:val="003C39A1"/>
    <w:rsid w:val="003D5829"/>
    <w:rsid w:val="0043484F"/>
    <w:rsid w:val="004836D2"/>
    <w:rsid w:val="004A1D1E"/>
    <w:rsid w:val="004A404A"/>
    <w:rsid w:val="004B1F23"/>
    <w:rsid w:val="004F018B"/>
    <w:rsid w:val="00511CC3"/>
    <w:rsid w:val="0054365B"/>
    <w:rsid w:val="00557D10"/>
    <w:rsid w:val="0057535E"/>
    <w:rsid w:val="0058669C"/>
    <w:rsid w:val="005A33A8"/>
    <w:rsid w:val="005B4C6D"/>
    <w:rsid w:val="005B65AA"/>
    <w:rsid w:val="005C2704"/>
    <w:rsid w:val="005D105A"/>
    <w:rsid w:val="005F0C38"/>
    <w:rsid w:val="006535DB"/>
    <w:rsid w:val="006725E8"/>
    <w:rsid w:val="006913EA"/>
    <w:rsid w:val="006920CA"/>
    <w:rsid w:val="00693D1A"/>
    <w:rsid w:val="006A1097"/>
    <w:rsid w:val="006B0D57"/>
    <w:rsid w:val="006F4AB9"/>
    <w:rsid w:val="00732EEA"/>
    <w:rsid w:val="00732F4A"/>
    <w:rsid w:val="0073622B"/>
    <w:rsid w:val="00746E2C"/>
    <w:rsid w:val="00761F77"/>
    <w:rsid w:val="00764EE5"/>
    <w:rsid w:val="00777E47"/>
    <w:rsid w:val="00790024"/>
    <w:rsid w:val="00803896"/>
    <w:rsid w:val="00805B61"/>
    <w:rsid w:val="00814002"/>
    <w:rsid w:val="00831A28"/>
    <w:rsid w:val="0088437F"/>
    <w:rsid w:val="008869DC"/>
    <w:rsid w:val="008A3F5E"/>
    <w:rsid w:val="009747C3"/>
    <w:rsid w:val="009A6B63"/>
    <w:rsid w:val="009C12F1"/>
    <w:rsid w:val="009C2E42"/>
    <w:rsid w:val="009C5523"/>
    <w:rsid w:val="009D2045"/>
    <w:rsid w:val="00A44C6A"/>
    <w:rsid w:val="00A72323"/>
    <w:rsid w:val="00AB033E"/>
    <w:rsid w:val="00AB7C4D"/>
    <w:rsid w:val="00AF37B9"/>
    <w:rsid w:val="00B030CE"/>
    <w:rsid w:val="00B07711"/>
    <w:rsid w:val="00B13C26"/>
    <w:rsid w:val="00B36B41"/>
    <w:rsid w:val="00B43C9B"/>
    <w:rsid w:val="00B67CBA"/>
    <w:rsid w:val="00B76C61"/>
    <w:rsid w:val="00BA1C90"/>
    <w:rsid w:val="00BA2E64"/>
    <w:rsid w:val="00C04C0D"/>
    <w:rsid w:val="00C0683A"/>
    <w:rsid w:val="00C22B30"/>
    <w:rsid w:val="00C26F7E"/>
    <w:rsid w:val="00C40416"/>
    <w:rsid w:val="00C665C8"/>
    <w:rsid w:val="00C729E8"/>
    <w:rsid w:val="00CA00A3"/>
    <w:rsid w:val="00CD1B21"/>
    <w:rsid w:val="00CE23C6"/>
    <w:rsid w:val="00D002C0"/>
    <w:rsid w:val="00D17735"/>
    <w:rsid w:val="00D46CA9"/>
    <w:rsid w:val="00DC3813"/>
    <w:rsid w:val="00DF0022"/>
    <w:rsid w:val="00E018C1"/>
    <w:rsid w:val="00E22557"/>
    <w:rsid w:val="00E37977"/>
    <w:rsid w:val="00E4020B"/>
    <w:rsid w:val="00E50464"/>
    <w:rsid w:val="00E52111"/>
    <w:rsid w:val="00E62DD6"/>
    <w:rsid w:val="00E63E3D"/>
    <w:rsid w:val="00E92E35"/>
    <w:rsid w:val="00E94F71"/>
    <w:rsid w:val="00EA05DD"/>
    <w:rsid w:val="00F057EB"/>
    <w:rsid w:val="00F073C8"/>
    <w:rsid w:val="00F130C4"/>
    <w:rsid w:val="00F520B3"/>
    <w:rsid w:val="00F557B2"/>
    <w:rsid w:val="00FD25C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806C4B"/>
  <w15:docId w15:val="{B6CB70FE-706B-4FE2-89E7-6D82B7DA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0B3"/>
    <w:pPr>
      <w:spacing w:line="220" w:lineRule="exact"/>
    </w:pPr>
    <w:rPr>
      <w:rFonts w:ascii="Open Sans Light" w:hAnsi="Open Sans Light"/>
      <w:color w:val="7F7F7F" w:themeColor="text1" w:themeTint="80"/>
      <w:sz w:val="1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ame">
    <w:name w:val="Name"/>
    <w:basedOn w:val="Normal"/>
    <w:pPr>
      <w:spacing w:after="40"/>
      <w:jc w:val="center"/>
    </w:pPr>
    <w:rPr>
      <w:color w:val="FE690D" w:themeColor="text2"/>
    </w:rPr>
  </w:style>
  <w:style w:type="paragraph" w:styleId="Sidhuvud">
    <w:name w:val="header"/>
    <w:basedOn w:val="Normal"/>
    <w:link w:val="SidhuvudChar"/>
    <w:pPr>
      <w:tabs>
        <w:tab w:val="center" w:pos="4320"/>
        <w:tab w:val="right" w:pos="8640"/>
      </w:tabs>
      <w:jc w:val="right"/>
    </w:pPr>
    <w:rPr>
      <w:color w:val="FE690D" w:themeColor="text2"/>
    </w:rPr>
  </w:style>
  <w:style w:type="paragraph" w:customStyle="1" w:styleId="Initials">
    <w:name w:val="Initials"/>
    <w:basedOn w:val="Normal"/>
    <w:qFormat/>
    <w:pPr>
      <w:jc w:val="right"/>
    </w:pPr>
    <w:rPr>
      <w:rFonts w:asciiTheme="majorHAnsi" w:eastAsiaTheme="majorEastAsia" w:hAnsiTheme="majorHAnsi" w:cstheme="majorBidi"/>
      <w:color w:val="FFFFFF" w:themeColor="background1"/>
      <w:sz w:val="100"/>
    </w:rPr>
  </w:style>
  <w:style w:type="paragraph" w:styleId="Brdtext">
    <w:name w:val="Body Text"/>
    <w:basedOn w:val="Normal"/>
    <w:link w:val="BrdtextChar"/>
    <w:pPr>
      <w:spacing w:after="220" w:line="264" w:lineRule="auto"/>
    </w:pPr>
    <w:rPr>
      <w:color w:val="595959" w:themeColor="text1" w:themeTint="A6"/>
      <w:sz w:val="22"/>
    </w:rPr>
  </w:style>
  <w:style w:type="character" w:customStyle="1" w:styleId="BrdtextChar">
    <w:name w:val="Brödtext Char"/>
    <w:basedOn w:val="Standardstycketeckensnitt"/>
    <w:link w:val="Brdtext"/>
    <w:rPr>
      <w:color w:val="595959" w:themeColor="text1" w:themeTint="A6"/>
      <w:sz w:val="22"/>
    </w:rPr>
  </w:style>
  <w:style w:type="paragraph" w:styleId="Brdtext2">
    <w:name w:val="Body Text 2"/>
    <w:basedOn w:val="Normal"/>
    <w:link w:val="Brdtext2Char"/>
    <w:pPr>
      <w:spacing w:after="480" w:line="264" w:lineRule="auto"/>
    </w:pPr>
    <w:rPr>
      <w:color w:val="595959" w:themeColor="text1" w:themeTint="A6"/>
      <w:sz w:val="22"/>
    </w:rPr>
  </w:style>
  <w:style w:type="character" w:customStyle="1" w:styleId="Brdtext2Char">
    <w:name w:val="Brödtext 2 Char"/>
    <w:basedOn w:val="Standardstycketeckensnitt"/>
    <w:link w:val="Brdtext2"/>
    <w:rPr>
      <w:color w:val="595959" w:themeColor="text1" w:themeTint="A6"/>
      <w:sz w:val="22"/>
    </w:rPr>
  </w:style>
  <w:style w:type="character" w:customStyle="1" w:styleId="SidhuvudChar">
    <w:name w:val="Sidhuvud Char"/>
    <w:basedOn w:val="Standardstycketeckensnitt"/>
    <w:link w:val="Sidhuvud"/>
    <w:rPr>
      <w:color w:val="FE690D" w:themeColor="text2"/>
    </w:rPr>
  </w:style>
  <w:style w:type="paragraph" w:styleId="Sidfot">
    <w:name w:val="footer"/>
    <w:basedOn w:val="Normal"/>
    <w:link w:val="SidfotChar"/>
    <w:pPr>
      <w:tabs>
        <w:tab w:val="center" w:pos="4320"/>
        <w:tab w:val="right" w:pos="8640"/>
      </w:tabs>
      <w:spacing w:line="264" w:lineRule="auto"/>
      <w:jc w:val="center"/>
    </w:pPr>
    <w:rPr>
      <w:color w:val="595959" w:themeColor="text1" w:themeTint="A6"/>
      <w:sz w:val="16"/>
    </w:rPr>
  </w:style>
  <w:style w:type="character" w:customStyle="1" w:styleId="SidfotChar">
    <w:name w:val="Sidfot Char"/>
    <w:basedOn w:val="Standardstycketeckensnitt"/>
    <w:link w:val="Sidfot"/>
    <w:rPr>
      <w:color w:val="595959" w:themeColor="text1" w:themeTint="A6"/>
      <w:sz w:val="16"/>
    </w:rPr>
  </w:style>
  <w:style w:type="table" w:styleId="Ljustrutnt-dekorfrg6">
    <w:name w:val="Light Grid Accent 6"/>
    <w:basedOn w:val="Normaltabell"/>
    <w:tblPr>
      <w:tblStyleRowBandSize w:val="1"/>
      <w:tblStyleColBandSize w:val="1"/>
      <w:tblBorders>
        <w:top w:val="single" w:sz="8" w:space="0" w:color="186899" w:themeColor="accent6"/>
        <w:left w:val="single" w:sz="8" w:space="0" w:color="186899" w:themeColor="accent6"/>
        <w:bottom w:val="single" w:sz="8" w:space="0" w:color="186899" w:themeColor="accent6"/>
        <w:right w:val="single" w:sz="8" w:space="0" w:color="186899" w:themeColor="accent6"/>
        <w:insideH w:val="single" w:sz="8" w:space="0" w:color="186899" w:themeColor="accent6"/>
        <w:insideV w:val="single" w:sz="8" w:space="0" w:color="1868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6899" w:themeColor="accent6"/>
          <w:left w:val="single" w:sz="8" w:space="0" w:color="186899" w:themeColor="accent6"/>
          <w:bottom w:val="single" w:sz="18" w:space="0" w:color="186899" w:themeColor="accent6"/>
          <w:right w:val="single" w:sz="8" w:space="0" w:color="186899" w:themeColor="accent6"/>
          <w:insideH w:val="nil"/>
          <w:insideV w:val="single" w:sz="8" w:space="0" w:color="1868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6899" w:themeColor="accent6"/>
          <w:left w:val="single" w:sz="8" w:space="0" w:color="186899" w:themeColor="accent6"/>
          <w:bottom w:val="single" w:sz="8" w:space="0" w:color="186899" w:themeColor="accent6"/>
          <w:right w:val="single" w:sz="8" w:space="0" w:color="186899" w:themeColor="accent6"/>
          <w:insideH w:val="nil"/>
          <w:insideV w:val="single" w:sz="8" w:space="0" w:color="1868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6899" w:themeColor="accent6"/>
          <w:left w:val="single" w:sz="8" w:space="0" w:color="186899" w:themeColor="accent6"/>
          <w:bottom w:val="single" w:sz="8" w:space="0" w:color="186899" w:themeColor="accent6"/>
          <w:right w:val="single" w:sz="8" w:space="0" w:color="186899" w:themeColor="accent6"/>
        </w:tcBorders>
      </w:tcPr>
    </w:tblStylePr>
    <w:tblStylePr w:type="band1Vert">
      <w:tblPr/>
      <w:tcPr>
        <w:tcBorders>
          <w:top w:val="single" w:sz="8" w:space="0" w:color="186899" w:themeColor="accent6"/>
          <w:left w:val="single" w:sz="8" w:space="0" w:color="186899" w:themeColor="accent6"/>
          <w:bottom w:val="single" w:sz="8" w:space="0" w:color="186899" w:themeColor="accent6"/>
          <w:right w:val="single" w:sz="8" w:space="0" w:color="186899" w:themeColor="accent6"/>
        </w:tcBorders>
        <w:shd w:val="clear" w:color="auto" w:fill="B7DDF4" w:themeFill="accent6" w:themeFillTint="3F"/>
      </w:tcPr>
    </w:tblStylePr>
    <w:tblStylePr w:type="band1Horz">
      <w:tblPr/>
      <w:tcPr>
        <w:tcBorders>
          <w:top w:val="single" w:sz="8" w:space="0" w:color="186899" w:themeColor="accent6"/>
          <w:left w:val="single" w:sz="8" w:space="0" w:color="186899" w:themeColor="accent6"/>
          <w:bottom w:val="single" w:sz="8" w:space="0" w:color="186899" w:themeColor="accent6"/>
          <w:right w:val="single" w:sz="8" w:space="0" w:color="186899" w:themeColor="accent6"/>
          <w:insideV w:val="single" w:sz="8" w:space="0" w:color="186899" w:themeColor="accent6"/>
        </w:tcBorders>
        <w:shd w:val="clear" w:color="auto" w:fill="B7DDF4" w:themeFill="accent6" w:themeFillTint="3F"/>
      </w:tcPr>
    </w:tblStylePr>
    <w:tblStylePr w:type="band2Horz">
      <w:tblPr/>
      <w:tcPr>
        <w:tcBorders>
          <w:top w:val="single" w:sz="8" w:space="0" w:color="186899" w:themeColor="accent6"/>
          <w:left w:val="single" w:sz="8" w:space="0" w:color="186899" w:themeColor="accent6"/>
          <w:bottom w:val="single" w:sz="8" w:space="0" w:color="186899" w:themeColor="accent6"/>
          <w:right w:val="single" w:sz="8" w:space="0" w:color="186899" w:themeColor="accent6"/>
          <w:insideV w:val="single" w:sz="8" w:space="0" w:color="186899" w:themeColor="accent6"/>
        </w:tcBorders>
      </w:tcPr>
    </w:tblStylePr>
  </w:style>
  <w:style w:type="paragraph" w:customStyle="1" w:styleId="Allmntstyckeformat">
    <w:name w:val="[Allmänt styckeformat]"/>
    <w:basedOn w:val="Normal"/>
    <w:uiPriority w:val="99"/>
    <w:rsid w:val="002B4D3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Normalwebb">
    <w:name w:val="Normal (Web)"/>
    <w:basedOn w:val="Normal"/>
    <w:uiPriority w:val="99"/>
    <w:unhideWhenUsed/>
    <w:rsid w:val="004836D2"/>
    <w:pPr>
      <w:spacing w:before="100" w:beforeAutospacing="1" w:after="100" w:afterAutospacing="1"/>
    </w:pPr>
    <w:rPr>
      <w:rFonts w:ascii="Times" w:hAnsi="Times" w:cs="Times New Roman"/>
      <w:sz w:val="20"/>
      <w:szCs w:val="20"/>
    </w:rPr>
  </w:style>
  <w:style w:type="paragraph" w:customStyle="1" w:styleId="Anteckningsniv11">
    <w:name w:val="Anteckningsnivå 11"/>
    <w:basedOn w:val="Normal"/>
    <w:rsid w:val="00BA2E64"/>
    <w:pPr>
      <w:keepNext/>
      <w:numPr>
        <w:numId w:val="1"/>
      </w:numPr>
      <w:contextualSpacing/>
      <w:outlineLvl w:val="0"/>
    </w:pPr>
    <w:rPr>
      <w:rFonts w:ascii="Verdana" w:hAnsi="Verdana"/>
    </w:rPr>
  </w:style>
  <w:style w:type="paragraph" w:customStyle="1" w:styleId="Anteckningsniv21">
    <w:name w:val="Anteckningsnivå 21"/>
    <w:basedOn w:val="Normal"/>
    <w:rsid w:val="00BA2E64"/>
    <w:pPr>
      <w:keepNext/>
      <w:numPr>
        <w:ilvl w:val="1"/>
        <w:numId w:val="1"/>
      </w:numPr>
      <w:contextualSpacing/>
      <w:outlineLvl w:val="1"/>
    </w:pPr>
    <w:rPr>
      <w:rFonts w:ascii="Verdana" w:hAnsi="Verdana"/>
    </w:rPr>
  </w:style>
  <w:style w:type="paragraph" w:customStyle="1" w:styleId="Anteckningsniv31">
    <w:name w:val="Anteckningsnivå 31"/>
    <w:basedOn w:val="Normal"/>
    <w:rsid w:val="00BA2E64"/>
    <w:pPr>
      <w:keepNext/>
      <w:numPr>
        <w:ilvl w:val="2"/>
        <w:numId w:val="1"/>
      </w:numPr>
      <w:contextualSpacing/>
      <w:outlineLvl w:val="2"/>
    </w:pPr>
    <w:rPr>
      <w:rFonts w:ascii="Verdana" w:hAnsi="Verdana"/>
    </w:rPr>
  </w:style>
  <w:style w:type="paragraph" w:customStyle="1" w:styleId="Anteckningsniv41">
    <w:name w:val="Anteckningsnivå 41"/>
    <w:basedOn w:val="Normal"/>
    <w:rsid w:val="00BA2E64"/>
    <w:pPr>
      <w:keepNext/>
      <w:numPr>
        <w:ilvl w:val="3"/>
        <w:numId w:val="1"/>
      </w:numPr>
      <w:contextualSpacing/>
      <w:outlineLvl w:val="3"/>
    </w:pPr>
    <w:rPr>
      <w:rFonts w:ascii="Verdana" w:hAnsi="Verdana"/>
    </w:rPr>
  </w:style>
  <w:style w:type="paragraph" w:customStyle="1" w:styleId="Anteckningsniv51">
    <w:name w:val="Anteckningsnivå 51"/>
    <w:basedOn w:val="Normal"/>
    <w:rsid w:val="00BA2E64"/>
    <w:pPr>
      <w:keepNext/>
      <w:numPr>
        <w:ilvl w:val="4"/>
        <w:numId w:val="1"/>
      </w:numPr>
      <w:contextualSpacing/>
      <w:outlineLvl w:val="4"/>
    </w:pPr>
    <w:rPr>
      <w:rFonts w:ascii="Verdana" w:hAnsi="Verdana"/>
    </w:rPr>
  </w:style>
  <w:style w:type="paragraph" w:customStyle="1" w:styleId="Anteckningsniv61">
    <w:name w:val="Anteckningsnivå 61"/>
    <w:basedOn w:val="Normal"/>
    <w:rsid w:val="00BA2E64"/>
    <w:pPr>
      <w:keepNext/>
      <w:numPr>
        <w:ilvl w:val="5"/>
        <w:numId w:val="1"/>
      </w:numPr>
      <w:contextualSpacing/>
      <w:outlineLvl w:val="5"/>
    </w:pPr>
    <w:rPr>
      <w:rFonts w:ascii="Verdana" w:hAnsi="Verdana"/>
    </w:rPr>
  </w:style>
  <w:style w:type="paragraph" w:customStyle="1" w:styleId="Anteckningsniv71">
    <w:name w:val="Anteckningsnivå 71"/>
    <w:basedOn w:val="Normal"/>
    <w:rsid w:val="00BA2E64"/>
    <w:pPr>
      <w:keepNext/>
      <w:numPr>
        <w:ilvl w:val="6"/>
        <w:numId w:val="1"/>
      </w:numPr>
      <w:contextualSpacing/>
      <w:outlineLvl w:val="6"/>
    </w:pPr>
    <w:rPr>
      <w:rFonts w:ascii="Verdana" w:hAnsi="Verdana"/>
    </w:rPr>
  </w:style>
  <w:style w:type="paragraph" w:customStyle="1" w:styleId="Anteckningsniv81">
    <w:name w:val="Anteckningsnivå 81"/>
    <w:basedOn w:val="Normal"/>
    <w:rsid w:val="00BA2E64"/>
    <w:pPr>
      <w:keepNext/>
      <w:numPr>
        <w:ilvl w:val="7"/>
        <w:numId w:val="1"/>
      </w:numPr>
      <w:contextualSpacing/>
      <w:outlineLvl w:val="7"/>
    </w:pPr>
    <w:rPr>
      <w:rFonts w:ascii="Verdana" w:hAnsi="Verdana"/>
    </w:rPr>
  </w:style>
  <w:style w:type="paragraph" w:customStyle="1" w:styleId="Anteckningsniv91">
    <w:name w:val="Anteckningsnivå 91"/>
    <w:basedOn w:val="Normal"/>
    <w:rsid w:val="00BA2E64"/>
    <w:pPr>
      <w:keepNext/>
      <w:numPr>
        <w:ilvl w:val="8"/>
        <w:numId w:val="1"/>
      </w:numPr>
      <w:contextualSpacing/>
      <w:outlineLvl w:val="8"/>
    </w:pPr>
    <w:rPr>
      <w:rFonts w:ascii="Verdana" w:hAnsi="Verdana"/>
    </w:rPr>
  </w:style>
  <w:style w:type="paragraph" w:styleId="Revision">
    <w:name w:val="Revision"/>
    <w:hidden/>
    <w:semiHidden/>
    <w:rsid w:val="005B65AA"/>
  </w:style>
  <w:style w:type="paragraph" w:styleId="Ballongtext">
    <w:name w:val="Balloon Text"/>
    <w:basedOn w:val="Normal"/>
    <w:link w:val="BallongtextChar"/>
    <w:semiHidden/>
    <w:unhideWhenUsed/>
    <w:rsid w:val="005B65AA"/>
    <w:rPr>
      <w:rFonts w:ascii="Lucida Grande" w:hAnsi="Lucida Grande" w:cs="Lucida Grande"/>
      <w:sz w:val="18"/>
      <w:szCs w:val="18"/>
    </w:rPr>
  </w:style>
  <w:style w:type="character" w:customStyle="1" w:styleId="BallongtextChar">
    <w:name w:val="Ballongtext Char"/>
    <w:basedOn w:val="Standardstycketeckensnitt"/>
    <w:link w:val="Ballongtext"/>
    <w:semiHidden/>
    <w:rsid w:val="005B65AA"/>
    <w:rPr>
      <w:rFonts w:ascii="Lucida Grande" w:hAnsi="Lucida Grande" w:cs="Lucida Grande"/>
      <w:sz w:val="18"/>
      <w:szCs w:val="18"/>
    </w:rPr>
  </w:style>
  <w:style w:type="character" w:styleId="Sidnummer">
    <w:name w:val="page number"/>
    <w:basedOn w:val="Standardstycketeckensnitt"/>
    <w:semiHidden/>
    <w:unhideWhenUsed/>
    <w:rsid w:val="00D17735"/>
  </w:style>
  <w:style w:type="paragraph" w:customStyle="1" w:styleId="Mellanrubrik">
    <w:name w:val="Mellanrubrik"/>
    <w:basedOn w:val="Normal"/>
    <w:link w:val="MellanrubrikChar"/>
    <w:qFormat/>
    <w:rsid w:val="00F520B3"/>
    <w:pPr>
      <w:spacing w:after="220" w:line="260" w:lineRule="exact"/>
    </w:pPr>
    <w:rPr>
      <w:sz w:val="20"/>
    </w:rPr>
  </w:style>
  <w:style w:type="paragraph" w:customStyle="1" w:styleId="Rubrik1">
    <w:name w:val="Rubrik1"/>
    <w:basedOn w:val="Normal"/>
    <w:link w:val="Rubrik1Char"/>
    <w:qFormat/>
    <w:rsid w:val="00F520B3"/>
    <w:pPr>
      <w:spacing w:after="200" w:line="380" w:lineRule="exact"/>
    </w:pPr>
    <w:rPr>
      <w:sz w:val="28"/>
      <w:szCs w:val="28"/>
    </w:rPr>
  </w:style>
  <w:style w:type="character" w:customStyle="1" w:styleId="MellanrubrikChar">
    <w:name w:val="Mellanrubrik Char"/>
    <w:basedOn w:val="Standardstycketeckensnitt"/>
    <w:link w:val="Mellanrubrik"/>
    <w:rsid w:val="00F520B3"/>
    <w:rPr>
      <w:rFonts w:ascii="Open Sans Light" w:hAnsi="Open Sans Light"/>
      <w:color w:val="7F7F7F" w:themeColor="text1" w:themeTint="80"/>
      <w:sz w:val="20"/>
    </w:rPr>
  </w:style>
  <w:style w:type="character" w:customStyle="1" w:styleId="Rubrik1Char">
    <w:name w:val="Rubrik1 Char"/>
    <w:basedOn w:val="BrdtextChar"/>
    <w:link w:val="Rubrik1"/>
    <w:rsid w:val="00F520B3"/>
    <w:rPr>
      <w:rFonts w:ascii="Open Sans Light" w:hAnsi="Open Sans Light"/>
      <w:color w:val="7F7F7F" w:themeColor="text1" w:themeTint="80"/>
      <w:sz w:val="28"/>
      <w:szCs w:val="28"/>
    </w:rPr>
  </w:style>
  <w:style w:type="paragraph" w:styleId="Oformateradtext">
    <w:name w:val="Plain Text"/>
    <w:basedOn w:val="Normal"/>
    <w:link w:val="OformateradtextChar"/>
    <w:uiPriority w:val="99"/>
    <w:semiHidden/>
    <w:unhideWhenUsed/>
    <w:rsid w:val="00693D1A"/>
    <w:pPr>
      <w:spacing w:line="240" w:lineRule="auto"/>
    </w:pPr>
    <w:rPr>
      <w:rFonts w:ascii="Calibri" w:eastAsia="Calibri" w:hAnsi="Calibri" w:cs="Times New Roman"/>
      <w:color w:val="auto"/>
      <w:sz w:val="22"/>
      <w:szCs w:val="21"/>
      <w:lang w:eastAsia="en-US"/>
    </w:rPr>
  </w:style>
  <w:style w:type="character" w:customStyle="1" w:styleId="OformateradtextChar">
    <w:name w:val="Oformaterad text Char"/>
    <w:basedOn w:val="Standardstycketeckensnitt"/>
    <w:link w:val="Oformateradtext"/>
    <w:uiPriority w:val="99"/>
    <w:semiHidden/>
    <w:rsid w:val="00693D1A"/>
    <w:rPr>
      <w:rFonts w:ascii="Calibri" w:eastAsia="Calibri" w:hAnsi="Calibri" w:cs="Times New Roman"/>
      <w:sz w:val="22"/>
      <w:szCs w:val="21"/>
      <w:lang w:eastAsia="en-US"/>
    </w:rPr>
  </w:style>
  <w:style w:type="paragraph" w:styleId="Liststycke">
    <w:name w:val="List Paragraph"/>
    <w:basedOn w:val="Normal"/>
    <w:rsid w:val="00693D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292125">
      <w:bodyDiv w:val="1"/>
      <w:marLeft w:val="0"/>
      <w:marRight w:val="0"/>
      <w:marTop w:val="0"/>
      <w:marBottom w:val="0"/>
      <w:divBdr>
        <w:top w:val="none" w:sz="0" w:space="0" w:color="auto"/>
        <w:left w:val="none" w:sz="0" w:space="0" w:color="auto"/>
        <w:bottom w:val="none" w:sz="0" w:space="0" w:color="auto"/>
        <w:right w:val="none" w:sz="0" w:space="0" w:color="auto"/>
      </w:divBdr>
      <w:divsChild>
        <w:div w:id="1846434623">
          <w:marLeft w:val="0"/>
          <w:marRight w:val="0"/>
          <w:marTop w:val="0"/>
          <w:marBottom w:val="0"/>
          <w:divBdr>
            <w:top w:val="none" w:sz="0" w:space="0" w:color="auto"/>
            <w:left w:val="none" w:sz="0" w:space="0" w:color="auto"/>
            <w:bottom w:val="none" w:sz="0" w:space="0" w:color="auto"/>
            <w:right w:val="none" w:sz="0" w:space="0" w:color="auto"/>
          </w:divBdr>
          <w:divsChild>
            <w:div w:id="232161195">
              <w:marLeft w:val="0"/>
              <w:marRight w:val="0"/>
              <w:marTop w:val="0"/>
              <w:marBottom w:val="0"/>
              <w:divBdr>
                <w:top w:val="none" w:sz="0" w:space="0" w:color="auto"/>
                <w:left w:val="none" w:sz="0" w:space="0" w:color="auto"/>
                <w:bottom w:val="none" w:sz="0" w:space="0" w:color="auto"/>
                <w:right w:val="none" w:sz="0" w:space="0" w:color="auto"/>
              </w:divBdr>
              <w:divsChild>
                <w:div w:id="1284725790">
                  <w:marLeft w:val="0"/>
                  <w:marRight w:val="0"/>
                  <w:marTop w:val="0"/>
                  <w:marBottom w:val="0"/>
                  <w:divBdr>
                    <w:top w:val="none" w:sz="0" w:space="0" w:color="auto"/>
                    <w:left w:val="none" w:sz="0" w:space="0" w:color="auto"/>
                    <w:bottom w:val="none" w:sz="0" w:space="0" w:color="auto"/>
                    <w:right w:val="none" w:sz="0" w:space="0" w:color="auto"/>
                  </w:divBdr>
                  <w:divsChild>
                    <w:div w:id="1873810255">
                      <w:marLeft w:val="0"/>
                      <w:marRight w:val="0"/>
                      <w:marTop w:val="0"/>
                      <w:marBottom w:val="0"/>
                      <w:divBdr>
                        <w:top w:val="none" w:sz="0" w:space="0" w:color="auto"/>
                        <w:left w:val="none" w:sz="0" w:space="0" w:color="auto"/>
                        <w:bottom w:val="none" w:sz="0" w:space="0" w:color="auto"/>
                        <w:right w:val="none" w:sz="0" w:space="0" w:color="auto"/>
                      </w:divBdr>
                      <w:divsChild>
                        <w:div w:id="61368760">
                          <w:marLeft w:val="0"/>
                          <w:marRight w:val="0"/>
                          <w:marTop w:val="0"/>
                          <w:marBottom w:val="0"/>
                          <w:divBdr>
                            <w:top w:val="none" w:sz="0" w:space="0" w:color="auto"/>
                            <w:left w:val="none" w:sz="0" w:space="0" w:color="auto"/>
                            <w:bottom w:val="none" w:sz="0" w:space="0" w:color="auto"/>
                            <w:right w:val="none" w:sz="0" w:space="0" w:color="auto"/>
                          </w:divBdr>
                          <w:divsChild>
                            <w:div w:id="706683309">
                              <w:marLeft w:val="0"/>
                              <w:marRight w:val="0"/>
                              <w:marTop w:val="0"/>
                              <w:marBottom w:val="0"/>
                              <w:divBdr>
                                <w:top w:val="none" w:sz="0" w:space="0" w:color="auto"/>
                                <w:left w:val="none" w:sz="0" w:space="0" w:color="auto"/>
                                <w:bottom w:val="none" w:sz="0" w:space="0" w:color="auto"/>
                                <w:right w:val="none" w:sz="0" w:space="0" w:color="auto"/>
                              </w:divBdr>
                              <w:divsChild>
                                <w:div w:id="1721709709">
                                  <w:marLeft w:val="0"/>
                                  <w:marRight w:val="0"/>
                                  <w:marTop w:val="0"/>
                                  <w:marBottom w:val="0"/>
                                  <w:divBdr>
                                    <w:top w:val="none" w:sz="0" w:space="0" w:color="auto"/>
                                    <w:left w:val="none" w:sz="0" w:space="0" w:color="auto"/>
                                    <w:bottom w:val="none" w:sz="0" w:space="0" w:color="auto"/>
                                    <w:right w:val="none" w:sz="0" w:space="0" w:color="auto"/>
                                  </w:divBdr>
                                  <w:divsChild>
                                    <w:div w:id="1578590771">
                                      <w:marLeft w:val="0"/>
                                      <w:marRight w:val="0"/>
                                      <w:marTop w:val="0"/>
                                      <w:marBottom w:val="0"/>
                                      <w:divBdr>
                                        <w:top w:val="none" w:sz="0" w:space="0" w:color="auto"/>
                                        <w:left w:val="none" w:sz="0" w:space="0" w:color="auto"/>
                                        <w:bottom w:val="none" w:sz="0" w:space="0" w:color="auto"/>
                                        <w:right w:val="none" w:sz="0" w:space="0" w:color="auto"/>
                                      </w:divBdr>
                                      <w:divsChild>
                                        <w:div w:id="2076197885">
                                          <w:marLeft w:val="0"/>
                                          <w:marRight w:val="0"/>
                                          <w:marTop w:val="0"/>
                                          <w:marBottom w:val="0"/>
                                          <w:divBdr>
                                            <w:top w:val="none" w:sz="0" w:space="0" w:color="auto"/>
                                            <w:left w:val="none" w:sz="0" w:space="0" w:color="auto"/>
                                            <w:bottom w:val="none" w:sz="0" w:space="0" w:color="auto"/>
                                            <w:right w:val="none" w:sz="0" w:space="0" w:color="auto"/>
                                          </w:divBdr>
                                          <w:divsChild>
                                            <w:div w:id="792403700">
                                              <w:marLeft w:val="0"/>
                                              <w:marRight w:val="0"/>
                                              <w:marTop w:val="300"/>
                                              <w:marBottom w:val="0"/>
                                              <w:divBdr>
                                                <w:top w:val="none" w:sz="0" w:space="0" w:color="auto"/>
                                                <w:left w:val="none" w:sz="0" w:space="0" w:color="auto"/>
                                                <w:bottom w:val="none" w:sz="0" w:space="0" w:color="auto"/>
                                                <w:right w:val="none" w:sz="0" w:space="0" w:color="auto"/>
                                              </w:divBdr>
                                              <w:divsChild>
                                                <w:div w:id="6874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9940810">
      <w:bodyDiv w:val="1"/>
      <w:marLeft w:val="0"/>
      <w:marRight w:val="0"/>
      <w:marTop w:val="0"/>
      <w:marBottom w:val="0"/>
      <w:divBdr>
        <w:top w:val="none" w:sz="0" w:space="0" w:color="auto"/>
        <w:left w:val="none" w:sz="0" w:space="0" w:color="auto"/>
        <w:bottom w:val="none" w:sz="0" w:space="0" w:color="auto"/>
        <w:right w:val="none" w:sz="0" w:space="0" w:color="auto"/>
      </w:divBdr>
    </w:div>
    <w:div w:id="890306941">
      <w:bodyDiv w:val="1"/>
      <w:marLeft w:val="0"/>
      <w:marRight w:val="0"/>
      <w:marTop w:val="0"/>
      <w:marBottom w:val="0"/>
      <w:divBdr>
        <w:top w:val="none" w:sz="0" w:space="0" w:color="auto"/>
        <w:left w:val="none" w:sz="0" w:space="0" w:color="auto"/>
        <w:bottom w:val="none" w:sz="0" w:space="0" w:color="auto"/>
        <w:right w:val="none" w:sz="0" w:space="0" w:color="auto"/>
      </w:divBdr>
      <w:divsChild>
        <w:div w:id="1609459484">
          <w:marLeft w:val="0"/>
          <w:marRight w:val="0"/>
          <w:marTop w:val="0"/>
          <w:marBottom w:val="0"/>
          <w:divBdr>
            <w:top w:val="none" w:sz="0" w:space="0" w:color="auto"/>
            <w:left w:val="none" w:sz="0" w:space="0" w:color="auto"/>
            <w:bottom w:val="none" w:sz="0" w:space="0" w:color="auto"/>
            <w:right w:val="none" w:sz="0" w:space="0" w:color="auto"/>
          </w:divBdr>
          <w:divsChild>
            <w:div w:id="706755494">
              <w:marLeft w:val="0"/>
              <w:marRight w:val="0"/>
              <w:marTop w:val="0"/>
              <w:marBottom w:val="0"/>
              <w:divBdr>
                <w:top w:val="none" w:sz="0" w:space="0" w:color="auto"/>
                <w:left w:val="none" w:sz="0" w:space="0" w:color="auto"/>
                <w:bottom w:val="none" w:sz="0" w:space="0" w:color="auto"/>
                <w:right w:val="none" w:sz="0" w:space="0" w:color="auto"/>
              </w:divBdr>
              <w:divsChild>
                <w:div w:id="1015225821">
                  <w:marLeft w:val="0"/>
                  <w:marRight w:val="0"/>
                  <w:marTop w:val="0"/>
                  <w:marBottom w:val="0"/>
                  <w:divBdr>
                    <w:top w:val="none" w:sz="0" w:space="0" w:color="auto"/>
                    <w:left w:val="none" w:sz="0" w:space="0" w:color="auto"/>
                    <w:bottom w:val="none" w:sz="0" w:space="0" w:color="auto"/>
                    <w:right w:val="none" w:sz="0" w:space="0" w:color="auto"/>
                  </w:divBdr>
                  <w:divsChild>
                    <w:div w:id="1884438210">
                      <w:marLeft w:val="0"/>
                      <w:marRight w:val="0"/>
                      <w:marTop w:val="0"/>
                      <w:marBottom w:val="0"/>
                      <w:divBdr>
                        <w:top w:val="none" w:sz="0" w:space="0" w:color="auto"/>
                        <w:left w:val="none" w:sz="0" w:space="0" w:color="auto"/>
                        <w:bottom w:val="none" w:sz="0" w:space="0" w:color="auto"/>
                        <w:right w:val="none" w:sz="0" w:space="0" w:color="auto"/>
                      </w:divBdr>
                      <w:divsChild>
                        <w:div w:id="516388401">
                          <w:marLeft w:val="0"/>
                          <w:marRight w:val="0"/>
                          <w:marTop w:val="0"/>
                          <w:marBottom w:val="0"/>
                          <w:divBdr>
                            <w:top w:val="none" w:sz="0" w:space="0" w:color="auto"/>
                            <w:left w:val="none" w:sz="0" w:space="0" w:color="auto"/>
                            <w:bottom w:val="none" w:sz="0" w:space="0" w:color="auto"/>
                            <w:right w:val="none" w:sz="0" w:space="0" w:color="auto"/>
                          </w:divBdr>
                          <w:divsChild>
                            <w:div w:id="677120802">
                              <w:marLeft w:val="0"/>
                              <w:marRight w:val="0"/>
                              <w:marTop w:val="0"/>
                              <w:marBottom w:val="0"/>
                              <w:divBdr>
                                <w:top w:val="none" w:sz="0" w:space="0" w:color="auto"/>
                                <w:left w:val="none" w:sz="0" w:space="0" w:color="auto"/>
                                <w:bottom w:val="none" w:sz="0" w:space="0" w:color="auto"/>
                                <w:right w:val="none" w:sz="0" w:space="0" w:color="auto"/>
                              </w:divBdr>
                              <w:divsChild>
                                <w:div w:id="100686759">
                                  <w:marLeft w:val="0"/>
                                  <w:marRight w:val="0"/>
                                  <w:marTop w:val="0"/>
                                  <w:marBottom w:val="0"/>
                                  <w:divBdr>
                                    <w:top w:val="none" w:sz="0" w:space="0" w:color="auto"/>
                                    <w:left w:val="none" w:sz="0" w:space="0" w:color="auto"/>
                                    <w:bottom w:val="none" w:sz="0" w:space="0" w:color="auto"/>
                                    <w:right w:val="none" w:sz="0" w:space="0" w:color="auto"/>
                                  </w:divBdr>
                                  <w:divsChild>
                                    <w:div w:id="1535733698">
                                      <w:marLeft w:val="0"/>
                                      <w:marRight w:val="0"/>
                                      <w:marTop w:val="0"/>
                                      <w:marBottom w:val="0"/>
                                      <w:divBdr>
                                        <w:top w:val="none" w:sz="0" w:space="0" w:color="auto"/>
                                        <w:left w:val="none" w:sz="0" w:space="0" w:color="auto"/>
                                        <w:bottom w:val="none" w:sz="0" w:space="0" w:color="auto"/>
                                        <w:right w:val="none" w:sz="0" w:space="0" w:color="auto"/>
                                      </w:divBdr>
                                      <w:divsChild>
                                        <w:div w:id="1309744482">
                                          <w:marLeft w:val="0"/>
                                          <w:marRight w:val="0"/>
                                          <w:marTop w:val="0"/>
                                          <w:marBottom w:val="0"/>
                                          <w:divBdr>
                                            <w:top w:val="none" w:sz="0" w:space="0" w:color="auto"/>
                                            <w:left w:val="none" w:sz="0" w:space="0" w:color="auto"/>
                                            <w:bottom w:val="none" w:sz="0" w:space="0" w:color="auto"/>
                                            <w:right w:val="none" w:sz="0" w:space="0" w:color="auto"/>
                                          </w:divBdr>
                                          <w:divsChild>
                                            <w:div w:id="835196091">
                                              <w:marLeft w:val="0"/>
                                              <w:marRight w:val="0"/>
                                              <w:marTop w:val="300"/>
                                              <w:marBottom w:val="0"/>
                                              <w:divBdr>
                                                <w:top w:val="none" w:sz="0" w:space="0" w:color="auto"/>
                                                <w:left w:val="none" w:sz="0" w:space="0" w:color="auto"/>
                                                <w:bottom w:val="none" w:sz="0" w:space="0" w:color="auto"/>
                                                <w:right w:val="none" w:sz="0" w:space="0" w:color="auto"/>
                                              </w:divBdr>
                                              <w:divsChild>
                                                <w:div w:id="9848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628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Ripples">
      <a:dk1>
        <a:sysClr val="windowText" lastClr="000000"/>
      </a:dk1>
      <a:lt1>
        <a:sysClr val="window" lastClr="FFFFFF"/>
      </a:lt1>
      <a:dk2>
        <a:srgbClr val="FE690D"/>
      </a:dk2>
      <a:lt2>
        <a:srgbClr val="999999"/>
      </a:lt2>
      <a:accent1>
        <a:srgbClr val="F0283C"/>
      </a:accent1>
      <a:accent2>
        <a:srgbClr val="7BC729"/>
      </a:accent2>
      <a:accent3>
        <a:srgbClr val="E3D238"/>
      </a:accent3>
      <a:accent4>
        <a:srgbClr val="7FE2FF"/>
      </a:accent4>
      <a:accent5>
        <a:srgbClr val="50280D"/>
      </a:accent5>
      <a:accent6>
        <a:srgbClr val="186899"/>
      </a:accent6>
      <a:hlink>
        <a:srgbClr val="3B235D"/>
      </a:hlink>
      <a:folHlink>
        <a:srgbClr val="79A430"/>
      </a:folHlink>
    </a:clrScheme>
    <a:fontScheme name="Office - klassiskt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extLst>
          <a:ext uri="{C572A759-6A51-4108-AA02-DFA0A04FC94B}">
            <ma14:wrappingTextBoxFlag xmlns="" xmlns:ma14="http://schemas.microsoft.com/office/mac/drawingml/2011/main" val="1"/>
          </a:ext>
        </a:ex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7626536EB3DAA42B86F83AC046BA0C8" ma:contentTypeVersion="0" ma:contentTypeDescription="Skapa ett nytt dokument." ma:contentTypeScope="" ma:versionID="0a3cd221623a1325ab4e0ec8277ae333">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21DC3-E991-4842-852D-C0870E66609E}">
  <ds:schemaRefs>
    <ds:schemaRef ds:uri="http://schemas.microsoft.com/sharepoint/v3/contenttype/forms"/>
  </ds:schemaRefs>
</ds:datastoreItem>
</file>

<file path=customXml/itemProps2.xml><?xml version="1.0" encoding="utf-8"?>
<ds:datastoreItem xmlns:ds="http://schemas.openxmlformats.org/officeDocument/2006/customXml" ds:itemID="{2E15327C-EA74-4CBE-AB18-6BF20A79DD31}">
  <ds:schemaRef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http://purl.org/dc/term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8F57C6A1-87CE-461F-878F-0C96E4981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52DF19-1D8E-4B70-A96A-9CD30D163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0</Words>
  <Characters>3</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 Sparr</dc:creator>
  <cp:keywords/>
  <dc:description/>
  <cp:lastModifiedBy>Fredrik Karlsson</cp:lastModifiedBy>
  <cp:revision>6</cp:revision>
  <cp:lastPrinted>2015-11-02T13:51:00Z</cp:lastPrinted>
  <dcterms:created xsi:type="dcterms:W3CDTF">2017-05-17T07:14:00Z</dcterms:created>
  <dcterms:modified xsi:type="dcterms:W3CDTF">2017-05-17T07:19:00Z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0x010100E7626536EB3DAA42B86F83AC046BA0C8</vt:lpwstr>
  </property>
</Properties>
</file>