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AD" w:rsidRPr="00151E61" w:rsidRDefault="00AE7D94" w:rsidP="00FC03AD">
      <w:pPr>
        <w:rPr>
          <w:rFonts w:asciiTheme="majorHAnsi" w:hAnsiTheme="majorHAnsi"/>
          <w:sz w:val="22"/>
          <w:szCs w:val="22"/>
        </w:rPr>
      </w:pPr>
      <w:r>
        <w:rPr>
          <w:rFonts w:asciiTheme="majorHAnsi" w:hAnsiTheme="majorHAnsi"/>
          <w:sz w:val="22"/>
          <w:szCs w:val="22"/>
        </w:rPr>
        <w:t>Pressmeddelande 8</w:t>
      </w:r>
      <w:r w:rsidR="00B37FBC">
        <w:rPr>
          <w:rFonts w:asciiTheme="majorHAnsi" w:hAnsiTheme="majorHAnsi"/>
          <w:sz w:val="22"/>
          <w:szCs w:val="22"/>
        </w:rPr>
        <w:t xml:space="preserve"> </w:t>
      </w:r>
      <w:bookmarkStart w:id="0" w:name="_GoBack"/>
      <w:bookmarkEnd w:id="0"/>
      <w:r w:rsidR="00DB64D6">
        <w:rPr>
          <w:rFonts w:asciiTheme="majorHAnsi" w:hAnsiTheme="majorHAnsi"/>
          <w:sz w:val="22"/>
          <w:szCs w:val="22"/>
        </w:rPr>
        <w:t>september</w:t>
      </w:r>
      <w:r w:rsidR="002376A8">
        <w:rPr>
          <w:rFonts w:asciiTheme="majorHAnsi" w:hAnsiTheme="majorHAnsi"/>
          <w:sz w:val="22"/>
          <w:szCs w:val="22"/>
        </w:rPr>
        <w:t xml:space="preserve"> </w:t>
      </w:r>
      <w:r w:rsidR="00FC03AD" w:rsidRPr="00151E61">
        <w:rPr>
          <w:rFonts w:asciiTheme="majorHAnsi" w:hAnsiTheme="majorHAnsi"/>
          <w:sz w:val="22"/>
          <w:szCs w:val="22"/>
        </w:rPr>
        <w:t>2015</w:t>
      </w:r>
    </w:p>
    <w:p w:rsidR="006B44C5" w:rsidRPr="00FC03AD" w:rsidRDefault="006B44C5" w:rsidP="006B44C5">
      <w:pPr>
        <w:rPr>
          <w:rFonts w:asciiTheme="majorHAnsi" w:hAnsiTheme="majorHAnsi" w:cs="Arial"/>
          <w:sz w:val="18"/>
          <w:szCs w:val="18"/>
        </w:rPr>
      </w:pPr>
    </w:p>
    <w:p w:rsidR="00B600C4" w:rsidRPr="00FC03AD" w:rsidRDefault="006D2B57" w:rsidP="00151E61">
      <w:pPr>
        <w:jc w:val="right"/>
        <w:rPr>
          <w:rFonts w:asciiTheme="majorHAnsi" w:hAnsiTheme="majorHAnsi" w:cs="Arial"/>
          <w:b/>
        </w:rPr>
      </w:pPr>
      <w:r w:rsidRPr="00FC03AD">
        <w:rPr>
          <w:rFonts w:asciiTheme="majorHAnsi" w:hAnsiTheme="majorHAnsi" w:cs="Arial"/>
          <w:b/>
        </w:rPr>
        <w:tab/>
      </w:r>
      <w:r w:rsidRPr="00FC03AD">
        <w:rPr>
          <w:rFonts w:asciiTheme="majorHAnsi" w:hAnsiTheme="majorHAnsi" w:cs="Arial"/>
          <w:b/>
        </w:rPr>
        <w:tab/>
      </w:r>
      <w:r w:rsidRPr="00FC03AD">
        <w:rPr>
          <w:rFonts w:asciiTheme="majorHAnsi" w:hAnsiTheme="majorHAnsi" w:cs="Arial"/>
          <w:b/>
        </w:rPr>
        <w:tab/>
      </w:r>
    </w:p>
    <w:p w:rsidR="002E095F" w:rsidRPr="006444A3" w:rsidRDefault="00766638">
      <w:pPr>
        <w:rPr>
          <w:rFonts w:asciiTheme="majorHAnsi" w:hAnsiTheme="majorHAnsi" w:cs="Arial"/>
          <w:b/>
          <w:color w:val="948A54" w:themeColor="background2" w:themeShade="80"/>
          <w:sz w:val="40"/>
          <w:szCs w:val="40"/>
        </w:rPr>
      </w:pPr>
      <w:r>
        <w:rPr>
          <w:rFonts w:asciiTheme="majorHAnsi" w:hAnsiTheme="majorHAnsi" w:cs="Arial"/>
          <w:b/>
          <w:sz w:val="40"/>
          <w:szCs w:val="40"/>
        </w:rPr>
        <w:t>NYHET</w:t>
      </w:r>
      <w:r w:rsidR="00B13EEE">
        <w:rPr>
          <w:rFonts w:asciiTheme="majorHAnsi" w:hAnsiTheme="majorHAnsi" w:cs="Arial"/>
          <w:b/>
          <w:sz w:val="40"/>
          <w:szCs w:val="40"/>
        </w:rPr>
        <w:t xml:space="preserve"> -</w:t>
      </w:r>
      <w:r>
        <w:rPr>
          <w:rFonts w:asciiTheme="majorHAnsi" w:hAnsiTheme="majorHAnsi" w:cs="Arial"/>
          <w:b/>
          <w:sz w:val="40"/>
          <w:szCs w:val="40"/>
        </w:rPr>
        <w:t xml:space="preserve"> Mellanrostat </w:t>
      </w:r>
      <w:r w:rsidR="005F041B">
        <w:rPr>
          <w:rFonts w:asciiTheme="majorHAnsi" w:hAnsiTheme="majorHAnsi" w:cs="Arial"/>
          <w:b/>
          <w:sz w:val="40"/>
          <w:szCs w:val="40"/>
        </w:rPr>
        <w:t>e</w:t>
      </w:r>
      <w:r>
        <w:rPr>
          <w:rFonts w:asciiTheme="majorHAnsi" w:hAnsiTheme="majorHAnsi" w:cs="Arial"/>
          <w:b/>
          <w:sz w:val="40"/>
          <w:szCs w:val="40"/>
        </w:rPr>
        <w:t>kologiskt kaffe från Arvid Nordquist</w:t>
      </w:r>
    </w:p>
    <w:p w:rsidR="006D2B57" w:rsidRPr="00FC03AD" w:rsidRDefault="006D2B57">
      <w:pPr>
        <w:rPr>
          <w:rFonts w:asciiTheme="majorHAnsi" w:hAnsiTheme="majorHAnsi" w:cs="Arial"/>
          <w:b/>
          <w:sz w:val="20"/>
        </w:rPr>
      </w:pPr>
    </w:p>
    <w:p w:rsidR="00E46F3A" w:rsidRDefault="00E46F3A" w:rsidP="00E46F3A">
      <w:pPr>
        <w:rPr>
          <w:rFonts w:asciiTheme="majorHAnsi" w:hAnsiTheme="majorHAnsi"/>
          <w:b/>
        </w:rPr>
      </w:pPr>
      <w:r>
        <w:rPr>
          <w:rFonts w:asciiTheme="majorHAnsi" w:hAnsiTheme="majorHAnsi" w:cs="Arial"/>
          <w:b/>
        </w:rPr>
        <w:t>Trots att 8 av 10 svenskar köper ekologiska livsmedel</w:t>
      </w:r>
      <w:r>
        <w:rPr>
          <w:rFonts w:asciiTheme="majorHAnsi" w:hAnsiTheme="majorHAnsi"/>
          <w:b/>
        </w:rPr>
        <w:t xml:space="preserve"> och 60 procent av allt kaffe som säljs är mellanrostat idag har det varit svårt att hitta ett ekologiskt mellanrostat kaffe. Arvid Nordquist utökar därför sitt sortiment med ett ekologiskt och mellanrostat kaffe under namnet SOLID.</w:t>
      </w:r>
    </w:p>
    <w:p w:rsidR="00B13EEE" w:rsidRDefault="00B13EEE" w:rsidP="003D29B0">
      <w:pPr>
        <w:rPr>
          <w:rFonts w:asciiTheme="majorHAnsi" w:hAnsiTheme="majorHAnsi"/>
          <w:b/>
        </w:rPr>
      </w:pPr>
    </w:p>
    <w:p w:rsidR="006444A3" w:rsidRDefault="00156228" w:rsidP="003D29B0">
      <w:pPr>
        <w:rPr>
          <w:rFonts w:asciiTheme="majorHAnsi" w:hAnsiTheme="majorHAnsi"/>
          <w:sz w:val="22"/>
          <w:szCs w:val="22"/>
        </w:rPr>
      </w:pPr>
      <w:r w:rsidRPr="00B13EEE">
        <w:rPr>
          <w:rFonts w:asciiTheme="majorHAnsi" w:hAnsiTheme="majorHAnsi"/>
          <w:sz w:val="22"/>
          <w:szCs w:val="22"/>
        </w:rPr>
        <w:t xml:space="preserve">2015 ser ut att överträffa den fantastiska tillväxttakten </w:t>
      </w:r>
      <w:r w:rsidR="005F041B">
        <w:rPr>
          <w:rFonts w:asciiTheme="majorHAnsi" w:hAnsiTheme="majorHAnsi"/>
          <w:sz w:val="22"/>
          <w:szCs w:val="22"/>
        </w:rPr>
        <w:t xml:space="preserve">av </w:t>
      </w:r>
      <w:r w:rsidRPr="00B13EEE">
        <w:rPr>
          <w:rFonts w:asciiTheme="majorHAnsi" w:hAnsiTheme="majorHAnsi"/>
          <w:sz w:val="22"/>
          <w:szCs w:val="22"/>
        </w:rPr>
        <w:t xml:space="preserve">ekologiska livsmedel </w:t>
      </w:r>
      <w:r w:rsidR="005F041B">
        <w:rPr>
          <w:rFonts w:asciiTheme="majorHAnsi" w:hAnsiTheme="majorHAnsi"/>
          <w:sz w:val="22"/>
          <w:szCs w:val="22"/>
        </w:rPr>
        <w:t>som vi upplevde 2014.</w:t>
      </w:r>
      <w:r w:rsidR="00FC5CBD" w:rsidRPr="00B13EEE">
        <w:rPr>
          <w:rFonts w:asciiTheme="majorHAnsi" w:hAnsiTheme="majorHAnsi"/>
          <w:sz w:val="22"/>
          <w:szCs w:val="22"/>
        </w:rPr>
        <w:t xml:space="preserve"> </w:t>
      </w:r>
      <w:r w:rsidR="005F041B">
        <w:rPr>
          <w:rFonts w:asciiTheme="majorHAnsi" w:hAnsiTheme="majorHAnsi"/>
          <w:sz w:val="22"/>
          <w:szCs w:val="22"/>
        </w:rPr>
        <w:t>S</w:t>
      </w:r>
      <w:r w:rsidRPr="00B13EEE">
        <w:rPr>
          <w:rFonts w:asciiTheme="majorHAnsi" w:hAnsiTheme="majorHAnsi"/>
          <w:sz w:val="22"/>
          <w:szCs w:val="22"/>
        </w:rPr>
        <w:t>amtliga butikskedjor visar högre ökningstakt än under föregående år.</w:t>
      </w:r>
      <w:r w:rsidR="00A1716D">
        <w:rPr>
          <w:rFonts w:asciiTheme="majorHAnsi" w:hAnsiTheme="majorHAnsi"/>
          <w:sz w:val="22"/>
          <w:szCs w:val="22"/>
        </w:rPr>
        <w:t xml:space="preserve"> </w:t>
      </w:r>
      <w:r w:rsidR="00B13EEE">
        <w:rPr>
          <w:rFonts w:asciiTheme="majorHAnsi" w:hAnsiTheme="majorHAnsi"/>
          <w:sz w:val="22"/>
          <w:szCs w:val="22"/>
        </w:rPr>
        <w:t>Kaffekategorin har länge varit ledande i utvecklingen gällande andel</w:t>
      </w:r>
      <w:r w:rsidR="005F041B">
        <w:rPr>
          <w:rFonts w:asciiTheme="majorHAnsi" w:hAnsiTheme="majorHAnsi"/>
          <w:sz w:val="22"/>
          <w:szCs w:val="22"/>
        </w:rPr>
        <w:t>en</w:t>
      </w:r>
      <w:r w:rsidR="00B13EEE">
        <w:rPr>
          <w:rFonts w:asciiTheme="majorHAnsi" w:hAnsiTheme="majorHAnsi"/>
          <w:sz w:val="22"/>
          <w:szCs w:val="22"/>
        </w:rPr>
        <w:t xml:space="preserve"> ekologisk</w:t>
      </w:r>
      <w:r w:rsidRPr="00B13EEE">
        <w:rPr>
          <w:rFonts w:asciiTheme="majorHAnsi" w:hAnsiTheme="majorHAnsi"/>
          <w:sz w:val="22"/>
          <w:szCs w:val="22"/>
        </w:rPr>
        <w:t xml:space="preserve"> </w:t>
      </w:r>
      <w:r w:rsidR="00B13EEE">
        <w:rPr>
          <w:rFonts w:asciiTheme="majorHAnsi" w:hAnsiTheme="majorHAnsi"/>
          <w:sz w:val="22"/>
          <w:szCs w:val="22"/>
        </w:rPr>
        <w:t>försäljning i dagligvaruhandeln</w:t>
      </w:r>
      <w:r w:rsidR="00A94DC8">
        <w:rPr>
          <w:rFonts w:asciiTheme="majorHAnsi" w:hAnsiTheme="majorHAnsi"/>
          <w:sz w:val="22"/>
          <w:szCs w:val="22"/>
        </w:rPr>
        <w:t>. Volymandelen för ekologiskt kaffe är c</w:t>
      </w:r>
      <w:r w:rsidR="00AE7D94">
        <w:rPr>
          <w:rFonts w:asciiTheme="majorHAnsi" w:hAnsiTheme="majorHAnsi"/>
          <w:sz w:val="22"/>
          <w:szCs w:val="22"/>
        </w:rPr>
        <w:t>irk</w:t>
      </w:r>
      <w:r w:rsidR="00A94DC8">
        <w:rPr>
          <w:rFonts w:asciiTheme="majorHAnsi" w:hAnsiTheme="majorHAnsi"/>
          <w:sz w:val="22"/>
          <w:szCs w:val="22"/>
        </w:rPr>
        <w:t>a sju procent* och fortsätter att öka.</w:t>
      </w:r>
    </w:p>
    <w:p w:rsidR="00A94DC8" w:rsidRPr="000E0B12" w:rsidRDefault="00A94DC8" w:rsidP="003D29B0">
      <w:pPr>
        <w:rPr>
          <w:rFonts w:asciiTheme="majorHAnsi" w:hAnsiTheme="majorHAnsi"/>
          <w:b/>
          <w:sz w:val="18"/>
          <w:szCs w:val="18"/>
        </w:rPr>
      </w:pPr>
    </w:p>
    <w:p w:rsidR="00FC5CBD" w:rsidRDefault="00CC6509" w:rsidP="000E0B12">
      <w:pPr>
        <w:spacing w:after="120" w:line="276" w:lineRule="auto"/>
        <w:ind w:left="284" w:hanging="284"/>
        <w:rPr>
          <w:rFonts w:asciiTheme="majorHAnsi" w:hAnsiTheme="majorHAnsi"/>
          <w:sz w:val="22"/>
          <w:szCs w:val="22"/>
        </w:rPr>
      </w:pPr>
      <w:r>
        <w:rPr>
          <w:rFonts w:asciiTheme="majorHAnsi" w:hAnsiTheme="majorHAnsi"/>
          <w:sz w:val="22"/>
          <w:szCs w:val="22"/>
        </w:rPr>
        <w:t xml:space="preserve">- </w:t>
      </w:r>
      <w:r w:rsidR="00D465D4">
        <w:rPr>
          <w:rFonts w:asciiTheme="majorHAnsi" w:hAnsiTheme="majorHAnsi"/>
          <w:sz w:val="22"/>
          <w:szCs w:val="22"/>
        </w:rPr>
        <w:tab/>
      </w:r>
      <w:r w:rsidR="00156228">
        <w:rPr>
          <w:rFonts w:asciiTheme="majorHAnsi" w:hAnsiTheme="majorHAnsi"/>
          <w:sz w:val="22"/>
          <w:szCs w:val="22"/>
        </w:rPr>
        <w:t>Solid</w:t>
      </w:r>
      <w:r w:rsidR="00FC5CBD">
        <w:rPr>
          <w:rFonts w:asciiTheme="majorHAnsi" w:hAnsiTheme="majorHAnsi"/>
          <w:sz w:val="22"/>
          <w:szCs w:val="22"/>
        </w:rPr>
        <w:t xml:space="preserve"> betyder pålitlig och gedigen, det tycker vi är ett passande namn för en produkt som är framtagen med hänsyn till både människa och miljö, säger Erica Bertilsson</w:t>
      </w:r>
      <w:r w:rsidR="00E46F3A">
        <w:rPr>
          <w:rFonts w:asciiTheme="majorHAnsi" w:hAnsiTheme="majorHAnsi"/>
          <w:sz w:val="22"/>
          <w:szCs w:val="22"/>
        </w:rPr>
        <w:t>,</w:t>
      </w:r>
      <w:r w:rsidR="00FC5CBD">
        <w:rPr>
          <w:rFonts w:asciiTheme="majorHAnsi" w:hAnsiTheme="majorHAnsi"/>
          <w:sz w:val="22"/>
          <w:szCs w:val="22"/>
        </w:rPr>
        <w:t xml:space="preserve"> Marknadschef för Arvid Nordquist Kaffe &amp; Te.</w:t>
      </w:r>
      <w:r w:rsidR="00156228">
        <w:rPr>
          <w:rFonts w:asciiTheme="majorHAnsi" w:hAnsiTheme="majorHAnsi"/>
          <w:sz w:val="22"/>
          <w:szCs w:val="22"/>
        </w:rPr>
        <w:t xml:space="preserve"> </w:t>
      </w:r>
    </w:p>
    <w:p w:rsidR="00FC5CBD" w:rsidRDefault="00A94DC8" w:rsidP="00FC5CBD">
      <w:pPr>
        <w:spacing w:after="270" w:line="276" w:lineRule="auto"/>
        <w:rPr>
          <w:rFonts w:asciiTheme="majorHAnsi" w:hAnsiTheme="majorHAnsi"/>
          <w:sz w:val="22"/>
          <w:szCs w:val="22"/>
        </w:rPr>
      </w:pPr>
      <w:r>
        <w:rPr>
          <w:rFonts w:asciiTheme="majorHAnsi" w:hAnsiTheme="majorHAnsi"/>
          <w:sz w:val="22"/>
          <w:szCs w:val="22"/>
        </w:rPr>
        <w:t xml:space="preserve">Ekologisk certifiering innebär att kaffet är odlat utan kemiska bekämpningsmedel och konstgödsel. Det minskar kaffets klimatavtryck och skyddar den biologiska mångfalden. </w:t>
      </w:r>
      <w:r w:rsidR="00FC5CBD">
        <w:rPr>
          <w:rFonts w:asciiTheme="majorHAnsi" w:hAnsiTheme="majorHAnsi"/>
          <w:sz w:val="22"/>
          <w:szCs w:val="22"/>
        </w:rPr>
        <w:t>Arvid Nordquist Solid</w:t>
      </w:r>
      <w:r>
        <w:rPr>
          <w:rFonts w:asciiTheme="majorHAnsi" w:hAnsiTheme="majorHAnsi"/>
          <w:sz w:val="22"/>
          <w:szCs w:val="22"/>
        </w:rPr>
        <w:t xml:space="preserve"> är</w:t>
      </w:r>
      <w:r w:rsidR="00FC5CBD">
        <w:rPr>
          <w:rFonts w:asciiTheme="majorHAnsi" w:hAnsiTheme="majorHAnsi"/>
          <w:sz w:val="22"/>
          <w:szCs w:val="22"/>
        </w:rPr>
        <w:t xml:space="preserve"> basera</w:t>
      </w:r>
      <w:r w:rsidR="005F041B">
        <w:rPr>
          <w:rFonts w:asciiTheme="majorHAnsi" w:hAnsiTheme="majorHAnsi"/>
          <w:sz w:val="22"/>
          <w:szCs w:val="22"/>
        </w:rPr>
        <w:t>d</w:t>
      </w:r>
      <w:r w:rsidR="00FC5CBD">
        <w:rPr>
          <w:rFonts w:asciiTheme="majorHAnsi" w:hAnsiTheme="majorHAnsi"/>
          <w:sz w:val="22"/>
          <w:szCs w:val="22"/>
        </w:rPr>
        <w:t xml:space="preserve"> på 100 procent </w:t>
      </w:r>
      <w:proofErr w:type="spellStart"/>
      <w:r w:rsidR="00FC5CBD">
        <w:rPr>
          <w:rFonts w:asciiTheme="majorHAnsi" w:hAnsiTheme="majorHAnsi"/>
          <w:sz w:val="22"/>
          <w:szCs w:val="22"/>
        </w:rPr>
        <w:t>arabicabönor</w:t>
      </w:r>
      <w:proofErr w:type="spellEnd"/>
      <w:r w:rsidR="00FC5CBD">
        <w:rPr>
          <w:rFonts w:asciiTheme="majorHAnsi" w:hAnsiTheme="majorHAnsi"/>
          <w:sz w:val="22"/>
          <w:szCs w:val="22"/>
        </w:rPr>
        <w:t xml:space="preserve"> från Central- och Sydamerika. Kaffet har en </w:t>
      </w:r>
      <w:r w:rsidR="0007664E">
        <w:rPr>
          <w:rFonts w:asciiTheme="majorHAnsi" w:hAnsiTheme="majorHAnsi"/>
          <w:sz w:val="22"/>
          <w:szCs w:val="22"/>
        </w:rPr>
        <w:t xml:space="preserve">rund och fruktig karaktär </w:t>
      </w:r>
      <w:r w:rsidR="00FC5CBD">
        <w:rPr>
          <w:rFonts w:asciiTheme="majorHAnsi" w:hAnsiTheme="majorHAnsi"/>
          <w:sz w:val="22"/>
          <w:szCs w:val="22"/>
        </w:rPr>
        <w:t xml:space="preserve">och ingår i företagets </w:t>
      </w:r>
      <w:proofErr w:type="spellStart"/>
      <w:r w:rsidR="00FC5CBD">
        <w:rPr>
          <w:rFonts w:asciiTheme="majorHAnsi" w:hAnsiTheme="majorHAnsi"/>
          <w:sz w:val="22"/>
          <w:szCs w:val="22"/>
        </w:rPr>
        <w:t>Selection</w:t>
      </w:r>
      <w:proofErr w:type="spellEnd"/>
      <w:r w:rsidR="005F041B">
        <w:rPr>
          <w:rFonts w:asciiTheme="majorHAnsi" w:hAnsiTheme="majorHAnsi"/>
          <w:sz w:val="22"/>
          <w:szCs w:val="22"/>
        </w:rPr>
        <w:t>-</w:t>
      </w:r>
      <w:r w:rsidR="00FC5CBD">
        <w:rPr>
          <w:rFonts w:asciiTheme="majorHAnsi" w:hAnsiTheme="majorHAnsi"/>
          <w:sz w:val="22"/>
          <w:szCs w:val="22"/>
        </w:rPr>
        <w:t xml:space="preserve">serie som är ett </w:t>
      </w:r>
      <w:r>
        <w:rPr>
          <w:rFonts w:asciiTheme="majorHAnsi" w:hAnsiTheme="majorHAnsi"/>
          <w:sz w:val="22"/>
          <w:szCs w:val="22"/>
        </w:rPr>
        <w:t xml:space="preserve">komplett </w:t>
      </w:r>
      <w:r w:rsidR="00FC5CBD">
        <w:rPr>
          <w:rFonts w:asciiTheme="majorHAnsi" w:hAnsiTheme="majorHAnsi"/>
          <w:sz w:val="22"/>
          <w:szCs w:val="22"/>
        </w:rPr>
        <w:t>ekologisk</w:t>
      </w:r>
      <w:r w:rsidR="005F041B">
        <w:rPr>
          <w:rFonts w:asciiTheme="majorHAnsi" w:hAnsiTheme="majorHAnsi"/>
          <w:sz w:val="22"/>
          <w:szCs w:val="22"/>
        </w:rPr>
        <w:t>t</w:t>
      </w:r>
      <w:r w:rsidR="00FC5CBD">
        <w:rPr>
          <w:rFonts w:asciiTheme="majorHAnsi" w:hAnsiTheme="majorHAnsi"/>
          <w:sz w:val="22"/>
          <w:szCs w:val="22"/>
        </w:rPr>
        <w:t xml:space="preserve"> sortiment i</w:t>
      </w:r>
      <w:r w:rsidR="00FC5CBD" w:rsidRPr="00371845">
        <w:rPr>
          <w:rFonts w:asciiTheme="majorHAnsi" w:hAnsiTheme="majorHAnsi"/>
          <w:sz w:val="22"/>
          <w:szCs w:val="22"/>
        </w:rPr>
        <w:t xml:space="preserve"> </w:t>
      </w:r>
      <w:r w:rsidR="005F041B" w:rsidRPr="00371845">
        <w:rPr>
          <w:rFonts w:asciiTheme="majorHAnsi" w:hAnsiTheme="majorHAnsi"/>
          <w:sz w:val="22"/>
          <w:szCs w:val="22"/>
        </w:rPr>
        <w:t>alla</w:t>
      </w:r>
      <w:r w:rsidR="00FC5CBD" w:rsidRPr="00371845">
        <w:rPr>
          <w:rFonts w:asciiTheme="majorHAnsi" w:hAnsiTheme="majorHAnsi"/>
          <w:sz w:val="22"/>
          <w:szCs w:val="22"/>
        </w:rPr>
        <w:t xml:space="preserve"> </w:t>
      </w:r>
      <w:r w:rsidR="00FC5CBD">
        <w:rPr>
          <w:rFonts w:asciiTheme="majorHAnsi" w:hAnsiTheme="majorHAnsi"/>
          <w:sz w:val="22"/>
          <w:szCs w:val="22"/>
        </w:rPr>
        <w:t xml:space="preserve">rostningsgrader och </w:t>
      </w:r>
      <w:r w:rsidR="005F041B">
        <w:rPr>
          <w:rFonts w:asciiTheme="majorHAnsi" w:hAnsiTheme="majorHAnsi"/>
          <w:sz w:val="22"/>
          <w:szCs w:val="22"/>
        </w:rPr>
        <w:t xml:space="preserve">med olika </w:t>
      </w:r>
      <w:r w:rsidR="00FC5CBD">
        <w:rPr>
          <w:rFonts w:asciiTheme="majorHAnsi" w:hAnsiTheme="majorHAnsi"/>
          <w:sz w:val="22"/>
          <w:szCs w:val="22"/>
        </w:rPr>
        <w:t xml:space="preserve">smakkaraktärer. </w:t>
      </w:r>
    </w:p>
    <w:p w:rsidR="00C31B59" w:rsidRDefault="00FC5CBD" w:rsidP="00AE7D94">
      <w:pPr>
        <w:spacing w:after="270" w:line="276" w:lineRule="auto"/>
        <w:rPr>
          <w:rFonts w:asciiTheme="majorHAnsi" w:hAnsiTheme="majorHAnsi"/>
          <w:sz w:val="22"/>
          <w:szCs w:val="22"/>
        </w:rPr>
      </w:pPr>
      <w:r>
        <w:rPr>
          <w:rFonts w:asciiTheme="majorHAnsi" w:hAnsiTheme="majorHAnsi"/>
          <w:sz w:val="22"/>
          <w:szCs w:val="22"/>
        </w:rPr>
        <w:t xml:space="preserve">Solid är dessutom </w:t>
      </w:r>
      <w:r w:rsidR="004230EC" w:rsidRPr="00CC6509">
        <w:rPr>
          <w:rFonts w:asciiTheme="majorHAnsi" w:hAnsiTheme="majorHAnsi"/>
          <w:sz w:val="22"/>
          <w:szCs w:val="22"/>
        </w:rPr>
        <w:t>100</w:t>
      </w:r>
      <w:r>
        <w:rPr>
          <w:rFonts w:asciiTheme="majorHAnsi" w:hAnsiTheme="majorHAnsi"/>
          <w:sz w:val="22"/>
          <w:szCs w:val="22"/>
        </w:rPr>
        <w:t xml:space="preserve"> procent</w:t>
      </w:r>
      <w:r w:rsidR="004230EC" w:rsidRPr="00CC6509">
        <w:rPr>
          <w:rFonts w:asciiTheme="majorHAnsi" w:hAnsiTheme="majorHAnsi"/>
          <w:sz w:val="22"/>
          <w:szCs w:val="22"/>
        </w:rPr>
        <w:t xml:space="preserve"> hållbart certifierad</w:t>
      </w:r>
      <w:r w:rsidR="00AF133C" w:rsidRPr="00CC6509">
        <w:rPr>
          <w:rFonts w:asciiTheme="majorHAnsi" w:hAnsiTheme="majorHAnsi"/>
          <w:sz w:val="22"/>
          <w:szCs w:val="22"/>
        </w:rPr>
        <w:t xml:space="preserve"> </w:t>
      </w:r>
      <w:r w:rsidR="00DA06DF">
        <w:rPr>
          <w:rFonts w:asciiTheme="majorHAnsi" w:hAnsiTheme="majorHAnsi"/>
          <w:sz w:val="22"/>
          <w:szCs w:val="22"/>
        </w:rPr>
        <w:t xml:space="preserve">genom UTZ </w:t>
      </w:r>
      <w:proofErr w:type="spellStart"/>
      <w:r w:rsidR="00DA06DF">
        <w:rPr>
          <w:rFonts w:asciiTheme="majorHAnsi" w:hAnsiTheme="majorHAnsi"/>
          <w:sz w:val="22"/>
          <w:szCs w:val="22"/>
        </w:rPr>
        <w:t>Certified</w:t>
      </w:r>
      <w:proofErr w:type="spellEnd"/>
      <w:r w:rsidR="00DA06DF">
        <w:rPr>
          <w:rFonts w:asciiTheme="majorHAnsi" w:hAnsiTheme="majorHAnsi"/>
          <w:sz w:val="22"/>
          <w:szCs w:val="22"/>
        </w:rPr>
        <w:t xml:space="preserve"> samt 100</w:t>
      </w:r>
      <w:r w:rsidR="0005186D">
        <w:rPr>
          <w:rFonts w:asciiTheme="majorHAnsi" w:hAnsiTheme="majorHAnsi"/>
          <w:sz w:val="22"/>
          <w:szCs w:val="22"/>
        </w:rPr>
        <w:t xml:space="preserve"> </w:t>
      </w:r>
      <w:r>
        <w:rPr>
          <w:rFonts w:asciiTheme="majorHAnsi" w:hAnsiTheme="majorHAnsi"/>
          <w:sz w:val="22"/>
          <w:szCs w:val="22"/>
        </w:rPr>
        <w:t>procent</w:t>
      </w:r>
      <w:r w:rsidR="00AF133C" w:rsidRPr="00CC6509">
        <w:rPr>
          <w:rFonts w:asciiTheme="majorHAnsi" w:hAnsiTheme="majorHAnsi"/>
          <w:sz w:val="22"/>
          <w:szCs w:val="22"/>
        </w:rPr>
        <w:t xml:space="preserve"> klimatkompensera</w:t>
      </w:r>
      <w:r w:rsidR="00832E64">
        <w:rPr>
          <w:rFonts w:asciiTheme="majorHAnsi" w:hAnsiTheme="majorHAnsi"/>
          <w:sz w:val="22"/>
          <w:szCs w:val="22"/>
        </w:rPr>
        <w:t>t.</w:t>
      </w:r>
      <w:r>
        <w:rPr>
          <w:rFonts w:asciiTheme="majorHAnsi" w:hAnsiTheme="majorHAnsi"/>
          <w:sz w:val="22"/>
          <w:szCs w:val="22"/>
        </w:rPr>
        <w:t xml:space="preserve"> </w:t>
      </w:r>
      <w:r w:rsidR="00151E61" w:rsidRPr="00151E61">
        <w:rPr>
          <w:rFonts w:asciiTheme="majorHAnsi" w:hAnsiTheme="majorHAnsi"/>
          <w:sz w:val="22"/>
          <w:szCs w:val="22"/>
        </w:rPr>
        <w:t xml:space="preserve">UTZ </w:t>
      </w:r>
      <w:proofErr w:type="spellStart"/>
      <w:r w:rsidR="00151E61" w:rsidRPr="00151E61">
        <w:rPr>
          <w:rFonts w:asciiTheme="majorHAnsi" w:hAnsiTheme="majorHAnsi"/>
          <w:sz w:val="22"/>
          <w:szCs w:val="22"/>
        </w:rPr>
        <w:t>Certified</w:t>
      </w:r>
      <w:proofErr w:type="spellEnd"/>
      <w:r w:rsidR="00151E61" w:rsidRPr="00151E61">
        <w:rPr>
          <w:rFonts w:asciiTheme="majorHAnsi" w:hAnsiTheme="majorHAnsi"/>
          <w:sz w:val="22"/>
          <w:szCs w:val="22"/>
        </w:rPr>
        <w:t xml:space="preserve"> står för ett hållbart jordbruk och bättre möjligheter för jordbrukare, der</w:t>
      </w:r>
      <w:r w:rsidR="00DA06DF">
        <w:rPr>
          <w:rFonts w:asciiTheme="majorHAnsi" w:hAnsiTheme="majorHAnsi"/>
          <w:sz w:val="22"/>
          <w:szCs w:val="22"/>
        </w:rPr>
        <w:t>as familjer och vår planet</w:t>
      </w:r>
      <w:r w:rsidR="00151E61" w:rsidRPr="00151E61">
        <w:rPr>
          <w:rFonts w:asciiTheme="majorHAnsi" w:hAnsiTheme="majorHAnsi"/>
          <w:sz w:val="22"/>
          <w:szCs w:val="22"/>
        </w:rPr>
        <w:t>.</w:t>
      </w:r>
      <w:r w:rsidR="00832E64">
        <w:rPr>
          <w:rFonts w:asciiTheme="majorHAnsi" w:hAnsiTheme="majorHAnsi"/>
          <w:sz w:val="22"/>
          <w:szCs w:val="22"/>
        </w:rPr>
        <w:t xml:space="preserve"> </w:t>
      </w:r>
      <w:r>
        <w:rPr>
          <w:rFonts w:asciiTheme="majorHAnsi" w:hAnsiTheme="majorHAnsi"/>
          <w:sz w:val="22"/>
          <w:szCs w:val="22"/>
        </w:rPr>
        <w:t xml:space="preserve">UTZ </w:t>
      </w:r>
      <w:proofErr w:type="spellStart"/>
      <w:r>
        <w:rPr>
          <w:rFonts w:asciiTheme="majorHAnsi" w:hAnsiTheme="majorHAnsi"/>
          <w:sz w:val="22"/>
          <w:szCs w:val="22"/>
        </w:rPr>
        <w:t>Certified</w:t>
      </w:r>
      <w:proofErr w:type="spellEnd"/>
      <w:r>
        <w:rPr>
          <w:rFonts w:asciiTheme="majorHAnsi" w:hAnsiTheme="majorHAnsi"/>
          <w:sz w:val="22"/>
          <w:szCs w:val="22"/>
        </w:rPr>
        <w:t xml:space="preserve"> är en oberoende organisation som genom sitt certifieringsprogram har upprättat en standard för ansvarsfull kaffeproduktion. </w:t>
      </w:r>
      <w:r w:rsidR="00B56593">
        <w:rPr>
          <w:rFonts w:asciiTheme="majorHAnsi" w:hAnsiTheme="majorHAnsi"/>
          <w:sz w:val="22"/>
          <w:szCs w:val="22"/>
        </w:rPr>
        <w:t>Klimatkompensationen sker genom trädplantering i Nicaragua och Uganda, projekt som Arvid Nordquist har varit engagerade i sedan 2011.</w:t>
      </w:r>
      <w:r w:rsidR="00A94DC8">
        <w:rPr>
          <w:rFonts w:asciiTheme="majorHAnsi" w:hAnsiTheme="majorHAnsi"/>
          <w:sz w:val="22"/>
          <w:szCs w:val="22"/>
        </w:rPr>
        <w:t xml:space="preserve"> </w:t>
      </w:r>
      <w:r w:rsidR="00B56593">
        <w:rPr>
          <w:rFonts w:asciiTheme="majorHAnsi" w:hAnsiTheme="majorHAnsi"/>
          <w:sz w:val="22"/>
          <w:szCs w:val="22"/>
        </w:rPr>
        <w:t>Solid kommer kosta c</w:t>
      </w:r>
      <w:r w:rsidR="00415EA9">
        <w:rPr>
          <w:rFonts w:asciiTheme="majorHAnsi" w:hAnsiTheme="majorHAnsi"/>
          <w:sz w:val="22"/>
          <w:szCs w:val="22"/>
        </w:rPr>
        <w:t>irk</w:t>
      </w:r>
      <w:r w:rsidR="00B56593">
        <w:rPr>
          <w:rFonts w:asciiTheme="majorHAnsi" w:hAnsiTheme="majorHAnsi"/>
          <w:sz w:val="22"/>
          <w:szCs w:val="22"/>
        </w:rPr>
        <w:t>a 45 kr för 450</w:t>
      </w:r>
      <w:r w:rsidR="00CB54B3">
        <w:rPr>
          <w:rFonts w:asciiTheme="majorHAnsi" w:hAnsiTheme="majorHAnsi"/>
          <w:sz w:val="22"/>
          <w:szCs w:val="22"/>
        </w:rPr>
        <w:t xml:space="preserve"> gr</w:t>
      </w:r>
      <w:r w:rsidR="00A9671C">
        <w:rPr>
          <w:rFonts w:asciiTheme="majorHAnsi" w:hAnsiTheme="majorHAnsi"/>
          <w:sz w:val="22"/>
          <w:szCs w:val="22"/>
        </w:rPr>
        <w:t>am</w:t>
      </w:r>
      <w:r w:rsidR="00CB54B3">
        <w:rPr>
          <w:rFonts w:asciiTheme="majorHAnsi" w:hAnsiTheme="majorHAnsi"/>
          <w:sz w:val="22"/>
          <w:szCs w:val="22"/>
        </w:rPr>
        <w:t xml:space="preserve"> i butik.</w:t>
      </w:r>
    </w:p>
    <w:p w:rsidR="00371845" w:rsidRPr="00151E61" w:rsidRDefault="00371845" w:rsidP="00FC5CBD">
      <w:pPr>
        <w:spacing w:after="120" w:line="276" w:lineRule="auto"/>
        <w:rPr>
          <w:rFonts w:asciiTheme="majorHAnsi" w:hAnsiTheme="majorHAnsi"/>
          <w:sz w:val="22"/>
          <w:szCs w:val="22"/>
        </w:rPr>
      </w:pPr>
      <w:r>
        <w:rPr>
          <w:rFonts w:asciiTheme="majorHAnsi" w:hAnsiTheme="majorHAnsi"/>
          <w:sz w:val="22"/>
          <w:szCs w:val="22"/>
        </w:rPr>
        <w:t>*) Svensk Kaffeinformation juni 2015.</w:t>
      </w:r>
    </w:p>
    <w:p w:rsidR="00E36557" w:rsidRDefault="006D2B57" w:rsidP="00151E61">
      <w:pPr>
        <w:tabs>
          <w:tab w:val="left" w:pos="2835"/>
          <w:tab w:val="left" w:pos="6804"/>
        </w:tabs>
        <w:outlineLvl w:val="0"/>
        <w:rPr>
          <w:rFonts w:asciiTheme="majorHAnsi" w:hAnsiTheme="majorHAnsi" w:cs="Arial"/>
          <w:sz w:val="22"/>
          <w:szCs w:val="22"/>
        </w:rPr>
      </w:pPr>
      <w:r w:rsidRPr="00FC03AD">
        <w:rPr>
          <w:rFonts w:asciiTheme="majorHAnsi" w:hAnsiTheme="majorHAnsi" w:cs="Arial"/>
          <w:b/>
          <w:sz w:val="22"/>
          <w:szCs w:val="22"/>
        </w:rPr>
        <w:t>För</w:t>
      </w:r>
      <w:r w:rsidR="00FC03AD" w:rsidRPr="00FC03AD">
        <w:rPr>
          <w:rFonts w:asciiTheme="majorHAnsi" w:hAnsiTheme="majorHAnsi" w:cs="Arial"/>
          <w:b/>
          <w:sz w:val="22"/>
          <w:szCs w:val="22"/>
        </w:rPr>
        <w:t xml:space="preserve"> mer information, kontakta</w:t>
      </w:r>
      <w:r w:rsidRPr="00FC03AD">
        <w:rPr>
          <w:rFonts w:asciiTheme="majorHAnsi" w:hAnsiTheme="majorHAnsi" w:cs="Arial"/>
          <w:b/>
          <w:sz w:val="22"/>
          <w:szCs w:val="22"/>
        </w:rPr>
        <w:t>:</w:t>
      </w:r>
      <w:r w:rsidR="00FC03AD" w:rsidRPr="00FC03AD">
        <w:rPr>
          <w:rFonts w:asciiTheme="majorHAnsi" w:hAnsiTheme="majorHAnsi" w:cs="Arial"/>
          <w:b/>
          <w:sz w:val="22"/>
          <w:szCs w:val="22"/>
        </w:rPr>
        <w:t xml:space="preserve"> </w:t>
      </w:r>
      <w:r w:rsidRPr="00FC03AD">
        <w:rPr>
          <w:rFonts w:asciiTheme="majorHAnsi" w:hAnsiTheme="majorHAnsi" w:cs="Arial"/>
          <w:b/>
          <w:sz w:val="22"/>
          <w:szCs w:val="22"/>
        </w:rPr>
        <w:t xml:space="preserve">Erica Bertilsson, </w:t>
      </w:r>
      <w:r w:rsidRPr="00FC03AD">
        <w:rPr>
          <w:rFonts w:asciiTheme="majorHAnsi" w:hAnsiTheme="majorHAnsi" w:cs="Arial"/>
          <w:sz w:val="22"/>
          <w:szCs w:val="22"/>
        </w:rPr>
        <w:t xml:space="preserve">Marknadschef </w:t>
      </w:r>
      <w:r w:rsidR="00FC03AD" w:rsidRPr="00FC03AD">
        <w:rPr>
          <w:rFonts w:asciiTheme="majorHAnsi" w:hAnsiTheme="majorHAnsi" w:cs="Arial"/>
          <w:sz w:val="22"/>
          <w:szCs w:val="22"/>
        </w:rPr>
        <w:t>Arvid Nordquist</w:t>
      </w:r>
      <w:r w:rsidR="00FC03AD" w:rsidRPr="00AF133C">
        <w:rPr>
          <w:rFonts w:asciiTheme="majorHAnsi" w:hAnsiTheme="majorHAnsi" w:cs="Arial"/>
          <w:color w:val="FF0000"/>
          <w:sz w:val="22"/>
          <w:szCs w:val="22"/>
        </w:rPr>
        <w:t xml:space="preserve"> </w:t>
      </w:r>
      <w:hyperlink r:id="rId9" w:history="1">
        <w:r w:rsidR="00151E61" w:rsidRPr="007E370A">
          <w:rPr>
            <w:rStyle w:val="Hyperlnk"/>
            <w:rFonts w:asciiTheme="majorHAnsi" w:hAnsiTheme="majorHAnsi" w:cs="Arial"/>
            <w:sz w:val="22"/>
            <w:szCs w:val="22"/>
          </w:rPr>
          <w:t>erica.bertilsson@arvidnordquist.se</w:t>
        </w:r>
      </w:hyperlink>
      <w:r w:rsidR="00AF133C">
        <w:rPr>
          <w:rFonts w:asciiTheme="majorHAnsi" w:hAnsiTheme="majorHAnsi" w:cs="Arial"/>
          <w:sz w:val="22"/>
          <w:szCs w:val="22"/>
        </w:rPr>
        <w:t xml:space="preserve"> tel. +46 (0)</w:t>
      </w:r>
      <w:r w:rsidR="00151E61">
        <w:rPr>
          <w:rFonts w:asciiTheme="majorHAnsi" w:hAnsiTheme="majorHAnsi" w:cs="Arial"/>
          <w:sz w:val="22"/>
          <w:szCs w:val="22"/>
        </w:rPr>
        <w:t xml:space="preserve">8 </w:t>
      </w:r>
      <w:r w:rsidRPr="00FC03AD">
        <w:rPr>
          <w:rFonts w:asciiTheme="majorHAnsi" w:hAnsiTheme="majorHAnsi" w:cs="Arial"/>
          <w:sz w:val="22"/>
          <w:szCs w:val="22"/>
        </w:rPr>
        <w:t xml:space="preserve">799 18 80, </w:t>
      </w:r>
      <w:r w:rsidR="00151E61">
        <w:rPr>
          <w:rFonts w:asciiTheme="majorHAnsi" w:hAnsiTheme="majorHAnsi" w:cs="Arial"/>
          <w:sz w:val="22"/>
          <w:szCs w:val="22"/>
        </w:rPr>
        <w:t>+46</w:t>
      </w:r>
      <w:r w:rsidR="00AF133C">
        <w:rPr>
          <w:rFonts w:asciiTheme="majorHAnsi" w:hAnsiTheme="majorHAnsi" w:cs="Arial"/>
          <w:sz w:val="22"/>
          <w:szCs w:val="22"/>
        </w:rPr>
        <w:t>(</w:t>
      </w:r>
      <w:r w:rsidRPr="00FC03AD">
        <w:rPr>
          <w:rFonts w:asciiTheme="majorHAnsi" w:hAnsiTheme="majorHAnsi" w:cs="Arial"/>
          <w:sz w:val="22"/>
          <w:szCs w:val="22"/>
        </w:rPr>
        <w:t>0</w:t>
      </w:r>
      <w:r w:rsidR="00AF133C">
        <w:rPr>
          <w:rFonts w:asciiTheme="majorHAnsi" w:hAnsiTheme="majorHAnsi" w:cs="Arial"/>
          <w:sz w:val="22"/>
          <w:szCs w:val="22"/>
        </w:rPr>
        <w:t>)</w:t>
      </w:r>
      <w:r w:rsidR="00151E61">
        <w:rPr>
          <w:rFonts w:asciiTheme="majorHAnsi" w:hAnsiTheme="majorHAnsi" w:cs="Arial"/>
          <w:sz w:val="22"/>
          <w:szCs w:val="22"/>
        </w:rPr>
        <w:t xml:space="preserve">708 761 880. </w:t>
      </w:r>
    </w:p>
    <w:p w:rsidR="00E36557" w:rsidRDefault="00E36557" w:rsidP="00151E61">
      <w:pPr>
        <w:tabs>
          <w:tab w:val="left" w:pos="2835"/>
          <w:tab w:val="left" w:pos="6804"/>
        </w:tabs>
        <w:outlineLvl w:val="0"/>
        <w:rPr>
          <w:rFonts w:asciiTheme="majorHAnsi" w:hAnsiTheme="majorHAnsi" w:cs="Arial"/>
          <w:sz w:val="22"/>
          <w:szCs w:val="22"/>
        </w:rPr>
      </w:pPr>
    </w:p>
    <w:p w:rsidR="00E36557" w:rsidRPr="00E36557" w:rsidRDefault="00151E61" w:rsidP="00151E61">
      <w:pPr>
        <w:tabs>
          <w:tab w:val="left" w:pos="2835"/>
          <w:tab w:val="left" w:pos="6804"/>
        </w:tabs>
        <w:outlineLvl w:val="0"/>
        <w:rPr>
          <w:rFonts w:asciiTheme="majorHAnsi" w:hAnsiTheme="majorHAnsi"/>
          <w:sz w:val="22"/>
          <w:szCs w:val="22"/>
        </w:rPr>
      </w:pPr>
      <w:r w:rsidRPr="00FC03AD">
        <w:rPr>
          <w:rFonts w:asciiTheme="majorHAnsi" w:hAnsiTheme="majorHAnsi" w:cs="Arial"/>
          <w:sz w:val="22"/>
          <w:szCs w:val="22"/>
        </w:rPr>
        <w:t xml:space="preserve">Läs mer på: </w:t>
      </w:r>
      <w:hyperlink r:id="rId10" w:history="1">
        <w:r w:rsidR="00371845" w:rsidRPr="0071531A">
          <w:rPr>
            <w:rStyle w:val="Hyperlnk"/>
            <w:rFonts w:asciiTheme="majorHAnsi" w:hAnsiTheme="majorHAnsi"/>
            <w:sz w:val="22"/>
            <w:szCs w:val="22"/>
          </w:rPr>
          <w:t>www.arvidnordquistkaffe.se</w:t>
        </w:r>
      </w:hyperlink>
      <w:proofErr w:type="gramStart"/>
      <w:r w:rsidR="00DA06DF">
        <w:rPr>
          <w:rFonts w:asciiTheme="majorHAnsi" w:hAnsiTheme="majorHAnsi"/>
          <w:sz w:val="22"/>
          <w:szCs w:val="22"/>
        </w:rPr>
        <w:t xml:space="preserve">, </w:t>
      </w:r>
      <w:r>
        <w:rPr>
          <w:rFonts w:asciiTheme="majorHAnsi" w:hAnsiTheme="majorHAnsi"/>
          <w:sz w:val="22"/>
          <w:szCs w:val="22"/>
        </w:rPr>
        <w:t xml:space="preserve"> </w:t>
      </w:r>
      <w:r w:rsidR="00371845">
        <w:fldChar w:fldCharType="begin"/>
      </w:r>
      <w:proofErr w:type="gramEnd"/>
      <w:r w:rsidR="00371845">
        <w:instrText xml:space="preserve"> HYPERLINK "http://www.utzcertified.org" </w:instrText>
      </w:r>
      <w:r w:rsidR="00371845">
        <w:fldChar w:fldCharType="separate"/>
      </w:r>
      <w:r w:rsidR="00E36557" w:rsidRPr="007E370A">
        <w:rPr>
          <w:rStyle w:val="Hyperlnk"/>
          <w:rFonts w:asciiTheme="majorHAnsi" w:hAnsiTheme="majorHAnsi"/>
          <w:sz w:val="22"/>
          <w:szCs w:val="22"/>
        </w:rPr>
        <w:t>www.utzcertified.org</w:t>
      </w:r>
      <w:r w:rsidR="00371845">
        <w:rPr>
          <w:rStyle w:val="Hyperlnk"/>
          <w:rFonts w:asciiTheme="majorHAnsi" w:hAnsiTheme="majorHAnsi"/>
          <w:sz w:val="22"/>
          <w:szCs w:val="22"/>
        </w:rPr>
        <w:fldChar w:fldCharType="end"/>
      </w:r>
    </w:p>
    <w:p w:rsidR="00DA06DF" w:rsidRDefault="00C31B59" w:rsidP="00DA06DF">
      <w:pPr>
        <w:rPr>
          <w:rFonts w:asciiTheme="majorHAnsi" w:eastAsia="MS Gothic" w:hAnsiTheme="majorHAnsi" w:cs="Arial"/>
          <w:color w:val="948A54" w:themeColor="background2" w:themeShade="80"/>
          <w:sz w:val="22"/>
          <w:szCs w:val="22"/>
          <w:u w:val="thick"/>
        </w:rPr>
      </w:pP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00DA06DF">
        <w:rPr>
          <w:rFonts w:asciiTheme="majorHAnsi" w:eastAsia="MS Gothic" w:hAnsiTheme="majorHAnsi" w:cs="Arial"/>
          <w:color w:val="948A54" w:themeColor="background2" w:themeShade="80"/>
          <w:sz w:val="22"/>
          <w:szCs w:val="22"/>
          <w:u w:val="thick"/>
        </w:rPr>
        <w:tab/>
      </w:r>
    </w:p>
    <w:p w:rsidR="008D1538" w:rsidRPr="00371845" w:rsidRDefault="00DA06DF" w:rsidP="00D10F6B">
      <w:pPr>
        <w:rPr>
          <w:rFonts w:ascii="Calibri" w:hAnsi="Calibri"/>
          <w:sz w:val="16"/>
          <w:szCs w:val="16"/>
        </w:rPr>
      </w:pPr>
      <w:r w:rsidRPr="00DA06DF">
        <w:rPr>
          <w:rFonts w:ascii="Calibri" w:hAnsi="Calibri"/>
          <w:sz w:val="16"/>
          <w:szCs w:val="16"/>
        </w:rPr>
        <w:t xml:space="preserve">Arvid Nordquist HAB är ett svenskt familjeföretag som sedan 1884 har tagit världens smaker till marknader i Norden, genom starka internationella varumärken och sitt eget lokalrostade kaffe. Smakupplevelsen har alltid varit central för Arvid Nordquist, både smaken och eftersmaken. Omsorgsfullt producerad och levererad mat och dryck smakar helt enkelt bättre. Därför erbjuder Arvid Nordquist, som enda kafferosteri i Norden, uteslutande </w:t>
      </w:r>
      <w:proofErr w:type="gramStart"/>
      <w:r w:rsidRPr="00DA06DF">
        <w:rPr>
          <w:rFonts w:ascii="Calibri" w:hAnsi="Calibri"/>
          <w:sz w:val="16"/>
          <w:szCs w:val="16"/>
        </w:rPr>
        <w:t>100%</w:t>
      </w:r>
      <w:proofErr w:type="gramEnd"/>
      <w:r w:rsidRPr="00DA06DF">
        <w:rPr>
          <w:rFonts w:ascii="Calibri" w:hAnsi="Calibri"/>
          <w:sz w:val="16"/>
          <w:szCs w:val="16"/>
        </w:rPr>
        <w:t xml:space="preserve"> hållbart certifierat kaffe, allt för bästa smakupplevelse. Arvid Nordquist har som målsättning att minska miljöpåverkan i hela värdekedjan, för den påverkan som trots allt återstår i kaffets kedja klimatkompenserar företaget till 100 % genom trädplantering i kaffeodlande länder. Läs mer på </w:t>
      </w:r>
      <w:hyperlink r:id="rId11" w:history="1">
        <w:r w:rsidRPr="00DA06DF">
          <w:rPr>
            <w:rStyle w:val="Hyperlnk"/>
            <w:rFonts w:ascii="Calibri" w:hAnsi="Calibri"/>
            <w:sz w:val="16"/>
            <w:szCs w:val="16"/>
          </w:rPr>
          <w:t>www.arvidnordquist.se</w:t>
        </w:r>
      </w:hyperlink>
      <w:r w:rsidR="00371845">
        <w:rPr>
          <w:rFonts w:ascii="Calibri" w:hAnsi="Calibri"/>
          <w:sz w:val="16"/>
          <w:szCs w:val="16"/>
        </w:rPr>
        <w:t>.</w:t>
      </w:r>
    </w:p>
    <w:sectPr w:rsidR="008D1538" w:rsidRPr="00371845" w:rsidSect="00B92128">
      <w:headerReference w:type="default" r:id="rId12"/>
      <w:type w:val="continuous"/>
      <w:pgSz w:w="12240" w:h="15840"/>
      <w:pgMar w:top="1134"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09" w:rsidRDefault="00073009" w:rsidP="00151E61">
      <w:r>
        <w:separator/>
      </w:r>
    </w:p>
  </w:endnote>
  <w:endnote w:type="continuationSeparator" w:id="0">
    <w:p w:rsidR="00073009" w:rsidRDefault="00073009" w:rsidP="0015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09" w:rsidRDefault="00073009" w:rsidP="00151E61">
      <w:r>
        <w:separator/>
      </w:r>
    </w:p>
  </w:footnote>
  <w:footnote w:type="continuationSeparator" w:id="0">
    <w:p w:rsidR="00073009" w:rsidRDefault="00073009" w:rsidP="0015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1" w:rsidRDefault="00151E61">
    <w:pPr>
      <w:pStyle w:val="Sidhuvud"/>
    </w:pPr>
    <w:r w:rsidRPr="00FC03AD">
      <w:rPr>
        <w:rFonts w:asciiTheme="majorHAnsi" w:hAnsiTheme="majorHAnsi" w:cs="Arial"/>
        <w:b/>
        <w:noProof/>
      </w:rPr>
      <w:drawing>
        <wp:anchor distT="0" distB="0" distL="114300" distR="114300" simplePos="0" relativeHeight="251658240" behindDoc="0" locked="0" layoutInCell="1" allowOverlap="0" wp14:anchorId="32089C7D" wp14:editId="0F683CFB">
          <wp:simplePos x="0" y="0"/>
          <wp:positionH relativeFrom="column">
            <wp:posOffset>4601845</wp:posOffset>
          </wp:positionH>
          <wp:positionV relativeFrom="paragraph">
            <wp:posOffset>-228600</wp:posOffset>
          </wp:positionV>
          <wp:extent cx="1364615" cy="1104900"/>
          <wp:effectExtent l="0" t="0" r="6985" b="0"/>
          <wp:wrapSquare wrapText="r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pos_PMS872.png"/>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7AE2BB7"/>
    <w:multiLevelType w:val="hybridMultilevel"/>
    <w:tmpl w:val="0B5AF2B6"/>
    <w:lvl w:ilvl="0" w:tplc="36662EF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18706C"/>
    <w:multiLevelType w:val="hybridMultilevel"/>
    <w:tmpl w:val="51BE5B1C"/>
    <w:lvl w:ilvl="0" w:tplc="209444CA">
      <w:start w:val="201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8483E4E"/>
    <w:multiLevelType w:val="hybridMultilevel"/>
    <w:tmpl w:val="45788684"/>
    <w:lvl w:ilvl="0" w:tplc="A4C48D7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3B18"/>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294"/>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84B"/>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86D"/>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009"/>
    <w:rsid w:val="00073F15"/>
    <w:rsid w:val="00073FE2"/>
    <w:rsid w:val="000749E1"/>
    <w:rsid w:val="00074F14"/>
    <w:rsid w:val="00074F47"/>
    <w:rsid w:val="00075148"/>
    <w:rsid w:val="000754EE"/>
    <w:rsid w:val="00075D89"/>
    <w:rsid w:val="00075DDD"/>
    <w:rsid w:val="00076510"/>
    <w:rsid w:val="0007664E"/>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B12"/>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1E61"/>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228"/>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B30"/>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1F8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6A8"/>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501"/>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37EE5"/>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1845"/>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EA9"/>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0EC"/>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5FCD"/>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41B"/>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A83"/>
    <w:rsid w:val="00642B05"/>
    <w:rsid w:val="006436A9"/>
    <w:rsid w:val="006438A5"/>
    <w:rsid w:val="00644203"/>
    <w:rsid w:val="006444A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D00"/>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9BC"/>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2C0A"/>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00C"/>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638"/>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CD9"/>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AF1"/>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2E64"/>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16D"/>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DC8"/>
    <w:rsid w:val="00A94FD8"/>
    <w:rsid w:val="00A9568F"/>
    <w:rsid w:val="00A9671C"/>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D94"/>
    <w:rsid w:val="00AE7E94"/>
    <w:rsid w:val="00AF0401"/>
    <w:rsid w:val="00AF08DF"/>
    <w:rsid w:val="00AF0C2F"/>
    <w:rsid w:val="00AF1145"/>
    <w:rsid w:val="00AF133C"/>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3EEE"/>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37FBC"/>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593"/>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2E5C"/>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157"/>
    <w:rsid w:val="00C97601"/>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4B3"/>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09"/>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5D4"/>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302"/>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6DF"/>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4D6"/>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557"/>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6F3A"/>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03AD"/>
    <w:rsid w:val="00FC1BE8"/>
    <w:rsid w:val="00FC1F37"/>
    <w:rsid w:val="00FC2220"/>
    <w:rsid w:val="00FC23B6"/>
    <w:rsid w:val="00FC2875"/>
    <w:rsid w:val="00FC350D"/>
    <w:rsid w:val="00FC360C"/>
    <w:rsid w:val="00FC4FA2"/>
    <w:rsid w:val="00FC5CBD"/>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2584">
      <w:bodyDiv w:val="1"/>
      <w:marLeft w:val="0"/>
      <w:marRight w:val="0"/>
      <w:marTop w:val="0"/>
      <w:marBottom w:val="0"/>
      <w:divBdr>
        <w:top w:val="none" w:sz="0" w:space="0" w:color="auto"/>
        <w:left w:val="none" w:sz="0" w:space="0" w:color="auto"/>
        <w:bottom w:val="none" w:sz="0" w:space="0" w:color="auto"/>
        <w:right w:val="none" w:sz="0" w:space="0" w:color="auto"/>
      </w:divBdr>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407416937">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vidnordquist.se" TargetMode="External"/><Relationship Id="rId5" Type="http://schemas.openxmlformats.org/officeDocument/2006/relationships/settings" Target="settings.xml"/><Relationship Id="rId10" Type="http://schemas.openxmlformats.org/officeDocument/2006/relationships/hyperlink" Target="http://www.arvidnordquistkaffe.se" TargetMode="External"/><Relationship Id="rId4" Type="http://schemas.microsoft.com/office/2007/relationships/stylesWithEffects" Target="stylesWithEffects.xml"/><Relationship Id="rId9" Type="http://schemas.openxmlformats.org/officeDocument/2006/relationships/hyperlink" Target="mailto:erica.bertilsson@arvidnordquist.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9439-4821-493C-9CB2-5144F83B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7</cp:revision>
  <cp:lastPrinted>2013-05-08T08:37:00Z</cp:lastPrinted>
  <dcterms:created xsi:type="dcterms:W3CDTF">2015-09-04T09:15:00Z</dcterms:created>
  <dcterms:modified xsi:type="dcterms:W3CDTF">2015-09-08T05:56:00Z</dcterms:modified>
</cp:coreProperties>
</file>