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5B69" w14:textId="601988D0" w:rsidR="006526D7" w:rsidRPr="009A4956" w:rsidRDefault="00AC4AF5" w:rsidP="00865823">
      <w:pPr>
        <w:pStyle w:val="Heading1"/>
        <w:rPr>
          <w:lang w:val="de-DE"/>
        </w:rPr>
      </w:pPr>
      <w:r w:rsidRPr="009A4956">
        <w:rPr>
          <w:lang w:val="de-DE"/>
        </w:rPr>
        <w:t>Blue World Technologie</w:t>
      </w:r>
      <w:r w:rsidR="00770737" w:rsidRPr="009A4956">
        <w:rPr>
          <w:lang w:val="de-DE"/>
        </w:rPr>
        <w:t>s</w:t>
      </w:r>
      <w:r w:rsidR="00A21DCC" w:rsidRPr="009A4956">
        <w:rPr>
          <w:lang w:val="de-DE"/>
        </w:rPr>
        <w:t xml:space="preserve"> </w:t>
      </w:r>
      <w:r w:rsidR="00B84F52" w:rsidRPr="009A4956">
        <w:rPr>
          <w:lang w:val="de-DE"/>
        </w:rPr>
        <w:t>begrüßt neuen</w:t>
      </w:r>
      <w:r w:rsidR="00CA2846" w:rsidRPr="009A4956">
        <w:rPr>
          <w:lang w:val="de-DE"/>
        </w:rPr>
        <w:t xml:space="preserve"> COO</w:t>
      </w:r>
      <w:r w:rsidR="00F751A6" w:rsidRPr="009A4956">
        <w:rPr>
          <w:lang w:val="de-DE"/>
        </w:rPr>
        <w:t xml:space="preserve"> </w:t>
      </w:r>
    </w:p>
    <w:p w14:paraId="28FF32CB" w14:textId="5FD67592" w:rsidR="00487DE1" w:rsidRPr="009A4956" w:rsidRDefault="3B9EA4DD" w:rsidP="00487DE1">
      <w:pPr>
        <w:rPr>
          <w:lang w:val="de-DE"/>
        </w:rPr>
      </w:pPr>
      <w:r w:rsidRPr="009A4956">
        <w:rPr>
          <w:noProof/>
          <w:lang w:val="de-DE"/>
        </w:rPr>
        <w:drawing>
          <wp:inline distT="0" distB="0" distL="0" distR="0" wp14:anchorId="59AEDEE8" wp14:editId="5DEFEF11">
            <wp:extent cx="5581647" cy="372109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1647" cy="3721098"/>
                    </a:xfrm>
                    <a:prstGeom prst="rect">
                      <a:avLst/>
                    </a:prstGeom>
                  </pic:spPr>
                </pic:pic>
              </a:graphicData>
            </a:graphic>
          </wp:inline>
        </w:drawing>
      </w:r>
    </w:p>
    <w:p w14:paraId="4C4708A3" w14:textId="57206216" w:rsidR="00487DE1" w:rsidRPr="009A4956" w:rsidRDefault="0037533B" w:rsidP="00487DE1">
      <w:pPr>
        <w:rPr>
          <w:i/>
          <w:lang w:val="de-DE"/>
        </w:rPr>
      </w:pPr>
      <w:r w:rsidRPr="009A4956">
        <w:rPr>
          <w:i/>
          <w:lang w:val="de-DE"/>
        </w:rPr>
        <w:t>Anders Korsgaard, CEO</w:t>
      </w:r>
      <w:r w:rsidR="00AC11DD" w:rsidRPr="009A4956">
        <w:rPr>
          <w:i/>
          <w:lang w:val="de-DE"/>
        </w:rPr>
        <w:t xml:space="preserve"> (links)</w:t>
      </w:r>
      <w:r w:rsidRPr="009A4956">
        <w:rPr>
          <w:i/>
          <w:lang w:val="de-DE"/>
        </w:rPr>
        <w:t xml:space="preserve">, </w:t>
      </w:r>
      <w:r w:rsidR="00AC11DD" w:rsidRPr="009A4956">
        <w:rPr>
          <w:i/>
          <w:lang w:val="de-DE"/>
        </w:rPr>
        <w:t>u</w:t>
      </w:r>
      <w:r w:rsidRPr="009A4956">
        <w:rPr>
          <w:i/>
          <w:lang w:val="de-DE"/>
        </w:rPr>
        <w:t>nd Søren Rødkjær Nord</w:t>
      </w:r>
      <w:r w:rsidR="004B6E6D" w:rsidRPr="009A4956">
        <w:rPr>
          <w:i/>
          <w:lang w:val="de-DE"/>
        </w:rPr>
        <w:t xml:space="preserve"> Larsen, COO, </w:t>
      </w:r>
      <w:r w:rsidR="009A4956">
        <w:rPr>
          <w:i/>
          <w:lang w:val="de-DE"/>
        </w:rPr>
        <w:t>in der Brennstoffzellenproduktion in Aalborg.</w:t>
      </w:r>
    </w:p>
    <w:p w14:paraId="4D4540CC" w14:textId="77777777" w:rsidR="00B84F52" w:rsidRPr="009A4956" w:rsidRDefault="00B84F52" w:rsidP="00B84F52">
      <w:pPr>
        <w:pBdr>
          <w:bottom w:val="single" w:sz="12" w:space="1" w:color="auto"/>
        </w:pBdr>
        <w:rPr>
          <w:rFonts w:asciiTheme="majorHAnsi" w:eastAsiaTheme="majorEastAsia" w:hAnsiTheme="majorHAnsi" w:cstheme="majorBidi"/>
          <w:color w:val="5CB885" w:themeColor="accent1"/>
          <w:sz w:val="32"/>
          <w:szCs w:val="26"/>
          <w:lang w:val="de-DE"/>
        </w:rPr>
      </w:pPr>
    </w:p>
    <w:p w14:paraId="0FE96E25" w14:textId="52546FCD" w:rsidR="00B84F52" w:rsidRPr="009A4956" w:rsidRDefault="00B84F52" w:rsidP="00B84F52">
      <w:pPr>
        <w:pBdr>
          <w:bottom w:val="single" w:sz="12" w:space="1" w:color="auto"/>
        </w:pBdr>
        <w:rPr>
          <w:rFonts w:asciiTheme="majorHAnsi" w:eastAsiaTheme="majorEastAsia" w:hAnsiTheme="majorHAnsi" w:cstheme="majorBidi"/>
          <w:color w:val="5CB885" w:themeColor="accent1"/>
          <w:sz w:val="32"/>
          <w:szCs w:val="26"/>
          <w:lang w:val="de-DE"/>
        </w:rPr>
      </w:pPr>
      <w:r w:rsidRPr="009A4956">
        <w:rPr>
          <w:rFonts w:asciiTheme="majorHAnsi" w:eastAsiaTheme="majorEastAsia" w:hAnsiTheme="majorHAnsi" w:cstheme="majorBidi"/>
          <w:color w:val="5CB885" w:themeColor="accent1"/>
          <w:sz w:val="32"/>
          <w:szCs w:val="26"/>
          <w:lang w:val="de-DE"/>
        </w:rPr>
        <w:t xml:space="preserve">Um die </w:t>
      </w:r>
      <w:r w:rsidR="005377BF" w:rsidRPr="009A4956">
        <w:rPr>
          <w:rFonts w:asciiTheme="majorHAnsi" w:eastAsiaTheme="majorEastAsia" w:hAnsiTheme="majorHAnsi" w:cstheme="majorBidi"/>
          <w:color w:val="5CB885" w:themeColor="accent1"/>
          <w:sz w:val="32"/>
          <w:szCs w:val="26"/>
          <w:lang w:val="de-DE"/>
        </w:rPr>
        <w:t>ambitionierten</w:t>
      </w:r>
      <w:r w:rsidRPr="009A4956">
        <w:rPr>
          <w:rFonts w:asciiTheme="majorHAnsi" w:eastAsiaTheme="majorEastAsia" w:hAnsiTheme="majorHAnsi" w:cstheme="majorBidi"/>
          <w:color w:val="5CB885" w:themeColor="accent1"/>
          <w:sz w:val="32"/>
          <w:szCs w:val="26"/>
          <w:lang w:val="de-DE"/>
        </w:rPr>
        <w:t xml:space="preserve"> Pläne zur Industrialisierung der Hochtemperatur-PEM-Brennstoffzellentechnologie voranzutreiben, </w:t>
      </w:r>
      <w:r w:rsidR="00526D82" w:rsidRPr="009A4956">
        <w:rPr>
          <w:rFonts w:asciiTheme="majorHAnsi" w:eastAsiaTheme="majorEastAsia" w:hAnsiTheme="majorHAnsi" w:cstheme="majorBidi"/>
          <w:color w:val="5CB885" w:themeColor="accent1"/>
          <w:sz w:val="32"/>
          <w:szCs w:val="26"/>
          <w:lang w:val="de-DE"/>
        </w:rPr>
        <w:t>verstärkt</w:t>
      </w:r>
      <w:r w:rsidRPr="009A4956">
        <w:rPr>
          <w:rFonts w:asciiTheme="majorHAnsi" w:eastAsiaTheme="majorEastAsia" w:hAnsiTheme="majorHAnsi" w:cstheme="majorBidi"/>
          <w:color w:val="5CB885" w:themeColor="accent1"/>
          <w:sz w:val="32"/>
          <w:szCs w:val="26"/>
          <w:lang w:val="de-DE"/>
        </w:rPr>
        <w:t xml:space="preserve"> Søren Rødkjær Nord Larsen als Chief </w:t>
      </w:r>
      <w:proofErr w:type="spellStart"/>
      <w:r w:rsidRPr="009A4956">
        <w:rPr>
          <w:rFonts w:asciiTheme="majorHAnsi" w:eastAsiaTheme="majorEastAsia" w:hAnsiTheme="majorHAnsi" w:cstheme="majorBidi"/>
          <w:color w:val="5CB885" w:themeColor="accent1"/>
          <w:sz w:val="32"/>
          <w:szCs w:val="26"/>
          <w:lang w:val="de-DE"/>
        </w:rPr>
        <w:t>Operations</w:t>
      </w:r>
      <w:proofErr w:type="spellEnd"/>
      <w:r w:rsidRPr="009A4956">
        <w:rPr>
          <w:rFonts w:asciiTheme="majorHAnsi" w:eastAsiaTheme="majorEastAsia" w:hAnsiTheme="majorHAnsi" w:cstheme="majorBidi"/>
          <w:color w:val="5CB885" w:themeColor="accent1"/>
          <w:sz w:val="32"/>
          <w:szCs w:val="26"/>
          <w:lang w:val="de-DE"/>
        </w:rPr>
        <w:t xml:space="preserve"> Officer </w:t>
      </w:r>
      <w:r w:rsidR="00526D82" w:rsidRPr="009A4956">
        <w:rPr>
          <w:rFonts w:asciiTheme="majorHAnsi" w:eastAsiaTheme="majorEastAsia" w:hAnsiTheme="majorHAnsi" w:cstheme="majorBidi"/>
          <w:color w:val="5CB885" w:themeColor="accent1"/>
          <w:sz w:val="32"/>
          <w:szCs w:val="26"/>
          <w:lang w:val="de-DE"/>
        </w:rPr>
        <w:t>die Unternehmensführung von</w:t>
      </w:r>
      <w:r w:rsidRPr="009A4956">
        <w:rPr>
          <w:rFonts w:asciiTheme="majorHAnsi" w:eastAsiaTheme="majorEastAsia" w:hAnsiTheme="majorHAnsi" w:cstheme="majorBidi"/>
          <w:color w:val="5CB885" w:themeColor="accent1"/>
          <w:sz w:val="32"/>
          <w:szCs w:val="26"/>
          <w:lang w:val="de-DE"/>
        </w:rPr>
        <w:t xml:space="preserve"> Blue World Technologies.</w:t>
      </w:r>
    </w:p>
    <w:p w14:paraId="09333FDC" w14:textId="77777777" w:rsidR="00B84F52" w:rsidRPr="009A4956" w:rsidRDefault="00B84F52" w:rsidP="00B84F52">
      <w:pPr>
        <w:pBdr>
          <w:bottom w:val="single" w:sz="12" w:space="1" w:color="auto"/>
        </w:pBdr>
        <w:rPr>
          <w:rFonts w:eastAsiaTheme="majorEastAsia" w:cstheme="minorHAnsi"/>
          <w:color w:val="000000" w:themeColor="text1"/>
          <w:lang w:val="de-DE"/>
        </w:rPr>
      </w:pPr>
    </w:p>
    <w:p w14:paraId="6F817806" w14:textId="1FE068AF" w:rsidR="001C6B18" w:rsidRPr="009A4956" w:rsidRDefault="00B84F52" w:rsidP="00B84F52">
      <w:pPr>
        <w:pBdr>
          <w:bottom w:val="single" w:sz="12" w:space="1" w:color="auto"/>
        </w:pBdr>
        <w:rPr>
          <w:rFonts w:eastAsiaTheme="majorEastAsia" w:cstheme="minorHAnsi"/>
          <w:color w:val="000000" w:themeColor="text1"/>
          <w:lang w:val="de-DE"/>
        </w:rPr>
      </w:pPr>
      <w:r w:rsidRPr="009A4956">
        <w:rPr>
          <w:rFonts w:eastAsiaTheme="majorEastAsia" w:cstheme="minorHAnsi"/>
          <w:color w:val="000000" w:themeColor="text1"/>
          <w:lang w:val="de-DE"/>
        </w:rPr>
        <w:t xml:space="preserve">Seit dem 1. April 2022 ist Søren Rødkjær Nord Larsen Chief </w:t>
      </w:r>
      <w:proofErr w:type="spellStart"/>
      <w:r w:rsidRPr="009A4956">
        <w:rPr>
          <w:rFonts w:eastAsiaTheme="majorEastAsia" w:cstheme="minorHAnsi"/>
          <w:color w:val="000000" w:themeColor="text1"/>
          <w:lang w:val="de-DE"/>
        </w:rPr>
        <w:t>Operations</w:t>
      </w:r>
      <w:proofErr w:type="spellEnd"/>
      <w:r w:rsidRPr="009A4956">
        <w:rPr>
          <w:rFonts w:eastAsiaTheme="majorEastAsia" w:cstheme="minorHAnsi"/>
          <w:color w:val="000000" w:themeColor="text1"/>
          <w:lang w:val="de-DE"/>
        </w:rPr>
        <w:t xml:space="preserve"> Officer (COO) bei Blue World Technologies. </w:t>
      </w:r>
      <w:r w:rsidR="005C7C6D" w:rsidRPr="009A4956">
        <w:rPr>
          <w:rFonts w:eastAsiaTheme="majorEastAsia" w:cstheme="minorHAnsi"/>
          <w:color w:val="000000" w:themeColor="text1"/>
          <w:lang w:val="de-DE"/>
        </w:rPr>
        <w:t xml:space="preserve">Mit der Besetzung dieser Position, sobald die Produktion ausgeweitet wird, folgt das Unternehmen seiner </w:t>
      </w:r>
      <w:r w:rsidR="004A223D" w:rsidRPr="009A4956">
        <w:rPr>
          <w:rFonts w:eastAsiaTheme="majorEastAsia" w:cstheme="minorHAnsi"/>
          <w:color w:val="000000" w:themeColor="text1"/>
          <w:lang w:val="de-DE"/>
        </w:rPr>
        <w:t xml:space="preserve">bei der Gründung festgelegten Planung. </w:t>
      </w:r>
      <w:r w:rsidRPr="009A4956">
        <w:rPr>
          <w:rFonts w:eastAsiaTheme="majorEastAsia" w:cstheme="minorHAnsi"/>
          <w:color w:val="000000" w:themeColor="text1"/>
          <w:lang w:val="de-DE"/>
        </w:rPr>
        <w:t xml:space="preserve">Søren übernimmt die Position von Mads </w:t>
      </w:r>
      <w:proofErr w:type="gramStart"/>
      <w:r w:rsidRPr="009A4956">
        <w:rPr>
          <w:rFonts w:eastAsiaTheme="majorEastAsia" w:cstheme="minorHAnsi"/>
          <w:color w:val="000000" w:themeColor="text1"/>
          <w:lang w:val="de-DE"/>
        </w:rPr>
        <w:t>Bang</w:t>
      </w:r>
      <w:proofErr w:type="gramEnd"/>
      <w:r w:rsidRPr="009A4956">
        <w:rPr>
          <w:rFonts w:eastAsiaTheme="majorEastAsia" w:cstheme="minorHAnsi"/>
          <w:color w:val="000000" w:themeColor="text1"/>
          <w:lang w:val="de-DE"/>
        </w:rPr>
        <w:t xml:space="preserve">. Der Mitgründer und Chief Technology Officer </w:t>
      </w:r>
      <w:r w:rsidR="004A223D" w:rsidRPr="009A4956">
        <w:rPr>
          <w:rFonts w:eastAsiaTheme="majorEastAsia" w:cstheme="minorHAnsi"/>
          <w:color w:val="000000" w:themeColor="text1"/>
          <w:lang w:val="de-DE"/>
        </w:rPr>
        <w:t>verantwortete</w:t>
      </w:r>
      <w:r w:rsidR="003065A7" w:rsidRPr="009A4956">
        <w:rPr>
          <w:rFonts w:eastAsiaTheme="majorEastAsia" w:cstheme="minorHAnsi"/>
          <w:color w:val="000000" w:themeColor="text1"/>
          <w:lang w:val="de-DE"/>
        </w:rPr>
        <w:t xml:space="preserve"> bislang</w:t>
      </w:r>
      <w:r w:rsidRPr="009A4956">
        <w:rPr>
          <w:rFonts w:eastAsiaTheme="majorEastAsia" w:cstheme="minorHAnsi"/>
          <w:color w:val="000000" w:themeColor="text1"/>
          <w:lang w:val="de-DE"/>
        </w:rPr>
        <w:t xml:space="preserve"> auch die </w:t>
      </w:r>
      <w:r w:rsidR="003065A7" w:rsidRPr="009A4956">
        <w:rPr>
          <w:rFonts w:eastAsiaTheme="majorEastAsia" w:cstheme="minorHAnsi"/>
          <w:color w:val="000000" w:themeColor="text1"/>
          <w:lang w:val="de-DE"/>
        </w:rPr>
        <w:t>Aufgaben</w:t>
      </w:r>
      <w:r w:rsidRPr="009A4956">
        <w:rPr>
          <w:rFonts w:eastAsiaTheme="majorEastAsia" w:cstheme="minorHAnsi"/>
          <w:color w:val="000000" w:themeColor="text1"/>
          <w:lang w:val="de-DE"/>
        </w:rPr>
        <w:t xml:space="preserve"> des COO. </w:t>
      </w:r>
    </w:p>
    <w:p w14:paraId="287FF374" w14:textId="77777777" w:rsidR="001C6B18" w:rsidRPr="009A4956" w:rsidRDefault="001C6B18" w:rsidP="00B84F52">
      <w:pPr>
        <w:pBdr>
          <w:bottom w:val="single" w:sz="12" w:space="1" w:color="auto"/>
        </w:pBdr>
        <w:rPr>
          <w:rFonts w:eastAsiaTheme="majorEastAsia" w:cstheme="minorHAnsi"/>
          <w:color w:val="000000" w:themeColor="text1"/>
          <w:lang w:val="de-DE"/>
        </w:rPr>
      </w:pPr>
    </w:p>
    <w:p w14:paraId="0E259A2A" w14:textId="7B00AD4F" w:rsidR="00B84F52" w:rsidRPr="009A4956" w:rsidRDefault="00B84F52" w:rsidP="00B84F52">
      <w:pPr>
        <w:pBdr>
          <w:bottom w:val="single" w:sz="12" w:space="1" w:color="auto"/>
        </w:pBdr>
        <w:rPr>
          <w:rFonts w:eastAsiaTheme="majorEastAsia" w:cstheme="minorHAnsi"/>
          <w:color w:val="000000" w:themeColor="text1"/>
          <w:lang w:val="de-DE"/>
        </w:rPr>
      </w:pPr>
      <w:r w:rsidRPr="009A4956">
        <w:rPr>
          <w:rFonts w:eastAsiaTheme="majorEastAsia" w:cstheme="minorHAnsi"/>
          <w:color w:val="000000" w:themeColor="text1"/>
          <w:lang w:val="de-DE"/>
        </w:rPr>
        <w:t xml:space="preserve">Mit </w:t>
      </w:r>
      <w:r w:rsidR="004A223D" w:rsidRPr="009A4956">
        <w:rPr>
          <w:rFonts w:eastAsiaTheme="majorEastAsia" w:cstheme="minorHAnsi"/>
          <w:color w:val="000000" w:themeColor="text1"/>
          <w:lang w:val="de-DE"/>
        </w:rPr>
        <w:t>Blick auf das</w:t>
      </w:r>
      <w:r w:rsidRPr="009A4956">
        <w:rPr>
          <w:rFonts w:eastAsiaTheme="majorEastAsia" w:cstheme="minorHAnsi"/>
          <w:color w:val="000000" w:themeColor="text1"/>
          <w:lang w:val="de-DE"/>
        </w:rPr>
        <w:t xml:space="preserve"> Ziel, die Methanol-Brennstoffzellentechnologie durch Industrialisierung zu kommerzialisieren, </w:t>
      </w:r>
      <w:r w:rsidR="004A223D" w:rsidRPr="009A4956">
        <w:rPr>
          <w:rFonts w:eastAsiaTheme="majorEastAsia" w:cstheme="minorHAnsi"/>
          <w:color w:val="000000" w:themeColor="text1"/>
          <w:lang w:val="de-DE"/>
        </w:rPr>
        <w:t>legte</w:t>
      </w:r>
      <w:r w:rsidRPr="009A4956">
        <w:rPr>
          <w:rFonts w:eastAsiaTheme="majorEastAsia" w:cstheme="minorHAnsi"/>
          <w:color w:val="000000" w:themeColor="text1"/>
          <w:lang w:val="de-DE"/>
        </w:rPr>
        <w:t xml:space="preserve"> </w:t>
      </w:r>
      <w:r w:rsidR="004A223D" w:rsidRPr="009A4956">
        <w:rPr>
          <w:rFonts w:eastAsiaTheme="majorEastAsia" w:cstheme="minorHAnsi"/>
          <w:color w:val="000000" w:themeColor="text1"/>
          <w:lang w:val="de-DE"/>
        </w:rPr>
        <w:t xml:space="preserve">Blue World Technologies in den vergangenen Jahren </w:t>
      </w:r>
      <w:r w:rsidRPr="009A4956">
        <w:rPr>
          <w:rFonts w:eastAsiaTheme="majorEastAsia" w:cstheme="minorHAnsi"/>
          <w:color w:val="000000" w:themeColor="text1"/>
          <w:lang w:val="de-DE"/>
        </w:rPr>
        <w:t>de</w:t>
      </w:r>
      <w:r w:rsidR="004A223D" w:rsidRPr="009A4956">
        <w:rPr>
          <w:rFonts w:eastAsiaTheme="majorEastAsia" w:cstheme="minorHAnsi"/>
          <w:color w:val="000000" w:themeColor="text1"/>
          <w:lang w:val="de-DE"/>
        </w:rPr>
        <w:t>n</w:t>
      </w:r>
      <w:r w:rsidRPr="009A4956">
        <w:rPr>
          <w:rFonts w:eastAsiaTheme="majorEastAsia" w:cstheme="minorHAnsi"/>
          <w:color w:val="000000" w:themeColor="text1"/>
          <w:lang w:val="de-DE"/>
        </w:rPr>
        <w:t xml:space="preserve"> Schwerpunkt auf d</w:t>
      </w:r>
      <w:r w:rsidR="004A223D" w:rsidRPr="009A4956">
        <w:rPr>
          <w:rFonts w:eastAsiaTheme="majorEastAsia" w:cstheme="minorHAnsi"/>
          <w:color w:val="000000" w:themeColor="text1"/>
          <w:lang w:val="de-DE"/>
        </w:rPr>
        <w:t>ie</w:t>
      </w:r>
      <w:r w:rsidRPr="009A4956">
        <w:rPr>
          <w:rFonts w:eastAsiaTheme="majorEastAsia" w:cstheme="minorHAnsi"/>
          <w:color w:val="000000" w:themeColor="text1"/>
          <w:lang w:val="de-DE"/>
        </w:rPr>
        <w:t xml:space="preserve"> Produktentwicklung und d</w:t>
      </w:r>
      <w:r w:rsidR="004A223D" w:rsidRPr="009A4956">
        <w:rPr>
          <w:rFonts w:eastAsiaTheme="majorEastAsia" w:cstheme="minorHAnsi"/>
          <w:color w:val="000000" w:themeColor="text1"/>
          <w:lang w:val="de-DE"/>
        </w:rPr>
        <w:t>ie</w:t>
      </w:r>
      <w:r w:rsidRPr="009A4956">
        <w:rPr>
          <w:rFonts w:eastAsiaTheme="majorEastAsia" w:cstheme="minorHAnsi"/>
          <w:color w:val="000000" w:themeColor="text1"/>
          <w:lang w:val="de-DE"/>
        </w:rPr>
        <w:t xml:space="preserve"> Produktionstechnologie. Im Jahr 2021 </w:t>
      </w:r>
      <w:r w:rsidR="008643C5" w:rsidRPr="009A4956">
        <w:rPr>
          <w:rFonts w:eastAsiaTheme="majorEastAsia" w:cstheme="minorHAnsi"/>
          <w:color w:val="000000" w:themeColor="text1"/>
          <w:lang w:val="de-DE"/>
        </w:rPr>
        <w:t>errichtete</w:t>
      </w:r>
      <w:r w:rsidRPr="009A4956">
        <w:rPr>
          <w:rFonts w:eastAsiaTheme="majorEastAsia" w:cstheme="minorHAnsi"/>
          <w:color w:val="000000" w:themeColor="text1"/>
          <w:lang w:val="de-DE"/>
        </w:rPr>
        <w:t xml:space="preserve"> </w:t>
      </w:r>
      <w:r w:rsidR="00DF032C" w:rsidRPr="009A4956">
        <w:rPr>
          <w:rFonts w:eastAsiaTheme="majorEastAsia" w:cstheme="minorHAnsi"/>
          <w:color w:val="000000" w:themeColor="text1"/>
          <w:lang w:val="de-DE"/>
        </w:rPr>
        <w:t xml:space="preserve">Blue World Technologies </w:t>
      </w:r>
      <w:r w:rsidR="008643C5" w:rsidRPr="009A4956">
        <w:rPr>
          <w:rFonts w:eastAsiaTheme="majorEastAsia" w:cstheme="minorHAnsi"/>
          <w:color w:val="000000" w:themeColor="text1"/>
          <w:lang w:val="de-DE"/>
        </w:rPr>
        <w:t>das Produktionswerk für Brennstoffzellen</w:t>
      </w:r>
      <w:r w:rsidRPr="009A4956">
        <w:rPr>
          <w:rFonts w:eastAsiaTheme="majorEastAsia" w:cstheme="minorHAnsi"/>
          <w:color w:val="000000" w:themeColor="text1"/>
          <w:lang w:val="de-DE"/>
        </w:rPr>
        <w:t xml:space="preserve"> i</w:t>
      </w:r>
      <w:r w:rsidR="003065A7" w:rsidRPr="009A4956">
        <w:rPr>
          <w:rFonts w:eastAsiaTheme="majorEastAsia" w:cstheme="minorHAnsi"/>
          <w:color w:val="000000" w:themeColor="text1"/>
          <w:lang w:val="de-DE"/>
        </w:rPr>
        <w:t>m dänischen</w:t>
      </w:r>
      <w:r w:rsidRPr="009A4956">
        <w:rPr>
          <w:rFonts w:eastAsiaTheme="majorEastAsia" w:cstheme="minorHAnsi"/>
          <w:color w:val="000000" w:themeColor="text1"/>
          <w:lang w:val="de-DE"/>
        </w:rPr>
        <w:t xml:space="preserve"> Aalborg</w:t>
      </w:r>
      <w:r w:rsidR="00DF032C" w:rsidRPr="009A4956">
        <w:rPr>
          <w:rFonts w:eastAsiaTheme="majorEastAsia" w:cstheme="minorHAnsi"/>
          <w:color w:val="000000" w:themeColor="text1"/>
          <w:lang w:val="de-DE"/>
        </w:rPr>
        <w:t>,</w:t>
      </w:r>
      <w:r w:rsidRPr="009A4956">
        <w:rPr>
          <w:rFonts w:eastAsiaTheme="majorEastAsia" w:cstheme="minorHAnsi"/>
          <w:color w:val="000000" w:themeColor="text1"/>
          <w:lang w:val="de-DE"/>
        </w:rPr>
        <w:t xml:space="preserve"> </w:t>
      </w:r>
      <w:r w:rsidR="00DF032C" w:rsidRPr="009A4956">
        <w:rPr>
          <w:rFonts w:eastAsiaTheme="majorEastAsia" w:cstheme="minorHAnsi"/>
          <w:color w:val="000000" w:themeColor="text1"/>
          <w:lang w:val="de-DE"/>
        </w:rPr>
        <w:t xml:space="preserve">wo das Unternehmen </w:t>
      </w:r>
      <w:r w:rsidR="008643C5" w:rsidRPr="009A4956">
        <w:rPr>
          <w:rFonts w:eastAsiaTheme="majorEastAsia" w:cstheme="minorHAnsi"/>
          <w:color w:val="000000" w:themeColor="text1"/>
          <w:lang w:val="de-DE"/>
        </w:rPr>
        <w:t>sämtliche relevante</w:t>
      </w:r>
      <w:r w:rsidR="00DF032C" w:rsidRPr="009A4956">
        <w:rPr>
          <w:rFonts w:eastAsiaTheme="majorEastAsia" w:cstheme="minorHAnsi"/>
          <w:color w:val="000000" w:themeColor="text1"/>
          <w:lang w:val="de-DE"/>
        </w:rPr>
        <w:t>n Komponenten selbst fertigt</w:t>
      </w:r>
      <w:r w:rsidRPr="009A4956">
        <w:rPr>
          <w:rFonts w:eastAsiaTheme="majorEastAsia" w:cstheme="minorHAnsi"/>
          <w:color w:val="000000" w:themeColor="text1"/>
          <w:lang w:val="de-DE"/>
        </w:rPr>
        <w:t xml:space="preserve">. </w:t>
      </w:r>
      <w:r w:rsidR="003065A7" w:rsidRPr="009A4956">
        <w:rPr>
          <w:rFonts w:eastAsiaTheme="majorEastAsia" w:cstheme="minorHAnsi"/>
          <w:color w:val="000000" w:themeColor="text1"/>
          <w:lang w:val="de-DE"/>
        </w:rPr>
        <w:t>Im laufenden</w:t>
      </w:r>
      <w:r w:rsidRPr="009A4956">
        <w:rPr>
          <w:rFonts w:eastAsiaTheme="majorEastAsia" w:cstheme="minorHAnsi"/>
          <w:color w:val="000000" w:themeColor="text1"/>
          <w:lang w:val="de-DE"/>
        </w:rPr>
        <w:t xml:space="preserve"> Jahr wi</w:t>
      </w:r>
      <w:r w:rsidR="003065A7" w:rsidRPr="009A4956">
        <w:rPr>
          <w:rFonts w:eastAsiaTheme="majorEastAsia" w:cstheme="minorHAnsi"/>
          <w:color w:val="000000" w:themeColor="text1"/>
          <w:lang w:val="de-DE"/>
        </w:rPr>
        <w:t>ll</w:t>
      </w:r>
      <w:r w:rsidRPr="009A4956">
        <w:rPr>
          <w:rFonts w:eastAsiaTheme="majorEastAsia" w:cstheme="minorHAnsi"/>
          <w:color w:val="000000" w:themeColor="text1"/>
          <w:lang w:val="de-DE"/>
        </w:rPr>
        <w:t xml:space="preserve"> Blue World Technologies </w:t>
      </w:r>
      <w:r w:rsidR="003065A7" w:rsidRPr="009A4956">
        <w:rPr>
          <w:rFonts w:eastAsiaTheme="majorEastAsia" w:cstheme="minorHAnsi"/>
          <w:color w:val="000000" w:themeColor="text1"/>
          <w:lang w:val="de-DE"/>
        </w:rPr>
        <w:t xml:space="preserve">die </w:t>
      </w:r>
      <w:r w:rsidRPr="009A4956">
        <w:rPr>
          <w:rFonts w:eastAsiaTheme="majorEastAsia" w:cstheme="minorHAnsi"/>
          <w:color w:val="000000" w:themeColor="text1"/>
          <w:lang w:val="de-DE"/>
        </w:rPr>
        <w:t xml:space="preserve">Serienproduktion </w:t>
      </w:r>
      <w:r w:rsidR="003065A7" w:rsidRPr="009A4956">
        <w:rPr>
          <w:rFonts w:eastAsiaTheme="majorEastAsia" w:cstheme="minorHAnsi"/>
          <w:color w:val="000000" w:themeColor="text1"/>
          <w:lang w:val="de-DE"/>
        </w:rPr>
        <w:t>starten.</w:t>
      </w:r>
      <w:r w:rsidRPr="009A4956">
        <w:rPr>
          <w:rFonts w:eastAsiaTheme="majorEastAsia" w:cstheme="minorHAnsi"/>
          <w:color w:val="000000" w:themeColor="text1"/>
          <w:lang w:val="de-DE"/>
        </w:rPr>
        <w:t xml:space="preserve"> </w:t>
      </w:r>
      <w:r w:rsidR="001C6B18" w:rsidRPr="009A4956">
        <w:rPr>
          <w:rFonts w:eastAsiaTheme="majorEastAsia" w:cstheme="minorHAnsi"/>
          <w:color w:val="000000" w:themeColor="text1"/>
          <w:lang w:val="de-DE"/>
        </w:rPr>
        <w:t>Bei</w:t>
      </w:r>
      <w:r w:rsidRPr="009A4956">
        <w:rPr>
          <w:rFonts w:eastAsiaTheme="majorEastAsia" w:cstheme="minorHAnsi"/>
          <w:color w:val="000000" w:themeColor="text1"/>
          <w:lang w:val="de-DE"/>
        </w:rPr>
        <w:t xml:space="preserve"> weiterer Skalierung erwartet das Unternehmen </w:t>
      </w:r>
      <w:r w:rsidR="003065A7" w:rsidRPr="009A4956">
        <w:rPr>
          <w:rFonts w:eastAsiaTheme="majorEastAsia" w:cstheme="minorHAnsi"/>
          <w:color w:val="000000" w:themeColor="text1"/>
          <w:lang w:val="de-DE"/>
        </w:rPr>
        <w:t xml:space="preserve">in </w:t>
      </w:r>
      <w:r w:rsidRPr="009A4956">
        <w:rPr>
          <w:rFonts w:eastAsiaTheme="majorEastAsia" w:cstheme="minorHAnsi"/>
          <w:color w:val="000000" w:themeColor="text1"/>
          <w:lang w:val="de-DE"/>
        </w:rPr>
        <w:t>wenige</w:t>
      </w:r>
      <w:r w:rsidR="003065A7" w:rsidRPr="009A4956">
        <w:rPr>
          <w:rFonts w:eastAsiaTheme="majorEastAsia" w:cstheme="minorHAnsi"/>
          <w:color w:val="000000" w:themeColor="text1"/>
          <w:lang w:val="de-DE"/>
        </w:rPr>
        <w:t>n</w:t>
      </w:r>
      <w:r w:rsidRPr="009A4956">
        <w:rPr>
          <w:rFonts w:eastAsiaTheme="majorEastAsia" w:cstheme="minorHAnsi"/>
          <w:color w:val="000000" w:themeColor="text1"/>
          <w:lang w:val="de-DE"/>
        </w:rPr>
        <w:t xml:space="preserve"> Jahre</w:t>
      </w:r>
      <w:r w:rsidR="003065A7" w:rsidRPr="009A4956">
        <w:rPr>
          <w:rFonts w:eastAsiaTheme="majorEastAsia" w:cstheme="minorHAnsi"/>
          <w:color w:val="000000" w:themeColor="text1"/>
          <w:lang w:val="de-DE"/>
        </w:rPr>
        <w:t>n</w:t>
      </w:r>
      <w:r w:rsidRPr="009A4956">
        <w:rPr>
          <w:rFonts w:eastAsiaTheme="majorEastAsia" w:cstheme="minorHAnsi"/>
          <w:color w:val="000000" w:themeColor="text1"/>
          <w:lang w:val="de-DE"/>
        </w:rPr>
        <w:t xml:space="preserve"> eine Produktionskapazität </w:t>
      </w:r>
      <w:r w:rsidR="003065A7" w:rsidRPr="009A4956">
        <w:rPr>
          <w:rFonts w:eastAsiaTheme="majorEastAsia" w:cstheme="minorHAnsi"/>
          <w:color w:val="000000" w:themeColor="text1"/>
          <w:lang w:val="de-DE"/>
        </w:rPr>
        <w:t xml:space="preserve">zur Herstellung von Brennstoffzellen im Umfang </w:t>
      </w:r>
      <w:r w:rsidRPr="009A4956">
        <w:rPr>
          <w:rFonts w:eastAsiaTheme="majorEastAsia" w:cstheme="minorHAnsi"/>
          <w:color w:val="000000" w:themeColor="text1"/>
          <w:lang w:val="de-DE"/>
        </w:rPr>
        <w:t xml:space="preserve">von </w:t>
      </w:r>
      <w:r w:rsidR="003065A7" w:rsidRPr="009A4956">
        <w:rPr>
          <w:rFonts w:eastAsiaTheme="majorEastAsia" w:cstheme="minorHAnsi"/>
          <w:color w:val="000000" w:themeColor="text1"/>
          <w:lang w:val="de-DE"/>
        </w:rPr>
        <w:t xml:space="preserve">insgesamt </w:t>
      </w:r>
      <w:r w:rsidRPr="009A4956">
        <w:rPr>
          <w:rFonts w:eastAsiaTheme="majorEastAsia" w:cstheme="minorHAnsi"/>
          <w:color w:val="000000" w:themeColor="text1"/>
          <w:lang w:val="de-DE"/>
        </w:rPr>
        <w:t>500</w:t>
      </w:r>
      <w:r w:rsidR="003065A7" w:rsidRPr="009A4956">
        <w:rPr>
          <w:rFonts w:eastAsiaTheme="majorEastAsia" w:cstheme="minorHAnsi"/>
          <w:color w:val="000000" w:themeColor="text1"/>
          <w:lang w:val="de-DE"/>
        </w:rPr>
        <w:t> </w:t>
      </w:r>
      <w:r w:rsidRPr="009A4956">
        <w:rPr>
          <w:rFonts w:eastAsiaTheme="majorEastAsia" w:cstheme="minorHAnsi"/>
          <w:color w:val="000000" w:themeColor="text1"/>
          <w:lang w:val="de-DE"/>
        </w:rPr>
        <w:t>M</w:t>
      </w:r>
      <w:r w:rsidR="003065A7" w:rsidRPr="009A4956">
        <w:rPr>
          <w:rFonts w:eastAsiaTheme="majorEastAsia" w:cstheme="minorHAnsi"/>
          <w:color w:val="000000" w:themeColor="text1"/>
          <w:lang w:val="de-DE"/>
        </w:rPr>
        <w:t>egawatt</w:t>
      </w:r>
      <w:r w:rsidRPr="009A4956">
        <w:rPr>
          <w:rFonts w:eastAsiaTheme="majorEastAsia" w:cstheme="minorHAnsi"/>
          <w:color w:val="000000" w:themeColor="text1"/>
          <w:lang w:val="de-DE"/>
        </w:rPr>
        <w:t xml:space="preserve">. Die Produktion </w:t>
      </w:r>
      <w:r w:rsidR="00DF032C" w:rsidRPr="009A4956">
        <w:rPr>
          <w:rFonts w:eastAsiaTheme="majorEastAsia" w:cstheme="minorHAnsi"/>
          <w:color w:val="000000" w:themeColor="text1"/>
          <w:lang w:val="de-DE"/>
        </w:rPr>
        <w:t>umfasst</w:t>
      </w:r>
      <w:r w:rsidRPr="009A4956">
        <w:rPr>
          <w:rFonts w:eastAsiaTheme="majorEastAsia" w:cstheme="minorHAnsi"/>
          <w:color w:val="000000" w:themeColor="text1"/>
          <w:lang w:val="de-DE"/>
        </w:rPr>
        <w:t xml:space="preserve"> die Herstellung von Membranen, Elektroden und </w:t>
      </w:r>
      <w:proofErr w:type="spellStart"/>
      <w:r w:rsidRPr="009A4956">
        <w:rPr>
          <w:rFonts w:eastAsiaTheme="majorEastAsia" w:cstheme="minorHAnsi"/>
          <w:color w:val="000000" w:themeColor="text1"/>
          <w:lang w:val="de-DE"/>
        </w:rPr>
        <w:t>Separator</w:t>
      </w:r>
      <w:r w:rsidR="00AE4E82" w:rsidRPr="009A4956">
        <w:rPr>
          <w:rFonts w:eastAsiaTheme="majorEastAsia" w:cstheme="minorHAnsi"/>
          <w:color w:val="000000" w:themeColor="text1"/>
          <w:lang w:val="de-DE"/>
        </w:rPr>
        <w:t>en</w:t>
      </w:r>
      <w:r w:rsidRPr="009A4956">
        <w:rPr>
          <w:rFonts w:eastAsiaTheme="majorEastAsia" w:cstheme="minorHAnsi"/>
          <w:color w:val="000000" w:themeColor="text1"/>
          <w:lang w:val="de-DE"/>
        </w:rPr>
        <w:t>platten</w:t>
      </w:r>
      <w:proofErr w:type="spellEnd"/>
      <w:r w:rsidRPr="009A4956">
        <w:rPr>
          <w:rFonts w:eastAsiaTheme="majorEastAsia" w:cstheme="minorHAnsi"/>
          <w:color w:val="000000" w:themeColor="text1"/>
          <w:lang w:val="de-DE"/>
        </w:rPr>
        <w:t xml:space="preserve"> </w:t>
      </w:r>
      <w:r w:rsidR="00DF032C" w:rsidRPr="009A4956">
        <w:rPr>
          <w:rFonts w:eastAsiaTheme="majorEastAsia" w:cstheme="minorHAnsi"/>
          <w:color w:val="000000" w:themeColor="text1"/>
          <w:lang w:val="de-DE"/>
        </w:rPr>
        <w:t xml:space="preserve">und weiterer Komponenten </w:t>
      </w:r>
      <w:r w:rsidRPr="009A4956">
        <w:rPr>
          <w:rFonts w:eastAsiaTheme="majorEastAsia" w:cstheme="minorHAnsi"/>
          <w:color w:val="000000" w:themeColor="text1"/>
          <w:lang w:val="de-DE"/>
        </w:rPr>
        <w:t xml:space="preserve">sowie die Montage von </w:t>
      </w:r>
      <w:proofErr w:type="spellStart"/>
      <w:r w:rsidRPr="009A4956">
        <w:rPr>
          <w:rFonts w:eastAsiaTheme="majorEastAsia" w:cstheme="minorHAnsi"/>
          <w:color w:val="000000" w:themeColor="text1"/>
          <w:lang w:val="de-DE"/>
        </w:rPr>
        <w:t>Brennstoffzellen</w:t>
      </w:r>
      <w:r w:rsidR="00A9533D">
        <w:rPr>
          <w:rFonts w:eastAsiaTheme="majorEastAsia" w:cstheme="minorHAnsi"/>
          <w:color w:val="000000" w:themeColor="text1"/>
          <w:lang w:val="de-DE"/>
        </w:rPr>
        <w:t>stacks</w:t>
      </w:r>
      <w:proofErr w:type="spellEnd"/>
      <w:r w:rsidRPr="009A4956">
        <w:rPr>
          <w:rFonts w:eastAsiaTheme="majorEastAsia" w:cstheme="minorHAnsi"/>
          <w:color w:val="000000" w:themeColor="text1"/>
          <w:lang w:val="de-DE"/>
        </w:rPr>
        <w:t xml:space="preserve">, </w:t>
      </w:r>
      <w:proofErr w:type="spellStart"/>
      <w:r w:rsidRPr="009A4956">
        <w:rPr>
          <w:rFonts w:eastAsiaTheme="majorEastAsia" w:cstheme="minorHAnsi"/>
          <w:color w:val="000000" w:themeColor="text1"/>
          <w:lang w:val="de-DE"/>
        </w:rPr>
        <w:t>Methanolreformern</w:t>
      </w:r>
      <w:proofErr w:type="spellEnd"/>
      <w:r w:rsidRPr="009A4956">
        <w:rPr>
          <w:rFonts w:eastAsiaTheme="majorEastAsia" w:cstheme="minorHAnsi"/>
          <w:color w:val="000000" w:themeColor="text1"/>
          <w:lang w:val="de-DE"/>
        </w:rPr>
        <w:t xml:space="preserve"> und </w:t>
      </w:r>
      <w:r w:rsidR="00A9533D" w:rsidRPr="00A9533D">
        <w:rPr>
          <w:rFonts w:eastAsiaTheme="majorEastAsia" w:cstheme="minorHAnsi"/>
          <w:color w:val="000000" w:themeColor="text1"/>
          <w:lang w:val="de-DE"/>
        </w:rPr>
        <w:t>Fuel-</w:t>
      </w:r>
      <w:proofErr w:type="spellStart"/>
      <w:r w:rsidR="00A9533D" w:rsidRPr="00A9533D">
        <w:rPr>
          <w:rFonts w:eastAsiaTheme="majorEastAsia" w:cstheme="minorHAnsi"/>
          <w:color w:val="000000" w:themeColor="text1"/>
          <w:lang w:val="de-DE"/>
        </w:rPr>
        <w:t>Cell</w:t>
      </w:r>
      <w:proofErr w:type="spellEnd"/>
      <w:r w:rsidR="00A9533D" w:rsidRPr="00A9533D">
        <w:rPr>
          <w:rFonts w:eastAsiaTheme="majorEastAsia" w:cstheme="minorHAnsi"/>
          <w:color w:val="000000" w:themeColor="text1"/>
          <w:lang w:val="de-DE"/>
        </w:rPr>
        <w:t>-Power-Modulen</w:t>
      </w:r>
      <w:r w:rsidRPr="00A9533D">
        <w:rPr>
          <w:rFonts w:eastAsiaTheme="majorEastAsia" w:cstheme="minorHAnsi"/>
          <w:color w:val="000000" w:themeColor="text1"/>
          <w:lang w:val="de-DE"/>
        </w:rPr>
        <w:t>.</w:t>
      </w:r>
    </w:p>
    <w:p w14:paraId="08BB99CC" w14:textId="6691C5C7" w:rsidR="00B84F52" w:rsidRPr="009A4956" w:rsidRDefault="00B84F52" w:rsidP="00B84F52">
      <w:pPr>
        <w:pBdr>
          <w:bottom w:val="single" w:sz="12" w:space="1" w:color="auto"/>
        </w:pBdr>
        <w:rPr>
          <w:rFonts w:eastAsiaTheme="majorEastAsia" w:cstheme="minorHAnsi"/>
          <w:color w:val="000000" w:themeColor="text1"/>
          <w:lang w:val="de-DE"/>
        </w:rPr>
      </w:pPr>
      <w:r w:rsidRPr="009A4956">
        <w:rPr>
          <w:rFonts w:eastAsiaTheme="majorEastAsia" w:cstheme="minorHAnsi"/>
          <w:color w:val="000000" w:themeColor="text1"/>
          <w:lang w:val="de-DE"/>
        </w:rPr>
        <w:lastRenderedPageBreak/>
        <w:t xml:space="preserve">Søren Rødkjær Nord Larsen verfügt über fast zwei Jahrzehnte Produktionserfahrung in großen internationalen </w:t>
      </w:r>
      <w:r w:rsidR="00387DFB" w:rsidRPr="009A4956">
        <w:rPr>
          <w:rFonts w:eastAsiaTheme="majorEastAsia" w:cstheme="minorHAnsi"/>
          <w:color w:val="000000" w:themeColor="text1"/>
          <w:lang w:val="de-DE"/>
        </w:rPr>
        <w:t>Industrie</w:t>
      </w:r>
      <w:r w:rsidRPr="009A4956">
        <w:rPr>
          <w:rFonts w:eastAsiaTheme="majorEastAsia" w:cstheme="minorHAnsi"/>
          <w:color w:val="000000" w:themeColor="text1"/>
          <w:lang w:val="de-DE"/>
        </w:rPr>
        <w:t xml:space="preserve">unternehmen und hat einen </w:t>
      </w:r>
      <w:r w:rsidR="00387DFB" w:rsidRPr="009A4956">
        <w:rPr>
          <w:rFonts w:eastAsiaTheme="majorEastAsia" w:cstheme="minorHAnsi"/>
          <w:color w:val="000000" w:themeColor="text1"/>
          <w:lang w:val="de-DE"/>
        </w:rPr>
        <w:t>Studiena</w:t>
      </w:r>
      <w:r w:rsidRPr="009A4956">
        <w:rPr>
          <w:rFonts w:eastAsiaTheme="majorEastAsia" w:cstheme="minorHAnsi"/>
          <w:color w:val="000000" w:themeColor="text1"/>
          <w:lang w:val="de-DE"/>
        </w:rPr>
        <w:t xml:space="preserve">bschluss in Produktionsmanagement. Zuletzt war </w:t>
      </w:r>
      <w:r w:rsidR="00941506" w:rsidRPr="009A4956">
        <w:rPr>
          <w:rFonts w:eastAsiaTheme="majorEastAsia" w:cstheme="minorHAnsi"/>
          <w:color w:val="000000" w:themeColor="text1"/>
          <w:lang w:val="de-DE"/>
        </w:rPr>
        <w:t xml:space="preserve">er </w:t>
      </w:r>
      <w:r w:rsidRPr="009A4956">
        <w:rPr>
          <w:rFonts w:eastAsiaTheme="majorEastAsia" w:cstheme="minorHAnsi"/>
          <w:color w:val="000000" w:themeColor="text1"/>
          <w:lang w:val="de-DE"/>
        </w:rPr>
        <w:t>als Werksleiter bei Alfa Laval tätig</w:t>
      </w:r>
      <w:r w:rsidR="00941506" w:rsidRPr="009A4956">
        <w:rPr>
          <w:rFonts w:eastAsiaTheme="majorEastAsia" w:cstheme="minorHAnsi"/>
          <w:color w:val="000000" w:themeColor="text1"/>
          <w:lang w:val="de-DE"/>
        </w:rPr>
        <w:t>. Bei Blue World Technologies verantwortet Søren Rødkjær Nord Larsen</w:t>
      </w:r>
      <w:r w:rsidRPr="009A4956">
        <w:rPr>
          <w:rFonts w:eastAsiaTheme="majorEastAsia" w:cstheme="minorHAnsi"/>
          <w:color w:val="000000" w:themeColor="text1"/>
          <w:lang w:val="de-DE"/>
        </w:rPr>
        <w:t xml:space="preserve"> </w:t>
      </w:r>
      <w:r w:rsidR="00941506" w:rsidRPr="009A4956">
        <w:rPr>
          <w:rFonts w:eastAsiaTheme="majorEastAsia" w:cstheme="minorHAnsi"/>
          <w:color w:val="000000" w:themeColor="text1"/>
          <w:lang w:val="de-DE"/>
        </w:rPr>
        <w:t>jetzt</w:t>
      </w:r>
      <w:r w:rsidRPr="009A4956">
        <w:rPr>
          <w:rFonts w:eastAsiaTheme="majorEastAsia" w:cstheme="minorHAnsi"/>
          <w:color w:val="000000" w:themeColor="text1"/>
          <w:lang w:val="de-DE"/>
        </w:rPr>
        <w:t xml:space="preserve"> die </w:t>
      </w:r>
      <w:r w:rsidR="00AD7F27" w:rsidRPr="009A4956">
        <w:rPr>
          <w:rFonts w:eastAsiaTheme="majorEastAsia" w:cstheme="minorHAnsi"/>
          <w:color w:val="000000" w:themeColor="text1"/>
          <w:lang w:val="de-DE"/>
        </w:rPr>
        <w:t>Straffung</w:t>
      </w:r>
      <w:r w:rsidRPr="009A4956">
        <w:rPr>
          <w:rFonts w:eastAsiaTheme="majorEastAsia" w:cstheme="minorHAnsi"/>
          <w:color w:val="000000" w:themeColor="text1"/>
          <w:lang w:val="de-DE"/>
        </w:rPr>
        <w:t xml:space="preserve"> und den Ausbau der Brennstoffzellen</w:t>
      </w:r>
      <w:r w:rsidR="00646750" w:rsidRPr="009A4956">
        <w:rPr>
          <w:rFonts w:eastAsiaTheme="majorEastAsia" w:cstheme="minorHAnsi"/>
          <w:color w:val="000000" w:themeColor="text1"/>
          <w:lang w:val="de-DE"/>
        </w:rPr>
        <w:t>-P</w:t>
      </w:r>
      <w:r w:rsidRPr="009A4956">
        <w:rPr>
          <w:rFonts w:eastAsiaTheme="majorEastAsia" w:cstheme="minorHAnsi"/>
          <w:color w:val="000000" w:themeColor="text1"/>
          <w:lang w:val="de-DE"/>
        </w:rPr>
        <w:t xml:space="preserve">roduktion. Als COO </w:t>
      </w:r>
      <w:r w:rsidR="001C6B18" w:rsidRPr="009A4956">
        <w:rPr>
          <w:rFonts w:eastAsiaTheme="majorEastAsia" w:cstheme="minorHAnsi"/>
          <w:color w:val="000000" w:themeColor="text1"/>
          <w:lang w:val="de-DE"/>
        </w:rPr>
        <w:t>gehört</w:t>
      </w:r>
      <w:r w:rsidRPr="009A4956">
        <w:rPr>
          <w:rFonts w:eastAsiaTheme="majorEastAsia" w:cstheme="minorHAnsi"/>
          <w:color w:val="000000" w:themeColor="text1"/>
          <w:lang w:val="de-DE"/>
        </w:rPr>
        <w:t xml:space="preserve"> Søren </w:t>
      </w:r>
      <w:r w:rsidR="001C6B18" w:rsidRPr="009A4956">
        <w:rPr>
          <w:rFonts w:eastAsiaTheme="majorEastAsia" w:cstheme="minorHAnsi"/>
          <w:color w:val="000000" w:themeColor="text1"/>
          <w:lang w:val="de-DE"/>
        </w:rPr>
        <w:t>zum</w:t>
      </w:r>
      <w:r w:rsidRPr="009A4956">
        <w:rPr>
          <w:rFonts w:eastAsiaTheme="majorEastAsia" w:cstheme="minorHAnsi"/>
          <w:color w:val="000000" w:themeColor="text1"/>
          <w:lang w:val="de-DE"/>
        </w:rPr>
        <w:t xml:space="preserve"> </w:t>
      </w:r>
      <w:r w:rsidR="00526D82" w:rsidRPr="009A4956">
        <w:rPr>
          <w:rFonts w:eastAsiaTheme="majorEastAsia" w:cstheme="minorHAnsi"/>
          <w:color w:val="000000" w:themeColor="text1"/>
          <w:lang w:val="de-DE"/>
        </w:rPr>
        <w:t>Vorstand</w:t>
      </w:r>
      <w:r w:rsidRPr="009A4956">
        <w:rPr>
          <w:rFonts w:eastAsiaTheme="majorEastAsia" w:cstheme="minorHAnsi"/>
          <w:color w:val="000000" w:themeColor="text1"/>
          <w:lang w:val="de-DE"/>
        </w:rPr>
        <w:t xml:space="preserve"> von Blue World Technologies.</w:t>
      </w:r>
    </w:p>
    <w:p w14:paraId="2007E36E" w14:textId="77777777" w:rsidR="00B84F52" w:rsidRPr="009A4956" w:rsidRDefault="00B84F52" w:rsidP="00B84F52">
      <w:pPr>
        <w:pBdr>
          <w:bottom w:val="single" w:sz="12" w:space="1" w:color="auto"/>
        </w:pBdr>
        <w:rPr>
          <w:rFonts w:eastAsiaTheme="majorEastAsia" w:cstheme="minorHAnsi"/>
          <w:color w:val="000000" w:themeColor="text1"/>
          <w:lang w:val="de-DE"/>
        </w:rPr>
      </w:pPr>
    </w:p>
    <w:p w14:paraId="69ACAEE7" w14:textId="0C3BD531" w:rsidR="00B84F52" w:rsidRPr="009A4956" w:rsidRDefault="001C6B18" w:rsidP="00B84F52">
      <w:pPr>
        <w:pBdr>
          <w:bottom w:val="single" w:sz="12" w:space="1" w:color="auto"/>
        </w:pBdr>
        <w:rPr>
          <w:rFonts w:eastAsiaTheme="majorEastAsia" w:cstheme="minorHAnsi"/>
          <w:color w:val="000000" w:themeColor="text1"/>
          <w:lang w:val="de-DE"/>
        </w:rPr>
      </w:pPr>
      <w:r w:rsidRPr="009A4956">
        <w:rPr>
          <w:rFonts w:eastAsiaTheme="majorEastAsia" w:cstheme="minorHAnsi"/>
          <w:color w:val="000000" w:themeColor="text1"/>
          <w:lang w:val="de-DE"/>
        </w:rPr>
        <w:t>„</w:t>
      </w:r>
      <w:r w:rsidR="00B84F52" w:rsidRPr="009A4956">
        <w:rPr>
          <w:rFonts w:eastAsiaTheme="majorEastAsia" w:cstheme="minorHAnsi"/>
          <w:color w:val="000000" w:themeColor="text1"/>
          <w:lang w:val="de-DE"/>
        </w:rPr>
        <w:t xml:space="preserve">Wir freuen uns sehr, dass wir Søren Rødkjær Nord Larsen als COO bei Blue World Technologies begrüßen </w:t>
      </w:r>
      <w:r w:rsidRPr="009A4956">
        <w:rPr>
          <w:rFonts w:eastAsiaTheme="majorEastAsia" w:cstheme="minorHAnsi"/>
          <w:color w:val="000000" w:themeColor="text1"/>
          <w:lang w:val="de-DE"/>
        </w:rPr>
        <w:t>können</w:t>
      </w:r>
      <w:r w:rsidR="00B84F52" w:rsidRPr="009A4956">
        <w:rPr>
          <w:rFonts w:eastAsiaTheme="majorEastAsia" w:cstheme="minorHAnsi"/>
          <w:color w:val="000000" w:themeColor="text1"/>
          <w:lang w:val="de-DE"/>
        </w:rPr>
        <w:t xml:space="preserve">. Als Unternehmen </w:t>
      </w:r>
      <w:r w:rsidR="00AD7F27" w:rsidRPr="009A4956">
        <w:rPr>
          <w:rFonts w:eastAsiaTheme="majorEastAsia" w:cstheme="minorHAnsi"/>
          <w:color w:val="000000" w:themeColor="text1"/>
          <w:lang w:val="de-DE"/>
        </w:rPr>
        <w:t xml:space="preserve">nähern wir uns der nächsten Etappe auf unserem Weg vom </w:t>
      </w:r>
      <w:r w:rsidR="00B84F52" w:rsidRPr="009A4956">
        <w:rPr>
          <w:rFonts w:eastAsiaTheme="majorEastAsia" w:cstheme="minorHAnsi"/>
          <w:color w:val="000000" w:themeColor="text1"/>
          <w:lang w:val="de-DE"/>
        </w:rPr>
        <w:t>Technologieentwickler zu</w:t>
      </w:r>
      <w:r w:rsidR="00AD7F27" w:rsidRPr="009A4956">
        <w:rPr>
          <w:rFonts w:eastAsiaTheme="majorEastAsia" w:cstheme="minorHAnsi"/>
          <w:color w:val="000000" w:themeColor="text1"/>
          <w:lang w:val="de-DE"/>
        </w:rPr>
        <w:t>m Industrieproduzenten</w:t>
      </w:r>
      <w:r w:rsidR="00B84F52" w:rsidRPr="009A4956">
        <w:rPr>
          <w:rFonts w:eastAsiaTheme="majorEastAsia" w:cstheme="minorHAnsi"/>
          <w:color w:val="000000" w:themeColor="text1"/>
          <w:lang w:val="de-DE"/>
        </w:rPr>
        <w:t xml:space="preserve">. Søren verfügt über eine </w:t>
      </w:r>
      <w:r w:rsidR="00941506" w:rsidRPr="009A4956">
        <w:rPr>
          <w:rFonts w:eastAsiaTheme="majorEastAsia" w:cstheme="minorHAnsi"/>
          <w:color w:val="000000" w:themeColor="text1"/>
          <w:lang w:val="de-DE"/>
        </w:rPr>
        <w:t>profunde</w:t>
      </w:r>
      <w:r w:rsidR="00B84F52" w:rsidRPr="009A4956">
        <w:rPr>
          <w:rFonts w:eastAsiaTheme="majorEastAsia" w:cstheme="minorHAnsi"/>
          <w:color w:val="000000" w:themeColor="text1"/>
          <w:lang w:val="de-DE"/>
        </w:rPr>
        <w:t xml:space="preserve"> Erfahrung in der Produktion und hat bereits eine </w:t>
      </w:r>
      <w:r w:rsidR="00705955" w:rsidRPr="009A4956">
        <w:rPr>
          <w:rFonts w:eastAsiaTheme="majorEastAsia" w:cstheme="minorHAnsi"/>
          <w:color w:val="000000" w:themeColor="text1"/>
          <w:lang w:val="de-DE"/>
        </w:rPr>
        <w:t>Fertigungsanlage</w:t>
      </w:r>
      <w:r w:rsidR="00B84F52" w:rsidRPr="009A4956">
        <w:rPr>
          <w:rFonts w:eastAsiaTheme="majorEastAsia" w:cstheme="minorHAnsi"/>
          <w:color w:val="000000" w:themeColor="text1"/>
          <w:lang w:val="de-DE"/>
        </w:rPr>
        <w:t xml:space="preserve"> von Anfang an aufgebaut</w:t>
      </w:r>
      <w:r w:rsidR="0009630B" w:rsidRPr="009A4956">
        <w:rPr>
          <w:rFonts w:eastAsiaTheme="majorEastAsia" w:cstheme="minorHAnsi"/>
          <w:color w:val="000000" w:themeColor="text1"/>
          <w:lang w:val="de-DE"/>
        </w:rPr>
        <w:t>. Außerdem</w:t>
      </w:r>
      <w:r w:rsidR="00B84F52" w:rsidRPr="009A4956">
        <w:rPr>
          <w:rFonts w:eastAsiaTheme="majorEastAsia" w:cstheme="minorHAnsi"/>
          <w:color w:val="000000" w:themeColor="text1"/>
          <w:lang w:val="de-DE"/>
        </w:rPr>
        <w:t xml:space="preserve"> besitzt </w:t>
      </w:r>
      <w:r w:rsidR="00CA218A" w:rsidRPr="009A4956">
        <w:rPr>
          <w:rFonts w:eastAsiaTheme="majorEastAsia" w:cstheme="minorHAnsi"/>
          <w:color w:val="000000" w:themeColor="text1"/>
          <w:lang w:val="de-DE"/>
        </w:rPr>
        <w:t xml:space="preserve">er genau </w:t>
      </w:r>
      <w:r w:rsidR="0009630B" w:rsidRPr="009A4956">
        <w:rPr>
          <w:rFonts w:eastAsiaTheme="majorEastAsia" w:cstheme="minorHAnsi"/>
          <w:color w:val="000000" w:themeColor="text1"/>
          <w:lang w:val="de-DE"/>
        </w:rPr>
        <w:t>die Gelassenheit</w:t>
      </w:r>
      <w:r w:rsidR="00B84F52" w:rsidRPr="009A4956">
        <w:rPr>
          <w:rFonts w:eastAsiaTheme="majorEastAsia" w:cstheme="minorHAnsi"/>
          <w:color w:val="000000" w:themeColor="text1"/>
          <w:lang w:val="de-DE"/>
        </w:rPr>
        <w:t xml:space="preserve">, </w:t>
      </w:r>
      <w:r w:rsidR="0009630B" w:rsidRPr="009A4956">
        <w:rPr>
          <w:rFonts w:eastAsiaTheme="majorEastAsia" w:cstheme="minorHAnsi"/>
          <w:color w:val="000000" w:themeColor="text1"/>
          <w:lang w:val="de-DE"/>
        </w:rPr>
        <w:t>die Persönlichkeit</w:t>
      </w:r>
      <w:r w:rsidR="00B84F52" w:rsidRPr="009A4956">
        <w:rPr>
          <w:rFonts w:eastAsiaTheme="majorEastAsia" w:cstheme="minorHAnsi"/>
          <w:color w:val="000000" w:themeColor="text1"/>
          <w:lang w:val="de-DE"/>
        </w:rPr>
        <w:t xml:space="preserve"> und </w:t>
      </w:r>
      <w:r w:rsidR="00CA218A" w:rsidRPr="009A4956">
        <w:rPr>
          <w:rFonts w:eastAsiaTheme="majorEastAsia" w:cstheme="minorHAnsi"/>
          <w:color w:val="000000" w:themeColor="text1"/>
          <w:lang w:val="de-DE"/>
        </w:rPr>
        <w:t xml:space="preserve">die </w:t>
      </w:r>
      <w:r w:rsidR="00B84F52" w:rsidRPr="009A4956">
        <w:rPr>
          <w:rFonts w:eastAsiaTheme="majorEastAsia" w:cstheme="minorHAnsi"/>
          <w:color w:val="000000" w:themeColor="text1"/>
          <w:lang w:val="de-DE"/>
        </w:rPr>
        <w:t xml:space="preserve">Leidenschaft für Stabilität, </w:t>
      </w:r>
      <w:r w:rsidR="0009630B" w:rsidRPr="009A4956">
        <w:rPr>
          <w:rFonts w:eastAsiaTheme="majorEastAsia" w:cstheme="minorHAnsi"/>
          <w:color w:val="000000" w:themeColor="text1"/>
          <w:lang w:val="de-DE"/>
        </w:rPr>
        <w:t>die zu unserem</w:t>
      </w:r>
      <w:r w:rsidR="00B84F52" w:rsidRPr="009A4956">
        <w:rPr>
          <w:rFonts w:eastAsiaTheme="majorEastAsia" w:cstheme="minorHAnsi"/>
          <w:color w:val="000000" w:themeColor="text1"/>
          <w:lang w:val="de-DE"/>
        </w:rPr>
        <w:t xml:space="preserve"> Team </w:t>
      </w:r>
      <w:r w:rsidR="0009630B" w:rsidRPr="009A4956">
        <w:rPr>
          <w:rFonts w:eastAsiaTheme="majorEastAsia" w:cstheme="minorHAnsi"/>
          <w:color w:val="000000" w:themeColor="text1"/>
          <w:lang w:val="de-DE"/>
        </w:rPr>
        <w:t xml:space="preserve">passen </w:t>
      </w:r>
      <w:r w:rsidR="00B84F52" w:rsidRPr="009A4956">
        <w:rPr>
          <w:rFonts w:eastAsiaTheme="majorEastAsia" w:cstheme="minorHAnsi"/>
          <w:color w:val="000000" w:themeColor="text1"/>
          <w:lang w:val="de-DE"/>
        </w:rPr>
        <w:t xml:space="preserve">und </w:t>
      </w:r>
      <w:r w:rsidR="00CA218A" w:rsidRPr="009A4956">
        <w:rPr>
          <w:rFonts w:eastAsiaTheme="majorEastAsia" w:cstheme="minorHAnsi"/>
          <w:color w:val="000000" w:themeColor="text1"/>
          <w:lang w:val="de-DE"/>
        </w:rPr>
        <w:t xml:space="preserve">die man </w:t>
      </w:r>
      <w:r w:rsidR="00B84F52" w:rsidRPr="009A4956">
        <w:rPr>
          <w:rFonts w:eastAsiaTheme="majorEastAsia" w:cstheme="minorHAnsi"/>
          <w:color w:val="000000" w:themeColor="text1"/>
          <w:lang w:val="de-DE"/>
        </w:rPr>
        <w:t xml:space="preserve">für die Leitung unseres Betriebs </w:t>
      </w:r>
      <w:r w:rsidR="00CA218A" w:rsidRPr="009A4956">
        <w:rPr>
          <w:rFonts w:eastAsiaTheme="majorEastAsia" w:cstheme="minorHAnsi"/>
          <w:color w:val="000000" w:themeColor="text1"/>
          <w:lang w:val="de-DE"/>
        </w:rPr>
        <w:t>braucht</w:t>
      </w:r>
      <w:r w:rsidRPr="009A4956">
        <w:rPr>
          <w:rFonts w:eastAsiaTheme="majorEastAsia" w:cstheme="minorHAnsi"/>
          <w:color w:val="000000" w:themeColor="text1"/>
          <w:lang w:val="de-DE"/>
        </w:rPr>
        <w:t>“</w:t>
      </w:r>
      <w:r w:rsidR="00B84F52" w:rsidRPr="009A4956">
        <w:rPr>
          <w:rFonts w:eastAsiaTheme="majorEastAsia" w:cstheme="minorHAnsi"/>
          <w:color w:val="000000" w:themeColor="text1"/>
          <w:lang w:val="de-DE"/>
        </w:rPr>
        <w:t xml:space="preserve">, sagt Anders Korsgaard, CEO und Mitgründer von Blue World Technologies. </w:t>
      </w:r>
    </w:p>
    <w:p w14:paraId="20BEB9BF" w14:textId="77777777" w:rsidR="00B84F52" w:rsidRPr="009A4956" w:rsidRDefault="00B84F52" w:rsidP="00B84F52">
      <w:pPr>
        <w:pBdr>
          <w:bottom w:val="single" w:sz="12" w:space="1" w:color="auto"/>
        </w:pBdr>
        <w:rPr>
          <w:rFonts w:eastAsiaTheme="majorEastAsia" w:cstheme="minorHAnsi"/>
          <w:color w:val="000000" w:themeColor="text1"/>
          <w:lang w:val="de-DE"/>
        </w:rPr>
      </w:pPr>
    </w:p>
    <w:p w14:paraId="503E50D5" w14:textId="5AFDF303" w:rsidR="00B84F52" w:rsidRPr="009A4956" w:rsidRDefault="00B84F52" w:rsidP="00B84F52">
      <w:pPr>
        <w:pBdr>
          <w:bottom w:val="single" w:sz="12" w:space="1" w:color="auto"/>
        </w:pBdr>
        <w:rPr>
          <w:rFonts w:eastAsiaTheme="majorEastAsia" w:cstheme="minorHAnsi"/>
          <w:color w:val="000000" w:themeColor="text1"/>
          <w:lang w:val="de-DE"/>
        </w:rPr>
      </w:pPr>
      <w:r w:rsidRPr="009A4956">
        <w:rPr>
          <w:rFonts w:eastAsiaTheme="majorEastAsia" w:cstheme="minorHAnsi"/>
          <w:color w:val="000000" w:themeColor="text1"/>
          <w:lang w:val="de-DE"/>
        </w:rPr>
        <w:t xml:space="preserve">Vor allem das Ziel, die Technologie durch </w:t>
      </w:r>
      <w:r w:rsidR="00CA218A" w:rsidRPr="009A4956">
        <w:rPr>
          <w:rFonts w:eastAsiaTheme="majorEastAsia" w:cstheme="minorHAnsi"/>
          <w:color w:val="000000" w:themeColor="text1"/>
          <w:lang w:val="de-DE"/>
        </w:rPr>
        <w:t>die Aufnahme</w:t>
      </w:r>
      <w:r w:rsidRPr="009A4956">
        <w:rPr>
          <w:rFonts w:eastAsiaTheme="majorEastAsia" w:cstheme="minorHAnsi"/>
          <w:color w:val="000000" w:themeColor="text1"/>
          <w:lang w:val="de-DE"/>
        </w:rPr>
        <w:t xml:space="preserve"> der Serien</w:t>
      </w:r>
      <w:r w:rsidR="00CA218A" w:rsidRPr="009A4956">
        <w:rPr>
          <w:rFonts w:eastAsiaTheme="majorEastAsia" w:cstheme="minorHAnsi"/>
          <w:color w:val="000000" w:themeColor="text1"/>
          <w:lang w:val="de-DE"/>
        </w:rPr>
        <w:t>fertigung</w:t>
      </w:r>
      <w:r w:rsidRPr="009A4956">
        <w:rPr>
          <w:rFonts w:eastAsiaTheme="majorEastAsia" w:cstheme="minorHAnsi"/>
          <w:color w:val="000000" w:themeColor="text1"/>
          <w:lang w:val="de-DE"/>
        </w:rPr>
        <w:t xml:space="preserve"> und die weitere Skalierung der Brennstoffzellenproduktion zu industrialisieren, ha</w:t>
      </w:r>
      <w:r w:rsidR="005377BF" w:rsidRPr="009A4956">
        <w:rPr>
          <w:rFonts w:eastAsiaTheme="majorEastAsia" w:cstheme="minorHAnsi"/>
          <w:color w:val="000000" w:themeColor="text1"/>
          <w:lang w:val="de-DE"/>
        </w:rPr>
        <w:t>be ihn</w:t>
      </w:r>
      <w:r w:rsidRPr="009A4956">
        <w:rPr>
          <w:rFonts w:eastAsiaTheme="majorEastAsia" w:cstheme="minorHAnsi"/>
          <w:color w:val="000000" w:themeColor="text1"/>
          <w:lang w:val="de-DE"/>
        </w:rPr>
        <w:t xml:space="preserve"> zu Blue World Technologies geführt</w:t>
      </w:r>
      <w:r w:rsidR="005377BF" w:rsidRPr="009A4956">
        <w:rPr>
          <w:rFonts w:eastAsiaTheme="majorEastAsia" w:cstheme="minorHAnsi"/>
          <w:color w:val="000000" w:themeColor="text1"/>
          <w:lang w:val="de-DE"/>
        </w:rPr>
        <w:t>, betont Søren</w:t>
      </w:r>
      <w:r w:rsidRPr="009A4956">
        <w:rPr>
          <w:rFonts w:eastAsiaTheme="majorEastAsia" w:cstheme="minorHAnsi"/>
          <w:color w:val="000000" w:themeColor="text1"/>
          <w:lang w:val="de-DE"/>
        </w:rPr>
        <w:t>:</w:t>
      </w:r>
      <w:r w:rsidR="005377BF" w:rsidRPr="009A4956">
        <w:rPr>
          <w:rFonts w:eastAsiaTheme="majorEastAsia" w:cstheme="minorHAnsi"/>
          <w:color w:val="000000" w:themeColor="text1"/>
          <w:lang w:val="de-DE"/>
        </w:rPr>
        <w:t xml:space="preserve"> „</w:t>
      </w:r>
      <w:r w:rsidRPr="009A4956">
        <w:rPr>
          <w:rFonts w:eastAsiaTheme="majorEastAsia" w:cstheme="minorHAnsi"/>
          <w:color w:val="000000" w:themeColor="text1"/>
          <w:lang w:val="de-DE"/>
        </w:rPr>
        <w:t xml:space="preserve">Blue World </w:t>
      </w:r>
      <w:r w:rsidR="005377BF" w:rsidRPr="009A4956">
        <w:rPr>
          <w:rFonts w:eastAsiaTheme="majorEastAsia" w:cstheme="minorHAnsi"/>
          <w:color w:val="000000" w:themeColor="text1"/>
          <w:lang w:val="de-DE"/>
        </w:rPr>
        <w:t xml:space="preserve">Technologies </w:t>
      </w:r>
      <w:r w:rsidR="00AC11DD" w:rsidRPr="009A4956">
        <w:rPr>
          <w:rFonts w:eastAsiaTheme="majorEastAsia" w:cstheme="minorHAnsi"/>
          <w:color w:val="000000" w:themeColor="text1"/>
          <w:lang w:val="de-DE"/>
        </w:rPr>
        <w:t>geht einen</w:t>
      </w:r>
      <w:r w:rsidRPr="009A4956">
        <w:rPr>
          <w:rFonts w:eastAsiaTheme="majorEastAsia" w:cstheme="minorHAnsi"/>
          <w:color w:val="000000" w:themeColor="text1"/>
          <w:lang w:val="de-DE"/>
        </w:rPr>
        <w:t xml:space="preserve"> </w:t>
      </w:r>
      <w:r w:rsidR="005377BF" w:rsidRPr="009A4956">
        <w:rPr>
          <w:rFonts w:eastAsiaTheme="majorEastAsia" w:cstheme="minorHAnsi"/>
          <w:color w:val="000000" w:themeColor="text1"/>
          <w:lang w:val="de-DE"/>
        </w:rPr>
        <w:t>ambitioniert</w:t>
      </w:r>
      <w:r w:rsidR="00AC11DD" w:rsidRPr="009A4956">
        <w:rPr>
          <w:rFonts w:eastAsiaTheme="majorEastAsia" w:cstheme="minorHAnsi"/>
          <w:color w:val="000000" w:themeColor="text1"/>
          <w:lang w:val="de-DE"/>
        </w:rPr>
        <w:t>en</w:t>
      </w:r>
      <w:r w:rsidRPr="009A4956">
        <w:rPr>
          <w:rFonts w:eastAsiaTheme="majorEastAsia" w:cstheme="minorHAnsi"/>
          <w:color w:val="000000" w:themeColor="text1"/>
          <w:lang w:val="de-DE"/>
        </w:rPr>
        <w:t xml:space="preserve"> Weg, der von enormer Leidenschaft, </w:t>
      </w:r>
      <w:r w:rsidR="00CB33D0" w:rsidRPr="009A4956">
        <w:rPr>
          <w:rFonts w:eastAsiaTheme="majorEastAsia" w:cstheme="minorHAnsi"/>
          <w:color w:val="000000" w:themeColor="text1"/>
          <w:lang w:val="de-DE"/>
        </w:rPr>
        <w:t xml:space="preserve">Unternehmergeist geprägt ist. Das Ziel, auf der Grundlage eines umfassenden </w:t>
      </w:r>
      <w:r w:rsidRPr="009A4956">
        <w:rPr>
          <w:rFonts w:eastAsiaTheme="majorEastAsia" w:cstheme="minorHAnsi"/>
          <w:color w:val="000000" w:themeColor="text1"/>
          <w:lang w:val="de-DE"/>
        </w:rPr>
        <w:t>Brennstoffzellen</w:t>
      </w:r>
      <w:r w:rsidR="00CB33D0" w:rsidRPr="009A4956">
        <w:rPr>
          <w:rFonts w:eastAsiaTheme="majorEastAsia" w:cstheme="minorHAnsi"/>
          <w:color w:val="000000" w:themeColor="text1"/>
          <w:lang w:val="de-DE"/>
        </w:rPr>
        <w:t>-Know-hows</w:t>
      </w:r>
      <w:r w:rsidRPr="009A4956">
        <w:rPr>
          <w:rFonts w:eastAsiaTheme="majorEastAsia" w:cstheme="minorHAnsi"/>
          <w:color w:val="000000" w:themeColor="text1"/>
          <w:lang w:val="de-DE"/>
        </w:rPr>
        <w:t xml:space="preserve"> einen Beitrag zu</w:t>
      </w:r>
      <w:r w:rsidR="00CB33D0" w:rsidRPr="009A4956">
        <w:rPr>
          <w:rFonts w:eastAsiaTheme="majorEastAsia" w:cstheme="minorHAnsi"/>
          <w:color w:val="000000" w:themeColor="text1"/>
          <w:lang w:val="de-DE"/>
        </w:rPr>
        <w:t>r</w:t>
      </w:r>
      <w:r w:rsidRPr="009A4956">
        <w:rPr>
          <w:rFonts w:eastAsiaTheme="majorEastAsia" w:cstheme="minorHAnsi"/>
          <w:color w:val="000000" w:themeColor="text1"/>
          <w:lang w:val="de-DE"/>
        </w:rPr>
        <w:t xml:space="preserve"> grünen </w:t>
      </w:r>
      <w:r w:rsidR="00CB33D0" w:rsidRPr="009A4956">
        <w:rPr>
          <w:rFonts w:eastAsiaTheme="majorEastAsia" w:cstheme="minorHAnsi"/>
          <w:color w:val="000000" w:themeColor="text1"/>
          <w:lang w:val="de-DE"/>
        </w:rPr>
        <w:t>Transformation</w:t>
      </w:r>
      <w:r w:rsidRPr="009A4956">
        <w:rPr>
          <w:rFonts w:eastAsiaTheme="majorEastAsia" w:cstheme="minorHAnsi"/>
          <w:color w:val="000000" w:themeColor="text1"/>
          <w:lang w:val="de-DE"/>
        </w:rPr>
        <w:t xml:space="preserve"> zu leisten, </w:t>
      </w:r>
      <w:r w:rsidR="00CB33D0" w:rsidRPr="009A4956">
        <w:rPr>
          <w:rFonts w:eastAsiaTheme="majorEastAsia" w:cstheme="minorHAnsi"/>
          <w:color w:val="000000" w:themeColor="text1"/>
          <w:lang w:val="de-DE"/>
        </w:rPr>
        <w:t xml:space="preserve">hat mich </w:t>
      </w:r>
      <w:r w:rsidR="0070039E" w:rsidRPr="009A4956">
        <w:rPr>
          <w:rFonts w:eastAsiaTheme="majorEastAsia" w:cstheme="minorHAnsi"/>
          <w:color w:val="000000" w:themeColor="text1"/>
          <w:lang w:val="de-DE"/>
        </w:rPr>
        <w:t>außerordentlich</w:t>
      </w:r>
      <w:r w:rsidRPr="009A4956">
        <w:rPr>
          <w:rFonts w:eastAsiaTheme="majorEastAsia" w:cstheme="minorHAnsi"/>
          <w:color w:val="000000" w:themeColor="text1"/>
          <w:lang w:val="de-DE"/>
        </w:rPr>
        <w:t xml:space="preserve"> fasziniert. </w:t>
      </w:r>
      <w:r w:rsidR="0070039E" w:rsidRPr="009A4956">
        <w:rPr>
          <w:rFonts w:eastAsiaTheme="majorEastAsia" w:cstheme="minorHAnsi"/>
          <w:color w:val="000000" w:themeColor="text1"/>
          <w:lang w:val="de-DE"/>
        </w:rPr>
        <w:t>Das</w:t>
      </w:r>
      <w:r w:rsidRPr="009A4956">
        <w:rPr>
          <w:rFonts w:eastAsiaTheme="majorEastAsia" w:cstheme="minorHAnsi"/>
          <w:color w:val="000000" w:themeColor="text1"/>
          <w:lang w:val="de-DE"/>
        </w:rPr>
        <w:t xml:space="preserve"> Unternehmen</w:t>
      </w:r>
      <w:r w:rsidR="0070039E" w:rsidRPr="009A4956">
        <w:rPr>
          <w:rFonts w:eastAsiaTheme="majorEastAsia" w:cstheme="minorHAnsi"/>
          <w:color w:val="000000" w:themeColor="text1"/>
          <w:lang w:val="de-DE"/>
        </w:rPr>
        <w:t xml:space="preserve"> ist mit dem Ziel angetreten</w:t>
      </w:r>
      <w:r w:rsidRPr="009A4956">
        <w:rPr>
          <w:rFonts w:eastAsiaTheme="majorEastAsia" w:cstheme="minorHAnsi"/>
          <w:color w:val="000000" w:themeColor="text1"/>
          <w:lang w:val="de-DE"/>
        </w:rPr>
        <w:t>, die Technologie zu industrialisieren, um Methanol-Brennstoffzellen in eine</w:t>
      </w:r>
      <w:r w:rsidR="0070039E" w:rsidRPr="009A4956">
        <w:rPr>
          <w:rFonts w:eastAsiaTheme="majorEastAsia" w:cstheme="minorHAnsi"/>
          <w:color w:val="000000" w:themeColor="text1"/>
          <w:lang w:val="de-DE"/>
        </w:rPr>
        <w:t>m</w:t>
      </w:r>
      <w:r w:rsidRPr="009A4956">
        <w:rPr>
          <w:rFonts w:eastAsiaTheme="majorEastAsia" w:cstheme="minorHAnsi"/>
          <w:color w:val="000000" w:themeColor="text1"/>
          <w:lang w:val="de-DE"/>
        </w:rPr>
        <w:t xml:space="preserve"> </w:t>
      </w:r>
      <w:r w:rsidR="0070039E" w:rsidRPr="009A4956">
        <w:rPr>
          <w:rFonts w:eastAsiaTheme="majorEastAsia" w:cstheme="minorHAnsi"/>
          <w:color w:val="000000" w:themeColor="text1"/>
          <w:lang w:val="de-DE"/>
        </w:rPr>
        <w:t>Umfang</w:t>
      </w:r>
      <w:r w:rsidRPr="009A4956">
        <w:rPr>
          <w:rFonts w:eastAsiaTheme="majorEastAsia" w:cstheme="minorHAnsi"/>
          <w:color w:val="000000" w:themeColor="text1"/>
          <w:lang w:val="de-DE"/>
        </w:rPr>
        <w:t xml:space="preserve"> und zu einem Preis </w:t>
      </w:r>
      <w:r w:rsidR="0070039E" w:rsidRPr="009A4956">
        <w:rPr>
          <w:rFonts w:eastAsiaTheme="majorEastAsia" w:cstheme="minorHAnsi"/>
          <w:color w:val="000000" w:themeColor="text1"/>
          <w:lang w:val="de-DE"/>
        </w:rPr>
        <w:t>verfügbar zu machen</w:t>
      </w:r>
      <w:r w:rsidRPr="009A4956">
        <w:rPr>
          <w:rFonts w:eastAsiaTheme="majorEastAsia" w:cstheme="minorHAnsi"/>
          <w:color w:val="000000" w:themeColor="text1"/>
          <w:lang w:val="de-DE"/>
        </w:rPr>
        <w:t xml:space="preserve">, die </w:t>
      </w:r>
      <w:r w:rsidR="0070039E" w:rsidRPr="009A4956">
        <w:rPr>
          <w:rFonts w:eastAsiaTheme="majorEastAsia" w:cstheme="minorHAnsi"/>
          <w:color w:val="000000" w:themeColor="text1"/>
          <w:lang w:val="de-DE"/>
        </w:rPr>
        <w:t xml:space="preserve">dem Transportsektor und anderen Industrien weltweit </w:t>
      </w:r>
      <w:r w:rsidRPr="009A4956">
        <w:rPr>
          <w:rFonts w:eastAsiaTheme="majorEastAsia" w:cstheme="minorHAnsi"/>
          <w:color w:val="000000" w:themeColor="text1"/>
          <w:lang w:val="de-DE"/>
        </w:rPr>
        <w:t xml:space="preserve">eine </w:t>
      </w:r>
      <w:r w:rsidR="00A24325" w:rsidRPr="009A4956">
        <w:rPr>
          <w:rFonts w:eastAsiaTheme="majorEastAsia" w:cstheme="minorHAnsi"/>
          <w:color w:val="000000" w:themeColor="text1"/>
          <w:lang w:val="de-DE"/>
        </w:rPr>
        <w:t>praktikable</w:t>
      </w:r>
      <w:r w:rsidRPr="009A4956">
        <w:rPr>
          <w:rFonts w:eastAsiaTheme="majorEastAsia" w:cstheme="minorHAnsi"/>
          <w:color w:val="000000" w:themeColor="text1"/>
          <w:lang w:val="de-DE"/>
        </w:rPr>
        <w:t xml:space="preserve"> grüne Alternative </w:t>
      </w:r>
      <w:r w:rsidR="0070039E" w:rsidRPr="009A4956">
        <w:rPr>
          <w:rFonts w:eastAsiaTheme="majorEastAsia" w:cstheme="minorHAnsi"/>
          <w:color w:val="000000" w:themeColor="text1"/>
          <w:lang w:val="de-DE"/>
        </w:rPr>
        <w:t>bieten</w:t>
      </w:r>
      <w:r w:rsidRPr="009A4956">
        <w:rPr>
          <w:rFonts w:eastAsiaTheme="majorEastAsia" w:cstheme="minorHAnsi"/>
          <w:color w:val="000000" w:themeColor="text1"/>
          <w:lang w:val="de-DE"/>
        </w:rPr>
        <w:t xml:space="preserve">. Ich freue mich </w:t>
      </w:r>
      <w:r w:rsidR="00A24325" w:rsidRPr="009A4956">
        <w:rPr>
          <w:rFonts w:eastAsiaTheme="majorEastAsia" w:cstheme="minorHAnsi"/>
          <w:color w:val="000000" w:themeColor="text1"/>
          <w:lang w:val="de-DE"/>
        </w:rPr>
        <w:t>deshalb</w:t>
      </w:r>
      <w:r w:rsidRPr="009A4956">
        <w:rPr>
          <w:rFonts w:eastAsiaTheme="majorEastAsia" w:cstheme="minorHAnsi"/>
          <w:color w:val="000000" w:themeColor="text1"/>
          <w:lang w:val="de-DE"/>
        </w:rPr>
        <w:t xml:space="preserve"> sehr</w:t>
      </w:r>
      <w:r w:rsidR="00A24325" w:rsidRPr="009A4956">
        <w:rPr>
          <w:rFonts w:eastAsiaTheme="majorEastAsia" w:cstheme="minorHAnsi"/>
          <w:color w:val="000000" w:themeColor="text1"/>
          <w:lang w:val="de-DE"/>
        </w:rPr>
        <w:t xml:space="preserve">, bei </w:t>
      </w:r>
      <w:r w:rsidRPr="009A4956">
        <w:rPr>
          <w:rFonts w:eastAsiaTheme="majorEastAsia" w:cstheme="minorHAnsi"/>
          <w:color w:val="000000" w:themeColor="text1"/>
          <w:lang w:val="de-DE"/>
        </w:rPr>
        <w:t xml:space="preserve">Blue World Technologies </w:t>
      </w:r>
      <w:r w:rsidR="00A24325" w:rsidRPr="009A4956">
        <w:rPr>
          <w:rFonts w:eastAsiaTheme="majorEastAsia" w:cstheme="minorHAnsi"/>
          <w:color w:val="000000" w:themeColor="text1"/>
          <w:lang w:val="de-DE"/>
        </w:rPr>
        <w:t>zu sein</w:t>
      </w:r>
      <w:r w:rsidR="006767AD" w:rsidRPr="009A4956">
        <w:rPr>
          <w:rFonts w:eastAsiaTheme="majorEastAsia" w:cstheme="minorHAnsi"/>
          <w:color w:val="000000" w:themeColor="text1"/>
          <w:lang w:val="de-DE"/>
        </w:rPr>
        <w:t xml:space="preserve">, um beim Start der Serienfertigung </w:t>
      </w:r>
      <w:r w:rsidR="00A24325" w:rsidRPr="009A4956">
        <w:rPr>
          <w:rFonts w:eastAsiaTheme="majorEastAsia" w:cstheme="minorHAnsi"/>
          <w:color w:val="000000" w:themeColor="text1"/>
          <w:lang w:val="de-DE"/>
        </w:rPr>
        <w:t>mitzuhelfen</w:t>
      </w:r>
      <w:r w:rsidR="006767AD" w:rsidRPr="009A4956">
        <w:rPr>
          <w:rFonts w:eastAsiaTheme="majorEastAsia" w:cstheme="minorHAnsi"/>
          <w:color w:val="000000" w:themeColor="text1"/>
          <w:lang w:val="de-DE"/>
        </w:rPr>
        <w:t xml:space="preserve"> und zum </w:t>
      </w:r>
      <w:r w:rsidRPr="009A4956">
        <w:rPr>
          <w:rFonts w:eastAsiaTheme="majorEastAsia" w:cstheme="minorHAnsi"/>
          <w:color w:val="000000" w:themeColor="text1"/>
          <w:lang w:val="de-DE"/>
        </w:rPr>
        <w:t xml:space="preserve">weiteren Ausbau der Produktion </w:t>
      </w:r>
      <w:r w:rsidR="006767AD" w:rsidRPr="009A4956">
        <w:rPr>
          <w:rFonts w:eastAsiaTheme="majorEastAsia" w:cstheme="minorHAnsi"/>
          <w:color w:val="000000" w:themeColor="text1"/>
          <w:lang w:val="de-DE"/>
        </w:rPr>
        <w:t xml:space="preserve">in den kommenden Jahren </w:t>
      </w:r>
      <w:r w:rsidRPr="009A4956">
        <w:rPr>
          <w:rFonts w:eastAsiaTheme="majorEastAsia" w:cstheme="minorHAnsi"/>
          <w:color w:val="000000" w:themeColor="text1"/>
          <w:lang w:val="de-DE"/>
        </w:rPr>
        <w:t>beizutragen</w:t>
      </w:r>
      <w:r w:rsidR="006767AD" w:rsidRPr="009A4956">
        <w:rPr>
          <w:rFonts w:eastAsiaTheme="majorEastAsia" w:cstheme="minorHAnsi"/>
          <w:color w:val="000000" w:themeColor="text1"/>
          <w:lang w:val="de-DE"/>
        </w:rPr>
        <w:t>“</w:t>
      </w:r>
      <w:r w:rsidRPr="009A4956">
        <w:rPr>
          <w:rFonts w:eastAsiaTheme="majorEastAsia" w:cstheme="minorHAnsi"/>
          <w:color w:val="000000" w:themeColor="text1"/>
          <w:lang w:val="de-DE"/>
        </w:rPr>
        <w:t xml:space="preserve">, sagt Søren Rødkjær Nord Larsen, Chief </w:t>
      </w:r>
      <w:proofErr w:type="spellStart"/>
      <w:r w:rsidRPr="009A4956">
        <w:rPr>
          <w:rFonts w:eastAsiaTheme="majorEastAsia" w:cstheme="minorHAnsi"/>
          <w:color w:val="000000" w:themeColor="text1"/>
          <w:lang w:val="de-DE"/>
        </w:rPr>
        <w:t>Operations</w:t>
      </w:r>
      <w:proofErr w:type="spellEnd"/>
      <w:r w:rsidRPr="009A4956">
        <w:rPr>
          <w:rFonts w:eastAsiaTheme="majorEastAsia" w:cstheme="minorHAnsi"/>
          <w:color w:val="000000" w:themeColor="text1"/>
          <w:lang w:val="de-DE"/>
        </w:rPr>
        <w:t xml:space="preserve"> Officer bei Blue World Technologies.</w:t>
      </w:r>
    </w:p>
    <w:p w14:paraId="01AFD320" w14:textId="77777777" w:rsidR="00B84F52" w:rsidRPr="009A4956" w:rsidRDefault="00B84F52" w:rsidP="00B84F52">
      <w:pPr>
        <w:pBdr>
          <w:bottom w:val="single" w:sz="12" w:space="1" w:color="auto"/>
        </w:pBdr>
        <w:rPr>
          <w:rFonts w:eastAsiaTheme="majorEastAsia" w:cstheme="minorHAnsi"/>
          <w:color w:val="000000" w:themeColor="text1"/>
          <w:lang w:val="de-DE"/>
        </w:rPr>
      </w:pPr>
    </w:p>
    <w:p w14:paraId="04D15E32" w14:textId="7B2DFD35" w:rsidR="00680ABC" w:rsidRPr="009A4956" w:rsidRDefault="00B84F52" w:rsidP="00B84F52">
      <w:pPr>
        <w:pBdr>
          <w:bottom w:val="single" w:sz="12" w:space="1" w:color="auto"/>
        </w:pBdr>
        <w:rPr>
          <w:rFonts w:eastAsiaTheme="majorEastAsia" w:cstheme="minorHAnsi"/>
          <w:color w:val="000000" w:themeColor="text1"/>
          <w:lang w:val="de-DE"/>
        </w:rPr>
      </w:pPr>
      <w:r w:rsidRPr="009A4956">
        <w:rPr>
          <w:rFonts w:eastAsiaTheme="majorEastAsia" w:cstheme="minorHAnsi"/>
          <w:color w:val="000000" w:themeColor="text1"/>
          <w:lang w:val="de-DE"/>
        </w:rPr>
        <w:t xml:space="preserve">Neben dem Eintritt von Søren Rødkjær Nord Larsen als COO wurde das </w:t>
      </w:r>
      <w:r w:rsidR="006767AD" w:rsidRPr="009A4956">
        <w:rPr>
          <w:rFonts w:eastAsiaTheme="majorEastAsia" w:cstheme="minorHAnsi"/>
          <w:color w:val="000000" w:themeColor="text1"/>
          <w:lang w:val="de-DE"/>
        </w:rPr>
        <w:t xml:space="preserve">Team von </w:t>
      </w:r>
      <w:r w:rsidRPr="009A4956">
        <w:rPr>
          <w:rFonts w:eastAsiaTheme="majorEastAsia" w:cstheme="minorHAnsi"/>
          <w:color w:val="000000" w:themeColor="text1"/>
          <w:lang w:val="de-DE"/>
        </w:rPr>
        <w:t>Blue World</w:t>
      </w:r>
      <w:r w:rsidR="006767AD" w:rsidRPr="009A4956">
        <w:rPr>
          <w:rFonts w:eastAsiaTheme="majorEastAsia" w:cstheme="minorHAnsi"/>
          <w:color w:val="000000" w:themeColor="text1"/>
          <w:lang w:val="de-DE"/>
        </w:rPr>
        <w:t xml:space="preserve"> Technologies</w:t>
      </w:r>
      <w:r w:rsidRPr="009A4956">
        <w:rPr>
          <w:rFonts w:eastAsiaTheme="majorEastAsia" w:cstheme="minorHAnsi"/>
          <w:color w:val="000000" w:themeColor="text1"/>
          <w:lang w:val="de-DE"/>
        </w:rPr>
        <w:t xml:space="preserve"> durch den Eintritt von Christian Winther, Partner bei Vaekstfonden, und Michael </w:t>
      </w:r>
      <w:proofErr w:type="spellStart"/>
      <w:r w:rsidRPr="009A4956">
        <w:rPr>
          <w:rFonts w:eastAsiaTheme="majorEastAsia" w:cstheme="minorHAnsi"/>
          <w:color w:val="000000" w:themeColor="text1"/>
          <w:lang w:val="de-DE"/>
        </w:rPr>
        <w:t>Wellenzohn</w:t>
      </w:r>
      <w:proofErr w:type="spellEnd"/>
      <w:r w:rsidRPr="009A4956">
        <w:rPr>
          <w:rFonts w:eastAsiaTheme="majorEastAsia" w:cstheme="minorHAnsi"/>
          <w:color w:val="000000" w:themeColor="text1"/>
          <w:lang w:val="de-DE"/>
        </w:rPr>
        <w:t xml:space="preserve">, Vertriebsvorstand der DEUTZ AG, in den </w:t>
      </w:r>
      <w:r w:rsidR="00526D82" w:rsidRPr="009A4956">
        <w:rPr>
          <w:rFonts w:eastAsiaTheme="majorEastAsia" w:cstheme="minorHAnsi"/>
          <w:color w:val="000000" w:themeColor="text1"/>
          <w:lang w:val="de-DE"/>
        </w:rPr>
        <w:t xml:space="preserve">Aufsichtsrat </w:t>
      </w:r>
      <w:r w:rsidRPr="009A4956">
        <w:rPr>
          <w:rFonts w:eastAsiaTheme="majorEastAsia" w:cstheme="minorHAnsi"/>
          <w:color w:val="000000" w:themeColor="text1"/>
          <w:lang w:val="de-DE"/>
        </w:rPr>
        <w:t>weiter verstärkt.</w:t>
      </w:r>
    </w:p>
    <w:p w14:paraId="2DDAB253" w14:textId="77777777" w:rsidR="00AD7F27" w:rsidRPr="009A4956" w:rsidRDefault="00AD7F27" w:rsidP="00B84F52">
      <w:pPr>
        <w:pBdr>
          <w:bottom w:val="single" w:sz="12" w:space="1" w:color="auto"/>
        </w:pBdr>
        <w:rPr>
          <w:rFonts w:cstheme="minorHAnsi"/>
          <w:color w:val="000000" w:themeColor="text1"/>
          <w:lang w:val="de-DE"/>
        </w:rPr>
      </w:pPr>
    </w:p>
    <w:p w14:paraId="6F174761" w14:textId="77777777" w:rsidR="00680ABC" w:rsidRPr="009A4956" w:rsidRDefault="00680ABC" w:rsidP="00680ABC">
      <w:pPr>
        <w:rPr>
          <w:lang w:val="de-DE"/>
        </w:rPr>
      </w:pPr>
    </w:p>
    <w:p w14:paraId="5BB333B1" w14:textId="77777777" w:rsidR="00BE4CDD" w:rsidRPr="009A4956" w:rsidRDefault="00BE4CDD" w:rsidP="00BE4CDD">
      <w:pPr>
        <w:pStyle w:val="Heading2"/>
        <w:rPr>
          <w:lang w:val="de-DE"/>
        </w:rPr>
      </w:pPr>
      <w:r w:rsidRPr="009A4956">
        <w:rPr>
          <w:lang w:val="de-DE"/>
        </w:rPr>
        <w:t xml:space="preserve">Pressekontakte: </w:t>
      </w:r>
    </w:p>
    <w:p w14:paraId="04D2F23C" w14:textId="77777777" w:rsidR="00BE4CDD" w:rsidRPr="009A4956" w:rsidRDefault="00BE4CDD" w:rsidP="00BE4CDD">
      <w:pPr>
        <w:rPr>
          <w:b/>
          <w:lang w:val="de-DE"/>
        </w:rPr>
      </w:pPr>
      <w:r w:rsidRPr="009A4956">
        <w:rPr>
          <w:b/>
          <w:lang w:val="de-DE"/>
        </w:rPr>
        <w:t>Blue World Technologies</w:t>
      </w:r>
    </w:p>
    <w:p w14:paraId="2BA38E9C" w14:textId="77777777" w:rsidR="00BE4CDD" w:rsidRPr="009A4956" w:rsidRDefault="00BE4CDD" w:rsidP="00BE4CDD">
      <w:pPr>
        <w:rPr>
          <w:bCs/>
          <w:lang w:val="de-DE"/>
        </w:rPr>
      </w:pPr>
    </w:p>
    <w:p w14:paraId="3CA2D3F5" w14:textId="77777777" w:rsidR="00BE4CDD" w:rsidRPr="009A4956" w:rsidRDefault="00BE4CDD" w:rsidP="00BE4CDD">
      <w:pPr>
        <w:rPr>
          <w:bCs/>
          <w:lang w:val="de-DE"/>
        </w:rPr>
      </w:pPr>
      <w:r w:rsidRPr="009A4956">
        <w:rPr>
          <w:bCs/>
          <w:lang w:val="de-DE"/>
        </w:rPr>
        <w:t>Blue World Technologies</w:t>
      </w:r>
    </w:p>
    <w:p w14:paraId="4DAA3D50" w14:textId="77777777" w:rsidR="00BE4CDD" w:rsidRPr="009A4956" w:rsidRDefault="00BE4CDD" w:rsidP="00BE4CDD">
      <w:pPr>
        <w:rPr>
          <w:bCs/>
          <w:lang w:val="de-DE"/>
        </w:rPr>
      </w:pPr>
      <w:r w:rsidRPr="009A4956">
        <w:rPr>
          <w:bCs/>
          <w:lang w:val="de-DE"/>
        </w:rPr>
        <w:t xml:space="preserve">Head </w:t>
      </w:r>
      <w:proofErr w:type="spellStart"/>
      <w:r w:rsidRPr="009A4956">
        <w:rPr>
          <w:bCs/>
          <w:lang w:val="de-DE"/>
        </w:rPr>
        <w:t>of</w:t>
      </w:r>
      <w:proofErr w:type="spellEnd"/>
      <w:r w:rsidRPr="009A4956">
        <w:rPr>
          <w:bCs/>
          <w:lang w:val="de-DE"/>
        </w:rPr>
        <w:t xml:space="preserve"> PR and Communication</w:t>
      </w:r>
      <w:r w:rsidRPr="009A4956">
        <w:rPr>
          <w:bCs/>
          <w:lang w:val="de-DE"/>
        </w:rPr>
        <w:tab/>
      </w:r>
      <w:r w:rsidRPr="009A4956">
        <w:rPr>
          <w:bCs/>
          <w:lang w:val="de-DE"/>
        </w:rPr>
        <w:tab/>
      </w:r>
      <w:r w:rsidRPr="009A4956">
        <w:rPr>
          <w:bCs/>
          <w:lang w:val="de-DE"/>
        </w:rPr>
        <w:tab/>
      </w:r>
      <w:r w:rsidRPr="009A4956">
        <w:rPr>
          <w:bCs/>
          <w:lang w:val="de-DE"/>
        </w:rPr>
        <w:tab/>
        <w:t xml:space="preserve"> </w:t>
      </w:r>
    </w:p>
    <w:p w14:paraId="16FF01B4" w14:textId="77777777" w:rsidR="00BE4CDD" w:rsidRPr="009A4956" w:rsidRDefault="00BE4CDD" w:rsidP="00BE4CDD">
      <w:pPr>
        <w:rPr>
          <w:lang w:val="de-DE"/>
        </w:rPr>
      </w:pPr>
      <w:r w:rsidRPr="009A4956">
        <w:rPr>
          <w:lang w:val="de-DE"/>
        </w:rPr>
        <w:t xml:space="preserve">Anne Kvist </w:t>
      </w:r>
      <w:r w:rsidRPr="009A4956">
        <w:rPr>
          <w:lang w:val="de-DE"/>
        </w:rPr>
        <w:tab/>
      </w:r>
      <w:r w:rsidRPr="009A4956">
        <w:rPr>
          <w:lang w:val="de-DE"/>
        </w:rPr>
        <w:tab/>
      </w:r>
      <w:r w:rsidRPr="009A4956">
        <w:rPr>
          <w:lang w:val="de-DE"/>
        </w:rPr>
        <w:tab/>
      </w:r>
      <w:r w:rsidRPr="009A4956">
        <w:rPr>
          <w:lang w:val="de-DE"/>
        </w:rPr>
        <w:tab/>
      </w:r>
      <w:r w:rsidRPr="009A4956">
        <w:rPr>
          <w:lang w:val="de-DE"/>
        </w:rPr>
        <w:tab/>
        <w:t xml:space="preserve"> </w:t>
      </w:r>
      <w:r w:rsidRPr="009A4956">
        <w:rPr>
          <w:lang w:val="de-DE"/>
        </w:rPr>
        <w:tab/>
      </w:r>
    </w:p>
    <w:p w14:paraId="4FF10F7C" w14:textId="77777777" w:rsidR="00BE4CDD" w:rsidRPr="009A4956" w:rsidRDefault="00BE4CDD" w:rsidP="00BE4CDD">
      <w:pPr>
        <w:rPr>
          <w:rStyle w:val="FooterChar"/>
          <w:lang w:val="de-DE"/>
        </w:rPr>
      </w:pPr>
      <w:r w:rsidRPr="009A4956">
        <w:rPr>
          <w:lang w:val="de-DE"/>
        </w:rPr>
        <w:t xml:space="preserve">E-Mail: </w:t>
      </w:r>
      <w:hyperlink r:id="rId12" w:history="1">
        <w:r w:rsidRPr="009A4956">
          <w:rPr>
            <w:rStyle w:val="FooterChar"/>
            <w:color w:val="5CB885" w:themeColor="accent1"/>
            <w:u w:val="single"/>
            <w:lang w:val="de-DE"/>
          </w:rPr>
          <w:t>akv@blue.world</w:t>
        </w:r>
      </w:hyperlink>
      <w:r w:rsidRPr="009A4956">
        <w:rPr>
          <w:lang w:val="de-DE"/>
        </w:rPr>
        <w:tab/>
        <w:t xml:space="preserve"> </w:t>
      </w:r>
      <w:r w:rsidRPr="009A4956">
        <w:rPr>
          <w:lang w:val="de-DE"/>
        </w:rPr>
        <w:tab/>
        <w:t xml:space="preserve"> </w:t>
      </w:r>
    </w:p>
    <w:p w14:paraId="6DEBF19E" w14:textId="77777777" w:rsidR="00BE4CDD" w:rsidRPr="009A4956" w:rsidRDefault="00BE4CDD" w:rsidP="00BE4CDD">
      <w:pPr>
        <w:rPr>
          <w:lang w:val="de-DE"/>
        </w:rPr>
      </w:pPr>
      <w:r w:rsidRPr="009A4956">
        <w:rPr>
          <w:lang w:val="de-DE"/>
        </w:rPr>
        <w:t>Mobil: +45 31 60 16 71</w:t>
      </w:r>
      <w:r w:rsidRPr="009A4956">
        <w:rPr>
          <w:lang w:val="de-DE"/>
        </w:rPr>
        <w:tab/>
      </w:r>
    </w:p>
    <w:p w14:paraId="0FA137FB" w14:textId="77777777" w:rsidR="00BE4CDD" w:rsidRPr="009A4956" w:rsidRDefault="00BE4CDD" w:rsidP="00BE4CDD">
      <w:pPr>
        <w:rPr>
          <w:lang w:val="de-DE"/>
        </w:rPr>
      </w:pPr>
    </w:p>
    <w:p w14:paraId="36ED5C25" w14:textId="77777777" w:rsidR="00BE4CDD" w:rsidRPr="009A4956" w:rsidRDefault="00BE4CDD" w:rsidP="00BE4CDD">
      <w:pPr>
        <w:rPr>
          <w:rFonts w:cstheme="minorHAnsi"/>
          <w:lang w:val="de-DE"/>
        </w:rPr>
      </w:pPr>
      <w:r w:rsidRPr="009A4956">
        <w:rPr>
          <w:rFonts w:cstheme="minorHAnsi"/>
          <w:lang w:val="de-DE"/>
        </w:rPr>
        <w:t>Ulrich Stockheim Communications</w:t>
      </w:r>
    </w:p>
    <w:p w14:paraId="4AF4C79D" w14:textId="77777777" w:rsidR="00BE4CDD" w:rsidRPr="009A4956" w:rsidRDefault="00BE4CDD" w:rsidP="00BE4CDD">
      <w:pPr>
        <w:rPr>
          <w:rFonts w:cstheme="minorHAnsi"/>
          <w:lang w:val="de-DE"/>
        </w:rPr>
      </w:pPr>
      <w:r w:rsidRPr="009A4956">
        <w:rPr>
          <w:rFonts w:cstheme="minorHAnsi"/>
          <w:lang w:val="de-DE"/>
        </w:rPr>
        <w:t xml:space="preserve">Wolfgang </w:t>
      </w:r>
      <w:proofErr w:type="spellStart"/>
      <w:r w:rsidRPr="009A4956">
        <w:rPr>
          <w:rFonts w:cstheme="minorHAnsi"/>
          <w:lang w:val="de-DE"/>
        </w:rPr>
        <w:t>Nübold</w:t>
      </w:r>
      <w:proofErr w:type="spellEnd"/>
    </w:p>
    <w:p w14:paraId="2B9AB983" w14:textId="77777777" w:rsidR="00BE4CDD" w:rsidRPr="009A4956" w:rsidRDefault="00BE4CDD" w:rsidP="00BE4CDD">
      <w:pPr>
        <w:rPr>
          <w:rFonts w:cstheme="minorHAnsi"/>
          <w:lang w:val="de-DE"/>
        </w:rPr>
      </w:pPr>
      <w:r w:rsidRPr="009A4956">
        <w:rPr>
          <w:rFonts w:cstheme="minorHAnsi"/>
          <w:lang w:val="de-DE"/>
        </w:rPr>
        <w:t xml:space="preserve">E-Mail: </w:t>
      </w:r>
      <w:hyperlink r:id="rId13" w:history="1">
        <w:r w:rsidRPr="009A4956">
          <w:rPr>
            <w:rStyle w:val="Hyperlink"/>
            <w:rFonts w:cstheme="minorHAnsi"/>
            <w:lang w:val="de-DE"/>
          </w:rPr>
          <w:t>wn@us-communications.com</w:t>
        </w:r>
      </w:hyperlink>
    </w:p>
    <w:p w14:paraId="69CBAA82" w14:textId="77777777" w:rsidR="00BE4CDD" w:rsidRPr="009A4956" w:rsidRDefault="00BE4CDD" w:rsidP="00BE4CDD">
      <w:pPr>
        <w:rPr>
          <w:rFonts w:cstheme="minorHAnsi"/>
          <w:lang w:val="de-DE"/>
        </w:rPr>
      </w:pPr>
      <w:r w:rsidRPr="009A4956">
        <w:rPr>
          <w:rFonts w:cstheme="minorHAnsi"/>
          <w:lang w:val="de-DE"/>
        </w:rPr>
        <w:t>Telefon: +49 221 28 06 55 13</w:t>
      </w:r>
    </w:p>
    <w:p w14:paraId="65DB0977" w14:textId="77777777" w:rsidR="00BE4CDD" w:rsidRPr="009A4956" w:rsidRDefault="00BE4CDD" w:rsidP="00BE4CDD">
      <w:pPr>
        <w:pStyle w:val="Heading2"/>
        <w:rPr>
          <w:lang w:val="de-DE"/>
        </w:rPr>
      </w:pPr>
      <w:r w:rsidRPr="009A4956">
        <w:rPr>
          <w:lang w:val="de-DE"/>
        </w:rPr>
        <w:lastRenderedPageBreak/>
        <w:t>Über Blue World Technologies</w:t>
      </w:r>
    </w:p>
    <w:p w14:paraId="1F070109" w14:textId="77777777" w:rsidR="00BE4CDD" w:rsidRPr="009A4956" w:rsidRDefault="00BE4CDD" w:rsidP="00BE4CDD">
      <w:pPr>
        <w:rPr>
          <w:rFonts w:cstheme="minorHAnsi"/>
          <w:sz w:val="18"/>
          <w:szCs w:val="18"/>
          <w:lang w:val="de-DE"/>
        </w:rPr>
      </w:pPr>
      <w:r w:rsidRPr="009A4956">
        <w:rPr>
          <w:rFonts w:cstheme="minorHAnsi"/>
          <w:sz w:val="18"/>
          <w:szCs w:val="18"/>
          <w:lang w:val="de-DE"/>
        </w:rPr>
        <w:t>Blue World Technologies ist ein ehrgeiziger und visionärer Entwickler und Hersteller von Hochtemperatur-PEM Brennstoffzellen-Komponenten und Systemen für stationäre und APU-Anwendungen und für den Automobil- und Schwerlasttransportsektor auf der ganzen Welt. Die Brennstoffzellen sind eine umweltfreundliche Alternative zu Verbrennungsmotoren und Dieselgeneratoren. Als Teil des Power-</w:t>
      </w:r>
      <w:proofErr w:type="spellStart"/>
      <w:r w:rsidRPr="009A4956">
        <w:rPr>
          <w:rFonts w:cstheme="minorHAnsi"/>
          <w:sz w:val="18"/>
          <w:szCs w:val="18"/>
          <w:lang w:val="de-DE"/>
        </w:rPr>
        <w:t>to</w:t>
      </w:r>
      <w:proofErr w:type="spellEnd"/>
      <w:r w:rsidRPr="009A4956">
        <w:rPr>
          <w:rFonts w:cstheme="minorHAnsi"/>
          <w:sz w:val="18"/>
          <w:szCs w:val="18"/>
          <w:lang w:val="de-DE"/>
        </w:rPr>
        <w:t>-X-Ökosystems unterstützt die Methanol-Brennstoffzellentechnologie denjenigen Teil des ökologischen Umbaus, der nicht allein durch direkte Elektrifizierung und Batterietechnologie bewältigt werden kann.</w:t>
      </w:r>
    </w:p>
    <w:p w14:paraId="6ABF71D6" w14:textId="77777777" w:rsidR="00BE4CDD" w:rsidRPr="009A4956" w:rsidRDefault="00BE4CDD" w:rsidP="00BE4CDD">
      <w:pPr>
        <w:rPr>
          <w:rFonts w:cstheme="minorHAnsi"/>
          <w:sz w:val="18"/>
          <w:szCs w:val="18"/>
          <w:lang w:val="de-DE"/>
        </w:rPr>
      </w:pPr>
    </w:p>
    <w:p w14:paraId="4D7F0817" w14:textId="77777777" w:rsidR="00BE4CDD" w:rsidRPr="009A4956" w:rsidRDefault="00BE4CDD" w:rsidP="00BE4CDD">
      <w:pPr>
        <w:rPr>
          <w:rFonts w:cstheme="minorHAnsi"/>
          <w:sz w:val="18"/>
          <w:szCs w:val="18"/>
          <w:lang w:val="de-DE"/>
        </w:rPr>
      </w:pPr>
      <w:r w:rsidRPr="009A4956">
        <w:rPr>
          <w:rFonts w:cstheme="minorHAnsi"/>
          <w:sz w:val="18"/>
          <w:szCs w:val="18"/>
          <w:lang w:val="de-DE"/>
        </w:rPr>
        <w:t>Blue World Technologies verwendet als Energieträger für seine Brennstoffzellensysteme primär Methanol – ein erneuerbarer flüssiger Kraftstoff, der unter Verwendung der vorhandenen Infrastruktur einfach und kostengünstig jahrelang gelagert und um die Welt transportiert werden kann.</w:t>
      </w:r>
    </w:p>
    <w:p w14:paraId="1D664308" w14:textId="77777777" w:rsidR="00BE4CDD" w:rsidRPr="009A4956" w:rsidRDefault="00BE4CDD" w:rsidP="00BE4CDD">
      <w:pPr>
        <w:rPr>
          <w:rFonts w:cstheme="minorHAnsi"/>
          <w:sz w:val="18"/>
          <w:szCs w:val="18"/>
          <w:lang w:val="de-DE"/>
        </w:rPr>
      </w:pPr>
    </w:p>
    <w:p w14:paraId="3DE8EF42" w14:textId="77777777" w:rsidR="00141A19" w:rsidRPr="009A4956" w:rsidRDefault="00BE4CDD" w:rsidP="00141A19">
      <w:pPr>
        <w:rPr>
          <w:rFonts w:cstheme="minorHAnsi"/>
          <w:sz w:val="18"/>
          <w:szCs w:val="18"/>
          <w:lang w:val="de-DE"/>
        </w:rPr>
      </w:pPr>
      <w:r w:rsidRPr="009A4956">
        <w:rPr>
          <w:rFonts w:cstheme="minorHAnsi"/>
          <w:sz w:val="18"/>
          <w:szCs w:val="18"/>
          <w:lang w:val="de-DE"/>
        </w:rPr>
        <w:t>Blue World Technologies kann auf umfangreiche Erfahrungen aus der Brennstoffzellenindustrie zurückgreifen und hat sich zum Ziel gesetzt, der Technologie durch Massenproduktion zum Durchbruch zu verhelfen. Das Unternehmen konzentriert sich auf die Hochtemperatur-PEM-Brennstoffzelle in Kombination mit Methanol-</w:t>
      </w:r>
      <w:proofErr w:type="spellStart"/>
      <w:r w:rsidRPr="009A4956">
        <w:rPr>
          <w:rFonts w:cstheme="minorHAnsi"/>
          <w:sz w:val="18"/>
          <w:szCs w:val="18"/>
          <w:lang w:val="de-DE"/>
        </w:rPr>
        <w:t>Reforming</w:t>
      </w:r>
      <w:proofErr w:type="spellEnd"/>
      <w:r w:rsidRPr="009A4956">
        <w:rPr>
          <w:rFonts w:cstheme="minorHAnsi"/>
          <w:sz w:val="18"/>
          <w:szCs w:val="18"/>
          <w:lang w:val="de-DE"/>
        </w:rPr>
        <w:t>. Diese Kombination gewährleistet ein einfaches Systemdesign mit hoher Umwandlungseffizienz und erheblichen Vorteilen wie CO2-Reduzierung, Kraftstoffkosteneinsparungen und null schädlichen Emissionen.</w:t>
      </w:r>
    </w:p>
    <w:p w14:paraId="35B9EBC8" w14:textId="77777777" w:rsidR="00141A19" w:rsidRPr="009A4956" w:rsidRDefault="00141A19" w:rsidP="00141A19">
      <w:pPr>
        <w:rPr>
          <w:rFonts w:cstheme="minorHAnsi"/>
          <w:sz w:val="18"/>
          <w:szCs w:val="18"/>
          <w:lang w:val="de-DE"/>
        </w:rPr>
      </w:pPr>
    </w:p>
    <w:p w14:paraId="5C1A5B04" w14:textId="0FDAE15D" w:rsidR="00961448" w:rsidRPr="009A4956" w:rsidRDefault="00141A19" w:rsidP="00141A19">
      <w:pPr>
        <w:rPr>
          <w:rFonts w:cstheme="minorHAnsi"/>
          <w:sz w:val="18"/>
          <w:szCs w:val="18"/>
          <w:lang w:val="de-DE"/>
        </w:rPr>
      </w:pPr>
      <w:r w:rsidRPr="009A4956">
        <w:rPr>
          <w:rFonts w:cstheme="minorHAnsi"/>
          <w:sz w:val="18"/>
          <w:szCs w:val="18"/>
          <w:lang w:val="de-DE"/>
        </w:rPr>
        <w:t xml:space="preserve">Lesen Sie mehr über Blue World Technologies auf unserer Website </w:t>
      </w:r>
      <w:hyperlink r:id="rId14" w:history="1">
        <w:r w:rsidRPr="009A4956">
          <w:rPr>
            <w:rStyle w:val="Hyperlink"/>
            <w:rFonts w:cstheme="minorHAnsi"/>
            <w:sz w:val="18"/>
            <w:szCs w:val="18"/>
            <w:lang w:val="de-DE"/>
          </w:rPr>
          <w:t>www.blue.world</w:t>
        </w:r>
      </w:hyperlink>
      <w:r w:rsidRPr="009A4956">
        <w:rPr>
          <w:rFonts w:cstheme="minorHAnsi"/>
          <w:sz w:val="18"/>
          <w:szCs w:val="18"/>
          <w:lang w:val="de-DE"/>
        </w:rPr>
        <w:t xml:space="preserve"> oder besuchen Sie uns in den </w:t>
      </w:r>
      <w:hyperlink r:id="rId15" w:anchor="social-media" w:history="1">
        <w:r w:rsidRPr="009A4956">
          <w:rPr>
            <w:rFonts w:cstheme="minorHAnsi"/>
            <w:color w:val="5CB885" w:themeColor="accent1"/>
            <w:sz w:val="18"/>
            <w:szCs w:val="18"/>
            <w:u w:val="single"/>
            <w:lang w:val="de-DE"/>
          </w:rPr>
          <w:t>sozialen Medien</w:t>
        </w:r>
      </w:hyperlink>
      <w:r w:rsidRPr="009A4956">
        <w:rPr>
          <w:rFonts w:cstheme="minorHAnsi"/>
          <w:sz w:val="18"/>
          <w:szCs w:val="18"/>
          <w:lang w:val="de-DE"/>
        </w:rPr>
        <w:t>.</w:t>
      </w:r>
    </w:p>
    <w:sectPr w:rsidR="00961448" w:rsidRPr="009A4956" w:rsidSect="00365B3A">
      <w:headerReference w:type="default" r:id="rId16"/>
      <w:footerReference w:type="default" r:id="rId17"/>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F764" w14:textId="77777777" w:rsidR="00A83A4E" w:rsidRDefault="00A83A4E" w:rsidP="00170FF8">
      <w:r>
        <w:separator/>
      </w:r>
    </w:p>
  </w:endnote>
  <w:endnote w:type="continuationSeparator" w:id="0">
    <w:p w14:paraId="51296974" w14:textId="77777777" w:rsidR="00A83A4E" w:rsidRDefault="00A83A4E" w:rsidP="00170FF8">
      <w:r>
        <w:continuationSeparator/>
      </w:r>
    </w:p>
  </w:endnote>
  <w:endnote w:type="continuationNotice" w:id="1">
    <w:p w14:paraId="17AA3B49" w14:textId="77777777" w:rsidR="00A83A4E" w:rsidRDefault="00A83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586592FF" w14:textId="1A82B326" w:rsidR="00365B3A" w:rsidRPr="00365B3A" w:rsidRDefault="008E6BA7">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8A27" w14:textId="77777777" w:rsidR="00A83A4E" w:rsidRDefault="00A83A4E" w:rsidP="00170FF8">
      <w:r>
        <w:separator/>
      </w:r>
    </w:p>
  </w:footnote>
  <w:footnote w:type="continuationSeparator" w:id="0">
    <w:p w14:paraId="39639EF7" w14:textId="77777777" w:rsidR="00A83A4E" w:rsidRDefault="00A83A4E" w:rsidP="00170FF8">
      <w:r>
        <w:continuationSeparator/>
      </w:r>
    </w:p>
  </w:footnote>
  <w:footnote w:type="continuationNotice" w:id="1">
    <w:p w14:paraId="6077E35F" w14:textId="77777777" w:rsidR="00A83A4E" w:rsidRDefault="00A83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3EFE027F" wp14:editId="329966BD">
          <wp:simplePos x="0" y="0"/>
          <wp:positionH relativeFrom="rightMargin">
            <wp:posOffset>-176357</wp:posOffset>
          </wp:positionH>
          <wp:positionV relativeFrom="page">
            <wp:posOffset>290945</wp:posOffset>
          </wp:positionV>
          <wp:extent cx="925006" cy="539999"/>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925006" cy="539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0"/>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rEwsTS0tDAzMTdS0lEKTi0uzszPAykwNK8FAMaSxJUtAAAA"/>
  </w:docVars>
  <w:rsids>
    <w:rsidRoot w:val="00487DE1"/>
    <w:rsid w:val="00001366"/>
    <w:rsid w:val="00005955"/>
    <w:rsid w:val="00006624"/>
    <w:rsid w:val="00006F5E"/>
    <w:rsid w:val="00014C90"/>
    <w:rsid w:val="00015A0A"/>
    <w:rsid w:val="000177D7"/>
    <w:rsid w:val="00020CB1"/>
    <w:rsid w:val="00021443"/>
    <w:rsid w:val="000215DE"/>
    <w:rsid w:val="000303F3"/>
    <w:rsid w:val="00030496"/>
    <w:rsid w:val="00032E65"/>
    <w:rsid w:val="00035597"/>
    <w:rsid w:val="00036357"/>
    <w:rsid w:val="00037BAA"/>
    <w:rsid w:val="00042B9C"/>
    <w:rsid w:val="00043D57"/>
    <w:rsid w:val="0004591F"/>
    <w:rsid w:val="00047EE1"/>
    <w:rsid w:val="00050354"/>
    <w:rsid w:val="00050700"/>
    <w:rsid w:val="00052605"/>
    <w:rsid w:val="00052D4E"/>
    <w:rsid w:val="00056DB9"/>
    <w:rsid w:val="00062B48"/>
    <w:rsid w:val="000653EB"/>
    <w:rsid w:val="00067550"/>
    <w:rsid w:val="00067CD3"/>
    <w:rsid w:val="00067DE1"/>
    <w:rsid w:val="00071CAE"/>
    <w:rsid w:val="00072C39"/>
    <w:rsid w:val="00076F8C"/>
    <w:rsid w:val="00082627"/>
    <w:rsid w:val="0008407F"/>
    <w:rsid w:val="000864D1"/>
    <w:rsid w:val="0009050D"/>
    <w:rsid w:val="00091289"/>
    <w:rsid w:val="0009630B"/>
    <w:rsid w:val="000A5370"/>
    <w:rsid w:val="000A5A70"/>
    <w:rsid w:val="000B33CC"/>
    <w:rsid w:val="000C0BEF"/>
    <w:rsid w:val="000C13F5"/>
    <w:rsid w:val="000C1D6C"/>
    <w:rsid w:val="000C3393"/>
    <w:rsid w:val="000C5541"/>
    <w:rsid w:val="000D1289"/>
    <w:rsid w:val="000D2B24"/>
    <w:rsid w:val="000D3723"/>
    <w:rsid w:val="000D51EB"/>
    <w:rsid w:val="000D59E9"/>
    <w:rsid w:val="000D7FE6"/>
    <w:rsid w:val="000E39B1"/>
    <w:rsid w:val="000E4DBD"/>
    <w:rsid w:val="000E59AC"/>
    <w:rsid w:val="000E5B98"/>
    <w:rsid w:val="000E74FA"/>
    <w:rsid w:val="000E770B"/>
    <w:rsid w:val="000F1410"/>
    <w:rsid w:val="000F697E"/>
    <w:rsid w:val="000F6D7E"/>
    <w:rsid w:val="000F7582"/>
    <w:rsid w:val="001009AE"/>
    <w:rsid w:val="0010320A"/>
    <w:rsid w:val="001041E8"/>
    <w:rsid w:val="00104623"/>
    <w:rsid w:val="001049EF"/>
    <w:rsid w:val="00104A61"/>
    <w:rsid w:val="001108F3"/>
    <w:rsid w:val="00110B29"/>
    <w:rsid w:val="00111041"/>
    <w:rsid w:val="00111CD0"/>
    <w:rsid w:val="00111E30"/>
    <w:rsid w:val="001127DB"/>
    <w:rsid w:val="00113E86"/>
    <w:rsid w:val="001170F7"/>
    <w:rsid w:val="0011742D"/>
    <w:rsid w:val="0012092A"/>
    <w:rsid w:val="00122065"/>
    <w:rsid w:val="00122EC1"/>
    <w:rsid w:val="00124886"/>
    <w:rsid w:val="00124A18"/>
    <w:rsid w:val="00126F28"/>
    <w:rsid w:val="00126F73"/>
    <w:rsid w:val="001326EA"/>
    <w:rsid w:val="001367B5"/>
    <w:rsid w:val="00137606"/>
    <w:rsid w:val="00137CBE"/>
    <w:rsid w:val="00141A19"/>
    <w:rsid w:val="001444EB"/>
    <w:rsid w:val="00144CD9"/>
    <w:rsid w:val="0015213C"/>
    <w:rsid w:val="001528B0"/>
    <w:rsid w:val="00153987"/>
    <w:rsid w:val="00155748"/>
    <w:rsid w:val="00155EAA"/>
    <w:rsid w:val="001566A7"/>
    <w:rsid w:val="0015696F"/>
    <w:rsid w:val="00157D9B"/>
    <w:rsid w:val="00160706"/>
    <w:rsid w:val="0016160E"/>
    <w:rsid w:val="00162777"/>
    <w:rsid w:val="00170FF8"/>
    <w:rsid w:val="001730E1"/>
    <w:rsid w:val="00174D06"/>
    <w:rsid w:val="00177099"/>
    <w:rsid w:val="0017712F"/>
    <w:rsid w:val="00180ACD"/>
    <w:rsid w:val="00180EE1"/>
    <w:rsid w:val="001812D5"/>
    <w:rsid w:val="00184354"/>
    <w:rsid w:val="00184373"/>
    <w:rsid w:val="00187E65"/>
    <w:rsid w:val="001961E8"/>
    <w:rsid w:val="0019638E"/>
    <w:rsid w:val="00196573"/>
    <w:rsid w:val="001A1B9F"/>
    <w:rsid w:val="001A30DB"/>
    <w:rsid w:val="001B097F"/>
    <w:rsid w:val="001B2F6C"/>
    <w:rsid w:val="001B3953"/>
    <w:rsid w:val="001B4E4E"/>
    <w:rsid w:val="001B69FB"/>
    <w:rsid w:val="001B7FC4"/>
    <w:rsid w:val="001C1AAF"/>
    <w:rsid w:val="001C23C7"/>
    <w:rsid w:val="001C2B38"/>
    <w:rsid w:val="001C5136"/>
    <w:rsid w:val="001C5F65"/>
    <w:rsid w:val="001C6B18"/>
    <w:rsid w:val="001D15E4"/>
    <w:rsid w:val="001D4500"/>
    <w:rsid w:val="001D5BD6"/>
    <w:rsid w:val="001D5D6F"/>
    <w:rsid w:val="001E1078"/>
    <w:rsid w:val="001E10CB"/>
    <w:rsid w:val="001E595B"/>
    <w:rsid w:val="001E61DA"/>
    <w:rsid w:val="001E6437"/>
    <w:rsid w:val="001E6E73"/>
    <w:rsid w:val="001F30B8"/>
    <w:rsid w:val="001F3748"/>
    <w:rsid w:val="001F3BDC"/>
    <w:rsid w:val="001F6755"/>
    <w:rsid w:val="001F686B"/>
    <w:rsid w:val="002022FF"/>
    <w:rsid w:val="00204562"/>
    <w:rsid w:val="002046E4"/>
    <w:rsid w:val="002047FF"/>
    <w:rsid w:val="00205125"/>
    <w:rsid w:val="0021018F"/>
    <w:rsid w:val="002137C1"/>
    <w:rsid w:val="0021494F"/>
    <w:rsid w:val="00220EF6"/>
    <w:rsid w:val="00222ACF"/>
    <w:rsid w:val="00222AF0"/>
    <w:rsid w:val="00222F93"/>
    <w:rsid w:val="00223822"/>
    <w:rsid w:val="002244A0"/>
    <w:rsid w:val="00227B38"/>
    <w:rsid w:val="00232919"/>
    <w:rsid w:val="002338BD"/>
    <w:rsid w:val="00234B0D"/>
    <w:rsid w:val="0023573E"/>
    <w:rsid w:val="00236435"/>
    <w:rsid w:val="00236EB2"/>
    <w:rsid w:val="0023704A"/>
    <w:rsid w:val="00240D25"/>
    <w:rsid w:val="00241B8F"/>
    <w:rsid w:val="00243FC1"/>
    <w:rsid w:val="00244062"/>
    <w:rsid w:val="0024593F"/>
    <w:rsid w:val="0025013A"/>
    <w:rsid w:val="002504C3"/>
    <w:rsid w:val="0025567B"/>
    <w:rsid w:val="0025786E"/>
    <w:rsid w:val="00257CB2"/>
    <w:rsid w:val="00263968"/>
    <w:rsid w:val="00263C83"/>
    <w:rsid w:val="00264C53"/>
    <w:rsid w:val="00267B1E"/>
    <w:rsid w:val="00272E06"/>
    <w:rsid w:val="00273A3C"/>
    <w:rsid w:val="00277C1D"/>
    <w:rsid w:val="00280CB9"/>
    <w:rsid w:val="002813D0"/>
    <w:rsid w:val="002834B3"/>
    <w:rsid w:val="002916E7"/>
    <w:rsid w:val="00291E1C"/>
    <w:rsid w:val="0029234D"/>
    <w:rsid w:val="002A1FCE"/>
    <w:rsid w:val="002A20D0"/>
    <w:rsid w:val="002A7156"/>
    <w:rsid w:val="002A744B"/>
    <w:rsid w:val="002B2170"/>
    <w:rsid w:val="002B3DB9"/>
    <w:rsid w:val="002B45C7"/>
    <w:rsid w:val="002B46DF"/>
    <w:rsid w:val="002B5461"/>
    <w:rsid w:val="002B57BE"/>
    <w:rsid w:val="002B638F"/>
    <w:rsid w:val="002C2AB9"/>
    <w:rsid w:val="002C74D1"/>
    <w:rsid w:val="002C79D8"/>
    <w:rsid w:val="002D0F76"/>
    <w:rsid w:val="002D319E"/>
    <w:rsid w:val="002E2595"/>
    <w:rsid w:val="002E37DB"/>
    <w:rsid w:val="002E50B8"/>
    <w:rsid w:val="002F155C"/>
    <w:rsid w:val="002F1820"/>
    <w:rsid w:val="002F19B3"/>
    <w:rsid w:val="002F2D30"/>
    <w:rsid w:val="002F502F"/>
    <w:rsid w:val="002F63B1"/>
    <w:rsid w:val="003013A0"/>
    <w:rsid w:val="00302D85"/>
    <w:rsid w:val="00303E2C"/>
    <w:rsid w:val="00304A1C"/>
    <w:rsid w:val="003065A7"/>
    <w:rsid w:val="00307EC1"/>
    <w:rsid w:val="003106D3"/>
    <w:rsid w:val="00312233"/>
    <w:rsid w:val="00312CCC"/>
    <w:rsid w:val="0031335A"/>
    <w:rsid w:val="003175A9"/>
    <w:rsid w:val="00321E26"/>
    <w:rsid w:val="00324415"/>
    <w:rsid w:val="003244DE"/>
    <w:rsid w:val="003252FB"/>
    <w:rsid w:val="00325450"/>
    <w:rsid w:val="00325B1A"/>
    <w:rsid w:val="0033052D"/>
    <w:rsid w:val="00332CF7"/>
    <w:rsid w:val="003408D9"/>
    <w:rsid w:val="00346073"/>
    <w:rsid w:val="003501B3"/>
    <w:rsid w:val="00350A61"/>
    <w:rsid w:val="00353471"/>
    <w:rsid w:val="003538C4"/>
    <w:rsid w:val="00354831"/>
    <w:rsid w:val="00357043"/>
    <w:rsid w:val="003619E6"/>
    <w:rsid w:val="00361E73"/>
    <w:rsid w:val="00361F29"/>
    <w:rsid w:val="00363B3A"/>
    <w:rsid w:val="003650D1"/>
    <w:rsid w:val="00365B3A"/>
    <w:rsid w:val="00372409"/>
    <w:rsid w:val="003728EB"/>
    <w:rsid w:val="00374D38"/>
    <w:rsid w:val="00375235"/>
    <w:rsid w:val="0037533B"/>
    <w:rsid w:val="00376856"/>
    <w:rsid w:val="003815EA"/>
    <w:rsid w:val="00382567"/>
    <w:rsid w:val="003829D0"/>
    <w:rsid w:val="00386662"/>
    <w:rsid w:val="00386E62"/>
    <w:rsid w:val="00387DFB"/>
    <w:rsid w:val="00391D6B"/>
    <w:rsid w:val="00392697"/>
    <w:rsid w:val="0039518B"/>
    <w:rsid w:val="003A5313"/>
    <w:rsid w:val="003A5A60"/>
    <w:rsid w:val="003A72AC"/>
    <w:rsid w:val="003A7D30"/>
    <w:rsid w:val="003B10F3"/>
    <w:rsid w:val="003B3CC8"/>
    <w:rsid w:val="003B454E"/>
    <w:rsid w:val="003B468D"/>
    <w:rsid w:val="003B4D4F"/>
    <w:rsid w:val="003B606A"/>
    <w:rsid w:val="003B6716"/>
    <w:rsid w:val="003C0391"/>
    <w:rsid w:val="003C320E"/>
    <w:rsid w:val="003C4513"/>
    <w:rsid w:val="003D0838"/>
    <w:rsid w:val="003D1BFE"/>
    <w:rsid w:val="003D31EA"/>
    <w:rsid w:val="003D3ED9"/>
    <w:rsid w:val="003D41AF"/>
    <w:rsid w:val="003D4ECB"/>
    <w:rsid w:val="003D6951"/>
    <w:rsid w:val="003E1DB0"/>
    <w:rsid w:val="003E6961"/>
    <w:rsid w:val="003E7AF9"/>
    <w:rsid w:val="003F0A4E"/>
    <w:rsid w:val="003F0CB4"/>
    <w:rsid w:val="003F0D1D"/>
    <w:rsid w:val="003F26AD"/>
    <w:rsid w:val="003F6096"/>
    <w:rsid w:val="003F73D1"/>
    <w:rsid w:val="003F79C1"/>
    <w:rsid w:val="003F7E29"/>
    <w:rsid w:val="004031E9"/>
    <w:rsid w:val="0040420A"/>
    <w:rsid w:val="004046E7"/>
    <w:rsid w:val="0040512B"/>
    <w:rsid w:val="00405969"/>
    <w:rsid w:val="00406C58"/>
    <w:rsid w:val="004071DA"/>
    <w:rsid w:val="004126AB"/>
    <w:rsid w:val="00412937"/>
    <w:rsid w:val="00413F35"/>
    <w:rsid w:val="00414D16"/>
    <w:rsid w:val="0041656F"/>
    <w:rsid w:val="00417446"/>
    <w:rsid w:val="0042163C"/>
    <w:rsid w:val="00421C84"/>
    <w:rsid w:val="0042635E"/>
    <w:rsid w:val="0042682E"/>
    <w:rsid w:val="00432B69"/>
    <w:rsid w:val="00433B10"/>
    <w:rsid w:val="004342D6"/>
    <w:rsid w:val="00436112"/>
    <w:rsid w:val="004404CE"/>
    <w:rsid w:val="00440BD3"/>
    <w:rsid w:val="004429D7"/>
    <w:rsid w:val="00445E40"/>
    <w:rsid w:val="00447028"/>
    <w:rsid w:val="00454272"/>
    <w:rsid w:val="004546ED"/>
    <w:rsid w:val="00455BEB"/>
    <w:rsid w:val="00456A89"/>
    <w:rsid w:val="00457381"/>
    <w:rsid w:val="00457D4C"/>
    <w:rsid w:val="00465336"/>
    <w:rsid w:val="00467CC7"/>
    <w:rsid w:val="00472C11"/>
    <w:rsid w:val="0047470F"/>
    <w:rsid w:val="004758D1"/>
    <w:rsid w:val="00475F0E"/>
    <w:rsid w:val="004762EA"/>
    <w:rsid w:val="004764FC"/>
    <w:rsid w:val="004778E0"/>
    <w:rsid w:val="00480F67"/>
    <w:rsid w:val="00481B4E"/>
    <w:rsid w:val="004851E6"/>
    <w:rsid w:val="00487DE1"/>
    <w:rsid w:val="004915F2"/>
    <w:rsid w:val="00491EC0"/>
    <w:rsid w:val="0049393B"/>
    <w:rsid w:val="004A1673"/>
    <w:rsid w:val="004A20B5"/>
    <w:rsid w:val="004A223D"/>
    <w:rsid w:val="004A4248"/>
    <w:rsid w:val="004A6D24"/>
    <w:rsid w:val="004A7D18"/>
    <w:rsid w:val="004B0557"/>
    <w:rsid w:val="004B05E1"/>
    <w:rsid w:val="004B0E72"/>
    <w:rsid w:val="004B1245"/>
    <w:rsid w:val="004B12CB"/>
    <w:rsid w:val="004B20D6"/>
    <w:rsid w:val="004B3049"/>
    <w:rsid w:val="004B4A90"/>
    <w:rsid w:val="004B6E6D"/>
    <w:rsid w:val="004C1F7B"/>
    <w:rsid w:val="004C3DAE"/>
    <w:rsid w:val="004C3E88"/>
    <w:rsid w:val="004C6598"/>
    <w:rsid w:val="004D165B"/>
    <w:rsid w:val="004D17C5"/>
    <w:rsid w:val="004D37AE"/>
    <w:rsid w:val="004D44E5"/>
    <w:rsid w:val="004D7857"/>
    <w:rsid w:val="004E09B8"/>
    <w:rsid w:val="004E1FA1"/>
    <w:rsid w:val="004F2F87"/>
    <w:rsid w:val="004F3106"/>
    <w:rsid w:val="004F41C7"/>
    <w:rsid w:val="004F6C2B"/>
    <w:rsid w:val="00501780"/>
    <w:rsid w:val="00502232"/>
    <w:rsid w:val="0050362A"/>
    <w:rsid w:val="005063C5"/>
    <w:rsid w:val="00506AA3"/>
    <w:rsid w:val="0050733C"/>
    <w:rsid w:val="00512562"/>
    <w:rsid w:val="00513D8A"/>
    <w:rsid w:val="00514840"/>
    <w:rsid w:val="00515AF1"/>
    <w:rsid w:val="005160A3"/>
    <w:rsid w:val="00517A1C"/>
    <w:rsid w:val="005200BB"/>
    <w:rsid w:val="00522333"/>
    <w:rsid w:val="0052242A"/>
    <w:rsid w:val="00524418"/>
    <w:rsid w:val="0052471D"/>
    <w:rsid w:val="00525277"/>
    <w:rsid w:val="00526D82"/>
    <w:rsid w:val="005314A9"/>
    <w:rsid w:val="005317D7"/>
    <w:rsid w:val="00531EB8"/>
    <w:rsid w:val="005377BF"/>
    <w:rsid w:val="00540FEF"/>
    <w:rsid w:val="00541C09"/>
    <w:rsid w:val="00543899"/>
    <w:rsid w:val="00543C29"/>
    <w:rsid w:val="00543ECC"/>
    <w:rsid w:val="00546A64"/>
    <w:rsid w:val="00547391"/>
    <w:rsid w:val="00547953"/>
    <w:rsid w:val="005531F4"/>
    <w:rsid w:val="00553E26"/>
    <w:rsid w:val="0055566E"/>
    <w:rsid w:val="00555685"/>
    <w:rsid w:val="005556D6"/>
    <w:rsid w:val="00555A4D"/>
    <w:rsid w:val="00557D1A"/>
    <w:rsid w:val="00560CCB"/>
    <w:rsid w:val="00570D62"/>
    <w:rsid w:val="00571DB1"/>
    <w:rsid w:val="00575ABA"/>
    <w:rsid w:val="00583422"/>
    <w:rsid w:val="005836D7"/>
    <w:rsid w:val="00583861"/>
    <w:rsid w:val="00584379"/>
    <w:rsid w:val="005854DC"/>
    <w:rsid w:val="00587495"/>
    <w:rsid w:val="005905D4"/>
    <w:rsid w:val="0059071C"/>
    <w:rsid w:val="00590CD2"/>
    <w:rsid w:val="005917C8"/>
    <w:rsid w:val="00596A08"/>
    <w:rsid w:val="005A02F0"/>
    <w:rsid w:val="005A227E"/>
    <w:rsid w:val="005A3AD7"/>
    <w:rsid w:val="005A46B3"/>
    <w:rsid w:val="005A4C6D"/>
    <w:rsid w:val="005A51D9"/>
    <w:rsid w:val="005A6AEF"/>
    <w:rsid w:val="005B1CCA"/>
    <w:rsid w:val="005B40F4"/>
    <w:rsid w:val="005C04A4"/>
    <w:rsid w:val="005C4D05"/>
    <w:rsid w:val="005C7C6D"/>
    <w:rsid w:val="005D3F56"/>
    <w:rsid w:val="005D416B"/>
    <w:rsid w:val="005D5A8C"/>
    <w:rsid w:val="005D5EBD"/>
    <w:rsid w:val="005E078A"/>
    <w:rsid w:val="005E085D"/>
    <w:rsid w:val="005E422F"/>
    <w:rsid w:val="005F3BBD"/>
    <w:rsid w:val="005F7FC4"/>
    <w:rsid w:val="00602614"/>
    <w:rsid w:val="00603618"/>
    <w:rsid w:val="00603D42"/>
    <w:rsid w:val="00604282"/>
    <w:rsid w:val="00604FFC"/>
    <w:rsid w:val="006065CC"/>
    <w:rsid w:val="00612C0D"/>
    <w:rsid w:val="0061341E"/>
    <w:rsid w:val="00614B5D"/>
    <w:rsid w:val="00620638"/>
    <w:rsid w:val="006228C0"/>
    <w:rsid w:val="00627CA6"/>
    <w:rsid w:val="0063592D"/>
    <w:rsid w:val="00636614"/>
    <w:rsid w:val="00636C93"/>
    <w:rsid w:val="00637459"/>
    <w:rsid w:val="00640069"/>
    <w:rsid w:val="006429FA"/>
    <w:rsid w:val="00642B23"/>
    <w:rsid w:val="006462B9"/>
    <w:rsid w:val="00646750"/>
    <w:rsid w:val="00647B31"/>
    <w:rsid w:val="006519EA"/>
    <w:rsid w:val="00651B64"/>
    <w:rsid w:val="00651F66"/>
    <w:rsid w:val="006526D7"/>
    <w:rsid w:val="00652895"/>
    <w:rsid w:val="006544FD"/>
    <w:rsid w:val="006561BD"/>
    <w:rsid w:val="00663FF4"/>
    <w:rsid w:val="00667A9F"/>
    <w:rsid w:val="00670297"/>
    <w:rsid w:val="006706E6"/>
    <w:rsid w:val="00671D21"/>
    <w:rsid w:val="0067421B"/>
    <w:rsid w:val="006767AD"/>
    <w:rsid w:val="00676BA4"/>
    <w:rsid w:val="00677393"/>
    <w:rsid w:val="00680AB8"/>
    <w:rsid w:val="00680ABC"/>
    <w:rsid w:val="00680C52"/>
    <w:rsid w:val="00684F6E"/>
    <w:rsid w:val="00687EFC"/>
    <w:rsid w:val="00690284"/>
    <w:rsid w:val="006912E9"/>
    <w:rsid w:val="00691D0C"/>
    <w:rsid w:val="00691DF6"/>
    <w:rsid w:val="0069380B"/>
    <w:rsid w:val="0069475E"/>
    <w:rsid w:val="0069582E"/>
    <w:rsid w:val="00695A1F"/>
    <w:rsid w:val="00696263"/>
    <w:rsid w:val="006A117C"/>
    <w:rsid w:val="006A12F9"/>
    <w:rsid w:val="006A25E1"/>
    <w:rsid w:val="006A3DA6"/>
    <w:rsid w:val="006A7F4B"/>
    <w:rsid w:val="006B0CA6"/>
    <w:rsid w:val="006B1855"/>
    <w:rsid w:val="006B288C"/>
    <w:rsid w:val="006B2AF8"/>
    <w:rsid w:val="006B74F9"/>
    <w:rsid w:val="006C13A8"/>
    <w:rsid w:val="006C2071"/>
    <w:rsid w:val="006C528D"/>
    <w:rsid w:val="006C7D08"/>
    <w:rsid w:val="006D0227"/>
    <w:rsid w:val="006D2131"/>
    <w:rsid w:val="006D71FC"/>
    <w:rsid w:val="006E0728"/>
    <w:rsid w:val="006E1ADB"/>
    <w:rsid w:val="006E2423"/>
    <w:rsid w:val="006F180B"/>
    <w:rsid w:val="006F2191"/>
    <w:rsid w:val="006F224C"/>
    <w:rsid w:val="006F47A8"/>
    <w:rsid w:val="006F48B1"/>
    <w:rsid w:val="0070039E"/>
    <w:rsid w:val="00700904"/>
    <w:rsid w:val="00705955"/>
    <w:rsid w:val="0071165D"/>
    <w:rsid w:val="0071577B"/>
    <w:rsid w:val="00715A15"/>
    <w:rsid w:val="00715C07"/>
    <w:rsid w:val="00716121"/>
    <w:rsid w:val="007173CC"/>
    <w:rsid w:val="00726281"/>
    <w:rsid w:val="00726ABA"/>
    <w:rsid w:val="00730005"/>
    <w:rsid w:val="00730316"/>
    <w:rsid w:val="007373BC"/>
    <w:rsid w:val="00737F28"/>
    <w:rsid w:val="00741E59"/>
    <w:rsid w:val="007421BF"/>
    <w:rsid w:val="0074363F"/>
    <w:rsid w:val="00744AE2"/>
    <w:rsid w:val="00744BC1"/>
    <w:rsid w:val="00750C0E"/>
    <w:rsid w:val="007628ED"/>
    <w:rsid w:val="0076300A"/>
    <w:rsid w:val="00764C11"/>
    <w:rsid w:val="00766CA7"/>
    <w:rsid w:val="00767871"/>
    <w:rsid w:val="007704C6"/>
    <w:rsid w:val="00770737"/>
    <w:rsid w:val="00770743"/>
    <w:rsid w:val="007724F4"/>
    <w:rsid w:val="007770EE"/>
    <w:rsid w:val="0077794D"/>
    <w:rsid w:val="00777A4C"/>
    <w:rsid w:val="007823F3"/>
    <w:rsid w:val="007833DC"/>
    <w:rsid w:val="007863E4"/>
    <w:rsid w:val="0078680B"/>
    <w:rsid w:val="00787A0F"/>
    <w:rsid w:val="00790A82"/>
    <w:rsid w:val="007911AA"/>
    <w:rsid w:val="007933CC"/>
    <w:rsid w:val="007938CD"/>
    <w:rsid w:val="007940A9"/>
    <w:rsid w:val="00795CA1"/>
    <w:rsid w:val="00797482"/>
    <w:rsid w:val="007A110A"/>
    <w:rsid w:val="007A1749"/>
    <w:rsid w:val="007A22B5"/>
    <w:rsid w:val="007A2C3D"/>
    <w:rsid w:val="007A3829"/>
    <w:rsid w:val="007A4443"/>
    <w:rsid w:val="007A4FEC"/>
    <w:rsid w:val="007A5AA4"/>
    <w:rsid w:val="007A6513"/>
    <w:rsid w:val="007A6EC1"/>
    <w:rsid w:val="007A7451"/>
    <w:rsid w:val="007B1CD3"/>
    <w:rsid w:val="007B3924"/>
    <w:rsid w:val="007B48EF"/>
    <w:rsid w:val="007C3A26"/>
    <w:rsid w:val="007C3BDD"/>
    <w:rsid w:val="007C459D"/>
    <w:rsid w:val="007C4BD6"/>
    <w:rsid w:val="007C7F40"/>
    <w:rsid w:val="007D07A0"/>
    <w:rsid w:val="007D0BD0"/>
    <w:rsid w:val="007D105F"/>
    <w:rsid w:val="007D474B"/>
    <w:rsid w:val="007D47D8"/>
    <w:rsid w:val="007D75E2"/>
    <w:rsid w:val="007D789A"/>
    <w:rsid w:val="007E0E16"/>
    <w:rsid w:val="007E0F6D"/>
    <w:rsid w:val="007E4A1D"/>
    <w:rsid w:val="007F02AA"/>
    <w:rsid w:val="007F0AFD"/>
    <w:rsid w:val="007F2237"/>
    <w:rsid w:val="007F37CD"/>
    <w:rsid w:val="007F3D57"/>
    <w:rsid w:val="007F4616"/>
    <w:rsid w:val="007F56B7"/>
    <w:rsid w:val="007F6429"/>
    <w:rsid w:val="007F77A4"/>
    <w:rsid w:val="007F7D63"/>
    <w:rsid w:val="008008D5"/>
    <w:rsid w:val="008023C3"/>
    <w:rsid w:val="00802514"/>
    <w:rsid w:val="00807A36"/>
    <w:rsid w:val="00807C65"/>
    <w:rsid w:val="008115C5"/>
    <w:rsid w:val="00811818"/>
    <w:rsid w:val="0081562C"/>
    <w:rsid w:val="00817B3F"/>
    <w:rsid w:val="008210F3"/>
    <w:rsid w:val="00821C45"/>
    <w:rsid w:val="00822EEF"/>
    <w:rsid w:val="0082495D"/>
    <w:rsid w:val="00824FA5"/>
    <w:rsid w:val="0082777C"/>
    <w:rsid w:val="00831A2A"/>
    <w:rsid w:val="0084127B"/>
    <w:rsid w:val="00842BE3"/>
    <w:rsid w:val="00843AAC"/>
    <w:rsid w:val="00845859"/>
    <w:rsid w:val="00845E02"/>
    <w:rsid w:val="00847314"/>
    <w:rsid w:val="00850679"/>
    <w:rsid w:val="00850DD7"/>
    <w:rsid w:val="00851771"/>
    <w:rsid w:val="00854ACA"/>
    <w:rsid w:val="0085624F"/>
    <w:rsid w:val="008643C5"/>
    <w:rsid w:val="008653C9"/>
    <w:rsid w:val="00865823"/>
    <w:rsid w:val="00872DF0"/>
    <w:rsid w:val="00874042"/>
    <w:rsid w:val="00874AE3"/>
    <w:rsid w:val="00877381"/>
    <w:rsid w:val="00877AF0"/>
    <w:rsid w:val="00880280"/>
    <w:rsid w:val="008818E2"/>
    <w:rsid w:val="008821DE"/>
    <w:rsid w:val="00891E59"/>
    <w:rsid w:val="00893244"/>
    <w:rsid w:val="0089660C"/>
    <w:rsid w:val="008A3434"/>
    <w:rsid w:val="008A69DF"/>
    <w:rsid w:val="008B1BE5"/>
    <w:rsid w:val="008B2D22"/>
    <w:rsid w:val="008B5D40"/>
    <w:rsid w:val="008B7F94"/>
    <w:rsid w:val="008C06AA"/>
    <w:rsid w:val="008C331C"/>
    <w:rsid w:val="008C3747"/>
    <w:rsid w:val="008C569B"/>
    <w:rsid w:val="008C5ABA"/>
    <w:rsid w:val="008C6194"/>
    <w:rsid w:val="008C6741"/>
    <w:rsid w:val="008C6B21"/>
    <w:rsid w:val="008C7E7B"/>
    <w:rsid w:val="008D1980"/>
    <w:rsid w:val="008D1ACD"/>
    <w:rsid w:val="008D1D32"/>
    <w:rsid w:val="008D1D36"/>
    <w:rsid w:val="008D3AD6"/>
    <w:rsid w:val="008D67C9"/>
    <w:rsid w:val="008E04E0"/>
    <w:rsid w:val="008E1669"/>
    <w:rsid w:val="008E1E12"/>
    <w:rsid w:val="008E2AE7"/>
    <w:rsid w:val="008E2DA9"/>
    <w:rsid w:val="008E33FD"/>
    <w:rsid w:val="008E58AC"/>
    <w:rsid w:val="008E59F2"/>
    <w:rsid w:val="008E6560"/>
    <w:rsid w:val="008E6BA7"/>
    <w:rsid w:val="008E75F5"/>
    <w:rsid w:val="008F20B0"/>
    <w:rsid w:val="008F3BC5"/>
    <w:rsid w:val="008F3C03"/>
    <w:rsid w:val="008F5C2B"/>
    <w:rsid w:val="008F6E54"/>
    <w:rsid w:val="00901BB6"/>
    <w:rsid w:val="00902C8E"/>
    <w:rsid w:val="00905B26"/>
    <w:rsid w:val="00906613"/>
    <w:rsid w:val="0091256B"/>
    <w:rsid w:val="00912731"/>
    <w:rsid w:val="00914F31"/>
    <w:rsid w:val="00915C0E"/>
    <w:rsid w:val="00915E84"/>
    <w:rsid w:val="00924576"/>
    <w:rsid w:val="00930510"/>
    <w:rsid w:val="009318A9"/>
    <w:rsid w:val="009369E7"/>
    <w:rsid w:val="009371ED"/>
    <w:rsid w:val="00937B59"/>
    <w:rsid w:val="00937B80"/>
    <w:rsid w:val="00941506"/>
    <w:rsid w:val="00942A45"/>
    <w:rsid w:val="00943128"/>
    <w:rsid w:val="00944367"/>
    <w:rsid w:val="00944745"/>
    <w:rsid w:val="009501DA"/>
    <w:rsid w:val="00953BFB"/>
    <w:rsid w:val="00954D22"/>
    <w:rsid w:val="009556CE"/>
    <w:rsid w:val="00961448"/>
    <w:rsid w:val="009615B4"/>
    <w:rsid w:val="009619CD"/>
    <w:rsid w:val="00961D08"/>
    <w:rsid w:val="009648F3"/>
    <w:rsid w:val="009652EC"/>
    <w:rsid w:val="00965A6A"/>
    <w:rsid w:val="00972323"/>
    <w:rsid w:val="00972BE2"/>
    <w:rsid w:val="00975669"/>
    <w:rsid w:val="00975A27"/>
    <w:rsid w:val="00976C92"/>
    <w:rsid w:val="0097713E"/>
    <w:rsid w:val="009772E8"/>
    <w:rsid w:val="00980A74"/>
    <w:rsid w:val="009814A2"/>
    <w:rsid w:val="009827D0"/>
    <w:rsid w:val="009834B4"/>
    <w:rsid w:val="00990CA2"/>
    <w:rsid w:val="00991DE2"/>
    <w:rsid w:val="00993EFE"/>
    <w:rsid w:val="009948C7"/>
    <w:rsid w:val="0099556E"/>
    <w:rsid w:val="0099718E"/>
    <w:rsid w:val="009A1150"/>
    <w:rsid w:val="009A11E1"/>
    <w:rsid w:val="009A2141"/>
    <w:rsid w:val="009A2293"/>
    <w:rsid w:val="009A3A3C"/>
    <w:rsid w:val="009A4956"/>
    <w:rsid w:val="009A4E0C"/>
    <w:rsid w:val="009A67C3"/>
    <w:rsid w:val="009B0151"/>
    <w:rsid w:val="009B147B"/>
    <w:rsid w:val="009B32F9"/>
    <w:rsid w:val="009B4713"/>
    <w:rsid w:val="009B4EF8"/>
    <w:rsid w:val="009B5727"/>
    <w:rsid w:val="009B58CB"/>
    <w:rsid w:val="009B5C2C"/>
    <w:rsid w:val="009C2593"/>
    <w:rsid w:val="009C7AB9"/>
    <w:rsid w:val="009D0C1C"/>
    <w:rsid w:val="009D1082"/>
    <w:rsid w:val="009D1F7D"/>
    <w:rsid w:val="009D29ED"/>
    <w:rsid w:val="009D4187"/>
    <w:rsid w:val="009D4CCF"/>
    <w:rsid w:val="009D7ADD"/>
    <w:rsid w:val="009D7F76"/>
    <w:rsid w:val="009E06AF"/>
    <w:rsid w:val="009E2DF5"/>
    <w:rsid w:val="009E35C4"/>
    <w:rsid w:val="009E4955"/>
    <w:rsid w:val="009E53F9"/>
    <w:rsid w:val="009E7B9C"/>
    <w:rsid w:val="009F2DC8"/>
    <w:rsid w:val="009F3F4E"/>
    <w:rsid w:val="009F522B"/>
    <w:rsid w:val="00A02A14"/>
    <w:rsid w:val="00A059C2"/>
    <w:rsid w:val="00A07387"/>
    <w:rsid w:val="00A07481"/>
    <w:rsid w:val="00A11702"/>
    <w:rsid w:val="00A11E25"/>
    <w:rsid w:val="00A129C1"/>
    <w:rsid w:val="00A13EF7"/>
    <w:rsid w:val="00A15032"/>
    <w:rsid w:val="00A15CC1"/>
    <w:rsid w:val="00A15D5A"/>
    <w:rsid w:val="00A170A7"/>
    <w:rsid w:val="00A17EDF"/>
    <w:rsid w:val="00A17F01"/>
    <w:rsid w:val="00A2158C"/>
    <w:rsid w:val="00A21DCC"/>
    <w:rsid w:val="00A22902"/>
    <w:rsid w:val="00A22BCD"/>
    <w:rsid w:val="00A230E3"/>
    <w:rsid w:val="00A24325"/>
    <w:rsid w:val="00A25562"/>
    <w:rsid w:val="00A26412"/>
    <w:rsid w:val="00A26C1F"/>
    <w:rsid w:val="00A30325"/>
    <w:rsid w:val="00A30E45"/>
    <w:rsid w:val="00A35550"/>
    <w:rsid w:val="00A357AC"/>
    <w:rsid w:val="00A35A71"/>
    <w:rsid w:val="00A36338"/>
    <w:rsid w:val="00A408DF"/>
    <w:rsid w:val="00A43F35"/>
    <w:rsid w:val="00A47B67"/>
    <w:rsid w:val="00A52B6E"/>
    <w:rsid w:val="00A55A74"/>
    <w:rsid w:val="00A5664C"/>
    <w:rsid w:val="00A57142"/>
    <w:rsid w:val="00A57DE2"/>
    <w:rsid w:val="00A610A3"/>
    <w:rsid w:val="00A62953"/>
    <w:rsid w:val="00A63C93"/>
    <w:rsid w:val="00A6780F"/>
    <w:rsid w:val="00A70E24"/>
    <w:rsid w:val="00A713B0"/>
    <w:rsid w:val="00A718B8"/>
    <w:rsid w:val="00A75429"/>
    <w:rsid w:val="00A76376"/>
    <w:rsid w:val="00A8089A"/>
    <w:rsid w:val="00A81134"/>
    <w:rsid w:val="00A81AB0"/>
    <w:rsid w:val="00A83A4E"/>
    <w:rsid w:val="00A83E8E"/>
    <w:rsid w:val="00A846A8"/>
    <w:rsid w:val="00A85027"/>
    <w:rsid w:val="00A92AC2"/>
    <w:rsid w:val="00A92AF6"/>
    <w:rsid w:val="00A94188"/>
    <w:rsid w:val="00A94E4C"/>
    <w:rsid w:val="00A9533D"/>
    <w:rsid w:val="00A95EDE"/>
    <w:rsid w:val="00AA0E24"/>
    <w:rsid w:val="00AA4825"/>
    <w:rsid w:val="00AA58C0"/>
    <w:rsid w:val="00AA5BE0"/>
    <w:rsid w:val="00AA6749"/>
    <w:rsid w:val="00AB1367"/>
    <w:rsid w:val="00AB1691"/>
    <w:rsid w:val="00AB25DA"/>
    <w:rsid w:val="00AB445C"/>
    <w:rsid w:val="00AB4EB2"/>
    <w:rsid w:val="00AB55D0"/>
    <w:rsid w:val="00AB6322"/>
    <w:rsid w:val="00AC019F"/>
    <w:rsid w:val="00AC11DD"/>
    <w:rsid w:val="00AC486B"/>
    <w:rsid w:val="00AC4AF5"/>
    <w:rsid w:val="00AC5214"/>
    <w:rsid w:val="00AC57F3"/>
    <w:rsid w:val="00AC68D6"/>
    <w:rsid w:val="00AC695C"/>
    <w:rsid w:val="00AD02D3"/>
    <w:rsid w:val="00AD217B"/>
    <w:rsid w:val="00AD2662"/>
    <w:rsid w:val="00AD379C"/>
    <w:rsid w:val="00AD57EE"/>
    <w:rsid w:val="00AD695E"/>
    <w:rsid w:val="00AD7E78"/>
    <w:rsid w:val="00AD7F27"/>
    <w:rsid w:val="00AE348E"/>
    <w:rsid w:val="00AE3719"/>
    <w:rsid w:val="00AE4E82"/>
    <w:rsid w:val="00AE6328"/>
    <w:rsid w:val="00AE641E"/>
    <w:rsid w:val="00AF02FE"/>
    <w:rsid w:val="00AF38A6"/>
    <w:rsid w:val="00B0020D"/>
    <w:rsid w:val="00B037EF"/>
    <w:rsid w:val="00B03FB4"/>
    <w:rsid w:val="00B06330"/>
    <w:rsid w:val="00B06DA7"/>
    <w:rsid w:val="00B11D92"/>
    <w:rsid w:val="00B1692D"/>
    <w:rsid w:val="00B17515"/>
    <w:rsid w:val="00B23FCE"/>
    <w:rsid w:val="00B246E1"/>
    <w:rsid w:val="00B25521"/>
    <w:rsid w:val="00B25597"/>
    <w:rsid w:val="00B256ED"/>
    <w:rsid w:val="00B26AB2"/>
    <w:rsid w:val="00B3104C"/>
    <w:rsid w:val="00B31AA6"/>
    <w:rsid w:val="00B323F8"/>
    <w:rsid w:val="00B336AD"/>
    <w:rsid w:val="00B34CA3"/>
    <w:rsid w:val="00B35A6D"/>
    <w:rsid w:val="00B40C6F"/>
    <w:rsid w:val="00B415B3"/>
    <w:rsid w:val="00B43CD5"/>
    <w:rsid w:val="00B5359C"/>
    <w:rsid w:val="00B54A4E"/>
    <w:rsid w:val="00B55F72"/>
    <w:rsid w:val="00B60156"/>
    <w:rsid w:val="00B603FB"/>
    <w:rsid w:val="00B604AE"/>
    <w:rsid w:val="00B65EA0"/>
    <w:rsid w:val="00B72255"/>
    <w:rsid w:val="00B7446C"/>
    <w:rsid w:val="00B765F0"/>
    <w:rsid w:val="00B77859"/>
    <w:rsid w:val="00B816F2"/>
    <w:rsid w:val="00B84F52"/>
    <w:rsid w:val="00B854AA"/>
    <w:rsid w:val="00B8564A"/>
    <w:rsid w:val="00B85A2A"/>
    <w:rsid w:val="00B92282"/>
    <w:rsid w:val="00B926AA"/>
    <w:rsid w:val="00B92ACE"/>
    <w:rsid w:val="00B93A15"/>
    <w:rsid w:val="00B95D21"/>
    <w:rsid w:val="00B962F1"/>
    <w:rsid w:val="00B96A58"/>
    <w:rsid w:val="00BA035D"/>
    <w:rsid w:val="00BA040C"/>
    <w:rsid w:val="00BA09C9"/>
    <w:rsid w:val="00BA1A38"/>
    <w:rsid w:val="00BA1FC2"/>
    <w:rsid w:val="00BA267C"/>
    <w:rsid w:val="00BA44DE"/>
    <w:rsid w:val="00BA4E2C"/>
    <w:rsid w:val="00BA5B86"/>
    <w:rsid w:val="00BA7A68"/>
    <w:rsid w:val="00BB402F"/>
    <w:rsid w:val="00BC1393"/>
    <w:rsid w:val="00BC4737"/>
    <w:rsid w:val="00BC70D4"/>
    <w:rsid w:val="00BD0A0F"/>
    <w:rsid w:val="00BD0FBE"/>
    <w:rsid w:val="00BD1996"/>
    <w:rsid w:val="00BD2631"/>
    <w:rsid w:val="00BD3C71"/>
    <w:rsid w:val="00BD4A7B"/>
    <w:rsid w:val="00BD4C1F"/>
    <w:rsid w:val="00BD71D7"/>
    <w:rsid w:val="00BE0225"/>
    <w:rsid w:val="00BE4648"/>
    <w:rsid w:val="00BE4CDD"/>
    <w:rsid w:val="00BE602A"/>
    <w:rsid w:val="00BF06B8"/>
    <w:rsid w:val="00BF1148"/>
    <w:rsid w:val="00BF1631"/>
    <w:rsid w:val="00BF1B9D"/>
    <w:rsid w:val="00BF3231"/>
    <w:rsid w:val="00BF5F52"/>
    <w:rsid w:val="00BF7A2D"/>
    <w:rsid w:val="00BF7AF2"/>
    <w:rsid w:val="00BF7CF7"/>
    <w:rsid w:val="00C009A4"/>
    <w:rsid w:val="00C00DF1"/>
    <w:rsid w:val="00C116AD"/>
    <w:rsid w:val="00C14680"/>
    <w:rsid w:val="00C22E19"/>
    <w:rsid w:val="00C232BF"/>
    <w:rsid w:val="00C25D17"/>
    <w:rsid w:val="00C27651"/>
    <w:rsid w:val="00C3031D"/>
    <w:rsid w:val="00C3084F"/>
    <w:rsid w:val="00C31414"/>
    <w:rsid w:val="00C349BE"/>
    <w:rsid w:val="00C408E1"/>
    <w:rsid w:val="00C40C26"/>
    <w:rsid w:val="00C44AC6"/>
    <w:rsid w:val="00C45C65"/>
    <w:rsid w:val="00C45FB4"/>
    <w:rsid w:val="00C47008"/>
    <w:rsid w:val="00C502FF"/>
    <w:rsid w:val="00C51D9B"/>
    <w:rsid w:val="00C5250E"/>
    <w:rsid w:val="00C554B8"/>
    <w:rsid w:val="00C62A4A"/>
    <w:rsid w:val="00C65C70"/>
    <w:rsid w:val="00C7017E"/>
    <w:rsid w:val="00C70E1D"/>
    <w:rsid w:val="00C70E9F"/>
    <w:rsid w:val="00C71695"/>
    <w:rsid w:val="00C73FB1"/>
    <w:rsid w:val="00C75B52"/>
    <w:rsid w:val="00C80CDC"/>
    <w:rsid w:val="00C81D93"/>
    <w:rsid w:val="00C8399D"/>
    <w:rsid w:val="00C8473A"/>
    <w:rsid w:val="00C860A4"/>
    <w:rsid w:val="00C8659F"/>
    <w:rsid w:val="00C867D8"/>
    <w:rsid w:val="00C87BB1"/>
    <w:rsid w:val="00C91CDE"/>
    <w:rsid w:val="00C927C6"/>
    <w:rsid w:val="00C931DF"/>
    <w:rsid w:val="00C932E9"/>
    <w:rsid w:val="00CA2110"/>
    <w:rsid w:val="00CA218A"/>
    <w:rsid w:val="00CA2846"/>
    <w:rsid w:val="00CA494F"/>
    <w:rsid w:val="00CA4993"/>
    <w:rsid w:val="00CA5A1F"/>
    <w:rsid w:val="00CB2F14"/>
    <w:rsid w:val="00CB33D0"/>
    <w:rsid w:val="00CB3853"/>
    <w:rsid w:val="00CB4A15"/>
    <w:rsid w:val="00CB55ED"/>
    <w:rsid w:val="00CB64C3"/>
    <w:rsid w:val="00CB74C8"/>
    <w:rsid w:val="00CB7CC9"/>
    <w:rsid w:val="00CC0129"/>
    <w:rsid w:val="00CC0720"/>
    <w:rsid w:val="00CC0815"/>
    <w:rsid w:val="00CC1292"/>
    <w:rsid w:val="00CC170C"/>
    <w:rsid w:val="00CC1D39"/>
    <w:rsid w:val="00CC2562"/>
    <w:rsid w:val="00CC2A92"/>
    <w:rsid w:val="00CC2EEF"/>
    <w:rsid w:val="00CC42E2"/>
    <w:rsid w:val="00CC6AD5"/>
    <w:rsid w:val="00CD1195"/>
    <w:rsid w:val="00CD17C0"/>
    <w:rsid w:val="00CD564E"/>
    <w:rsid w:val="00CD5CD8"/>
    <w:rsid w:val="00CD669F"/>
    <w:rsid w:val="00CD6926"/>
    <w:rsid w:val="00CD6F7E"/>
    <w:rsid w:val="00CD76D3"/>
    <w:rsid w:val="00CD76E5"/>
    <w:rsid w:val="00CD774F"/>
    <w:rsid w:val="00CE0AE1"/>
    <w:rsid w:val="00CE1000"/>
    <w:rsid w:val="00CE18D6"/>
    <w:rsid w:val="00CE214D"/>
    <w:rsid w:val="00CE231A"/>
    <w:rsid w:val="00CE2CBA"/>
    <w:rsid w:val="00CF1EE1"/>
    <w:rsid w:val="00CF2645"/>
    <w:rsid w:val="00CF3B5E"/>
    <w:rsid w:val="00CF4A4D"/>
    <w:rsid w:val="00CF514A"/>
    <w:rsid w:val="00CF6509"/>
    <w:rsid w:val="00CF6C3C"/>
    <w:rsid w:val="00CF798D"/>
    <w:rsid w:val="00D02381"/>
    <w:rsid w:val="00D04569"/>
    <w:rsid w:val="00D04BE7"/>
    <w:rsid w:val="00D052C1"/>
    <w:rsid w:val="00D07C4A"/>
    <w:rsid w:val="00D11247"/>
    <w:rsid w:val="00D1223E"/>
    <w:rsid w:val="00D1310D"/>
    <w:rsid w:val="00D14E62"/>
    <w:rsid w:val="00D163CD"/>
    <w:rsid w:val="00D1694A"/>
    <w:rsid w:val="00D177CF"/>
    <w:rsid w:val="00D219A1"/>
    <w:rsid w:val="00D222FA"/>
    <w:rsid w:val="00D225C2"/>
    <w:rsid w:val="00D2322E"/>
    <w:rsid w:val="00D23A0F"/>
    <w:rsid w:val="00D259CA"/>
    <w:rsid w:val="00D303A3"/>
    <w:rsid w:val="00D3131C"/>
    <w:rsid w:val="00D3556D"/>
    <w:rsid w:val="00D36703"/>
    <w:rsid w:val="00D37157"/>
    <w:rsid w:val="00D40251"/>
    <w:rsid w:val="00D42D4E"/>
    <w:rsid w:val="00D439E4"/>
    <w:rsid w:val="00D46FDF"/>
    <w:rsid w:val="00D505FC"/>
    <w:rsid w:val="00D50F21"/>
    <w:rsid w:val="00D5249F"/>
    <w:rsid w:val="00D546E4"/>
    <w:rsid w:val="00D56AD1"/>
    <w:rsid w:val="00D60921"/>
    <w:rsid w:val="00D60C98"/>
    <w:rsid w:val="00D61159"/>
    <w:rsid w:val="00D61C19"/>
    <w:rsid w:val="00D620DD"/>
    <w:rsid w:val="00D62E0A"/>
    <w:rsid w:val="00D63552"/>
    <w:rsid w:val="00D650D4"/>
    <w:rsid w:val="00D65BEB"/>
    <w:rsid w:val="00D7009B"/>
    <w:rsid w:val="00D71402"/>
    <w:rsid w:val="00D75E05"/>
    <w:rsid w:val="00D76E32"/>
    <w:rsid w:val="00D81A73"/>
    <w:rsid w:val="00D82993"/>
    <w:rsid w:val="00D85267"/>
    <w:rsid w:val="00D878FE"/>
    <w:rsid w:val="00D915B2"/>
    <w:rsid w:val="00D92C22"/>
    <w:rsid w:val="00D93CF9"/>
    <w:rsid w:val="00D96162"/>
    <w:rsid w:val="00D96CF8"/>
    <w:rsid w:val="00DA04A3"/>
    <w:rsid w:val="00DA1050"/>
    <w:rsid w:val="00DA1400"/>
    <w:rsid w:val="00DA1759"/>
    <w:rsid w:val="00DA1B3C"/>
    <w:rsid w:val="00DA29BE"/>
    <w:rsid w:val="00DA4150"/>
    <w:rsid w:val="00DA5997"/>
    <w:rsid w:val="00DA7021"/>
    <w:rsid w:val="00DB3D36"/>
    <w:rsid w:val="00DB3E6F"/>
    <w:rsid w:val="00DB7E0E"/>
    <w:rsid w:val="00DC0D53"/>
    <w:rsid w:val="00DC1375"/>
    <w:rsid w:val="00DC2A88"/>
    <w:rsid w:val="00DC53A4"/>
    <w:rsid w:val="00DC6B79"/>
    <w:rsid w:val="00DC70D4"/>
    <w:rsid w:val="00DC76E6"/>
    <w:rsid w:val="00DC7FF0"/>
    <w:rsid w:val="00DD0804"/>
    <w:rsid w:val="00DD0B98"/>
    <w:rsid w:val="00DD117C"/>
    <w:rsid w:val="00DD3A06"/>
    <w:rsid w:val="00DD6E1E"/>
    <w:rsid w:val="00DD75BC"/>
    <w:rsid w:val="00DD7DAF"/>
    <w:rsid w:val="00DE0417"/>
    <w:rsid w:val="00DE347E"/>
    <w:rsid w:val="00DE37A9"/>
    <w:rsid w:val="00DE40E3"/>
    <w:rsid w:val="00DE4163"/>
    <w:rsid w:val="00DE72F3"/>
    <w:rsid w:val="00DE743C"/>
    <w:rsid w:val="00DF0050"/>
    <w:rsid w:val="00DF032C"/>
    <w:rsid w:val="00DF0778"/>
    <w:rsid w:val="00DF2932"/>
    <w:rsid w:val="00DF5DC7"/>
    <w:rsid w:val="00DF6294"/>
    <w:rsid w:val="00DF70AF"/>
    <w:rsid w:val="00DF72D9"/>
    <w:rsid w:val="00E00CE4"/>
    <w:rsid w:val="00E040EA"/>
    <w:rsid w:val="00E07A13"/>
    <w:rsid w:val="00E10620"/>
    <w:rsid w:val="00E131EE"/>
    <w:rsid w:val="00E16FBF"/>
    <w:rsid w:val="00E1738E"/>
    <w:rsid w:val="00E217EE"/>
    <w:rsid w:val="00E233E9"/>
    <w:rsid w:val="00E242CB"/>
    <w:rsid w:val="00E251D7"/>
    <w:rsid w:val="00E25727"/>
    <w:rsid w:val="00E2747D"/>
    <w:rsid w:val="00E2754B"/>
    <w:rsid w:val="00E30400"/>
    <w:rsid w:val="00E30AC4"/>
    <w:rsid w:val="00E3245B"/>
    <w:rsid w:val="00E32F4A"/>
    <w:rsid w:val="00E350DA"/>
    <w:rsid w:val="00E3707E"/>
    <w:rsid w:val="00E37250"/>
    <w:rsid w:val="00E400AD"/>
    <w:rsid w:val="00E40288"/>
    <w:rsid w:val="00E44150"/>
    <w:rsid w:val="00E44F44"/>
    <w:rsid w:val="00E452BC"/>
    <w:rsid w:val="00E454DF"/>
    <w:rsid w:val="00E54215"/>
    <w:rsid w:val="00E55FE1"/>
    <w:rsid w:val="00E5633D"/>
    <w:rsid w:val="00E603A3"/>
    <w:rsid w:val="00E60867"/>
    <w:rsid w:val="00E626D1"/>
    <w:rsid w:val="00E64615"/>
    <w:rsid w:val="00E64B10"/>
    <w:rsid w:val="00E6513D"/>
    <w:rsid w:val="00E73E5B"/>
    <w:rsid w:val="00E742AA"/>
    <w:rsid w:val="00E743C0"/>
    <w:rsid w:val="00E75BC7"/>
    <w:rsid w:val="00E846B6"/>
    <w:rsid w:val="00E84A56"/>
    <w:rsid w:val="00E90CEC"/>
    <w:rsid w:val="00E916C3"/>
    <w:rsid w:val="00E923BB"/>
    <w:rsid w:val="00E92481"/>
    <w:rsid w:val="00E96887"/>
    <w:rsid w:val="00EA0F23"/>
    <w:rsid w:val="00EA1042"/>
    <w:rsid w:val="00EA1080"/>
    <w:rsid w:val="00EA17BA"/>
    <w:rsid w:val="00EA59BF"/>
    <w:rsid w:val="00EA5A41"/>
    <w:rsid w:val="00EA61BD"/>
    <w:rsid w:val="00EB0890"/>
    <w:rsid w:val="00EB0B10"/>
    <w:rsid w:val="00EB0B19"/>
    <w:rsid w:val="00EB1FF8"/>
    <w:rsid w:val="00EB5082"/>
    <w:rsid w:val="00EB5C78"/>
    <w:rsid w:val="00EB5E27"/>
    <w:rsid w:val="00EC0342"/>
    <w:rsid w:val="00EC1973"/>
    <w:rsid w:val="00EC2068"/>
    <w:rsid w:val="00EC3378"/>
    <w:rsid w:val="00EC4D56"/>
    <w:rsid w:val="00EC73D1"/>
    <w:rsid w:val="00ED0F00"/>
    <w:rsid w:val="00ED1805"/>
    <w:rsid w:val="00ED2138"/>
    <w:rsid w:val="00ED21FE"/>
    <w:rsid w:val="00ED26E6"/>
    <w:rsid w:val="00ED4A1C"/>
    <w:rsid w:val="00ED4F5C"/>
    <w:rsid w:val="00ED561C"/>
    <w:rsid w:val="00EE1D39"/>
    <w:rsid w:val="00EE4091"/>
    <w:rsid w:val="00EE49C3"/>
    <w:rsid w:val="00EE6C40"/>
    <w:rsid w:val="00EE6E53"/>
    <w:rsid w:val="00EF10A8"/>
    <w:rsid w:val="00EF1FD9"/>
    <w:rsid w:val="00EF2484"/>
    <w:rsid w:val="00EF365A"/>
    <w:rsid w:val="00EF4218"/>
    <w:rsid w:val="00EF4F0B"/>
    <w:rsid w:val="00EF5487"/>
    <w:rsid w:val="00EF61C1"/>
    <w:rsid w:val="00F057DC"/>
    <w:rsid w:val="00F0604A"/>
    <w:rsid w:val="00F07074"/>
    <w:rsid w:val="00F10B0F"/>
    <w:rsid w:val="00F11057"/>
    <w:rsid w:val="00F113C2"/>
    <w:rsid w:val="00F15EE6"/>
    <w:rsid w:val="00F16A3D"/>
    <w:rsid w:val="00F179BB"/>
    <w:rsid w:val="00F2062A"/>
    <w:rsid w:val="00F210D2"/>
    <w:rsid w:val="00F23244"/>
    <w:rsid w:val="00F27B5C"/>
    <w:rsid w:val="00F3444D"/>
    <w:rsid w:val="00F345F9"/>
    <w:rsid w:val="00F35E71"/>
    <w:rsid w:val="00F36049"/>
    <w:rsid w:val="00F42797"/>
    <w:rsid w:val="00F43771"/>
    <w:rsid w:val="00F45061"/>
    <w:rsid w:val="00F452E5"/>
    <w:rsid w:val="00F45DD2"/>
    <w:rsid w:val="00F46A15"/>
    <w:rsid w:val="00F51FA3"/>
    <w:rsid w:val="00F561DB"/>
    <w:rsid w:val="00F5792E"/>
    <w:rsid w:val="00F61489"/>
    <w:rsid w:val="00F61834"/>
    <w:rsid w:val="00F636AF"/>
    <w:rsid w:val="00F65542"/>
    <w:rsid w:val="00F71608"/>
    <w:rsid w:val="00F741BF"/>
    <w:rsid w:val="00F75130"/>
    <w:rsid w:val="00F751A6"/>
    <w:rsid w:val="00F77BD2"/>
    <w:rsid w:val="00F82856"/>
    <w:rsid w:val="00F84FA8"/>
    <w:rsid w:val="00F928B1"/>
    <w:rsid w:val="00F94B33"/>
    <w:rsid w:val="00F975F1"/>
    <w:rsid w:val="00F978FB"/>
    <w:rsid w:val="00F97E30"/>
    <w:rsid w:val="00FA5267"/>
    <w:rsid w:val="00FA687A"/>
    <w:rsid w:val="00FB08B3"/>
    <w:rsid w:val="00FB1728"/>
    <w:rsid w:val="00FB1A57"/>
    <w:rsid w:val="00FB1E95"/>
    <w:rsid w:val="00FB1F0D"/>
    <w:rsid w:val="00FB528B"/>
    <w:rsid w:val="00FB5E2A"/>
    <w:rsid w:val="00FC00BD"/>
    <w:rsid w:val="00FC246E"/>
    <w:rsid w:val="00FC33B9"/>
    <w:rsid w:val="00FC64E8"/>
    <w:rsid w:val="00FD1266"/>
    <w:rsid w:val="00FD1873"/>
    <w:rsid w:val="00FD3EB0"/>
    <w:rsid w:val="00FD68F1"/>
    <w:rsid w:val="00FD6BC5"/>
    <w:rsid w:val="00FD7056"/>
    <w:rsid w:val="00FD78AE"/>
    <w:rsid w:val="00FE1348"/>
    <w:rsid w:val="00FE6F0B"/>
    <w:rsid w:val="00FF0123"/>
    <w:rsid w:val="00FF0BC1"/>
    <w:rsid w:val="00FF0D8B"/>
    <w:rsid w:val="00FF10D4"/>
    <w:rsid w:val="00FF199C"/>
    <w:rsid w:val="00FF20AF"/>
    <w:rsid w:val="00FF356D"/>
    <w:rsid w:val="00FF3FD6"/>
    <w:rsid w:val="00FF4FDC"/>
    <w:rsid w:val="00FF5511"/>
    <w:rsid w:val="00FF5B56"/>
    <w:rsid w:val="0BD66334"/>
    <w:rsid w:val="358946DB"/>
    <w:rsid w:val="3B9EA4DD"/>
    <w:rsid w:val="41E3CBE6"/>
    <w:rsid w:val="42DAD1E7"/>
    <w:rsid w:val="4D0CA5AE"/>
    <w:rsid w:val="516C612A"/>
    <w:rsid w:val="5975060E"/>
    <w:rsid w:val="6B2140AA"/>
    <w:rsid w:val="6BCB7B29"/>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B6C7"/>
  <w15:chartTrackingRefBased/>
  <w15:docId w15:val="{0D694585-D582-4C3E-A6B4-2ED36E4E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rPr>
      <w:rFonts w:eastAsiaTheme="minorEastAsia"/>
    </w:rPr>
  </w:style>
  <w:style w:type="paragraph" w:customStyle="1" w:styleId="Heading12">
    <w:name w:val="Heading 1.2"/>
    <w:basedOn w:val="Heading1"/>
    <w:link w:val="Heading12Char"/>
    <w:uiPriority w:val="7"/>
    <w:qFormat/>
    <w:rsid w:val="00A94E4C"/>
    <w:pPr>
      <w:numPr>
        <w:numId w:val="12"/>
      </w:numPr>
      <w:spacing w:before="360"/>
    </w:pPr>
  </w:style>
  <w:style w:type="character" w:customStyle="1" w:styleId="CheckmarksChar">
    <w:name w:val="Check marks Char"/>
    <w:basedOn w:val="BulletsChar"/>
    <w:link w:val="Checkmarks"/>
    <w:uiPriority w:val="6"/>
    <w:rsid w:val="008D1D32"/>
    <w:rPr>
      <w:rFonts w:eastAsiaTheme="minorEastAsia"/>
    </w:rPr>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uiPriority w:val="99"/>
    <w:semiHidden/>
    <w:unhideWhenUsed/>
    <w:rsid w:val="00AF02FE"/>
    <w:rPr>
      <w:sz w:val="16"/>
      <w:szCs w:val="16"/>
    </w:rPr>
  </w:style>
  <w:style w:type="paragraph" w:styleId="CommentText">
    <w:name w:val="annotation text"/>
    <w:basedOn w:val="Normal"/>
    <w:link w:val="CommentTextChar"/>
    <w:uiPriority w:val="99"/>
    <w:unhideWhenUsed/>
    <w:rsid w:val="00AF02FE"/>
    <w:rPr>
      <w:sz w:val="20"/>
      <w:szCs w:val="20"/>
    </w:rPr>
  </w:style>
  <w:style w:type="character" w:customStyle="1" w:styleId="CommentTextChar">
    <w:name w:val="Comment Text Char"/>
    <w:basedOn w:val="DefaultParagraphFont"/>
    <w:link w:val="CommentText"/>
    <w:uiPriority w:val="99"/>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n@us-communica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lue.world/new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ue.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2D967FEC52F5449C26A32E09CC70D4" ma:contentTypeVersion="11" ma:contentTypeDescription="Ein neues Dokument erstellen." ma:contentTypeScope="" ma:versionID="526d1984260d972b432034d0ed72a810">
  <xsd:schema xmlns:xsd="http://www.w3.org/2001/XMLSchema" xmlns:xs="http://www.w3.org/2001/XMLSchema" xmlns:p="http://schemas.microsoft.com/office/2006/metadata/properties" xmlns:ns2="1dc4e455-b17b-4a04-9803-4cb51158025a" xmlns:ns3="963dd594-e82f-4cbf-913a-627455b2f99e" targetNamespace="http://schemas.microsoft.com/office/2006/metadata/properties" ma:root="true" ma:fieldsID="676c565c30b76e5e6ebdfe075f64b286" ns2:_="" ns3:_="">
    <xsd:import namespace="1dc4e455-b17b-4a04-9803-4cb51158025a"/>
    <xsd:import namespace="963dd594-e82f-4cbf-913a-627455b2f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4e455-b17b-4a04-9803-4cb511580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dd594-e82f-4cbf-913a-627455b2f99e"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63dd594-e82f-4cbf-913a-627455b2f99e">
      <UserInfo>
        <DisplayName>Anne Kvist</DisplayName>
        <AccountId>15</AccountId>
        <AccountType/>
      </UserInfo>
      <UserInfo>
        <DisplayName>Søren Nord Rødkjær Larsen</DisplayName>
        <AccountId>672</AccountId>
        <AccountType/>
      </UserInfo>
    </SharedWithUsers>
  </documentManagement>
</p:properties>
</file>

<file path=customXml/itemProps1.xml><?xml version="1.0" encoding="utf-8"?>
<ds:datastoreItem xmlns:ds="http://schemas.openxmlformats.org/officeDocument/2006/customXml" ds:itemID="{1C37E146-F4E5-40C2-9A93-FEF505FCE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4e455-b17b-4a04-9803-4cb51158025a"/>
    <ds:schemaRef ds:uri="963dd594-e82f-4cbf-913a-627455b2f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3.xml><?xml version="1.0" encoding="utf-8"?>
<ds:datastoreItem xmlns:ds="http://schemas.openxmlformats.org/officeDocument/2006/customXml" ds:itemID="{CD159D16-4955-4491-BBBF-A9630766AD2D}">
  <ds:schemaRefs>
    <ds:schemaRef ds:uri="http://schemas.openxmlformats.org/officeDocument/2006/bibliography"/>
  </ds:schemaRefs>
</ds:datastoreItem>
</file>

<file path=customXml/itemProps4.xml><?xml version="1.0" encoding="utf-8"?>
<ds:datastoreItem xmlns:ds="http://schemas.openxmlformats.org/officeDocument/2006/customXml" ds:itemID="{8B55D531-6D0E-45E0-84FF-5EE650517F42}">
  <ds:schemaRefs>
    <ds:schemaRef ds:uri="http://schemas.microsoft.com/office/2006/metadata/properties"/>
    <ds:schemaRef ds:uri="http://schemas.microsoft.com/office/infopath/2007/PartnerControls"/>
    <ds:schemaRef ds:uri="963dd594-e82f-4cbf-913a-627455b2f9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6013</CharactersWithSpaces>
  <SharedDoc>false</SharedDoc>
  <HLinks>
    <vt:vector size="18" baseType="variant">
      <vt:variant>
        <vt:i4>1310739</vt:i4>
      </vt:variant>
      <vt:variant>
        <vt:i4>6</vt:i4>
      </vt:variant>
      <vt:variant>
        <vt:i4>0</vt:i4>
      </vt:variant>
      <vt:variant>
        <vt:i4>5</vt:i4>
      </vt:variant>
      <vt:variant>
        <vt:lpwstr>https://www.blue.world/news/</vt:lpwstr>
      </vt:variant>
      <vt:variant>
        <vt:lpwstr>social-media</vt:lpwstr>
      </vt:variant>
      <vt:variant>
        <vt:i4>4063288</vt:i4>
      </vt:variant>
      <vt:variant>
        <vt:i4>3</vt:i4>
      </vt:variant>
      <vt:variant>
        <vt:i4>0</vt:i4>
      </vt:variant>
      <vt:variant>
        <vt:i4>5</vt:i4>
      </vt:variant>
      <vt:variant>
        <vt:lpwstr>http://www.blue.world/</vt:lpwstr>
      </vt:variant>
      <vt:variant>
        <vt:lpwstr/>
      </vt: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9</cp:revision>
  <cp:lastPrinted>2019-02-21T05:07:00Z</cp:lastPrinted>
  <dcterms:created xsi:type="dcterms:W3CDTF">2022-04-07T07:03:00Z</dcterms:created>
  <dcterms:modified xsi:type="dcterms:W3CDTF">2022-04-07T20:00:00Z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0x010100672D967FEC52F5449C26A32E09CC70D4</vt:lpwstr>
  </property>
</Properties>
</file>