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958" w:rsidRDefault="0013578F" w:rsidP="001D323D">
      <w:pPr>
        <w:pStyle w:val="Huvudrubrik"/>
        <w:spacing w:before="0"/>
      </w:pPr>
      <w:bookmarkStart w:id="0" w:name="_GoBack"/>
      <w:bookmarkEnd w:id="0"/>
      <w:r>
        <w:t>För en HBQT-policy i Stockholms stad</w:t>
      </w:r>
    </w:p>
    <w:p w:rsidR="001D323D" w:rsidRDefault="001D323D" w:rsidP="001D323D">
      <w:r>
        <w:t>Stockholm stad är en föregångsstad där det är lätt för alla människor att leva, detta ska självklart gälla oavsett sexuell läggning. HBTQ-personer upplever</w:t>
      </w:r>
      <w:r w:rsidR="00087D70">
        <w:t xml:space="preserve"> ibland</w:t>
      </w:r>
      <w:r>
        <w:t xml:space="preserve"> att de inte bemöts med rätt kompetens eller med samma respekt och professionalitet som andra. En del upplever att de kränks och osynliggörs. Som ett led i detta arbete </w:t>
      </w:r>
      <w:r w:rsidR="00087D70">
        <w:t xml:space="preserve">ska en stadsövergripande </w:t>
      </w:r>
      <w:r>
        <w:t xml:space="preserve">HBTQ-policy </w:t>
      </w:r>
      <w:r w:rsidR="00087D70">
        <w:t>antas av kommunfullmäktige.</w:t>
      </w:r>
      <w:r>
        <w:t xml:space="preserve"> </w:t>
      </w:r>
      <w:r w:rsidR="00087D70">
        <w:t>P</w:t>
      </w:r>
      <w:r>
        <w:t>olicy</w:t>
      </w:r>
      <w:r w:rsidR="00087D70">
        <w:t xml:space="preserve">n ska gälla </w:t>
      </w:r>
      <w:r>
        <w:t xml:space="preserve">för hela Stockholms stad </w:t>
      </w:r>
      <w:r w:rsidR="00087D70">
        <w:t xml:space="preserve">och därför </w:t>
      </w:r>
      <w:r>
        <w:t xml:space="preserve">önskar vi involvera flera parter genom </w:t>
      </w:r>
      <w:r w:rsidR="00087D70">
        <w:t xml:space="preserve">en bred </w:t>
      </w:r>
      <w:r>
        <w:t>remitter</w:t>
      </w:r>
      <w:r w:rsidR="00087D70">
        <w:t>ing</w:t>
      </w:r>
      <w:r>
        <w:t xml:space="preserve"> till </w:t>
      </w:r>
      <w:r w:rsidR="00087D70">
        <w:t xml:space="preserve">interna och externa </w:t>
      </w:r>
      <w:r>
        <w:t>aktörer.</w:t>
      </w:r>
      <w:r w:rsidRPr="00AB6194">
        <w:t xml:space="preserve"> </w:t>
      </w:r>
    </w:p>
    <w:p w:rsidR="00F554C2" w:rsidRDefault="00F554C2" w:rsidP="001D323D"/>
    <w:p w:rsidR="001D323D" w:rsidRDefault="001D323D" w:rsidP="001D323D">
      <w:r>
        <w:t>För att sprida kunskap om HBTQ-frågor bland anställda i staden och</w:t>
      </w:r>
      <w:r w:rsidR="0081743D">
        <w:t xml:space="preserve"> hos</w:t>
      </w:r>
      <w:r>
        <w:t xml:space="preserve"> de </w:t>
      </w:r>
      <w:r w:rsidR="00087D70">
        <w:t xml:space="preserve">fristående aktörerna som har avtal med staden </w:t>
      </w:r>
      <w:r>
        <w:t>är det angeläget att ha en stadsövergripande policy. Policyn ska utgå från alla människors lika värde och närma sig HBTQ-frågan på ett kunnigt, respektfullt och inkännande sätt.</w:t>
      </w:r>
      <w:r w:rsidRPr="00536A2F">
        <w:t xml:space="preserve"> </w:t>
      </w:r>
      <w:r>
        <w:t xml:space="preserve">Det är viktigt att betona ett normkritiskt perspektiv och att den är inkluderande. Den ska grunda sig på kunskap och förståelse och inte minst självklarheten att var och en har rätt att vara sig själv i en växande stad som Stockholm. En stad där alla behövs. </w:t>
      </w:r>
    </w:p>
    <w:p w:rsidR="001D323D" w:rsidRDefault="001D323D" w:rsidP="001D323D"/>
    <w:p w:rsidR="001D323D" w:rsidRDefault="001D323D" w:rsidP="001D323D">
      <w:r>
        <w:t xml:space="preserve">Vår målsättning är att policyn ska vara övergripande och enkel att ta till sig. Den ska ge tydliga signaler att stadens vill att alla medarbetare ska ha en god kunskap om HBTQ-frågor och om hur man på ett respektfullt sätt bemöter människor så att det också inkluderar personer med HBTQ-identitet. Det är därför angeläget att det innehåller en vision men också mål som ska vara möjliga att följa upp. Detta skulle exempelvis kunna vara att ta fram indikatorer som är relevanta för stadens olika områden. </w:t>
      </w:r>
    </w:p>
    <w:p w:rsidR="001D323D" w:rsidRDefault="001D323D" w:rsidP="001D323D"/>
    <w:p w:rsidR="001D323D" w:rsidRDefault="001D323D" w:rsidP="001D323D">
      <w:r>
        <w:t xml:space="preserve">Som ett första steg i detta arbete efterfrågar vi att få in underlag med konkreta förslag utifrån bifogade </w:t>
      </w:r>
      <w:r w:rsidR="002244D1">
        <w:t xml:space="preserve">tjänsteutlåtande </w:t>
      </w:r>
      <w:r>
        <w:t xml:space="preserve">till hur vi gemensamt kan formulera den bästa tänkbara HBTQ-policyn för framtiden och vår stad. Ett arbete där många ska känna sig delaktiga.  </w:t>
      </w:r>
    </w:p>
    <w:p w:rsidR="00C92981" w:rsidRDefault="00C92981" w:rsidP="00C92981"/>
    <w:p w:rsidR="001D323D" w:rsidRPr="001D323D" w:rsidRDefault="001D323D" w:rsidP="00C92981">
      <w:pPr>
        <w:rPr>
          <w:i/>
        </w:rPr>
      </w:pPr>
      <w:r w:rsidRPr="001D323D">
        <w:rPr>
          <w:i/>
        </w:rPr>
        <w:t>Sten Nordin</w:t>
      </w:r>
      <w:r w:rsidRPr="001D323D">
        <w:rPr>
          <w:i/>
        </w:rPr>
        <w:tab/>
      </w:r>
      <w:r w:rsidRPr="001D323D">
        <w:rPr>
          <w:i/>
        </w:rPr>
        <w:tab/>
      </w:r>
      <w:r w:rsidRPr="001D323D">
        <w:rPr>
          <w:i/>
        </w:rPr>
        <w:tab/>
      </w:r>
      <w:r w:rsidRPr="001D323D">
        <w:rPr>
          <w:i/>
        </w:rPr>
        <w:tab/>
      </w:r>
      <w:r>
        <w:rPr>
          <w:i/>
        </w:rPr>
        <w:tab/>
      </w:r>
      <w:r w:rsidRPr="001D323D">
        <w:rPr>
          <w:i/>
        </w:rPr>
        <w:t>Anna König Jerlmyr</w:t>
      </w:r>
    </w:p>
    <w:p w:rsidR="001D323D" w:rsidRDefault="001D323D" w:rsidP="00C92981">
      <w:r>
        <w:t>Finansborgarråd (M)</w:t>
      </w:r>
      <w:r>
        <w:tab/>
      </w:r>
      <w:r>
        <w:tab/>
      </w:r>
      <w:r>
        <w:tab/>
        <w:t>Socialborgarråd (M)</w:t>
      </w:r>
    </w:p>
    <w:p w:rsidR="00E62B60" w:rsidRDefault="00E62B60" w:rsidP="001D323D">
      <w:pPr>
        <w:spacing w:line="0" w:lineRule="auto"/>
      </w:pPr>
    </w:p>
    <w:sectPr w:rsidR="00E62B60" w:rsidSect="00FF4318">
      <w:headerReference w:type="default" r:id="rId9"/>
      <w:footerReference w:type="default" r:id="rId10"/>
      <w:headerReference w:type="first" r:id="rId11"/>
      <w:footerReference w:type="first" r:id="rId12"/>
      <w:pgSz w:w="11907" w:h="16840" w:code="9"/>
      <w:pgMar w:top="2313" w:right="1134" w:bottom="907" w:left="4196" w:header="73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5D0" w:rsidRDefault="00AD45D0" w:rsidP="00AA7530">
      <w:pPr>
        <w:spacing w:line="240" w:lineRule="auto"/>
      </w:pPr>
      <w:r>
        <w:separator/>
      </w:r>
    </w:p>
  </w:endnote>
  <w:endnote w:type="continuationSeparator" w:id="0">
    <w:p w:rsidR="00AD45D0" w:rsidRDefault="00AD45D0" w:rsidP="00AA75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pPr w:vertAnchor="text" w:horzAnchor="page" w:tblpX="908" w:tblpY="1"/>
      <w:tblOverlap w:val="never"/>
      <w:tblW w:w="2552" w:type="dxa"/>
      <w:tblLayout w:type="fixed"/>
      <w:tblCellMar>
        <w:left w:w="0" w:type="dxa"/>
        <w:right w:w="0" w:type="dxa"/>
      </w:tblCellMar>
      <w:tblLook w:val="04A0" w:firstRow="1" w:lastRow="0" w:firstColumn="1" w:lastColumn="0" w:noHBand="0" w:noVBand="1"/>
    </w:tblPr>
    <w:tblGrid>
      <w:gridCol w:w="2552"/>
    </w:tblGrid>
    <w:tr w:rsidR="00B930D8" w:rsidRPr="008B19BA" w:rsidTr="00E62B60">
      <w:trPr>
        <w:trHeight w:val="397"/>
      </w:trPr>
      <w:tc>
        <w:tcPr>
          <w:tcW w:w="2552" w:type="dxa"/>
          <w:tcBorders>
            <w:top w:val="nil"/>
            <w:left w:val="nil"/>
            <w:bottom w:val="nil"/>
            <w:right w:val="nil"/>
          </w:tcBorders>
          <w:vAlign w:val="bottom"/>
        </w:tcPr>
        <w:p w:rsidR="00B930D8" w:rsidRPr="008B19BA" w:rsidRDefault="0090162E" w:rsidP="00E62B60">
          <w:pPr>
            <w:pStyle w:val="Sidfot"/>
            <w:rPr>
              <w:b/>
              <w:szCs w:val="16"/>
            </w:rPr>
          </w:pPr>
          <w:r w:rsidRPr="008B19BA">
            <w:rPr>
              <w:b/>
              <w:szCs w:val="16"/>
            </w:rPr>
            <w:fldChar w:fldCharType="begin"/>
          </w:r>
          <w:r w:rsidR="0082203A" w:rsidRPr="008B19BA">
            <w:rPr>
              <w:b/>
              <w:szCs w:val="16"/>
            </w:rPr>
            <w:instrText xml:space="preserve"> STYLEREF   "</w:instrText>
          </w:r>
          <w:r w:rsidR="00C92981">
            <w:rPr>
              <w:b/>
              <w:szCs w:val="16"/>
            </w:rPr>
            <w:instrText>Huvudrubrik</w:instrText>
          </w:r>
          <w:r w:rsidR="0082203A" w:rsidRPr="008B19BA">
            <w:rPr>
              <w:b/>
              <w:szCs w:val="16"/>
            </w:rPr>
            <w:instrText xml:space="preserve">" \* MERGEFORMAT </w:instrText>
          </w:r>
          <w:r w:rsidRPr="008B19BA">
            <w:rPr>
              <w:b/>
              <w:szCs w:val="16"/>
            </w:rPr>
            <w:fldChar w:fldCharType="separate"/>
          </w:r>
          <w:r w:rsidR="0013578F">
            <w:rPr>
              <w:b/>
              <w:noProof/>
              <w:szCs w:val="16"/>
            </w:rPr>
            <w:t>Vi önskar era synpunkter!</w:t>
          </w:r>
          <w:r w:rsidRPr="008B19BA">
            <w:rPr>
              <w:b/>
              <w:szCs w:val="16"/>
            </w:rPr>
            <w:fldChar w:fldCharType="end"/>
          </w:r>
        </w:p>
      </w:tc>
    </w:tr>
    <w:tr w:rsidR="00B930D8" w:rsidRPr="008B19BA" w:rsidTr="00E62B60">
      <w:trPr>
        <w:trHeight w:val="1003"/>
      </w:trPr>
      <w:tc>
        <w:tcPr>
          <w:tcW w:w="2552" w:type="dxa"/>
          <w:tcBorders>
            <w:top w:val="nil"/>
            <w:left w:val="nil"/>
            <w:bottom w:val="nil"/>
            <w:right w:val="nil"/>
          </w:tcBorders>
          <w:vAlign w:val="bottom"/>
        </w:tcPr>
        <w:p w:rsidR="00B930D8" w:rsidRPr="008B19BA" w:rsidRDefault="00B930D8" w:rsidP="00E62B60">
          <w:pPr>
            <w:pStyle w:val="Sidfot"/>
            <w:rPr>
              <w:b/>
              <w:szCs w:val="16"/>
            </w:rPr>
          </w:pPr>
        </w:p>
      </w:tc>
    </w:tr>
  </w:tbl>
  <w:p w:rsidR="00C70EC4" w:rsidRPr="008B19BA" w:rsidRDefault="00C70EC4" w:rsidP="00C70EC4">
    <w:pPr>
      <w:pStyle w:val="Sidfot"/>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pPr w:vertAnchor="text" w:horzAnchor="page" w:tblpX="908" w:tblpY="1"/>
      <w:tblOverlap w:val="never"/>
      <w:tblW w:w="2897" w:type="dxa"/>
      <w:tblLayout w:type="fixed"/>
      <w:tblCellMar>
        <w:left w:w="0" w:type="dxa"/>
        <w:right w:w="0" w:type="dxa"/>
      </w:tblCellMar>
      <w:tblLook w:val="04A0" w:firstRow="1" w:lastRow="0" w:firstColumn="1" w:lastColumn="0" w:noHBand="0" w:noVBand="1"/>
    </w:tblPr>
    <w:tblGrid>
      <w:gridCol w:w="2897"/>
    </w:tblGrid>
    <w:tr w:rsidR="003524D5" w:rsidRPr="009339F3" w:rsidTr="00FF4318">
      <w:trPr>
        <w:trHeight w:val="1842"/>
      </w:trPr>
      <w:tc>
        <w:tcPr>
          <w:tcW w:w="2642" w:type="dxa"/>
          <w:tcBorders>
            <w:top w:val="nil"/>
            <w:left w:val="nil"/>
            <w:bottom w:val="nil"/>
            <w:right w:val="nil"/>
          </w:tcBorders>
          <w:vAlign w:val="bottom"/>
        </w:tcPr>
        <w:p w:rsidR="003524D5" w:rsidRDefault="001D323D" w:rsidP="001D323D">
          <w:pPr>
            <w:pStyle w:val="SidfotFrvaltning"/>
            <w:framePr w:wrap="auto" w:vAnchor="margin" w:hAnchor="text" w:xAlign="left" w:yAlign="inline"/>
            <w:suppressOverlap w:val="0"/>
          </w:pPr>
          <w:bookmarkStart w:id="1" w:name="Sidfoten"/>
          <w:r>
            <w:t>socialroteln</w:t>
          </w:r>
        </w:p>
        <w:p w:rsidR="001D323D" w:rsidRDefault="001D323D" w:rsidP="001D323D">
          <w:pPr>
            <w:pStyle w:val="Sidfot"/>
          </w:pPr>
        </w:p>
        <w:p w:rsidR="001D323D" w:rsidRDefault="001D323D" w:rsidP="001D323D">
          <w:pPr>
            <w:pStyle w:val="Sidfot"/>
          </w:pPr>
          <w:r>
            <w:t>Ragnar Östbergs plan 1</w:t>
          </w:r>
        </w:p>
        <w:p w:rsidR="001D323D" w:rsidRPr="001D323D" w:rsidRDefault="001D323D" w:rsidP="001D323D">
          <w:pPr>
            <w:pStyle w:val="Sidfot"/>
          </w:pPr>
          <w:r>
            <w:t>stockholm.se</w:t>
          </w:r>
        </w:p>
      </w:tc>
    </w:tr>
    <w:tr w:rsidR="00EB6543" w:rsidRPr="009339F3" w:rsidTr="00FF4318">
      <w:trPr>
        <w:trHeight w:val="1003"/>
      </w:trPr>
      <w:tc>
        <w:tcPr>
          <w:tcW w:w="2642" w:type="dxa"/>
          <w:tcBorders>
            <w:top w:val="nil"/>
            <w:left w:val="nil"/>
            <w:bottom w:val="nil"/>
            <w:right w:val="nil"/>
          </w:tcBorders>
          <w:vAlign w:val="bottom"/>
        </w:tcPr>
        <w:p w:rsidR="00B90737" w:rsidRPr="009339F3" w:rsidRDefault="00B90737" w:rsidP="00FF4318">
          <w:pPr>
            <w:pStyle w:val="Sidfot"/>
            <w:rPr>
              <w:szCs w:val="16"/>
            </w:rPr>
          </w:pPr>
        </w:p>
      </w:tc>
    </w:tr>
    <w:bookmarkEnd w:id="1"/>
  </w:tbl>
  <w:p w:rsidR="00B90737" w:rsidRPr="009339F3" w:rsidRDefault="00B90737" w:rsidP="00F40AD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5D0" w:rsidRDefault="00AD45D0" w:rsidP="00AA7530">
      <w:pPr>
        <w:spacing w:line="240" w:lineRule="auto"/>
      </w:pPr>
      <w:r>
        <w:separator/>
      </w:r>
    </w:p>
  </w:footnote>
  <w:footnote w:type="continuationSeparator" w:id="0">
    <w:p w:rsidR="00AD45D0" w:rsidRDefault="00AD45D0" w:rsidP="00AA753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pPr w:vertAnchor="page" w:horzAnchor="page" w:tblpX="908" w:tblpY="681"/>
      <w:tblOverlap w:val="never"/>
      <w:tblW w:w="0" w:type="auto"/>
      <w:tblCellMar>
        <w:left w:w="0" w:type="dxa"/>
        <w:right w:w="0" w:type="dxa"/>
      </w:tblCellMar>
      <w:tblLook w:val="04A0" w:firstRow="1" w:lastRow="0" w:firstColumn="1" w:lastColumn="0" w:noHBand="0" w:noVBand="1"/>
    </w:tblPr>
    <w:tblGrid>
      <w:gridCol w:w="2660"/>
    </w:tblGrid>
    <w:tr w:rsidR="00EB6543" w:rsidTr="000047D0">
      <w:trPr>
        <w:trHeight w:val="989"/>
      </w:trPr>
      <w:tc>
        <w:tcPr>
          <w:tcW w:w="2660" w:type="dxa"/>
          <w:tcBorders>
            <w:top w:val="nil"/>
            <w:left w:val="nil"/>
            <w:bottom w:val="nil"/>
            <w:right w:val="nil"/>
          </w:tcBorders>
        </w:tcPr>
        <w:p w:rsidR="00EB6543" w:rsidRDefault="004861DE" w:rsidP="00AF08F7">
          <w:pPr>
            <w:pStyle w:val="Sidhuvud"/>
          </w:pPr>
          <w:r>
            <w:rPr>
              <w:noProof/>
              <w:lang w:eastAsia="sv-SE"/>
            </w:rPr>
            <w:drawing>
              <wp:inline distT="0" distB="0" distL="0" distR="0" wp14:anchorId="1BDE9700" wp14:editId="4553AA0D">
                <wp:extent cx="1440183" cy="489205"/>
                <wp:effectExtent l="19050" t="0" r="7617" b="0"/>
                <wp:docPr id="3" name="Bildobjekt 2" descr="Stockholm stad_sv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ckholm stad_svart.png"/>
                        <pic:cNvPicPr/>
                      </pic:nvPicPr>
                      <pic:blipFill>
                        <a:blip r:embed="rId1"/>
                        <a:stretch>
                          <a:fillRect/>
                        </a:stretch>
                      </pic:blipFill>
                      <pic:spPr>
                        <a:xfrm>
                          <a:off x="0" y="0"/>
                          <a:ext cx="1440183" cy="489205"/>
                        </a:xfrm>
                        <a:prstGeom prst="rect">
                          <a:avLst/>
                        </a:prstGeom>
                      </pic:spPr>
                    </pic:pic>
                  </a:graphicData>
                </a:graphic>
              </wp:inline>
            </w:drawing>
          </w:r>
        </w:p>
      </w:tc>
    </w:tr>
  </w:tbl>
  <w:tbl>
    <w:tblPr>
      <w:tblStyle w:val="Tabellrutnt"/>
      <w:tblW w:w="0" w:type="auto"/>
      <w:jc w:val="right"/>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2"/>
      <w:gridCol w:w="3305"/>
    </w:tblGrid>
    <w:tr w:rsidR="00EB6543" w:rsidRPr="00AE3BC1" w:rsidTr="00FF4318">
      <w:trPr>
        <w:jc w:val="right"/>
      </w:trPr>
      <w:tc>
        <w:tcPr>
          <w:tcW w:w="3272" w:type="dxa"/>
        </w:tcPr>
        <w:p w:rsidR="00EB6543" w:rsidRPr="00AE3BC1" w:rsidRDefault="00EB6543" w:rsidP="005641FC">
          <w:pPr>
            <w:pStyle w:val="Sidhuvud"/>
            <w:rPr>
              <w:rFonts w:cstheme="majorHAnsi"/>
              <w:b/>
              <w:spacing w:val="2"/>
              <w:szCs w:val="20"/>
            </w:rPr>
          </w:pPr>
        </w:p>
      </w:tc>
      <w:tc>
        <w:tcPr>
          <w:tcW w:w="3305" w:type="dxa"/>
          <w:vMerge w:val="restart"/>
        </w:tcPr>
        <w:p w:rsidR="001D323D" w:rsidRDefault="001D323D" w:rsidP="005641FC">
          <w:pPr>
            <w:pStyle w:val="Sidhuvud"/>
            <w:jc w:val="right"/>
            <w:rPr>
              <w:rFonts w:cstheme="majorHAnsi"/>
              <w:spacing w:val="2"/>
              <w:szCs w:val="20"/>
            </w:rPr>
          </w:pPr>
        </w:p>
        <w:p w:rsidR="00EB6543" w:rsidRPr="00AE3BC1" w:rsidRDefault="00EB6543" w:rsidP="005641FC">
          <w:pPr>
            <w:pStyle w:val="Sidhuvud"/>
            <w:jc w:val="right"/>
            <w:rPr>
              <w:rFonts w:cstheme="majorHAnsi"/>
              <w:spacing w:val="2"/>
              <w:szCs w:val="20"/>
            </w:rPr>
          </w:pPr>
          <w:r w:rsidRPr="00AE3BC1">
            <w:rPr>
              <w:rFonts w:cstheme="majorHAnsi"/>
              <w:spacing w:val="2"/>
              <w:szCs w:val="20"/>
            </w:rPr>
            <w:t xml:space="preserve">Sida </w:t>
          </w:r>
          <w:r w:rsidR="0090162E" w:rsidRPr="00AE3BC1">
            <w:rPr>
              <w:rFonts w:cstheme="majorHAnsi"/>
              <w:spacing w:val="2"/>
              <w:szCs w:val="20"/>
            </w:rPr>
            <w:fldChar w:fldCharType="begin"/>
          </w:r>
          <w:r w:rsidRPr="00AE3BC1">
            <w:rPr>
              <w:rFonts w:cstheme="majorHAnsi"/>
              <w:spacing w:val="2"/>
              <w:szCs w:val="20"/>
            </w:rPr>
            <w:instrText xml:space="preserve"> PAGE   \* MERGEFORMAT </w:instrText>
          </w:r>
          <w:r w:rsidR="0090162E" w:rsidRPr="00AE3BC1">
            <w:rPr>
              <w:rFonts w:cstheme="majorHAnsi"/>
              <w:spacing w:val="2"/>
              <w:szCs w:val="20"/>
            </w:rPr>
            <w:fldChar w:fldCharType="separate"/>
          </w:r>
          <w:r w:rsidR="0013578F">
            <w:rPr>
              <w:rFonts w:cstheme="majorHAnsi"/>
              <w:noProof/>
              <w:spacing w:val="2"/>
              <w:szCs w:val="20"/>
            </w:rPr>
            <w:t>2</w:t>
          </w:r>
          <w:r w:rsidR="0090162E" w:rsidRPr="00AE3BC1">
            <w:rPr>
              <w:rFonts w:cstheme="majorHAnsi"/>
              <w:spacing w:val="2"/>
              <w:szCs w:val="20"/>
            </w:rPr>
            <w:fldChar w:fldCharType="end"/>
          </w:r>
          <w:r w:rsidRPr="00AE3BC1">
            <w:rPr>
              <w:rFonts w:cstheme="majorHAnsi"/>
              <w:spacing w:val="2"/>
              <w:szCs w:val="20"/>
            </w:rPr>
            <w:t xml:space="preserve"> (</w:t>
          </w:r>
          <w:r w:rsidR="00E27E88">
            <w:fldChar w:fldCharType="begin"/>
          </w:r>
          <w:r w:rsidR="00E27E88">
            <w:instrText xml:space="preserve"> NUMPAGES   \* MERGEFORMAT </w:instrText>
          </w:r>
          <w:r w:rsidR="00E27E88">
            <w:fldChar w:fldCharType="separate"/>
          </w:r>
          <w:r w:rsidR="0013578F" w:rsidRPr="0013578F">
            <w:rPr>
              <w:rFonts w:cstheme="majorHAnsi"/>
              <w:noProof/>
              <w:spacing w:val="2"/>
              <w:szCs w:val="20"/>
            </w:rPr>
            <w:t>2</w:t>
          </w:r>
          <w:r w:rsidR="00E27E88">
            <w:rPr>
              <w:rFonts w:cstheme="majorHAnsi"/>
              <w:noProof/>
              <w:spacing w:val="2"/>
              <w:szCs w:val="20"/>
            </w:rPr>
            <w:fldChar w:fldCharType="end"/>
          </w:r>
          <w:r w:rsidRPr="00AE3BC1">
            <w:rPr>
              <w:rFonts w:cstheme="majorHAnsi"/>
              <w:spacing w:val="2"/>
              <w:szCs w:val="20"/>
            </w:rPr>
            <w:t>)</w:t>
          </w:r>
        </w:p>
      </w:tc>
    </w:tr>
    <w:tr w:rsidR="00EB6543" w:rsidRPr="00AE3BC1" w:rsidTr="00FF4318">
      <w:trPr>
        <w:trHeight w:val="793"/>
        <w:jc w:val="right"/>
      </w:trPr>
      <w:tc>
        <w:tcPr>
          <w:tcW w:w="3272" w:type="dxa"/>
        </w:tcPr>
        <w:p w:rsidR="00EB6543" w:rsidRPr="00AE3BC1" w:rsidRDefault="00EB6543" w:rsidP="005641FC">
          <w:pPr>
            <w:pStyle w:val="Sidhuvud"/>
            <w:rPr>
              <w:rFonts w:cstheme="majorHAnsi"/>
              <w:b/>
              <w:spacing w:val="2"/>
              <w:szCs w:val="20"/>
            </w:rPr>
          </w:pPr>
        </w:p>
      </w:tc>
      <w:tc>
        <w:tcPr>
          <w:tcW w:w="3305" w:type="dxa"/>
          <w:vMerge/>
        </w:tcPr>
        <w:p w:rsidR="00EB6543" w:rsidRPr="00AE3BC1" w:rsidRDefault="00EB6543" w:rsidP="005641FC">
          <w:pPr>
            <w:pStyle w:val="Sidhuvud"/>
            <w:jc w:val="right"/>
            <w:rPr>
              <w:rFonts w:cstheme="majorHAnsi"/>
              <w:b/>
              <w:spacing w:val="2"/>
              <w:szCs w:val="20"/>
            </w:rPr>
          </w:pPr>
        </w:p>
      </w:tc>
    </w:tr>
  </w:tbl>
  <w:p w:rsidR="00EB6543" w:rsidRPr="00AE3BC1" w:rsidRDefault="00EB6543" w:rsidP="004B3A27">
    <w:pPr>
      <w:pStyle w:val="Sidhuvud"/>
      <w:spacing w:after="244"/>
      <w:rPr>
        <w:spacing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pPr w:vertAnchor="page" w:horzAnchor="page" w:tblpX="908" w:tblpY="681"/>
      <w:tblOverlap w:val="never"/>
      <w:tblW w:w="0" w:type="auto"/>
      <w:tblCellMar>
        <w:left w:w="0" w:type="dxa"/>
        <w:right w:w="0" w:type="dxa"/>
      </w:tblCellMar>
      <w:tblLook w:val="04A0" w:firstRow="1" w:lastRow="0" w:firstColumn="1" w:lastColumn="0" w:noHBand="0" w:noVBand="1"/>
    </w:tblPr>
    <w:tblGrid>
      <w:gridCol w:w="2660"/>
    </w:tblGrid>
    <w:tr w:rsidR="00EB6543" w:rsidRPr="003524D5" w:rsidTr="00FF4318">
      <w:trPr>
        <w:trHeight w:val="1131"/>
      </w:trPr>
      <w:tc>
        <w:tcPr>
          <w:tcW w:w="2660" w:type="dxa"/>
          <w:tcBorders>
            <w:top w:val="nil"/>
            <w:left w:val="nil"/>
            <w:bottom w:val="nil"/>
            <w:right w:val="nil"/>
          </w:tcBorders>
        </w:tcPr>
        <w:p w:rsidR="00EB6543" w:rsidRPr="003524D5" w:rsidRDefault="004861DE" w:rsidP="00FF4318">
          <w:pPr>
            <w:pStyle w:val="Sidhuvud"/>
            <w:rPr>
              <w:szCs w:val="20"/>
            </w:rPr>
          </w:pPr>
          <w:r>
            <w:rPr>
              <w:noProof/>
              <w:szCs w:val="20"/>
              <w:lang w:eastAsia="sv-SE"/>
            </w:rPr>
            <w:drawing>
              <wp:inline distT="0" distB="0" distL="0" distR="0" wp14:anchorId="14521318" wp14:editId="2BB34AA6">
                <wp:extent cx="1440183" cy="489205"/>
                <wp:effectExtent l="19050" t="0" r="7617" b="0"/>
                <wp:docPr id="2" name="Bildobjekt 1" descr="Stockholm stad_sv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ckholm stad_svart.png"/>
                        <pic:cNvPicPr/>
                      </pic:nvPicPr>
                      <pic:blipFill>
                        <a:blip r:embed="rId1"/>
                        <a:stretch>
                          <a:fillRect/>
                        </a:stretch>
                      </pic:blipFill>
                      <pic:spPr>
                        <a:xfrm>
                          <a:off x="0" y="0"/>
                          <a:ext cx="1440183" cy="489205"/>
                        </a:xfrm>
                        <a:prstGeom prst="rect">
                          <a:avLst/>
                        </a:prstGeom>
                      </pic:spPr>
                    </pic:pic>
                  </a:graphicData>
                </a:graphic>
              </wp:inline>
            </w:drawing>
          </w:r>
        </w:p>
      </w:tc>
    </w:tr>
  </w:tbl>
  <w:tbl>
    <w:tblPr>
      <w:tblStyle w:val="Tabellrutnt"/>
      <w:tblW w:w="0" w:type="auto"/>
      <w:jc w:val="right"/>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2"/>
      <w:gridCol w:w="3305"/>
    </w:tblGrid>
    <w:tr w:rsidR="00EB6543" w:rsidRPr="003524D5" w:rsidTr="00FF4318">
      <w:trPr>
        <w:jc w:val="right"/>
      </w:trPr>
      <w:tc>
        <w:tcPr>
          <w:tcW w:w="3272" w:type="dxa"/>
        </w:tcPr>
        <w:p w:rsidR="00EB6543" w:rsidRPr="003524D5" w:rsidRDefault="001D323D" w:rsidP="001D323D">
          <w:pPr>
            <w:pStyle w:val="Sidhuvud"/>
            <w:rPr>
              <w:rFonts w:cstheme="majorHAnsi"/>
              <w:b/>
              <w:spacing w:val="2"/>
              <w:szCs w:val="20"/>
            </w:rPr>
          </w:pPr>
          <w:r>
            <w:rPr>
              <w:rFonts w:cstheme="majorHAnsi"/>
              <w:b/>
              <w:spacing w:val="2"/>
              <w:szCs w:val="20"/>
            </w:rPr>
            <w:t>Ett arbete för en HBTQ policy för Stockholm stad</w:t>
          </w:r>
        </w:p>
      </w:tc>
      <w:tc>
        <w:tcPr>
          <w:tcW w:w="3305" w:type="dxa"/>
          <w:vMerge w:val="restart"/>
        </w:tcPr>
        <w:p w:rsidR="00B75C59" w:rsidRDefault="00B75C59" w:rsidP="00B75C59">
          <w:pPr>
            <w:pStyle w:val="Sidhuvud"/>
            <w:jc w:val="right"/>
            <w:rPr>
              <w:rFonts w:cstheme="majorHAnsi"/>
              <w:spacing w:val="2"/>
              <w:szCs w:val="20"/>
            </w:rPr>
          </w:pPr>
          <w:r w:rsidRPr="003524D5">
            <w:rPr>
              <w:rFonts w:cstheme="majorHAnsi"/>
              <w:spacing w:val="2"/>
              <w:szCs w:val="20"/>
            </w:rPr>
            <w:t xml:space="preserve">Sida </w:t>
          </w:r>
          <w:r w:rsidR="0090162E" w:rsidRPr="003524D5">
            <w:rPr>
              <w:rFonts w:cstheme="majorHAnsi"/>
              <w:spacing w:val="2"/>
              <w:szCs w:val="20"/>
            </w:rPr>
            <w:fldChar w:fldCharType="begin"/>
          </w:r>
          <w:r w:rsidRPr="003524D5">
            <w:rPr>
              <w:rFonts w:cstheme="majorHAnsi"/>
              <w:spacing w:val="2"/>
              <w:szCs w:val="20"/>
            </w:rPr>
            <w:instrText xml:space="preserve"> PAGE   \* MERGEFORMAT </w:instrText>
          </w:r>
          <w:r w:rsidR="0090162E" w:rsidRPr="003524D5">
            <w:rPr>
              <w:rFonts w:cstheme="majorHAnsi"/>
              <w:spacing w:val="2"/>
              <w:szCs w:val="20"/>
            </w:rPr>
            <w:fldChar w:fldCharType="separate"/>
          </w:r>
          <w:r w:rsidR="00E27E88">
            <w:rPr>
              <w:rFonts w:cstheme="majorHAnsi"/>
              <w:noProof/>
              <w:spacing w:val="2"/>
              <w:szCs w:val="20"/>
            </w:rPr>
            <w:t>1</w:t>
          </w:r>
          <w:r w:rsidR="0090162E" w:rsidRPr="003524D5">
            <w:rPr>
              <w:rFonts w:cstheme="majorHAnsi"/>
              <w:spacing w:val="2"/>
              <w:szCs w:val="20"/>
            </w:rPr>
            <w:fldChar w:fldCharType="end"/>
          </w:r>
          <w:r w:rsidRPr="003524D5">
            <w:rPr>
              <w:rFonts w:cstheme="majorHAnsi"/>
              <w:spacing w:val="2"/>
              <w:szCs w:val="20"/>
            </w:rPr>
            <w:t xml:space="preserve"> (</w:t>
          </w:r>
          <w:r w:rsidR="00E27E88">
            <w:fldChar w:fldCharType="begin"/>
          </w:r>
          <w:r w:rsidR="00E27E88">
            <w:instrText xml:space="preserve"> NUMPAGES   \* MERGEFORMAT </w:instrText>
          </w:r>
          <w:r w:rsidR="00E27E88">
            <w:fldChar w:fldCharType="separate"/>
          </w:r>
          <w:r w:rsidR="00E27E88" w:rsidRPr="00E27E88">
            <w:rPr>
              <w:rFonts w:cstheme="majorHAnsi"/>
              <w:noProof/>
              <w:spacing w:val="2"/>
              <w:szCs w:val="20"/>
            </w:rPr>
            <w:t>1</w:t>
          </w:r>
          <w:r w:rsidR="00E27E88">
            <w:rPr>
              <w:rFonts w:cstheme="majorHAnsi"/>
              <w:noProof/>
              <w:spacing w:val="2"/>
              <w:szCs w:val="20"/>
            </w:rPr>
            <w:fldChar w:fldCharType="end"/>
          </w:r>
          <w:r w:rsidRPr="003524D5">
            <w:rPr>
              <w:rFonts w:cstheme="majorHAnsi"/>
              <w:spacing w:val="2"/>
              <w:szCs w:val="20"/>
            </w:rPr>
            <w:t>)</w:t>
          </w:r>
        </w:p>
        <w:p w:rsidR="00EB6543" w:rsidRPr="00AE3BC1" w:rsidRDefault="001D323D" w:rsidP="00B75C59">
          <w:pPr>
            <w:pStyle w:val="Sidhuvud"/>
            <w:jc w:val="right"/>
          </w:pPr>
          <w:r>
            <w:t>2014-04-24</w:t>
          </w:r>
        </w:p>
      </w:tc>
    </w:tr>
    <w:tr w:rsidR="00EB6543" w:rsidRPr="003524D5" w:rsidTr="00FF4318">
      <w:trPr>
        <w:trHeight w:val="651"/>
        <w:jc w:val="right"/>
      </w:trPr>
      <w:tc>
        <w:tcPr>
          <w:tcW w:w="3272" w:type="dxa"/>
        </w:tcPr>
        <w:p w:rsidR="00EB6543" w:rsidRPr="003524D5" w:rsidRDefault="00EB6543" w:rsidP="005641FC">
          <w:pPr>
            <w:pStyle w:val="Sidhuvud"/>
            <w:rPr>
              <w:rFonts w:cstheme="majorHAnsi"/>
              <w:spacing w:val="2"/>
              <w:szCs w:val="20"/>
            </w:rPr>
          </w:pPr>
        </w:p>
      </w:tc>
      <w:tc>
        <w:tcPr>
          <w:tcW w:w="3305" w:type="dxa"/>
          <w:vMerge/>
        </w:tcPr>
        <w:p w:rsidR="00EB6543" w:rsidRPr="003524D5" w:rsidRDefault="00EB6543" w:rsidP="005641FC">
          <w:pPr>
            <w:pStyle w:val="Sidhuvud"/>
            <w:jc w:val="right"/>
            <w:rPr>
              <w:rFonts w:cstheme="majorHAnsi"/>
              <w:b/>
              <w:spacing w:val="2"/>
              <w:szCs w:val="20"/>
            </w:rPr>
          </w:pPr>
        </w:p>
      </w:tc>
    </w:tr>
  </w:tbl>
  <w:p w:rsidR="00EB6543" w:rsidRPr="003524D5" w:rsidRDefault="00EB6543" w:rsidP="00BA4CE3">
    <w:pPr>
      <w:pStyle w:val="Sidhuvud"/>
      <w:spacing w:after="1800"/>
      <w:rPr>
        <w:spacing w:val="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F4640CC"/>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46D22395"/>
    <w:multiLevelType w:val="hybridMultilevel"/>
    <w:tmpl w:val="B9A2FAF6"/>
    <w:lvl w:ilvl="0" w:tplc="E3D02758">
      <w:start w:val="1"/>
      <w:numFmt w:val="decimal"/>
      <w:pStyle w:val="Liststyck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DC34A9C"/>
    <w:multiLevelType w:val="hybridMultilevel"/>
    <w:tmpl w:val="185A85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1923A2F"/>
    <w:multiLevelType w:val="hybridMultilevel"/>
    <w:tmpl w:val="D1DA1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D0744FD"/>
    <w:multiLevelType w:val="hybridMultilevel"/>
    <w:tmpl w:val="CCAA3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1"/>
  </w:num>
  <w:num w:numId="6">
    <w:abstractNumId w:val="0"/>
  </w:num>
  <w:num w:numId="7">
    <w:abstractNumId w:val="0"/>
  </w:num>
  <w:num w:numId="8">
    <w:abstractNumId w:val="1"/>
  </w:num>
  <w:num w:numId="9">
    <w:abstractNumId w:val="0"/>
  </w:num>
  <w:num w:numId="10">
    <w:abstractNumId w:val="1"/>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readOnly" w:enforcement="0"/>
  <w:defaultTabStop w:val="357"/>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23D"/>
    <w:rsid w:val="000047D0"/>
    <w:rsid w:val="00011ED2"/>
    <w:rsid w:val="000252F9"/>
    <w:rsid w:val="00025CA7"/>
    <w:rsid w:val="00033142"/>
    <w:rsid w:val="000370DF"/>
    <w:rsid w:val="000376C0"/>
    <w:rsid w:val="0004309B"/>
    <w:rsid w:val="0004599E"/>
    <w:rsid w:val="00047D75"/>
    <w:rsid w:val="00060461"/>
    <w:rsid w:val="00070385"/>
    <w:rsid w:val="00073CE4"/>
    <w:rsid w:val="000872CF"/>
    <w:rsid w:val="00087D70"/>
    <w:rsid w:val="00092FDE"/>
    <w:rsid w:val="00093ECD"/>
    <w:rsid w:val="0009424A"/>
    <w:rsid w:val="000A1512"/>
    <w:rsid w:val="000A3CEF"/>
    <w:rsid w:val="000A6BC9"/>
    <w:rsid w:val="000B02EE"/>
    <w:rsid w:val="000B4CC9"/>
    <w:rsid w:val="000B5FD2"/>
    <w:rsid w:val="000C5F69"/>
    <w:rsid w:val="000D4408"/>
    <w:rsid w:val="000F1663"/>
    <w:rsid w:val="000F1F04"/>
    <w:rsid w:val="000F2AB7"/>
    <w:rsid w:val="00102712"/>
    <w:rsid w:val="00114F48"/>
    <w:rsid w:val="00120D4F"/>
    <w:rsid w:val="001301F8"/>
    <w:rsid w:val="00133318"/>
    <w:rsid w:val="0013578F"/>
    <w:rsid w:val="001409AE"/>
    <w:rsid w:val="001510C9"/>
    <w:rsid w:val="00156A86"/>
    <w:rsid w:val="00164044"/>
    <w:rsid w:val="0016522D"/>
    <w:rsid w:val="00176111"/>
    <w:rsid w:val="00181DEC"/>
    <w:rsid w:val="00183AD2"/>
    <w:rsid w:val="00183EB7"/>
    <w:rsid w:val="001876F4"/>
    <w:rsid w:val="001A1205"/>
    <w:rsid w:val="001B4AB8"/>
    <w:rsid w:val="001C66EA"/>
    <w:rsid w:val="001D323D"/>
    <w:rsid w:val="001D74AA"/>
    <w:rsid w:val="001E3865"/>
    <w:rsid w:val="001E6DBE"/>
    <w:rsid w:val="001F0007"/>
    <w:rsid w:val="001F1536"/>
    <w:rsid w:val="001F2BEB"/>
    <w:rsid w:val="001F3A17"/>
    <w:rsid w:val="0020245C"/>
    <w:rsid w:val="00204F9A"/>
    <w:rsid w:val="00213EF8"/>
    <w:rsid w:val="00215899"/>
    <w:rsid w:val="00217A67"/>
    <w:rsid w:val="002221C0"/>
    <w:rsid w:val="002244D1"/>
    <w:rsid w:val="00233DD7"/>
    <w:rsid w:val="00237A59"/>
    <w:rsid w:val="00244B1C"/>
    <w:rsid w:val="00252775"/>
    <w:rsid w:val="00252E23"/>
    <w:rsid w:val="002703C9"/>
    <w:rsid w:val="00270847"/>
    <w:rsid w:val="00276DD3"/>
    <w:rsid w:val="0029181C"/>
    <w:rsid w:val="002A2D9B"/>
    <w:rsid w:val="002A67F6"/>
    <w:rsid w:val="002B2B7E"/>
    <w:rsid w:val="002B6107"/>
    <w:rsid w:val="002D0015"/>
    <w:rsid w:val="002D357A"/>
    <w:rsid w:val="002E4A69"/>
    <w:rsid w:val="002E66D6"/>
    <w:rsid w:val="002E7B84"/>
    <w:rsid w:val="0030445D"/>
    <w:rsid w:val="003064E8"/>
    <w:rsid w:val="00311229"/>
    <w:rsid w:val="00313B84"/>
    <w:rsid w:val="0032075B"/>
    <w:rsid w:val="003209AC"/>
    <w:rsid w:val="00323DAD"/>
    <w:rsid w:val="003250E3"/>
    <w:rsid w:val="00331D42"/>
    <w:rsid w:val="0033439B"/>
    <w:rsid w:val="00340302"/>
    <w:rsid w:val="003430DC"/>
    <w:rsid w:val="00350467"/>
    <w:rsid w:val="00350750"/>
    <w:rsid w:val="003524D5"/>
    <w:rsid w:val="00366DCF"/>
    <w:rsid w:val="00367DB7"/>
    <w:rsid w:val="0038606A"/>
    <w:rsid w:val="0038791A"/>
    <w:rsid w:val="003A00A9"/>
    <w:rsid w:val="003A33FD"/>
    <w:rsid w:val="003A4661"/>
    <w:rsid w:val="003A4EE9"/>
    <w:rsid w:val="003A5DFD"/>
    <w:rsid w:val="003B18E6"/>
    <w:rsid w:val="003C4A46"/>
    <w:rsid w:val="003D549B"/>
    <w:rsid w:val="003E0647"/>
    <w:rsid w:val="003E164C"/>
    <w:rsid w:val="003E5676"/>
    <w:rsid w:val="003F1AAD"/>
    <w:rsid w:val="004078B7"/>
    <w:rsid w:val="00407C71"/>
    <w:rsid w:val="00411E31"/>
    <w:rsid w:val="0041775E"/>
    <w:rsid w:val="00421CC7"/>
    <w:rsid w:val="00425865"/>
    <w:rsid w:val="00440CEE"/>
    <w:rsid w:val="004470E0"/>
    <w:rsid w:val="004606E9"/>
    <w:rsid w:val="00463550"/>
    <w:rsid w:val="00465CE9"/>
    <w:rsid w:val="004732A1"/>
    <w:rsid w:val="0047471D"/>
    <w:rsid w:val="004775FE"/>
    <w:rsid w:val="00481541"/>
    <w:rsid w:val="004861DE"/>
    <w:rsid w:val="00486CCC"/>
    <w:rsid w:val="00487074"/>
    <w:rsid w:val="004874ED"/>
    <w:rsid w:val="00487A40"/>
    <w:rsid w:val="00490536"/>
    <w:rsid w:val="00493544"/>
    <w:rsid w:val="00494C81"/>
    <w:rsid w:val="004A06B1"/>
    <w:rsid w:val="004A58B6"/>
    <w:rsid w:val="004B3A27"/>
    <w:rsid w:val="004C68A1"/>
    <w:rsid w:val="004D0A5A"/>
    <w:rsid w:val="004D555A"/>
    <w:rsid w:val="004D67D0"/>
    <w:rsid w:val="00516254"/>
    <w:rsid w:val="00516B35"/>
    <w:rsid w:val="00516DF9"/>
    <w:rsid w:val="00532B00"/>
    <w:rsid w:val="005375B6"/>
    <w:rsid w:val="00553739"/>
    <w:rsid w:val="005564D2"/>
    <w:rsid w:val="00560B4A"/>
    <w:rsid w:val="00560C42"/>
    <w:rsid w:val="0056146B"/>
    <w:rsid w:val="00567DA4"/>
    <w:rsid w:val="005913DB"/>
    <w:rsid w:val="005A0679"/>
    <w:rsid w:val="005A1057"/>
    <w:rsid w:val="005A174B"/>
    <w:rsid w:val="005A1DB7"/>
    <w:rsid w:val="005A78BF"/>
    <w:rsid w:val="005B18D9"/>
    <w:rsid w:val="005B1E93"/>
    <w:rsid w:val="005B2F7B"/>
    <w:rsid w:val="005C78E8"/>
    <w:rsid w:val="005C7BF2"/>
    <w:rsid w:val="005D6C9E"/>
    <w:rsid w:val="005E4192"/>
    <w:rsid w:val="005E5DA3"/>
    <w:rsid w:val="006053E6"/>
    <w:rsid w:val="0060727A"/>
    <w:rsid w:val="00611031"/>
    <w:rsid w:val="0061247A"/>
    <w:rsid w:val="00613B77"/>
    <w:rsid w:val="00637A26"/>
    <w:rsid w:val="00647543"/>
    <w:rsid w:val="00650EAA"/>
    <w:rsid w:val="00653F5D"/>
    <w:rsid w:val="00654FB9"/>
    <w:rsid w:val="00655CDD"/>
    <w:rsid w:val="00665AC1"/>
    <w:rsid w:val="00666CEC"/>
    <w:rsid w:val="00671825"/>
    <w:rsid w:val="0068062E"/>
    <w:rsid w:val="006837C1"/>
    <w:rsid w:val="006838CA"/>
    <w:rsid w:val="00685D32"/>
    <w:rsid w:val="00686C81"/>
    <w:rsid w:val="006951DE"/>
    <w:rsid w:val="006964CB"/>
    <w:rsid w:val="00697598"/>
    <w:rsid w:val="00697A91"/>
    <w:rsid w:val="00697AEA"/>
    <w:rsid w:val="006A0A25"/>
    <w:rsid w:val="006A6D3B"/>
    <w:rsid w:val="006B1633"/>
    <w:rsid w:val="006D3C37"/>
    <w:rsid w:val="006E0C71"/>
    <w:rsid w:val="006E366B"/>
    <w:rsid w:val="006E3C96"/>
    <w:rsid w:val="006E66D3"/>
    <w:rsid w:val="006F57F0"/>
    <w:rsid w:val="006F63CD"/>
    <w:rsid w:val="006F7C43"/>
    <w:rsid w:val="00703898"/>
    <w:rsid w:val="007103B9"/>
    <w:rsid w:val="007230E9"/>
    <w:rsid w:val="0074673D"/>
    <w:rsid w:val="00750F8F"/>
    <w:rsid w:val="007802D8"/>
    <w:rsid w:val="00782E51"/>
    <w:rsid w:val="00784567"/>
    <w:rsid w:val="00794092"/>
    <w:rsid w:val="007A165B"/>
    <w:rsid w:val="007A6817"/>
    <w:rsid w:val="007A6AA9"/>
    <w:rsid w:val="007C5EDF"/>
    <w:rsid w:val="007C5F72"/>
    <w:rsid w:val="007D65C5"/>
    <w:rsid w:val="007E4DE2"/>
    <w:rsid w:val="007F15E7"/>
    <w:rsid w:val="007F167B"/>
    <w:rsid w:val="007F39EA"/>
    <w:rsid w:val="0080349F"/>
    <w:rsid w:val="00807619"/>
    <w:rsid w:val="008123B7"/>
    <w:rsid w:val="00815BDB"/>
    <w:rsid w:val="0081743D"/>
    <w:rsid w:val="008210AD"/>
    <w:rsid w:val="0082203A"/>
    <w:rsid w:val="00827113"/>
    <w:rsid w:val="008324E1"/>
    <w:rsid w:val="0083699C"/>
    <w:rsid w:val="008610BD"/>
    <w:rsid w:val="00880086"/>
    <w:rsid w:val="00880894"/>
    <w:rsid w:val="008954A7"/>
    <w:rsid w:val="00895FD8"/>
    <w:rsid w:val="008A06F8"/>
    <w:rsid w:val="008A2A27"/>
    <w:rsid w:val="008A7AC9"/>
    <w:rsid w:val="008B19BA"/>
    <w:rsid w:val="008B2834"/>
    <w:rsid w:val="008C4FAD"/>
    <w:rsid w:val="008C7205"/>
    <w:rsid w:val="008F49BC"/>
    <w:rsid w:val="0090162E"/>
    <w:rsid w:val="009110BA"/>
    <w:rsid w:val="009217DB"/>
    <w:rsid w:val="009240EE"/>
    <w:rsid w:val="009319C0"/>
    <w:rsid w:val="009339F3"/>
    <w:rsid w:val="00933D14"/>
    <w:rsid w:val="009475D4"/>
    <w:rsid w:val="0095741F"/>
    <w:rsid w:val="00957BA5"/>
    <w:rsid w:val="00957D12"/>
    <w:rsid w:val="00960D47"/>
    <w:rsid w:val="009615E2"/>
    <w:rsid w:val="0096343B"/>
    <w:rsid w:val="00967227"/>
    <w:rsid w:val="00973050"/>
    <w:rsid w:val="0098135A"/>
    <w:rsid w:val="00984B5D"/>
    <w:rsid w:val="00994A6B"/>
    <w:rsid w:val="00995C81"/>
    <w:rsid w:val="009A0B65"/>
    <w:rsid w:val="009B4716"/>
    <w:rsid w:val="009C0AEE"/>
    <w:rsid w:val="009C0FAB"/>
    <w:rsid w:val="009C3E38"/>
    <w:rsid w:val="009C41CB"/>
    <w:rsid w:val="009C4FAE"/>
    <w:rsid w:val="009D0FD4"/>
    <w:rsid w:val="009D6016"/>
    <w:rsid w:val="009E07C9"/>
    <w:rsid w:val="009E257C"/>
    <w:rsid w:val="009E2BE4"/>
    <w:rsid w:val="009F34AD"/>
    <w:rsid w:val="00A013C6"/>
    <w:rsid w:val="00A20864"/>
    <w:rsid w:val="00A2580E"/>
    <w:rsid w:val="00A402BB"/>
    <w:rsid w:val="00A45D6E"/>
    <w:rsid w:val="00A54811"/>
    <w:rsid w:val="00A6459D"/>
    <w:rsid w:val="00A802D7"/>
    <w:rsid w:val="00A81766"/>
    <w:rsid w:val="00A82D52"/>
    <w:rsid w:val="00A8645C"/>
    <w:rsid w:val="00A917E0"/>
    <w:rsid w:val="00A9453F"/>
    <w:rsid w:val="00AA1150"/>
    <w:rsid w:val="00AA7530"/>
    <w:rsid w:val="00AC0FA3"/>
    <w:rsid w:val="00AD09CD"/>
    <w:rsid w:val="00AD45D0"/>
    <w:rsid w:val="00AD56AE"/>
    <w:rsid w:val="00AE3BC1"/>
    <w:rsid w:val="00AE5E13"/>
    <w:rsid w:val="00AE6CD8"/>
    <w:rsid w:val="00AF08F7"/>
    <w:rsid w:val="00AF15B0"/>
    <w:rsid w:val="00B035EC"/>
    <w:rsid w:val="00B17ED9"/>
    <w:rsid w:val="00B213B5"/>
    <w:rsid w:val="00B25790"/>
    <w:rsid w:val="00B342DF"/>
    <w:rsid w:val="00B37EE6"/>
    <w:rsid w:val="00B4227A"/>
    <w:rsid w:val="00B45D3B"/>
    <w:rsid w:val="00B533C9"/>
    <w:rsid w:val="00B55F13"/>
    <w:rsid w:val="00B60560"/>
    <w:rsid w:val="00B606ED"/>
    <w:rsid w:val="00B60F1B"/>
    <w:rsid w:val="00B70D50"/>
    <w:rsid w:val="00B70F4B"/>
    <w:rsid w:val="00B75C59"/>
    <w:rsid w:val="00B85C35"/>
    <w:rsid w:val="00B877BF"/>
    <w:rsid w:val="00B90737"/>
    <w:rsid w:val="00B92D7D"/>
    <w:rsid w:val="00B930D8"/>
    <w:rsid w:val="00B96345"/>
    <w:rsid w:val="00BA4CE3"/>
    <w:rsid w:val="00BA5ABD"/>
    <w:rsid w:val="00BA7661"/>
    <w:rsid w:val="00BC1678"/>
    <w:rsid w:val="00BD4998"/>
    <w:rsid w:val="00BD55CE"/>
    <w:rsid w:val="00BD6E09"/>
    <w:rsid w:val="00BE6B6B"/>
    <w:rsid w:val="00BF3DB9"/>
    <w:rsid w:val="00C0034A"/>
    <w:rsid w:val="00C031E5"/>
    <w:rsid w:val="00C05A38"/>
    <w:rsid w:val="00C07728"/>
    <w:rsid w:val="00C116BE"/>
    <w:rsid w:val="00C11D01"/>
    <w:rsid w:val="00C1334E"/>
    <w:rsid w:val="00C16653"/>
    <w:rsid w:val="00C21673"/>
    <w:rsid w:val="00C26279"/>
    <w:rsid w:val="00C341E7"/>
    <w:rsid w:val="00C505DF"/>
    <w:rsid w:val="00C548AE"/>
    <w:rsid w:val="00C56298"/>
    <w:rsid w:val="00C6492F"/>
    <w:rsid w:val="00C70EC4"/>
    <w:rsid w:val="00C75236"/>
    <w:rsid w:val="00C83367"/>
    <w:rsid w:val="00C90AB0"/>
    <w:rsid w:val="00C90BEC"/>
    <w:rsid w:val="00C92981"/>
    <w:rsid w:val="00C958EC"/>
    <w:rsid w:val="00CA4E29"/>
    <w:rsid w:val="00CC43E8"/>
    <w:rsid w:val="00CC78FC"/>
    <w:rsid w:val="00CD7269"/>
    <w:rsid w:val="00CE0CDD"/>
    <w:rsid w:val="00CE6C42"/>
    <w:rsid w:val="00CF0128"/>
    <w:rsid w:val="00CF0453"/>
    <w:rsid w:val="00CF2E45"/>
    <w:rsid w:val="00CF4C4A"/>
    <w:rsid w:val="00D00AFD"/>
    <w:rsid w:val="00D01B0B"/>
    <w:rsid w:val="00D04C4B"/>
    <w:rsid w:val="00D0661C"/>
    <w:rsid w:val="00D12557"/>
    <w:rsid w:val="00D13EC6"/>
    <w:rsid w:val="00D174E8"/>
    <w:rsid w:val="00D2108E"/>
    <w:rsid w:val="00D212DC"/>
    <w:rsid w:val="00D26B91"/>
    <w:rsid w:val="00D330C9"/>
    <w:rsid w:val="00D35760"/>
    <w:rsid w:val="00D37228"/>
    <w:rsid w:val="00D45CD6"/>
    <w:rsid w:val="00D4646A"/>
    <w:rsid w:val="00D67D2E"/>
    <w:rsid w:val="00D701D3"/>
    <w:rsid w:val="00D86253"/>
    <w:rsid w:val="00DA7802"/>
    <w:rsid w:val="00DB10FB"/>
    <w:rsid w:val="00DC2175"/>
    <w:rsid w:val="00DC24EF"/>
    <w:rsid w:val="00DC2D11"/>
    <w:rsid w:val="00DE7657"/>
    <w:rsid w:val="00E00BE4"/>
    <w:rsid w:val="00E12DCE"/>
    <w:rsid w:val="00E1308C"/>
    <w:rsid w:val="00E13811"/>
    <w:rsid w:val="00E13958"/>
    <w:rsid w:val="00E16F35"/>
    <w:rsid w:val="00E21769"/>
    <w:rsid w:val="00E24838"/>
    <w:rsid w:val="00E25901"/>
    <w:rsid w:val="00E27E88"/>
    <w:rsid w:val="00E3107D"/>
    <w:rsid w:val="00E31A3E"/>
    <w:rsid w:val="00E41403"/>
    <w:rsid w:val="00E42F98"/>
    <w:rsid w:val="00E5788F"/>
    <w:rsid w:val="00E62B60"/>
    <w:rsid w:val="00E67294"/>
    <w:rsid w:val="00E7020F"/>
    <w:rsid w:val="00E84F2E"/>
    <w:rsid w:val="00E86572"/>
    <w:rsid w:val="00E9285F"/>
    <w:rsid w:val="00E94D2F"/>
    <w:rsid w:val="00E9590E"/>
    <w:rsid w:val="00E97427"/>
    <w:rsid w:val="00EA08C7"/>
    <w:rsid w:val="00EA48B1"/>
    <w:rsid w:val="00EA7084"/>
    <w:rsid w:val="00EB6543"/>
    <w:rsid w:val="00EC1430"/>
    <w:rsid w:val="00ED6BAD"/>
    <w:rsid w:val="00ED74AE"/>
    <w:rsid w:val="00EE31D5"/>
    <w:rsid w:val="00EE6617"/>
    <w:rsid w:val="00EE7BFE"/>
    <w:rsid w:val="00EF56D4"/>
    <w:rsid w:val="00F00449"/>
    <w:rsid w:val="00F0492F"/>
    <w:rsid w:val="00F058BC"/>
    <w:rsid w:val="00F15784"/>
    <w:rsid w:val="00F17D07"/>
    <w:rsid w:val="00F31A87"/>
    <w:rsid w:val="00F3389B"/>
    <w:rsid w:val="00F365CA"/>
    <w:rsid w:val="00F40AD9"/>
    <w:rsid w:val="00F4378B"/>
    <w:rsid w:val="00F471E5"/>
    <w:rsid w:val="00F52DDE"/>
    <w:rsid w:val="00F554C2"/>
    <w:rsid w:val="00F60768"/>
    <w:rsid w:val="00F6189F"/>
    <w:rsid w:val="00F63F30"/>
    <w:rsid w:val="00F64E3B"/>
    <w:rsid w:val="00F725ED"/>
    <w:rsid w:val="00F8183C"/>
    <w:rsid w:val="00F826F7"/>
    <w:rsid w:val="00F871E5"/>
    <w:rsid w:val="00F95087"/>
    <w:rsid w:val="00FA2AE4"/>
    <w:rsid w:val="00FA2DAF"/>
    <w:rsid w:val="00FA72B5"/>
    <w:rsid w:val="00FA78BC"/>
    <w:rsid w:val="00FB6245"/>
    <w:rsid w:val="00FC0AD7"/>
    <w:rsid w:val="00FC1092"/>
    <w:rsid w:val="00FE53B4"/>
    <w:rsid w:val="00FE57B0"/>
    <w:rsid w:val="00FE7357"/>
    <w:rsid w:val="00FF0490"/>
    <w:rsid w:val="00FF2DDD"/>
    <w:rsid w:val="00FF4318"/>
    <w:rsid w:val="00FF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86" w:qFormat="1"/>
    <w:lsdException w:name="Title" w:uiPriority="10" w:unhideWhenUsed="0"/>
    <w:lsdException w:name="Default Paragraph Font" w:uiPriority="1"/>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C031E5"/>
    <w:pPr>
      <w:spacing w:line="300" w:lineRule="atLeast"/>
    </w:pPr>
    <w:rPr>
      <w:lang w:val="sv-SE"/>
    </w:rPr>
  </w:style>
  <w:style w:type="paragraph" w:styleId="Rubrik1">
    <w:name w:val="heading 1"/>
    <w:basedOn w:val="Normal"/>
    <w:next w:val="Normal"/>
    <w:link w:val="Rubrik1Char"/>
    <w:uiPriority w:val="9"/>
    <w:qFormat/>
    <w:rsid w:val="009A0B65"/>
    <w:pPr>
      <w:keepNext/>
      <w:keepLines/>
      <w:spacing w:before="280" w:after="280" w:line="280" w:lineRule="atLeast"/>
      <w:outlineLvl w:val="0"/>
    </w:pPr>
    <w:rPr>
      <w:rFonts w:asciiTheme="majorHAnsi" w:eastAsiaTheme="majorEastAsia" w:hAnsiTheme="majorHAnsi" w:cstheme="majorBidi"/>
      <w:b/>
      <w:bCs/>
      <w:kern w:val="18"/>
      <w:sz w:val="28"/>
      <w:szCs w:val="28"/>
    </w:rPr>
  </w:style>
  <w:style w:type="paragraph" w:styleId="Rubrik2">
    <w:name w:val="heading 2"/>
    <w:basedOn w:val="Normal"/>
    <w:next w:val="Normal"/>
    <w:link w:val="Rubrik2Char"/>
    <w:uiPriority w:val="9"/>
    <w:semiHidden/>
    <w:unhideWhenUsed/>
    <w:qFormat/>
    <w:rsid w:val="00AC0FA3"/>
    <w:pPr>
      <w:keepNext/>
      <w:keepLines/>
      <w:spacing w:before="240" w:line="240" w:lineRule="atLeast"/>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9"/>
    <w:qFormat/>
    <w:rsid w:val="00AC0FA3"/>
    <w:pPr>
      <w:keepNext/>
      <w:keepLines/>
      <w:spacing w:before="240" w:line="240" w:lineRule="atLeast"/>
      <w:outlineLvl w:val="2"/>
    </w:pPr>
    <w:rPr>
      <w:rFonts w:asciiTheme="majorHAnsi" w:eastAsiaTheme="majorEastAsia" w:hAnsiTheme="majorHAnsi" w:cstheme="majorBidi"/>
      <w:bCs/>
    </w:rPr>
  </w:style>
  <w:style w:type="paragraph" w:styleId="Rubrik4">
    <w:name w:val="heading 4"/>
    <w:basedOn w:val="Normal"/>
    <w:next w:val="Normal"/>
    <w:link w:val="Rubrik4Char"/>
    <w:uiPriority w:val="9"/>
    <w:qFormat/>
    <w:rsid w:val="00AC0FA3"/>
    <w:pPr>
      <w:keepNext/>
      <w:keepLines/>
      <w:spacing w:before="220" w:line="220" w:lineRule="atLeast"/>
      <w:outlineLvl w:val="3"/>
    </w:pPr>
    <w:rPr>
      <w:rFonts w:asciiTheme="majorHAnsi" w:eastAsiaTheme="majorEastAsia" w:hAnsiTheme="majorHAnsi" w:cstheme="majorBidi"/>
      <w:b/>
      <w:bCs/>
      <w:iCs/>
      <w:sz w:val="22"/>
    </w:rPr>
  </w:style>
  <w:style w:type="paragraph" w:styleId="Rubrik5">
    <w:name w:val="heading 5"/>
    <w:basedOn w:val="Normal"/>
    <w:next w:val="Normal"/>
    <w:link w:val="Rubrik5Char"/>
    <w:uiPriority w:val="9"/>
    <w:qFormat/>
    <w:rsid w:val="00AC0FA3"/>
    <w:pPr>
      <w:keepNext/>
      <w:keepLines/>
      <w:spacing w:before="220" w:line="220" w:lineRule="atLeast"/>
      <w:outlineLvl w:val="4"/>
    </w:pPr>
    <w:rPr>
      <w:rFonts w:asciiTheme="majorHAnsi" w:eastAsiaTheme="majorEastAsia" w:hAnsiTheme="majorHAnsi" w:cstheme="majorBidi"/>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B606ED"/>
    <w:pPr>
      <w:spacing w:line="240" w:lineRule="auto"/>
    </w:pPr>
    <w:rPr>
      <w:rFonts w:asciiTheme="majorHAnsi" w:hAnsiTheme="maj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basedOn w:val="Standardstycketeckensnitt"/>
    <w:link w:val="Rubrik1"/>
    <w:uiPriority w:val="9"/>
    <w:rsid w:val="009A0B65"/>
    <w:rPr>
      <w:rFonts w:asciiTheme="majorHAnsi" w:eastAsiaTheme="majorEastAsia" w:hAnsiTheme="majorHAnsi" w:cstheme="majorBidi"/>
      <w:b/>
      <w:bCs/>
      <w:kern w:val="18"/>
      <w:sz w:val="28"/>
      <w:szCs w:val="28"/>
      <w:lang w:val="sv-SE"/>
    </w:rPr>
  </w:style>
  <w:style w:type="paragraph" w:styleId="Sidhuvud">
    <w:name w:val="header"/>
    <w:basedOn w:val="Normal"/>
    <w:link w:val="SidhuvudChar"/>
    <w:uiPriority w:val="99"/>
    <w:unhideWhenUsed/>
    <w:rsid w:val="00B606ED"/>
    <w:pPr>
      <w:tabs>
        <w:tab w:val="center" w:pos="4703"/>
        <w:tab w:val="right" w:pos="9406"/>
      </w:tabs>
      <w:spacing w:line="240" w:lineRule="atLeast"/>
    </w:pPr>
    <w:rPr>
      <w:rFonts w:asciiTheme="majorHAnsi" w:hAnsiTheme="majorHAnsi"/>
      <w:sz w:val="20"/>
    </w:rPr>
  </w:style>
  <w:style w:type="character" w:customStyle="1" w:styleId="SidhuvudChar">
    <w:name w:val="Sidhuvud Char"/>
    <w:basedOn w:val="Standardstycketeckensnitt"/>
    <w:link w:val="Sidhuvud"/>
    <w:uiPriority w:val="99"/>
    <w:rsid w:val="00B606ED"/>
    <w:rPr>
      <w:rFonts w:asciiTheme="majorHAnsi" w:hAnsiTheme="majorHAnsi"/>
      <w:sz w:val="20"/>
      <w:lang w:val="sv-SE"/>
    </w:rPr>
  </w:style>
  <w:style w:type="paragraph" w:styleId="Sidfot">
    <w:name w:val="footer"/>
    <w:basedOn w:val="Normal"/>
    <w:link w:val="SidfotChar"/>
    <w:uiPriority w:val="99"/>
    <w:unhideWhenUsed/>
    <w:rsid w:val="00B606ED"/>
    <w:pPr>
      <w:tabs>
        <w:tab w:val="center" w:pos="4703"/>
        <w:tab w:val="right" w:pos="9406"/>
      </w:tabs>
      <w:spacing w:line="190" w:lineRule="atLeast"/>
    </w:pPr>
    <w:rPr>
      <w:rFonts w:asciiTheme="majorHAnsi" w:hAnsiTheme="majorHAnsi"/>
      <w:sz w:val="15"/>
    </w:rPr>
  </w:style>
  <w:style w:type="character" w:customStyle="1" w:styleId="SidfotChar">
    <w:name w:val="Sidfot Char"/>
    <w:basedOn w:val="Standardstycketeckensnitt"/>
    <w:link w:val="Sidfot"/>
    <w:uiPriority w:val="99"/>
    <w:rsid w:val="00B606ED"/>
    <w:rPr>
      <w:rFonts w:asciiTheme="majorHAnsi" w:hAnsiTheme="majorHAnsi"/>
      <w:sz w:val="15"/>
      <w:lang w:val="sv-SE"/>
    </w:rPr>
  </w:style>
  <w:style w:type="paragraph" w:styleId="Ballongtext">
    <w:name w:val="Balloon Text"/>
    <w:basedOn w:val="Normal"/>
    <w:link w:val="BallongtextChar"/>
    <w:uiPriority w:val="99"/>
    <w:semiHidden/>
    <w:unhideWhenUsed/>
    <w:rsid w:val="00B606ED"/>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606ED"/>
    <w:rPr>
      <w:rFonts w:ascii="Tahoma" w:hAnsi="Tahoma" w:cs="Tahoma"/>
      <w:sz w:val="16"/>
      <w:szCs w:val="16"/>
      <w:lang w:val="sv-SE"/>
    </w:rPr>
  </w:style>
  <w:style w:type="paragraph" w:customStyle="1" w:styleId="plats">
    <w:name w:val="plats"/>
    <w:basedOn w:val="Sidhuvud"/>
    <w:semiHidden/>
    <w:rsid w:val="00B606ED"/>
    <w:pPr>
      <w:tabs>
        <w:tab w:val="clear" w:pos="4703"/>
        <w:tab w:val="clear" w:pos="9406"/>
        <w:tab w:val="center" w:pos="4536"/>
        <w:tab w:val="right" w:pos="9072"/>
      </w:tabs>
      <w:spacing w:line="240" w:lineRule="exact"/>
    </w:pPr>
    <w:rPr>
      <w:rFonts w:ascii="Gill Sans MT" w:eastAsia="Times New Roman" w:hAnsi="Gill Sans MT" w:cs="Times New Roman"/>
      <w:caps/>
      <w:spacing w:val="20"/>
      <w:kern w:val="20"/>
      <w:sz w:val="18"/>
      <w:lang w:eastAsia="sv-SE"/>
    </w:rPr>
  </w:style>
  <w:style w:type="paragraph" w:customStyle="1" w:styleId="Sidfot3">
    <w:name w:val="Sidfot3"/>
    <w:basedOn w:val="Sidfot"/>
    <w:semiHidden/>
    <w:rsid w:val="00B606ED"/>
    <w:pPr>
      <w:tabs>
        <w:tab w:val="clear" w:pos="4703"/>
        <w:tab w:val="clear" w:pos="9406"/>
        <w:tab w:val="right" w:pos="7910"/>
      </w:tabs>
      <w:spacing w:line="220" w:lineRule="atLeast"/>
    </w:pPr>
    <w:rPr>
      <w:rFonts w:ascii="Gill Sans MT" w:eastAsia="Times New Roman" w:hAnsi="Gill Sans MT" w:cs="Times New Roman"/>
      <w:noProof/>
      <w:spacing w:val="8"/>
      <w:kern w:val="16"/>
      <w:sz w:val="18"/>
      <w:szCs w:val="18"/>
      <w:lang w:eastAsia="sv-SE"/>
    </w:rPr>
  </w:style>
  <w:style w:type="character" w:customStyle="1" w:styleId="Rubrik2Char">
    <w:name w:val="Rubrik 2 Char"/>
    <w:basedOn w:val="Standardstycketeckensnitt"/>
    <w:link w:val="Rubrik2"/>
    <w:uiPriority w:val="9"/>
    <w:semiHidden/>
    <w:rsid w:val="00AC0FA3"/>
    <w:rPr>
      <w:rFonts w:asciiTheme="majorHAnsi" w:eastAsiaTheme="majorEastAsia" w:hAnsiTheme="majorHAnsi" w:cstheme="majorBidi"/>
      <w:b/>
      <w:bCs/>
      <w:szCs w:val="26"/>
      <w:lang w:val="sv-SE"/>
    </w:rPr>
  </w:style>
  <w:style w:type="paragraph" w:styleId="Liststycke">
    <w:name w:val="List Paragraph"/>
    <w:basedOn w:val="Normal"/>
    <w:uiPriority w:val="34"/>
    <w:qFormat/>
    <w:rsid w:val="001E6DBE"/>
    <w:pPr>
      <w:numPr>
        <w:numId w:val="11"/>
      </w:numPr>
      <w:ind w:left="357" w:hanging="357"/>
      <w:contextualSpacing/>
    </w:pPr>
  </w:style>
  <w:style w:type="character" w:customStyle="1" w:styleId="Rubrik3Char">
    <w:name w:val="Rubrik 3 Char"/>
    <w:basedOn w:val="Standardstycketeckensnitt"/>
    <w:link w:val="Rubrik3"/>
    <w:uiPriority w:val="9"/>
    <w:rsid w:val="00AC0FA3"/>
    <w:rPr>
      <w:rFonts w:asciiTheme="majorHAnsi" w:eastAsiaTheme="majorEastAsia" w:hAnsiTheme="majorHAnsi" w:cstheme="majorBidi"/>
      <w:bCs/>
      <w:lang w:val="sv-SE"/>
    </w:rPr>
  </w:style>
  <w:style w:type="character" w:customStyle="1" w:styleId="Rubrik4Char">
    <w:name w:val="Rubrik 4 Char"/>
    <w:basedOn w:val="Standardstycketeckensnitt"/>
    <w:link w:val="Rubrik4"/>
    <w:uiPriority w:val="9"/>
    <w:rsid w:val="00AC0FA3"/>
    <w:rPr>
      <w:rFonts w:asciiTheme="majorHAnsi" w:eastAsiaTheme="majorEastAsia" w:hAnsiTheme="majorHAnsi" w:cstheme="majorBidi"/>
      <w:b/>
      <w:bCs/>
      <w:iCs/>
      <w:sz w:val="22"/>
      <w:lang w:val="sv-SE"/>
    </w:rPr>
  </w:style>
  <w:style w:type="character" w:customStyle="1" w:styleId="Rubrik5Char">
    <w:name w:val="Rubrik 5 Char"/>
    <w:basedOn w:val="Standardstycketeckensnitt"/>
    <w:link w:val="Rubrik5"/>
    <w:uiPriority w:val="9"/>
    <w:rsid w:val="00AC0FA3"/>
    <w:rPr>
      <w:rFonts w:asciiTheme="majorHAnsi" w:eastAsiaTheme="majorEastAsia" w:hAnsiTheme="majorHAnsi" w:cstheme="majorBidi"/>
      <w:sz w:val="22"/>
      <w:lang w:val="sv-SE"/>
    </w:rPr>
  </w:style>
  <w:style w:type="paragraph" w:styleId="Punktlista">
    <w:name w:val="List Bullet"/>
    <w:basedOn w:val="Normal"/>
    <w:uiPriority w:val="86"/>
    <w:qFormat/>
    <w:rsid w:val="00B606ED"/>
    <w:pPr>
      <w:numPr>
        <w:numId w:val="9"/>
      </w:numPr>
      <w:contextualSpacing/>
    </w:pPr>
  </w:style>
  <w:style w:type="paragraph" w:customStyle="1" w:styleId="SidfotFrvaltning">
    <w:name w:val="SidfotFörvaltning"/>
    <w:basedOn w:val="Sidfot"/>
    <w:next w:val="Sidfot"/>
    <w:link w:val="SidfotFrvaltningChar"/>
    <w:semiHidden/>
    <w:qFormat/>
    <w:rsid w:val="00B606ED"/>
    <w:pPr>
      <w:framePr w:wrap="around" w:vAnchor="text" w:hAnchor="page" w:x="1390" w:y="1"/>
      <w:suppressOverlap/>
    </w:pPr>
    <w:rPr>
      <w:b/>
      <w:szCs w:val="16"/>
    </w:rPr>
  </w:style>
  <w:style w:type="character" w:customStyle="1" w:styleId="SidfotFrvaltningChar">
    <w:name w:val="SidfotFörvaltning Char"/>
    <w:basedOn w:val="SidfotChar"/>
    <w:link w:val="SidfotFrvaltning"/>
    <w:semiHidden/>
    <w:rsid w:val="00B606ED"/>
    <w:rPr>
      <w:rFonts w:asciiTheme="majorHAnsi" w:hAnsiTheme="majorHAnsi"/>
      <w:b/>
      <w:sz w:val="15"/>
      <w:szCs w:val="16"/>
      <w:lang w:val="sv-SE"/>
    </w:rPr>
  </w:style>
  <w:style w:type="paragraph" w:customStyle="1" w:styleId="Bilagor">
    <w:name w:val="Bilagor"/>
    <w:basedOn w:val="Rubrik2"/>
    <w:next w:val="Liststycke"/>
    <w:rsid w:val="00B606ED"/>
    <w:pPr>
      <w:keepLines w:val="0"/>
    </w:pPr>
    <w:rPr>
      <w:rFonts w:eastAsia="Times New Roman" w:cs="Times New Roman"/>
      <w:bCs w:val="0"/>
      <w:szCs w:val="24"/>
      <w:lang w:eastAsia="sv-SE"/>
    </w:rPr>
  </w:style>
  <w:style w:type="paragraph" w:customStyle="1" w:styleId="Underskrift">
    <w:name w:val="Underskrift"/>
    <w:basedOn w:val="Normal"/>
    <w:rsid w:val="00B606ED"/>
    <w:pPr>
      <w:tabs>
        <w:tab w:val="left" w:pos="3119"/>
      </w:tabs>
      <w:spacing w:before="240" w:line="360" w:lineRule="atLeast"/>
    </w:pPr>
    <w:rPr>
      <w:rFonts w:ascii="Times New Roman" w:eastAsia="Times New Roman" w:hAnsi="Times New Roman" w:cs="Times New Roman"/>
      <w:kern w:val="24"/>
      <w:lang w:eastAsia="sv-SE"/>
    </w:rPr>
  </w:style>
  <w:style w:type="paragraph" w:customStyle="1" w:styleId="Uppgifter">
    <w:name w:val="Uppgifter"/>
    <w:basedOn w:val="Normal"/>
    <w:next w:val="Normal"/>
    <w:rsid w:val="00B606ED"/>
    <w:rPr>
      <w:rFonts w:ascii="Arial" w:hAnsi="Arial"/>
      <w:sz w:val="20"/>
    </w:rPr>
  </w:style>
  <w:style w:type="paragraph" w:customStyle="1" w:styleId="Uppgifterslut">
    <w:name w:val="Uppgifterslut"/>
    <w:basedOn w:val="Normal"/>
    <w:next w:val="Normal"/>
    <w:semiHidden/>
    <w:qFormat/>
    <w:rsid w:val="00B606ED"/>
    <w:pPr>
      <w:spacing w:after="600"/>
    </w:pPr>
    <w:rPr>
      <w:rFonts w:asciiTheme="majorHAnsi" w:hAnsiTheme="majorHAnsi"/>
      <w:sz w:val="20"/>
    </w:rPr>
  </w:style>
  <w:style w:type="paragraph" w:styleId="Innehll1">
    <w:name w:val="toc 1"/>
    <w:basedOn w:val="Normal"/>
    <w:next w:val="Normal"/>
    <w:autoRedefine/>
    <w:uiPriority w:val="39"/>
    <w:unhideWhenUsed/>
    <w:rsid w:val="00F60768"/>
    <w:pPr>
      <w:tabs>
        <w:tab w:val="right" w:pos="6039"/>
      </w:tabs>
      <w:spacing w:before="260" w:line="260" w:lineRule="atLeast"/>
    </w:pPr>
    <w:rPr>
      <w:rFonts w:ascii="Arial" w:hAnsi="Arial"/>
      <w:b/>
      <w:sz w:val="20"/>
    </w:rPr>
  </w:style>
  <w:style w:type="paragraph" w:styleId="Innehll2">
    <w:name w:val="toc 2"/>
    <w:basedOn w:val="Normal"/>
    <w:next w:val="Normal"/>
    <w:autoRedefine/>
    <w:uiPriority w:val="39"/>
    <w:semiHidden/>
    <w:unhideWhenUsed/>
    <w:rsid w:val="00F60768"/>
    <w:pPr>
      <w:tabs>
        <w:tab w:val="right" w:pos="6039"/>
      </w:tabs>
      <w:spacing w:line="260" w:lineRule="atLeast"/>
    </w:pPr>
    <w:rPr>
      <w:rFonts w:asciiTheme="majorHAnsi" w:hAnsiTheme="majorHAnsi"/>
      <w:sz w:val="20"/>
    </w:rPr>
  </w:style>
  <w:style w:type="paragraph" w:styleId="Innehll3">
    <w:name w:val="toc 3"/>
    <w:basedOn w:val="Normal"/>
    <w:next w:val="Normal"/>
    <w:autoRedefine/>
    <w:uiPriority w:val="39"/>
    <w:semiHidden/>
    <w:unhideWhenUsed/>
    <w:rsid w:val="00F60768"/>
    <w:pPr>
      <w:tabs>
        <w:tab w:val="right" w:pos="6039"/>
      </w:tabs>
      <w:spacing w:line="260" w:lineRule="atLeast"/>
    </w:pPr>
    <w:rPr>
      <w:rFonts w:asciiTheme="majorHAnsi" w:hAnsiTheme="majorHAnsi"/>
      <w:i/>
      <w:sz w:val="20"/>
    </w:rPr>
  </w:style>
  <w:style w:type="paragraph" w:styleId="Innehllsfrteckningsrubrik">
    <w:name w:val="TOC Heading"/>
    <w:basedOn w:val="Rubrik1"/>
    <w:next w:val="Normal"/>
    <w:uiPriority w:val="39"/>
    <w:semiHidden/>
    <w:unhideWhenUsed/>
    <w:qFormat/>
    <w:rsid w:val="00F60768"/>
    <w:pPr>
      <w:spacing w:before="480" w:after="0" w:line="276" w:lineRule="auto"/>
      <w:outlineLvl w:val="9"/>
    </w:pPr>
    <w:rPr>
      <w:color w:val="CA6588" w:themeColor="accent1" w:themeShade="BF"/>
      <w:kern w:val="0"/>
    </w:rPr>
  </w:style>
  <w:style w:type="paragraph" w:customStyle="1" w:styleId="Huvudrubrik">
    <w:name w:val="Huvudrubrik"/>
    <w:basedOn w:val="Normal"/>
    <w:next w:val="Normal"/>
    <w:rsid w:val="00AD09CD"/>
    <w:pPr>
      <w:spacing w:before="280" w:after="280" w:line="280" w:lineRule="atLeast"/>
    </w:pPr>
    <w:rPr>
      <w:rFonts w:asciiTheme="majorHAnsi" w:hAnsiTheme="majorHAnsi" w:cstheme="majorHAnsi"/>
      <w:b/>
      <w:sz w:val="28"/>
      <w:szCs w:val="32"/>
    </w:rPr>
  </w:style>
  <w:style w:type="paragraph" w:styleId="Beskrivning">
    <w:name w:val="caption"/>
    <w:basedOn w:val="Normal"/>
    <w:next w:val="Normal"/>
    <w:uiPriority w:val="35"/>
    <w:unhideWhenUsed/>
    <w:qFormat/>
    <w:rsid w:val="00C031E5"/>
    <w:pPr>
      <w:spacing w:before="60" w:after="60" w:line="240" w:lineRule="auto"/>
    </w:pPr>
    <w:rPr>
      <w:rFonts w:ascii="Arial" w:hAnsi="Arial"/>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86" w:qFormat="1"/>
    <w:lsdException w:name="Title" w:uiPriority="10" w:unhideWhenUsed="0"/>
    <w:lsdException w:name="Default Paragraph Font" w:uiPriority="1"/>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C031E5"/>
    <w:pPr>
      <w:spacing w:line="300" w:lineRule="atLeast"/>
    </w:pPr>
    <w:rPr>
      <w:lang w:val="sv-SE"/>
    </w:rPr>
  </w:style>
  <w:style w:type="paragraph" w:styleId="Rubrik1">
    <w:name w:val="heading 1"/>
    <w:basedOn w:val="Normal"/>
    <w:next w:val="Normal"/>
    <w:link w:val="Rubrik1Char"/>
    <w:uiPriority w:val="9"/>
    <w:qFormat/>
    <w:rsid w:val="009A0B65"/>
    <w:pPr>
      <w:keepNext/>
      <w:keepLines/>
      <w:spacing w:before="280" w:after="280" w:line="280" w:lineRule="atLeast"/>
      <w:outlineLvl w:val="0"/>
    </w:pPr>
    <w:rPr>
      <w:rFonts w:asciiTheme="majorHAnsi" w:eastAsiaTheme="majorEastAsia" w:hAnsiTheme="majorHAnsi" w:cstheme="majorBidi"/>
      <w:b/>
      <w:bCs/>
      <w:kern w:val="18"/>
      <w:sz w:val="28"/>
      <w:szCs w:val="28"/>
    </w:rPr>
  </w:style>
  <w:style w:type="paragraph" w:styleId="Rubrik2">
    <w:name w:val="heading 2"/>
    <w:basedOn w:val="Normal"/>
    <w:next w:val="Normal"/>
    <w:link w:val="Rubrik2Char"/>
    <w:uiPriority w:val="9"/>
    <w:semiHidden/>
    <w:unhideWhenUsed/>
    <w:qFormat/>
    <w:rsid w:val="00AC0FA3"/>
    <w:pPr>
      <w:keepNext/>
      <w:keepLines/>
      <w:spacing w:before="240" w:line="240" w:lineRule="atLeast"/>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9"/>
    <w:qFormat/>
    <w:rsid w:val="00AC0FA3"/>
    <w:pPr>
      <w:keepNext/>
      <w:keepLines/>
      <w:spacing w:before="240" w:line="240" w:lineRule="atLeast"/>
      <w:outlineLvl w:val="2"/>
    </w:pPr>
    <w:rPr>
      <w:rFonts w:asciiTheme="majorHAnsi" w:eastAsiaTheme="majorEastAsia" w:hAnsiTheme="majorHAnsi" w:cstheme="majorBidi"/>
      <w:bCs/>
    </w:rPr>
  </w:style>
  <w:style w:type="paragraph" w:styleId="Rubrik4">
    <w:name w:val="heading 4"/>
    <w:basedOn w:val="Normal"/>
    <w:next w:val="Normal"/>
    <w:link w:val="Rubrik4Char"/>
    <w:uiPriority w:val="9"/>
    <w:qFormat/>
    <w:rsid w:val="00AC0FA3"/>
    <w:pPr>
      <w:keepNext/>
      <w:keepLines/>
      <w:spacing w:before="220" w:line="220" w:lineRule="atLeast"/>
      <w:outlineLvl w:val="3"/>
    </w:pPr>
    <w:rPr>
      <w:rFonts w:asciiTheme="majorHAnsi" w:eastAsiaTheme="majorEastAsia" w:hAnsiTheme="majorHAnsi" w:cstheme="majorBidi"/>
      <w:b/>
      <w:bCs/>
      <w:iCs/>
      <w:sz w:val="22"/>
    </w:rPr>
  </w:style>
  <w:style w:type="paragraph" w:styleId="Rubrik5">
    <w:name w:val="heading 5"/>
    <w:basedOn w:val="Normal"/>
    <w:next w:val="Normal"/>
    <w:link w:val="Rubrik5Char"/>
    <w:uiPriority w:val="9"/>
    <w:qFormat/>
    <w:rsid w:val="00AC0FA3"/>
    <w:pPr>
      <w:keepNext/>
      <w:keepLines/>
      <w:spacing w:before="220" w:line="220" w:lineRule="atLeast"/>
      <w:outlineLvl w:val="4"/>
    </w:pPr>
    <w:rPr>
      <w:rFonts w:asciiTheme="majorHAnsi" w:eastAsiaTheme="majorEastAsia" w:hAnsiTheme="majorHAnsi" w:cstheme="majorBidi"/>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B606ED"/>
    <w:pPr>
      <w:spacing w:line="240" w:lineRule="auto"/>
    </w:pPr>
    <w:rPr>
      <w:rFonts w:asciiTheme="majorHAnsi" w:hAnsiTheme="maj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basedOn w:val="Standardstycketeckensnitt"/>
    <w:link w:val="Rubrik1"/>
    <w:uiPriority w:val="9"/>
    <w:rsid w:val="009A0B65"/>
    <w:rPr>
      <w:rFonts w:asciiTheme="majorHAnsi" w:eastAsiaTheme="majorEastAsia" w:hAnsiTheme="majorHAnsi" w:cstheme="majorBidi"/>
      <w:b/>
      <w:bCs/>
      <w:kern w:val="18"/>
      <w:sz w:val="28"/>
      <w:szCs w:val="28"/>
      <w:lang w:val="sv-SE"/>
    </w:rPr>
  </w:style>
  <w:style w:type="paragraph" w:styleId="Sidhuvud">
    <w:name w:val="header"/>
    <w:basedOn w:val="Normal"/>
    <w:link w:val="SidhuvudChar"/>
    <w:uiPriority w:val="99"/>
    <w:unhideWhenUsed/>
    <w:rsid w:val="00B606ED"/>
    <w:pPr>
      <w:tabs>
        <w:tab w:val="center" w:pos="4703"/>
        <w:tab w:val="right" w:pos="9406"/>
      </w:tabs>
      <w:spacing w:line="240" w:lineRule="atLeast"/>
    </w:pPr>
    <w:rPr>
      <w:rFonts w:asciiTheme="majorHAnsi" w:hAnsiTheme="majorHAnsi"/>
      <w:sz w:val="20"/>
    </w:rPr>
  </w:style>
  <w:style w:type="character" w:customStyle="1" w:styleId="SidhuvudChar">
    <w:name w:val="Sidhuvud Char"/>
    <w:basedOn w:val="Standardstycketeckensnitt"/>
    <w:link w:val="Sidhuvud"/>
    <w:uiPriority w:val="99"/>
    <w:rsid w:val="00B606ED"/>
    <w:rPr>
      <w:rFonts w:asciiTheme="majorHAnsi" w:hAnsiTheme="majorHAnsi"/>
      <w:sz w:val="20"/>
      <w:lang w:val="sv-SE"/>
    </w:rPr>
  </w:style>
  <w:style w:type="paragraph" w:styleId="Sidfot">
    <w:name w:val="footer"/>
    <w:basedOn w:val="Normal"/>
    <w:link w:val="SidfotChar"/>
    <w:uiPriority w:val="99"/>
    <w:unhideWhenUsed/>
    <w:rsid w:val="00B606ED"/>
    <w:pPr>
      <w:tabs>
        <w:tab w:val="center" w:pos="4703"/>
        <w:tab w:val="right" w:pos="9406"/>
      </w:tabs>
      <w:spacing w:line="190" w:lineRule="atLeast"/>
    </w:pPr>
    <w:rPr>
      <w:rFonts w:asciiTheme="majorHAnsi" w:hAnsiTheme="majorHAnsi"/>
      <w:sz w:val="15"/>
    </w:rPr>
  </w:style>
  <w:style w:type="character" w:customStyle="1" w:styleId="SidfotChar">
    <w:name w:val="Sidfot Char"/>
    <w:basedOn w:val="Standardstycketeckensnitt"/>
    <w:link w:val="Sidfot"/>
    <w:uiPriority w:val="99"/>
    <w:rsid w:val="00B606ED"/>
    <w:rPr>
      <w:rFonts w:asciiTheme="majorHAnsi" w:hAnsiTheme="majorHAnsi"/>
      <w:sz w:val="15"/>
      <w:lang w:val="sv-SE"/>
    </w:rPr>
  </w:style>
  <w:style w:type="paragraph" w:styleId="Ballongtext">
    <w:name w:val="Balloon Text"/>
    <w:basedOn w:val="Normal"/>
    <w:link w:val="BallongtextChar"/>
    <w:uiPriority w:val="99"/>
    <w:semiHidden/>
    <w:unhideWhenUsed/>
    <w:rsid w:val="00B606ED"/>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606ED"/>
    <w:rPr>
      <w:rFonts w:ascii="Tahoma" w:hAnsi="Tahoma" w:cs="Tahoma"/>
      <w:sz w:val="16"/>
      <w:szCs w:val="16"/>
      <w:lang w:val="sv-SE"/>
    </w:rPr>
  </w:style>
  <w:style w:type="paragraph" w:customStyle="1" w:styleId="plats">
    <w:name w:val="plats"/>
    <w:basedOn w:val="Sidhuvud"/>
    <w:semiHidden/>
    <w:rsid w:val="00B606ED"/>
    <w:pPr>
      <w:tabs>
        <w:tab w:val="clear" w:pos="4703"/>
        <w:tab w:val="clear" w:pos="9406"/>
        <w:tab w:val="center" w:pos="4536"/>
        <w:tab w:val="right" w:pos="9072"/>
      </w:tabs>
      <w:spacing w:line="240" w:lineRule="exact"/>
    </w:pPr>
    <w:rPr>
      <w:rFonts w:ascii="Gill Sans MT" w:eastAsia="Times New Roman" w:hAnsi="Gill Sans MT" w:cs="Times New Roman"/>
      <w:caps/>
      <w:spacing w:val="20"/>
      <w:kern w:val="20"/>
      <w:sz w:val="18"/>
      <w:lang w:eastAsia="sv-SE"/>
    </w:rPr>
  </w:style>
  <w:style w:type="paragraph" w:customStyle="1" w:styleId="Sidfot3">
    <w:name w:val="Sidfot3"/>
    <w:basedOn w:val="Sidfot"/>
    <w:semiHidden/>
    <w:rsid w:val="00B606ED"/>
    <w:pPr>
      <w:tabs>
        <w:tab w:val="clear" w:pos="4703"/>
        <w:tab w:val="clear" w:pos="9406"/>
        <w:tab w:val="right" w:pos="7910"/>
      </w:tabs>
      <w:spacing w:line="220" w:lineRule="atLeast"/>
    </w:pPr>
    <w:rPr>
      <w:rFonts w:ascii="Gill Sans MT" w:eastAsia="Times New Roman" w:hAnsi="Gill Sans MT" w:cs="Times New Roman"/>
      <w:noProof/>
      <w:spacing w:val="8"/>
      <w:kern w:val="16"/>
      <w:sz w:val="18"/>
      <w:szCs w:val="18"/>
      <w:lang w:eastAsia="sv-SE"/>
    </w:rPr>
  </w:style>
  <w:style w:type="character" w:customStyle="1" w:styleId="Rubrik2Char">
    <w:name w:val="Rubrik 2 Char"/>
    <w:basedOn w:val="Standardstycketeckensnitt"/>
    <w:link w:val="Rubrik2"/>
    <w:uiPriority w:val="9"/>
    <w:semiHidden/>
    <w:rsid w:val="00AC0FA3"/>
    <w:rPr>
      <w:rFonts w:asciiTheme="majorHAnsi" w:eastAsiaTheme="majorEastAsia" w:hAnsiTheme="majorHAnsi" w:cstheme="majorBidi"/>
      <w:b/>
      <w:bCs/>
      <w:szCs w:val="26"/>
      <w:lang w:val="sv-SE"/>
    </w:rPr>
  </w:style>
  <w:style w:type="paragraph" w:styleId="Liststycke">
    <w:name w:val="List Paragraph"/>
    <w:basedOn w:val="Normal"/>
    <w:uiPriority w:val="34"/>
    <w:qFormat/>
    <w:rsid w:val="001E6DBE"/>
    <w:pPr>
      <w:numPr>
        <w:numId w:val="11"/>
      </w:numPr>
      <w:ind w:left="357" w:hanging="357"/>
      <w:contextualSpacing/>
    </w:pPr>
  </w:style>
  <w:style w:type="character" w:customStyle="1" w:styleId="Rubrik3Char">
    <w:name w:val="Rubrik 3 Char"/>
    <w:basedOn w:val="Standardstycketeckensnitt"/>
    <w:link w:val="Rubrik3"/>
    <w:uiPriority w:val="9"/>
    <w:rsid w:val="00AC0FA3"/>
    <w:rPr>
      <w:rFonts w:asciiTheme="majorHAnsi" w:eastAsiaTheme="majorEastAsia" w:hAnsiTheme="majorHAnsi" w:cstheme="majorBidi"/>
      <w:bCs/>
      <w:lang w:val="sv-SE"/>
    </w:rPr>
  </w:style>
  <w:style w:type="character" w:customStyle="1" w:styleId="Rubrik4Char">
    <w:name w:val="Rubrik 4 Char"/>
    <w:basedOn w:val="Standardstycketeckensnitt"/>
    <w:link w:val="Rubrik4"/>
    <w:uiPriority w:val="9"/>
    <w:rsid w:val="00AC0FA3"/>
    <w:rPr>
      <w:rFonts w:asciiTheme="majorHAnsi" w:eastAsiaTheme="majorEastAsia" w:hAnsiTheme="majorHAnsi" w:cstheme="majorBidi"/>
      <w:b/>
      <w:bCs/>
      <w:iCs/>
      <w:sz w:val="22"/>
      <w:lang w:val="sv-SE"/>
    </w:rPr>
  </w:style>
  <w:style w:type="character" w:customStyle="1" w:styleId="Rubrik5Char">
    <w:name w:val="Rubrik 5 Char"/>
    <w:basedOn w:val="Standardstycketeckensnitt"/>
    <w:link w:val="Rubrik5"/>
    <w:uiPriority w:val="9"/>
    <w:rsid w:val="00AC0FA3"/>
    <w:rPr>
      <w:rFonts w:asciiTheme="majorHAnsi" w:eastAsiaTheme="majorEastAsia" w:hAnsiTheme="majorHAnsi" w:cstheme="majorBidi"/>
      <w:sz w:val="22"/>
      <w:lang w:val="sv-SE"/>
    </w:rPr>
  </w:style>
  <w:style w:type="paragraph" w:styleId="Punktlista">
    <w:name w:val="List Bullet"/>
    <w:basedOn w:val="Normal"/>
    <w:uiPriority w:val="86"/>
    <w:qFormat/>
    <w:rsid w:val="00B606ED"/>
    <w:pPr>
      <w:numPr>
        <w:numId w:val="9"/>
      </w:numPr>
      <w:contextualSpacing/>
    </w:pPr>
  </w:style>
  <w:style w:type="paragraph" w:customStyle="1" w:styleId="SidfotFrvaltning">
    <w:name w:val="SidfotFörvaltning"/>
    <w:basedOn w:val="Sidfot"/>
    <w:next w:val="Sidfot"/>
    <w:link w:val="SidfotFrvaltningChar"/>
    <w:semiHidden/>
    <w:qFormat/>
    <w:rsid w:val="00B606ED"/>
    <w:pPr>
      <w:framePr w:wrap="around" w:vAnchor="text" w:hAnchor="page" w:x="1390" w:y="1"/>
      <w:suppressOverlap/>
    </w:pPr>
    <w:rPr>
      <w:b/>
      <w:szCs w:val="16"/>
    </w:rPr>
  </w:style>
  <w:style w:type="character" w:customStyle="1" w:styleId="SidfotFrvaltningChar">
    <w:name w:val="SidfotFörvaltning Char"/>
    <w:basedOn w:val="SidfotChar"/>
    <w:link w:val="SidfotFrvaltning"/>
    <w:semiHidden/>
    <w:rsid w:val="00B606ED"/>
    <w:rPr>
      <w:rFonts w:asciiTheme="majorHAnsi" w:hAnsiTheme="majorHAnsi"/>
      <w:b/>
      <w:sz w:val="15"/>
      <w:szCs w:val="16"/>
      <w:lang w:val="sv-SE"/>
    </w:rPr>
  </w:style>
  <w:style w:type="paragraph" w:customStyle="1" w:styleId="Bilagor">
    <w:name w:val="Bilagor"/>
    <w:basedOn w:val="Rubrik2"/>
    <w:next w:val="Liststycke"/>
    <w:rsid w:val="00B606ED"/>
    <w:pPr>
      <w:keepLines w:val="0"/>
    </w:pPr>
    <w:rPr>
      <w:rFonts w:eastAsia="Times New Roman" w:cs="Times New Roman"/>
      <w:bCs w:val="0"/>
      <w:szCs w:val="24"/>
      <w:lang w:eastAsia="sv-SE"/>
    </w:rPr>
  </w:style>
  <w:style w:type="paragraph" w:customStyle="1" w:styleId="Underskrift">
    <w:name w:val="Underskrift"/>
    <w:basedOn w:val="Normal"/>
    <w:rsid w:val="00B606ED"/>
    <w:pPr>
      <w:tabs>
        <w:tab w:val="left" w:pos="3119"/>
      </w:tabs>
      <w:spacing w:before="240" w:line="360" w:lineRule="atLeast"/>
    </w:pPr>
    <w:rPr>
      <w:rFonts w:ascii="Times New Roman" w:eastAsia="Times New Roman" w:hAnsi="Times New Roman" w:cs="Times New Roman"/>
      <w:kern w:val="24"/>
      <w:lang w:eastAsia="sv-SE"/>
    </w:rPr>
  </w:style>
  <w:style w:type="paragraph" w:customStyle="1" w:styleId="Uppgifter">
    <w:name w:val="Uppgifter"/>
    <w:basedOn w:val="Normal"/>
    <w:next w:val="Normal"/>
    <w:rsid w:val="00B606ED"/>
    <w:rPr>
      <w:rFonts w:ascii="Arial" w:hAnsi="Arial"/>
      <w:sz w:val="20"/>
    </w:rPr>
  </w:style>
  <w:style w:type="paragraph" w:customStyle="1" w:styleId="Uppgifterslut">
    <w:name w:val="Uppgifterslut"/>
    <w:basedOn w:val="Normal"/>
    <w:next w:val="Normal"/>
    <w:semiHidden/>
    <w:qFormat/>
    <w:rsid w:val="00B606ED"/>
    <w:pPr>
      <w:spacing w:after="600"/>
    </w:pPr>
    <w:rPr>
      <w:rFonts w:asciiTheme="majorHAnsi" w:hAnsiTheme="majorHAnsi"/>
      <w:sz w:val="20"/>
    </w:rPr>
  </w:style>
  <w:style w:type="paragraph" w:styleId="Innehll1">
    <w:name w:val="toc 1"/>
    <w:basedOn w:val="Normal"/>
    <w:next w:val="Normal"/>
    <w:autoRedefine/>
    <w:uiPriority w:val="39"/>
    <w:unhideWhenUsed/>
    <w:rsid w:val="00F60768"/>
    <w:pPr>
      <w:tabs>
        <w:tab w:val="right" w:pos="6039"/>
      </w:tabs>
      <w:spacing w:before="260" w:line="260" w:lineRule="atLeast"/>
    </w:pPr>
    <w:rPr>
      <w:rFonts w:ascii="Arial" w:hAnsi="Arial"/>
      <w:b/>
      <w:sz w:val="20"/>
    </w:rPr>
  </w:style>
  <w:style w:type="paragraph" w:styleId="Innehll2">
    <w:name w:val="toc 2"/>
    <w:basedOn w:val="Normal"/>
    <w:next w:val="Normal"/>
    <w:autoRedefine/>
    <w:uiPriority w:val="39"/>
    <w:semiHidden/>
    <w:unhideWhenUsed/>
    <w:rsid w:val="00F60768"/>
    <w:pPr>
      <w:tabs>
        <w:tab w:val="right" w:pos="6039"/>
      </w:tabs>
      <w:spacing w:line="260" w:lineRule="atLeast"/>
    </w:pPr>
    <w:rPr>
      <w:rFonts w:asciiTheme="majorHAnsi" w:hAnsiTheme="majorHAnsi"/>
      <w:sz w:val="20"/>
    </w:rPr>
  </w:style>
  <w:style w:type="paragraph" w:styleId="Innehll3">
    <w:name w:val="toc 3"/>
    <w:basedOn w:val="Normal"/>
    <w:next w:val="Normal"/>
    <w:autoRedefine/>
    <w:uiPriority w:val="39"/>
    <w:semiHidden/>
    <w:unhideWhenUsed/>
    <w:rsid w:val="00F60768"/>
    <w:pPr>
      <w:tabs>
        <w:tab w:val="right" w:pos="6039"/>
      </w:tabs>
      <w:spacing w:line="260" w:lineRule="atLeast"/>
    </w:pPr>
    <w:rPr>
      <w:rFonts w:asciiTheme="majorHAnsi" w:hAnsiTheme="majorHAnsi"/>
      <w:i/>
      <w:sz w:val="20"/>
    </w:rPr>
  </w:style>
  <w:style w:type="paragraph" w:styleId="Innehllsfrteckningsrubrik">
    <w:name w:val="TOC Heading"/>
    <w:basedOn w:val="Rubrik1"/>
    <w:next w:val="Normal"/>
    <w:uiPriority w:val="39"/>
    <w:semiHidden/>
    <w:unhideWhenUsed/>
    <w:qFormat/>
    <w:rsid w:val="00F60768"/>
    <w:pPr>
      <w:spacing w:before="480" w:after="0" w:line="276" w:lineRule="auto"/>
      <w:outlineLvl w:val="9"/>
    </w:pPr>
    <w:rPr>
      <w:color w:val="CA6588" w:themeColor="accent1" w:themeShade="BF"/>
      <w:kern w:val="0"/>
    </w:rPr>
  </w:style>
  <w:style w:type="paragraph" w:customStyle="1" w:styleId="Huvudrubrik">
    <w:name w:val="Huvudrubrik"/>
    <w:basedOn w:val="Normal"/>
    <w:next w:val="Normal"/>
    <w:rsid w:val="00AD09CD"/>
    <w:pPr>
      <w:spacing w:before="280" w:after="280" w:line="280" w:lineRule="atLeast"/>
    </w:pPr>
    <w:rPr>
      <w:rFonts w:asciiTheme="majorHAnsi" w:hAnsiTheme="majorHAnsi" w:cstheme="majorHAnsi"/>
      <w:b/>
      <w:sz w:val="28"/>
      <w:szCs w:val="32"/>
    </w:rPr>
  </w:style>
  <w:style w:type="paragraph" w:styleId="Beskrivning">
    <w:name w:val="caption"/>
    <w:basedOn w:val="Normal"/>
    <w:next w:val="Normal"/>
    <w:uiPriority w:val="35"/>
    <w:unhideWhenUsed/>
    <w:qFormat/>
    <w:rsid w:val="00C031E5"/>
    <w:pPr>
      <w:spacing w:before="60" w:after="60" w:line="240" w:lineRule="auto"/>
    </w:pPr>
    <w:rPr>
      <w:rFonts w:ascii="Arial" w:hAnsi="Arial"/>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Stockholms_stad\Tjanstedokument.dotm" TargetMode="External"/></Relationships>
</file>

<file path=word/theme/theme1.xml><?xml version="1.0" encoding="utf-8"?>
<a:theme xmlns:a="http://schemas.openxmlformats.org/drawingml/2006/main" name="Office-tema">
  <a:themeElements>
    <a:clrScheme name="Stockholms stads färger">
      <a:dk1>
        <a:srgbClr val="683788"/>
      </a:dk1>
      <a:lt1>
        <a:srgbClr val="BCAAD0"/>
      </a:lt1>
      <a:dk2>
        <a:srgbClr val="007EC4"/>
      </a:dk2>
      <a:lt2>
        <a:srgbClr val="ACC7E9"/>
      </a:lt2>
      <a:accent1>
        <a:srgbClr val="E4B1C3"/>
      </a:accent1>
      <a:accent2>
        <a:srgbClr val="C40068"/>
      </a:accent2>
      <a:accent3>
        <a:srgbClr val="B6D7D3"/>
      </a:accent3>
      <a:accent4>
        <a:srgbClr val="289D93"/>
      </a:accent4>
      <a:accent5>
        <a:srgbClr val="CB5019"/>
      </a:accent5>
      <a:accent6>
        <a:srgbClr val="FFFFFF"/>
      </a:accent6>
      <a:hlink>
        <a:srgbClr val="007EC4"/>
      </a:hlink>
      <a:folHlink>
        <a:srgbClr val="683788"/>
      </a:folHlink>
    </a:clrScheme>
    <a:fontScheme name="Office - klassiskt">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6B68C-D787-40A8-AB57-98723C68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Tjanstedokument</Template>
  <TotalTime>0</TotalTime>
  <Pages>1</Pages>
  <Words>316</Words>
  <Characters>1678</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Stockholms stad</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ac36075</dc:creator>
  <cp:lastModifiedBy>Markus Jonsson</cp:lastModifiedBy>
  <cp:revision>2</cp:revision>
  <cp:lastPrinted>2013-05-01T19:47:00Z</cp:lastPrinted>
  <dcterms:created xsi:type="dcterms:W3CDTF">2014-04-30T12:52:00Z</dcterms:created>
  <dcterms:modified xsi:type="dcterms:W3CDTF">2014-04-30T12:52:00Z</dcterms:modified>
</cp:coreProperties>
</file>