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CB3C5" w14:textId="5F4ADCC5" w:rsidR="007B1EBE" w:rsidRPr="007B1EBE" w:rsidRDefault="007B1EBE" w:rsidP="007B1EBE">
      <w:pPr>
        <w:pStyle w:val="berschrift1"/>
      </w:pPr>
      <w:r w:rsidRPr="007B1EBE">
        <w:rPr>
          <w:rFonts w:ascii="Lucida Sans" w:hAnsi="Lucida Sans"/>
          <w:sz w:val="32"/>
          <w:szCs w:val="32"/>
        </w:rPr>
        <w:t xml:space="preserve">Kooperationsprojekt in der Aus- und Weiterbildung: TH Wildau übergibt Mini-Truck an </w:t>
      </w:r>
      <w:r w:rsidR="00F45E24" w:rsidRPr="00F45E24">
        <w:rPr>
          <w:rFonts w:ascii="Lucida Sans" w:hAnsi="Lucida Sans"/>
          <w:sz w:val="32"/>
          <w:szCs w:val="32"/>
        </w:rPr>
        <w:t>Annedore-Leber-Berufsbildungswerk Berlin</w:t>
      </w:r>
    </w:p>
    <w:p w14:paraId="60B36CAE" w14:textId="7C9D1FC7" w:rsidR="009A508D" w:rsidRDefault="007B1EBE" w:rsidP="007B1EBE">
      <w:pPr>
        <w:rPr>
          <w:i/>
          <w:noProof/>
          <w:lang w:eastAsia="de-DE"/>
        </w:rPr>
      </w:pPr>
      <w:r>
        <w:rPr>
          <w:i/>
          <w:noProof/>
          <w:lang w:eastAsia="de-DE"/>
        </w:rPr>
        <w:drawing>
          <wp:inline distT="0" distB="0" distL="0" distR="0" wp14:anchorId="32D91592" wp14:editId="1C2F2F49">
            <wp:extent cx="5760720" cy="398653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4-01-TH-Wildau-b-web.jpg"/>
                    <pic:cNvPicPr/>
                  </pic:nvPicPr>
                  <pic:blipFill>
                    <a:blip r:embed="rId7">
                      <a:extLst>
                        <a:ext uri="{28A0092B-C50C-407E-A947-70E740481C1C}">
                          <a14:useLocalDpi xmlns:a14="http://schemas.microsoft.com/office/drawing/2010/main" val="0"/>
                        </a:ext>
                      </a:extLst>
                    </a:blip>
                    <a:stretch>
                      <a:fillRect/>
                    </a:stretch>
                  </pic:blipFill>
                  <pic:spPr>
                    <a:xfrm>
                      <a:off x="0" y="0"/>
                      <a:ext cx="5760720" cy="3986530"/>
                    </a:xfrm>
                    <a:prstGeom prst="rect">
                      <a:avLst/>
                    </a:prstGeom>
                  </pic:spPr>
                </pic:pic>
              </a:graphicData>
            </a:graphic>
          </wp:inline>
        </w:drawing>
      </w:r>
    </w:p>
    <w:p w14:paraId="3926054D" w14:textId="7E2C822F" w:rsidR="008416C4" w:rsidRPr="007B1EBE" w:rsidRDefault="00F86182" w:rsidP="008416C4">
      <w:pPr>
        <w:spacing w:after="200" w:line="276" w:lineRule="auto"/>
        <w:rPr>
          <w:rFonts w:ascii="Lucida Sans Unicode" w:hAnsi="Lucida Sans Unicode" w:cs="Lucida Sans Unicode"/>
          <w:sz w:val="20"/>
          <w:szCs w:val="20"/>
        </w:rPr>
      </w:pPr>
      <w:r>
        <w:rPr>
          <w:rFonts w:ascii="Lucida Sans Unicode" w:hAnsi="Lucida Sans Unicode" w:cs="Lucida Sans Unicode"/>
          <w:b/>
          <w:sz w:val="20"/>
          <w:szCs w:val="20"/>
        </w:rPr>
        <w:t>Bildunterschrift:</w:t>
      </w:r>
      <w:r w:rsidR="00FD11E9">
        <w:rPr>
          <w:rFonts w:ascii="Lucida Sans Unicode" w:hAnsi="Lucida Sans Unicode" w:cs="Lucida Sans Unicode"/>
          <w:b/>
          <w:sz w:val="20"/>
          <w:szCs w:val="20"/>
        </w:rPr>
        <w:t xml:space="preserve"> </w:t>
      </w:r>
      <w:r w:rsidR="007B1EBE">
        <w:rPr>
          <w:rFonts w:ascii="Lucida Sans Unicode" w:hAnsi="Lucida Sans Unicode" w:cs="Lucida Sans Unicode"/>
          <w:sz w:val="20"/>
          <w:szCs w:val="20"/>
        </w:rPr>
        <w:t xml:space="preserve">Am 1. April </w:t>
      </w:r>
      <w:r w:rsidR="008416C4" w:rsidRPr="008416C4">
        <w:rPr>
          <w:rFonts w:ascii="Lucida Sans Unicode" w:hAnsi="Lucida Sans Unicode" w:cs="Lucida Sans Unicode"/>
          <w:sz w:val="20"/>
          <w:szCs w:val="20"/>
        </w:rPr>
        <w:t>übergab e</w:t>
      </w:r>
      <w:r w:rsidR="008416C4" w:rsidRPr="007B1EBE">
        <w:rPr>
          <w:rFonts w:ascii="Lucida Sans Unicode" w:hAnsi="Lucida Sans Unicode" w:cs="Lucida Sans Unicode"/>
          <w:sz w:val="20"/>
          <w:szCs w:val="20"/>
        </w:rPr>
        <w:t xml:space="preserve">ine Delegation der TH Wildau einen der ersten fertiggestellten Miniatur-Trucks </w:t>
      </w:r>
      <w:r w:rsidR="00F45E24">
        <w:rPr>
          <w:rFonts w:ascii="Lucida Sans Unicode" w:hAnsi="Lucida Sans Unicode" w:cs="Lucida Sans Unicode"/>
          <w:sz w:val="20"/>
          <w:szCs w:val="20"/>
        </w:rPr>
        <w:t xml:space="preserve">an das </w:t>
      </w:r>
      <w:r w:rsidR="00F45E24" w:rsidRPr="00F45E24">
        <w:rPr>
          <w:rFonts w:ascii="Lucida Sans Unicode" w:hAnsi="Lucida Sans Unicode" w:cs="Lucida Sans Unicode"/>
          <w:sz w:val="20"/>
          <w:szCs w:val="20"/>
        </w:rPr>
        <w:t xml:space="preserve">Annedore-Leber-Berufsbildungswerk Berlin </w:t>
      </w:r>
      <w:r w:rsidR="008416C4">
        <w:rPr>
          <w:rFonts w:ascii="Lucida Sans Unicode" w:hAnsi="Lucida Sans Unicode" w:cs="Lucida Sans Unicode"/>
          <w:sz w:val="20"/>
          <w:szCs w:val="20"/>
        </w:rPr>
        <w:t>im Rahmen der Kooperation beider Einrichtungen</w:t>
      </w:r>
      <w:r w:rsidR="008416C4" w:rsidRPr="007B1EBE">
        <w:rPr>
          <w:rFonts w:ascii="Lucida Sans Unicode" w:hAnsi="Lucida Sans Unicode" w:cs="Lucida Sans Unicode"/>
          <w:sz w:val="20"/>
          <w:szCs w:val="20"/>
        </w:rPr>
        <w:t>.</w:t>
      </w:r>
    </w:p>
    <w:p w14:paraId="36157372" w14:textId="125A3362" w:rsidR="00F86182" w:rsidRDefault="00F86182" w:rsidP="005D041F">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Bild:</w:t>
      </w:r>
      <w:r w:rsidR="004E564F">
        <w:rPr>
          <w:rFonts w:ascii="Lucida Sans Unicode" w:hAnsi="Lucida Sans Unicode" w:cs="Lucida Sans Unicode"/>
          <w:b/>
          <w:sz w:val="20"/>
          <w:szCs w:val="20"/>
        </w:rPr>
        <w:t xml:space="preserve"> </w:t>
      </w:r>
      <w:r w:rsidR="00200DD7">
        <w:rPr>
          <w:rFonts w:ascii="Lucida Sans Unicode" w:hAnsi="Lucida Sans Unicode" w:cs="Lucida Sans Unicode"/>
          <w:sz w:val="20"/>
          <w:szCs w:val="20"/>
        </w:rPr>
        <w:t>Copyright ALBBW</w:t>
      </w:r>
    </w:p>
    <w:p w14:paraId="187BAA8E" w14:textId="0762DDA9" w:rsidR="00F86182" w:rsidRDefault="00F86182" w:rsidP="005D041F">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 xml:space="preserve">Subheadline: </w:t>
      </w:r>
      <w:r w:rsidR="007B1EBE">
        <w:rPr>
          <w:rFonts w:ascii="Lucida Sans Unicode" w:hAnsi="Lucida Sans Unicode" w:cs="Lucida Sans Unicode"/>
          <w:sz w:val="20"/>
          <w:szCs w:val="20"/>
        </w:rPr>
        <w:t>Kooperation</w:t>
      </w:r>
    </w:p>
    <w:p w14:paraId="78F3DD4E" w14:textId="6802E1BD" w:rsidR="00F86182" w:rsidRDefault="00F86182" w:rsidP="005D041F">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Teaser:</w:t>
      </w:r>
    </w:p>
    <w:p w14:paraId="426DFC71" w14:textId="1069E16D" w:rsidR="00E02EC1" w:rsidRPr="007B1EBE" w:rsidRDefault="007B1EBE" w:rsidP="00E02EC1">
      <w:pPr>
        <w:spacing w:after="200" w:line="276" w:lineRule="auto"/>
        <w:rPr>
          <w:rFonts w:ascii="Lucida Sans Unicode" w:hAnsi="Lucida Sans Unicode" w:cs="Lucida Sans Unicode"/>
          <w:sz w:val="20"/>
          <w:szCs w:val="20"/>
        </w:rPr>
      </w:pPr>
      <w:r w:rsidRPr="007B1EBE">
        <w:rPr>
          <w:rFonts w:ascii="Lucida Sans Unicode" w:hAnsi="Lucida Sans Unicode" w:cs="Lucida Sans Unicode"/>
          <w:b/>
          <w:sz w:val="20"/>
          <w:szCs w:val="20"/>
        </w:rPr>
        <w:t xml:space="preserve">Seit zwei Jahren kooperieren das Annedore-Leber-Berufsbildungswerk </w:t>
      </w:r>
      <w:r>
        <w:rPr>
          <w:rFonts w:ascii="Lucida Sans Unicode" w:hAnsi="Lucida Sans Unicode" w:cs="Lucida Sans Unicode"/>
          <w:b/>
          <w:sz w:val="20"/>
          <w:szCs w:val="20"/>
        </w:rPr>
        <w:t xml:space="preserve">Berlin </w:t>
      </w:r>
      <w:r w:rsidR="00F45E24">
        <w:rPr>
          <w:rFonts w:ascii="Lucida Sans Unicode" w:hAnsi="Lucida Sans Unicode" w:cs="Lucida Sans Unicode"/>
          <w:b/>
          <w:sz w:val="20"/>
          <w:szCs w:val="20"/>
        </w:rPr>
        <w:t xml:space="preserve">(ALBBW) </w:t>
      </w:r>
      <w:r w:rsidRPr="007B1EBE">
        <w:rPr>
          <w:rFonts w:ascii="Lucida Sans Unicode" w:hAnsi="Lucida Sans Unicode" w:cs="Lucida Sans Unicode"/>
          <w:b/>
          <w:sz w:val="20"/>
          <w:szCs w:val="20"/>
        </w:rPr>
        <w:t>und die Technische Hochschule Wildau im Bereich der Aus- und Weiterbildung. Ein zentraler Baustein ist dabei die Produktion von Miniatur-Trucks für Forschungsprojekte zur autonomen Mobilität.</w:t>
      </w:r>
      <w:r w:rsidR="00E02EC1">
        <w:rPr>
          <w:rFonts w:ascii="Lucida Sans Unicode" w:hAnsi="Lucida Sans Unicode" w:cs="Lucida Sans Unicode"/>
          <w:b/>
          <w:sz w:val="20"/>
          <w:szCs w:val="20"/>
        </w:rPr>
        <w:t xml:space="preserve"> </w:t>
      </w:r>
      <w:r w:rsidR="00E02EC1" w:rsidRPr="007B1EBE">
        <w:rPr>
          <w:rFonts w:ascii="Lucida Sans Unicode" w:hAnsi="Lucida Sans Unicode" w:cs="Lucida Sans Unicode"/>
          <w:b/>
          <w:sz w:val="20"/>
          <w:szCs w:val="20"/>
        </w:rPr>
        <w:t xml:space="preserve">Das Ergebnis ihrer Mühen konnten die Projektbeteiligten </w:t>
      </w:r>
      <w:r w:rsidR="00E02EC1" w:rsidRPr="00E02EC1">
        <w:rPr>
          <w:rFonts w:ascii="Lucida Sans Unicode" w:hAnsi="Lucida Sans Unicode" w:cs="Lucida Sans Unicode"/>
          <w:b/>
          <w:sz w:val="20"/>
          <w:szCs w:val="20"/>
        </w:rPr>
        <w:t>am 1. April 2022</w:t>
      </w:r>
      <w:r w:rsidR="00E02EC1" w:rsidRPr="007B1EBE">
        <w:rPr>
          <w:rFonts w:ascii="Lucida Sans Unicode" w:hAnsi="Lucida Sans Unicode" w:cs="Lucida Sans Unicode"/>
          <w:b/>
          <w:sz w:val="20"/>
          <w:szCs w:val="20"/>
        </w:rPr>
        <w:t xml:space="preserve"> im ALBBW bestaunen und in Empfang nehmen: Eine Delegation der TH Wildau übergab einen der ersten fertiggestellten Miniatur-Trucks an das ALBBW.</w:t>
      </w:r>
    </w:p>
    <w:p w14:paraId="7BB65E91" w14:textId="2D68857D" w:rsidR="007B1EBE" w:rsidRDefault="00E02EC1" w:rsidP="00E02EC1">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lastRenderedPageBreak/>
        <w:br/>
      </w:r>
      <w:r w:rsidR="00F86182">
        <w:rPr>
          <w:rFonts w:ascii="Lucida Sans Unicode" w:hAnsi="Lucida Sans Unicode" w:cs="Lucida Sans Unicode"/>
          <w:sz w:val="20"/>
          <w:szCs w:val="20"/>
        </w:rPr>
        <w:t>Text:</w:t>
      </w:r>
    </w:p>
    <w:p w14:paraId="516DBD79" w14:textId="50A0E17A" w:rsidR="007B1EBE" w:rsidRDefault="007B1EBE" w:rsidP="007B1EBE">
      <w:pPr>
        <w:spacing w:after="200" w:line="276" w:lineRule="auto"/>
        <w:rPr>
          <w:rFonts w:ascii="Lucida Sans Unicode" w:hAnsi="Lucida Sans Unicode" w:cs="Lucida Sans Unicode"/>
          <w:sz w:val="20"/>
          <w:szCs w:val="20"/>
        </w:rPr>
      </w:pPr>
      <w:r w:rsidRPr="007B1EBE">
        <w:rPr>
          <w:rFonts w:ascii="Lucida Sans Unicode" w:hAnsi="Lucida Sans Unicode" w:cs="Lucida Sans Unicode"/>
          <w:sz w:val="20"/>
          <w:szCs w:val="20"/>
        </w:rPr>
        <w:t xml:space="preserve">Seit zwei Jahren kooperieren das Annedore-Leber-Berufsbildungswerk Berlin (ALBBW) und die Technische Hochschule Wildau (TH Wildau) im Bereich der Aus- und Weiterbildung. </w:t>
      </w:r>
    </w:p>
    <w:p w14:paraId="51548339" w14:textId="0C8B2FED" w:rsidR="007B1EBE" w:rsidRPr="007B1EBE" w:rsidRDefault="007B1EBE" w:rsidP="007B1EBE">
      <w:pPr>
        <w:spacing w:after="200" w:line="276" w:lineRule="auto"/>
        <w:rPr>
          <w:rFonts w:ascii="Lucida Sans Unicode" w:hAnsi="Lucida Sans Unicode" w:cs="Lucida Sans Unicode"/>
          <w:sz w:val="20"/>
          <w:szCs w:val="20"/>
        </w:rPr>
      </w:pPr>
      <w:r w:rsidRPr="007B1EBE">
        <w:rPr>
          <w:rFonts w:ascii="Lucida Sans Unicode" w:hAnsi="Lucida Sans Unicode" w:cs="Lucida Sans Unicode"/>
          <w:sz w:val="20"/>
          <w:szCs w:val="20"/>
        </w:rPr>
        <w:t>Ziel der der Kooperation beider Einrichtungen ist es, durch einen Austausch von Lehrangeboten sowohl bei den Auszubildenden und Studierenden als auch bei den Lehrenden den Blickwinkel auf das Berufsleben, die Berufsfelder und –</w:t>
      </w:r>
      <w:proofErr w:type="spellStart"/>
      <w:r w:rsidRPr="007B1EBE">
        <w:rPr>
          <w:rFonts w:ascii="Lucida Sans Unicode" w:hAnsi="Lucida Sans Unicode" w:cs="Lucida Sans Unicode"/>
          <w:sz w:val="20"/>
          <w:szCs w:val="20"/>
        </w:rPr>
        <w:t>inhalte</w:t>
      </w:r>
      <w:proofErr w:type="spellEnd"/>
      <w:r w:rsidRPr="007B1EBE">
        <w:rPr>
          <w:rFonts w:ascii="Lucida Sans Unicode" w:hAnsi="Lucida Sans Unicode" w:cs="Lucida Sans Unicode"/>
          <w:sz w:val="20"/>
          <w:szCs w:val="20"/>
        </w:rPr>
        <w:t xml:space="preserve"> zu erweitern, wobei Menschen mit Behinderungen, sozialen Benachteiligungen und/oder individuellen Beeinträchtigungen als selbstverständlicher Teil der Arbeitswelt angesehen werden.</w:t>
      </w:r>
    </w:p>
    <w:p w14:paraId="7F30CAA6" w14:textId="77777777" w:rsidR="00EA0B33" w:rsidRDefault="007B1EBE" w:rsidP="007B1EBE">
      <w:pPr>
        <w:spacing w:after="200" w:line="276" w:lineRule="auto"/>
        <w:rPr>
          <w:rFonts w:ascii="Lucida Sans Unicode" w:hAnsi="Lucida Sans Unicode" w:cs="Lucida Sans Unicode"/>
          <w:sz w:val="20"/>
          <w:szCs w:val="20"/>
        </w:rPr>
      </w:pPr>
      <w:r w:rsidRPr="007B1EBE">
        <w:rPr>
          <w:rFonts w:ascii="Lucida Sans Unicode" w:hAnsi="Lucida Sans Unicode" w:cs="Lucida Sans Unicode"/>
          <w:sz w:val="20"/>
          <w:szCs w:val="20"/>
        </w:rPr>
        <w:t xml:space="preserve">Ein zentraler Baustein </w:t>
      </w:r>
      <w:r>
        <w:rPr>
          <w:rFonts w:ascii="Lucida Sans Unicode" w:hAnsi="Lucida Sans Unicode" w:cs="Lucida Sans Unicode"/>
          <w:sz w:val="20"/>
          <w:szCs w:val="20"/>
        </w:rPr>
        <w:t xml:space="preserve">der aktuellen Aktivitäten </w:t>
      </w:r>
      <w:r w:rsidRPr="007B1EBE">
        <w:rPr>
          <w:rFonts w:ascii="Lucida Sans Unicode" w:hAnsi="Lucida Sans Unicode" w:cs="Lucida Sans Unicode"/>
          <w:sz w:val="20"/>
          <w:szCs w:val="20"/>
        </w:rPr>
        <w:t>ist dabei die Produktion von Miniatur-Trucks für Forschungsprojekte zur autonomen Mobilität.</w:t>
      </w:r>
      <w:r w:rsidR="00EA0B33">
        <w:rPr>
          <w:rFonts w:ascii="Lucida Sans Unicode" w:hAnsi="Lucida Sans Unicode" w:cs="Lucida Sans Unicode"/>
          <w:sz w:val="20"/>
          <w:szCs w:val="20"/>
        </w:rPr>
        <w:t xml:space="preserve"> </w:t>
      </w:r>
      <w:r w:rsidRPr="007B1EBE">
        <w:rPr>
          <w:rFonts w:ascii="Lucida Sans Unicode" w:hAnsi="Lucida Sans Unicode" w:cs="Lucida Sans Unicode"/>
          <w:sz w:val="20"/>
          <w:szCs w:val="20"/>
        </w:rPr>
        <w:t>Auszubildende des ALBBW aus dem Bereich Metalltechnik fertigen hierfür wichtige Serienbauteile auf hochmodernen computer</w:t>
      </w:r>
      <w:r w:rsidRPr="007B1EBE">
        <w:rPr>
          <w:rFonts w:ascii="Lucida Sans Unicode" w:hAnsi="Lucida Sans Unicode" w:cs="Lucida Sans Unicode"/>
          <w:sz w:val="20"/>
          <w:szCs w:val="20"/>
        </w:rPr>
        <w:softHyphen/>
        <w:t xml:space="preserve">gesteuerten Dreh- und Fräsmaschinen </w:t>
      </w:r>
      <w:r w:rsidR="00EA0B33">
        <w:rPr>
          <w:rFonts w:ascii="Lucida Sans Unicode" w:hAnsi="Lucida Sans Unicode" w:cs="Lucida Sans Unicode"/>
          <w:sz w:val="20"/>
          <w:szCs w:val="20"/>
        </w:rPr>
        <w:t>unter Anleitung ihrer Ausbilder/-</w:t>
      </w:r>
      <w:r w:rsidRPr="007B1EBE">
        <w:rPr>
          <w:rFonts w:ascii="Lucida Sans Unicode" w:hAnsi="Lucida Sans Unicode" w:cs="Lucida Sans Unicode"/>
          <w:sz w:val="20"/>
          <w:szCs w:val="20"/>
        </w:rPr>
        <w:t xml:space="preserve">innen. </w:t>
      </w:r>
    </w:p>
    <w:p w14:paraId="69F99609" w14:textId="77E26766" w:rsidR="007B1EBE" w:rsidRPr="007B1EBE" w:rsidRDefault="007B1EBE" w:rsidP="007B1EBE">
      <w:pPr>
        <w:spacing w:after="200" w:line="276" w:lineRule="auto"/>
        <w:rPr>
          <w:rFonts w:ascii="Lucida Sans Unicode" w:hAnsi="Lucida Sans Unicode" w:cs="Lucida Sans Unicode"/>
          <w:sz w:val="20"/>
          <w:szCs w:val="20"/>
        </w:rPr>
      </w:pPr>
      <w:r w:rsidRPr="007B1EBE">
        <w:rPr>
          <w:rFonts w:ascii="Lucida Sans Unicode" w:hAnsi="Lucida Sans Unicode" w:cs="Lucida Sans Unicode"/>
          <w:sz w:val="20"/>
          <w:szCs w:val="20"/>
        </w:rPr>
        <w:t xml:space="preserve">Das Ergebnis ihrer Mühen konnten die Projektbeteiligten </w:t>
      </w:r>
      <w:r w:rsidR="00EA0B33">
        <w:rPr>
          <w:rFonts w:ascii="Lucida Sans Unicode" w:hAnsi="Lucida Sans Unicode" w:cs="Lucida Sans Unicode"/>
          <w:sz w:val="20"/>
          <w:szCs w:val="20"/>
        </w:rPr>
        <w:t>am 1. April 2022</w:t>
      </w:r>
      <w:r w:rsidRPr="007B1EBE">
        <w:rPr>
          <w:rFonts w:ascii="Lucida Sans Unicode" w:hAnsi="Lucida Sans Unicode" w:cs="Lucida Sans Unicode"/>
          <w:sz w:val="20"/>
          <w:szCs w:val="20"/>
        </w:rPr>
        <w:t xml:space="preserve"> im ALBBW bestaunen und in Empfang nehmen: Eine Delegation der TH Wildau übergab einen der ersten fertiggestellten Miniatur-Trucks an das ALBBW.</w:t>
      </w:r>
    </w:p>
    <w:p w14:paraId="26FDB3F5" w14:textId="4FEE3986" w:rsidR="007B1EBE" w:rsidRPr="007B1EBE" w:rsidRDefault="007B1EBE" w:rsidP="007B1EBE">
      <w:pPr>
        <w:spacing w:after="200" w:line="276" w:lineRule="auto"/>
        <w:rPr>
          <w:rFonts w:ascii="Lucida Sans Unicode" w:hAnsi="Lucida Sans Unicode" w:cs="Lucida Sans Unicode"/>
          <w:sz w:val="20"/>
          <w:szCs w:val="20"/>
        </w:rPr>
      </w:pPr>
      <w:r w:rsidRPr="007B1EBE">
        <w:rPr>
          <w:rFonts w:ascii="Lucida Sans Unicode" w:hAnsi="Lucida Sans Unicode" w:cs="Lucida Sans Unicode"/>
          <w:sz w:val="20"/>
          <w:szCs w:val="20"/>
        </w:rPr>
        <w:t>Im anschließenden Austausch wurde deutlich, dass beide Bildungseinrichtungen</w:t>
      </w:r>
      <w:r w:rsidR="00EA0B33">
        <w:rPr>
          <w:rFonts w:ascii="Lucida Sans Unicode" w:hAnsi="Lucida Sans Unicode" w:cs="Lucida Sans Unicode"/>
          <w:sz w:val="20"/>
          <w:szCs w:val="20"/>
        </w:rPr>
        <w:t xml:space="preserve"> </w:t>
      </w:r>
      <w:r w:rsidRPr="007B1EBE">
        <w:rPr>
          <w:rFonts w:ascii="Lucida Sans Unicode" w:hAnsi="Lucida Sans Unicode" w:cs="Lucida Sans Unicode"/>
          <w:sz w:val="20"/>
          <w:szCs w:val="20"/>
        </w:rPr>
        <w:t>enormes Potenzial in der Zusammenarbeit sehen und diese künftig weiter vertiefen und ausbauen möchten.</w:t>
      </w:r>
    </w:p>
    <w:p w14:paraId="53BD8F14" w14:textId="77777777" w:rsidR="00EA0B33" w:rsidRPr="00EA0B33" w:rsidRDefault="00EA0B33" w:rsidP="00EA0B33">
      <w:pPr>
        <w:pStyle w:val="StandardWeb"/>
        <w:rPr>
          <w:rFonts w:ascii="Lucida Sans Unicode" w:hAnsi="Lucida Sans Unicode" w:cs="Lucida Sans Unicode"/>
          <w:sz w:val="20"/>
          <w:szCs w:val="20"/>
        </w:rPr>
      </w:pPr>
      <w:r w:rsidRPr="00EA0B33">
        <w:rPr>
          <w:rFonts w:ascii="Lucida Sans Unicode" w:hAnsi="Lucida Sans Unicode" w:cs="Lucida Sans Unicode"/>
          <w:sz w:val="20"/>
          <w:szCs w:val="20"/>
        </w:rPr>
        <w:t xml:space="preserve">Mehr Infos zu den Wildauer Maschinen Werken: </w:t>
      </w:r>
      <w:hyperlink r:id="rId8" w:tgtFrame="_blank" w:history="1">
        <w:r w:rsidRPr="00EA0B33">
          <w:rPr>
            <w:rStyle w:val="Hyperlink"/>
            <w:rFonts w:ascii="Lucida Sans Unicode" w:hAnsi="Lucida Sans Unicode" w:cs="Lucida Sans Unicode"/>
            <w:sz w:val="20"/>
            <w:szCs w:val="20"/>
          </w:rPr>
          <w:t>www.th-wildau.de/wmw</w:t>
        </w:r>
      </w:hyperlink>
    </w:p>
    <w:p w14:paraId="2A26E19C" w14:textId="77777777" w:rsidR="00EA0B33" w:rsidRPr="00EA0B33" w:rsidRDefault="00EA0B33" w:rsidP="00EA0B33">
      <w:pPr>
        <w:pStyle w:val="StandardWeb"/>
        <w:rPr>
          <w:rFonts w:ascii="Lucida Sans Unicode" w:hAnsi="Lucida Sans Unicode" w:cs="Lucida Sans Unicode"/>
          <w:sz w:val="20"/>
          <w:szCs w:val="20"/>
        </w:rPr>
      </w:pPr>
      <w:r w:rsidRPr="00EA0B33">
        <w:rPr>
          <w:rFonts w:ascii="Lucida Sans Unicode" w:hAnsi="Lucida Sans Unicode" w:cs="Lucida Sans Unicode"/>
          <w:sz w:val="20"/>
          <w:szCs w:val="20"/>
        </w:rPr>
        <w:t xml:space="preserve">Mehr Informationen zum Annedore-Leber-Berufsbildungswerk Berlin: </w:t>
      </w:r>
      <w:hyperlink r:id="rId9" w:tgtFrame="_blank" w:history="1">
        <w:r w:rsidRPr="00EA0B33">
          <w:rPr>
            <w:rStyle w:val="Hyperlink"/>
            <w:rFonts w:ascii="Lucida Sans Unicode" w:hAnsi="Lucida Sans Unicode" w:cs="Lucida Sans Unicode"/>
            <w:sz w:val="20"/>
            <w:szCs w:val="20"/>
          </w:rPr>
          <w:t>https://www.albbw.de/</w:t>
        </w:r>
      </w:hyperlink>
    </w:p>
    <w:p w14:paraId="5B5AC077" w14:textId="77777777" w:rsidR="00B02894" w:rsidRPr="006B7053" w:rsidRDefault="00B02894">
      <w:pPr>
        <w:rPr>
          <w:rFonts w:ascii="Lucida Sans" w:hAnsi="Lucida Sans"/>
          <w:sz w:val="20"/>
          <w:szCs w:val="20"/>
        </w:rPr>
      </w:pPr>
    </w:p>
    <w:p w14:paraId="43968DA4" w14:textId="77777777" w:rsidR="007238F4" w:rsidRPr="006B7053" w:rsidRDefault="007238F4" w:rsidP="007238F4">
      <w:pPr>
        <w:pStyle w:val="StandardWeb"/>
        <w:spacing w:before="0" w:beforeAutospacing="0" w:after="0" w:afterAutospacing="0"/>
        <w:rPr>
          <w:rStyle w:val="Fett"/>
          <w:rFonts w:ascii="Lucida Sans" w:hAnsi="Lucida Sans"/>
          <w:sz w:val="20"/>
          <w:szCs w:val="20"/>
        </w:rPr>
      </w:pPr>
      <w:r w:rsidRPr="006B7053">
        <w:rPr>
          <w:rStyle w:val="Fett"/>
          <w:rFonts w:ascii="Lucida Sans" w:hAnsi="Lucida Sans"/>
          <w:sz w:val="20"/>
          <w:szCs w:val="20"/>
        </w:rPr>
        <w:t>Fachliche Ansprechperson an der TH Wildau:</w:t>
      </w:r>
    </w:p>
    <w:p w14:paraId="01C4A273" w14:textId="77777777" w:rsidR="007238F4" w:rsidRPr="006B7053" w:rsidRDefault="007238F4" w:rsidP="007238F4">
      <w:pPr>
        <w:pStyle w:val="StandardWeb"/>
        <w:spacing w:before="0" w:beforeAutospacing="0" w:after="0" w:afterAutospacing="0"/>
        <w:rPr>
          <w:rStyle w:val="Fett"/>
          <w:rFonts w:ascii="Lucida Sans" w:hAnsi="Lucida Sans"/>
          <w:sz w:val="20"/>
          <w:szCs w:val="20"/>
        </w:rPr>
      </w:pPr>
    </w:p>
    <w:p w14:paraId="3829936E" w14:textId="77777777" w:rsidR="007B1EBE" w:rsidRDefault="007B1EBE" w:rsidP="007238F4">
      <w:pPr>
        <w:pStyle w:val="StandardWeb"/>
        <w:spacing w:before="0" w:beforeAutospacing="0" w:after="0" w:afterAutospacing="0"/>
        <w:rPr>
          <w:rStyle w:val="Fett"/>
          <w:rFonts w:ascii="Lucida Sans" w:hAnsi="Lucida Sans"/>
          <w:b w:val="0"/>
          <w:sz w:val="20"/>
          <w:szCs w:val="20"/>
        </w:rPr>
      </w:pPr>
      <w:r>
        <w:rPr>
          <w:rStyle w:val="Fett"/>
          <w:rFonts w:ascii="Lucida Sans" w:hAnsi="Lucida Sans"/>
          <w:b w:val="0"/>
          <w:sz w:val="20"/>
          <w:szCs w:val="20"/>
        </w:rPr>
        <w:t>Prof. Stefan Kubica</w:t>
      </w:r>
    </w:p>
    <w:p w14:paraId="6F98CF65" w14:textId="44352584" w:rsidR="007238F4" w:rsidRPr="006B7053" w:rsidRDefault="007B1EBE" w:rsidP="007238F4">
      <w:pPr>
        <w:pStyle w:val="StandardWeb"/>
        <w:spacing w:before="0" w:beforeAutospacing="0" w:after="0" w:afterAutospacing="0"/>
        <w:rPr>
          <w:rStyle w:val="Fett"/>
          <w:rFonts w:ascii="Lucida Sans" w:hAnsi="Lucida Sans"/>
          <w:b w:val="0"/>
          <w:sz w:val="20"/>
          <w:szCs w:val="20"/>
        </w:rPr>
      </w:pPr>
      <w:r>
        <w:rPr>
          <w:rStyle w:val="Fett"/>
          <w:rFonts w:ascii="Lucida Sans" w:hAnsi="Lucida Sans"/>
          <w:b w:val="0"/>
          <w:sz w:val="20"/>
          <w:szCs w:val="20"/>
        </w:rPr>
        <w:t>Vizepräsident für Digitalisierung und Qualitätsmanagement</w:t>
      </w:r>
    </w:p>
    <w:p w14:paraId="545949AF" w14:textId="77777777" w:rsidR="007238F4" w:rsidRPr="006B7053" w:rsidRDefault="007238F4" w:rsidP="007238F4">
      <w:pPr>
        <w:pStyle w:val="StandardWeb"/>
        <w:spacing w:before="0" w:beforeAutospacing="0" w:after="0" w:afterAutospacing="0"/>
        <w:rPr>
          <w:rStyle w:val="Fett"/>
          <w:rFonts w:ascii="Lucida Sans" w:hAnsi="Lucida Sans"/>
          <w:b w:val="0"/>
          <w:sz w:val="20"/>
          <w:szCs w:val="20"/>
        </w:rPr>
      </w:pPr>
      <w:r w:rsidRPr="006B7053">
        <w:rPr>
          <w:rStyle w:val="Fett"/>
          <w:rFonts w:ascii="Lucida Sans" w:hAnsi="Lucida Sans"/>
          <w:b w:val="0"/>
          <w:sz w:val="20"/>
          <w:szCs w:val="20"/>
        </w:rPr>
        <w:t>TH Wildau</w:t>
      </w:r>
      <w:r w:rsidRPr="006B7053">
        <w:rPr>
          <w:rStyle w:val="Fett"/>
          <w:rFonts w:ascii="Lucida Sans" w:hAnsi="Lucida Sans"/>
          <w:b w:val="0"/>
          <w:sz w:val="20"/>
          <w:szCs w:val="20"/>
        </w:rPr>
        <w:br/>
        <w:t>Hochschulring 1, 15745 Wildau</w:t>
      </w:r>
    </w:p>
    <w:p w14:paraId="006C9007" w14:textId="00D04AE9" w:rsidR="00B60393" w:rsidRPr="006B7053" w:rsidRDefault="00B60393" w:rsidP="007238F4">
      <w:pPr>
        <w:pStyle w:val="StandardWeb"/>
        <w:spacing w:before="0" w:beforeAutospacing="0" w:after="0" w:afterAutospacing="0"/>
        <w:rPr>
          <w:rStyle w:val="Fett"/>
          <w:rFonts w:ascii="Lucida Sans" w:hAnsi="Lucida Sans"/>
          <w:b w:val="0"/>
          <w:sz w:val="20"/>
          <w:szCs w:val="20"/>
        </w:rPr>
      </w:pPr>
      <w:r w:rsidRPr="006B7053">
        <w:rPr>
          <w:rStyle w:val="Fett"/>
          <w:rFonts w:ascii="Lucida Sans" w:hAnsi="Lucida Sans"/>
          <w:b w:val="0"/>
          <w:sz w:val="20"/>
          <w:szCs w:val="20"/>
        </w:rPr>
        <w:t xml:space="preserve">Tel.: </w:t>
      </w:r>
      <w:r w:rsidR="00EA0B33">
        <w:rPr>
          <w:rStyle w:val="Fett"/>
          <w:rFonts w:ascii="Lucida Sans" w:hAnsi="Lucida Sans"/>
          <w:b w:val="0"/>
          <w:sz w:val="20"/>
          <w:szCs w:val="20"/>
        </w:rPr>
        <w:t xml:space="preserve">+49 </w:t>
      </w:r>
      <w:r w:rsidRPr="006B7053">
        <w:rPr>
          <w:rStyle w:val="Fett"/>
          <w:rFonts w:ascii="Lucida Sans" w:hAnsi="Lucida Sans"/>
          <w:b w:val="0"/>
          <w:sz w:val="20"/>
          <w:szCs w:val="20"/>
        </w:rPr>
        <w:t xml:space="preserve">(0)3375 508 </w:t>
      </w:r>
      <w:r w:rsidR="00F45E24">
        <w:rPr>
          <w:rStyle w:val="Fett"/>
          <w:rFonts w:ascii="Lucida Sans" w:hAnsi="Lucida Sans"/>
          <w:b w:val="0"/>
          <w:sz w:val="20"/>
          <w:szCs w:val="20"/>
        </w:rPr>
        <w:t>327</w:t>
      </w:r>
    </w:p>
    <w:p w14:paraId="5FDDFAAA" w14:textId="51D66E23" w:rsidR="007238F4" w:rsidRPr="007B1EBE" w:rsidRDefault="007238F4" w:rsidP="007238F4">
      <w:pPr>
        <w:pStyle w:val="StandardWeb"/>
        <w:spacing w:before="0" w:beforeAutospacing="0" w:after="0" w:afterAutospacing="0"/>
        <w:rPr>
          <w:rStyle w:val="Fett"/>
          <w:rFonts w:ascii="Lucida Sans" w:hAnsi="Lucida Sans"/>
          <w:b w:val="0"/>
          <w:sz w:val="20"/>
          <w:szCs w:val="20"/>
        </w:rPr>
      </w:pPr>
      <w:r w:rsidRPr="007B1EBE">
        <w:rPr>
          <w:rStyle w:val="Fett"/>
          <w:rFonts w:ascii="Lucida Sans" w:hAnsi="Lucida Sans"/>
          <w:b w:val="0"/>
          <w:sz w:val="20"/>
          <w:szCs w:val="20"/>
        </w:rPr>
        <w:t>E-</w:t>
      </w:r>
      <w:r w:rsidRPr="007B1EBE">
        <w:rPr>
          <w:rStyle w:val="Fett"/>
          <w:rFonts w:ascii="Lucida Sans Unicode" w:hAnsi="Lucida Sans Unicode" w:cs="Lucida Sans Unicode"/>
          <w:b w:val="0"/>
          <w:sz w:val="20"/>
          <w:szCs w:val="20"/>
        </w:rPr>
        <w:t xml:space="preserve">Mail: </w:t>
      </w:r>
      <w:hyperlink r:id="rId10" w:history="1">
        <w:r w:rsidR="00F45E24" w:rsidRPr="00C8129C">
          <w:rPr>
            <w:rStyle w:val="Hyperlink"/>
            <w:rFonts w:ascii="Lucida Sans" w:hAnsi="Lucida Sans" w:cs="Lucida Sans Unicode"/>
            <w:sz w:val="20"/>
            <w:szCs w:val="20"/>
          </w:rPr>
          <w:t>vp.digitales</w:t>
        </w:r>
        <w:r w:rsidR="00F45E24" w:rsidRPr="00F45E24">
          <w:rPr>
            <w:rStyle w:val="Hyperlink"/>
            <w:rFonts w:ascii="Lucida Sans" w:hAnsi="Lucida Sans" w:cs="Lucida Sans Unicode"/>
            <w:sz w:val="20"/>
            <w:szCs w:val="20"/>
          </w:rPr>
          <w:t>@</w:t>
        </w:r>
        <w:r w:rsidR="00F45E24" w:rsidRPr="00C8129C">
          <w:rPr>
            <w:rStyle w:val="Hyperlink"/>
            <w:rFonts w:ascii="Lucida Sans" w:hAnsi="Lucida Sans" w:cs="Lucida Sans Unicode"/>
            <w:sz w:val="20"/>
            <w:szCs w:val="20"/>
          </w:rPr>
          <w:t>th-wildau.de</w:t>
        </w:r>
      </w:hyperlink>
    </w:p>
    <w:p w14:paraId="61E62658" w14:textId="3EAA8EB2" w:rsidR="007238F4" w:rsidRDefault="007B1EBE" w:rsidP="007238F4">
      <w:pPr>
        <w:pStyle w:val="StandardWeb"/>
        <w:spacing w:before="0" w:beforeAutospacing="0" w:after="0" w:afterAutospacing="0"/>
        <w:rPr>
          <w:rStyle w:val="Fett"/>
          <w:rFonts w:ascii="Lucida Sans" w:hAnsi="Lucida Sans"/>
          <w:b w:val="0"/>
          <w:sz w:val="20"/>
          <w:szCs w:val="20"/>
        </w:rPr>
      </w:pPr>
      <w:r>
        <w:rPr>
          <w:rStyle w:val="Fett"/>
          <w:rFonts w:ascii="Lucida Sans" w:hAnsi="Lucida Sans"/>
          <w:b w:val="0"/>
          <w:sz w:val="20"/>
          <w:szCs w:val="20"/>
        </w:rPr>
        <w:t>Web: www.th-wildau.de/stefan-kubica</w:t>
      </w:r>
    </w:p>
    <w:p w14:paraId="366CEA0E" w14:textId="77777777" w:rsidR="007B1EBE" w:rsidRPr="006B7053" w:rsidRDefault="007B1EBE" w:rsidP="007238F4">
      <w:pPr>
        <w:pStyle w:val="StandardWeb"/>
        <w:spacing w:before="0" w:beforeAutospacing="0" w:after="0" w:afterAutospacing="0"/>
        <w:rPr>
          <w:rStyle w:val="Fett"/>
          <w:rFonts w:ascii="Lucida Sans" w:hAnsi="Lucida Sans"/>
          <w:b w:val="0"/>
          <w:sz w:val="20"/>
          <w:szCs w:val="20"/>
        </w:rPr>
      </w:pPr>
    </w:p>
    <w:p w14:paraId="5559FA6C" w14:textId="555E86C9" w:rsidR="007238F4" w:rsidRPr="00F45E24" w:rsidRDefault="007B1EBE" w:rsidP="007238F4">
      <w:pPr>
        <w:pStyle w:val="StandardWeb"/>
        <w:spacing w:before="0" w:beforeAutospacing="0" w:after="0" w:afterAutospacing="0"/>
        <w:rPr>
          <w:rStyle w:val="Fett"/>
          <w:rFonts w:ascii="Lucida Sans" w:hAnsi="Lucida Sans"/>
          <w:sz w:val="20"/>
          <w:szCs w:val="20"/>
        </w:rPr>
      </w:pPr>
      <w:r w:rsidRPr="00F45E24">
        <w:rPr>
          <w:rStyle w:val="Fett"/>
          <w:rFonts w:ascii="Lucida Sans" w:hAnsi="Lucida Sans"/>
          <w:sz w:val="20"/>
          <w:szCs w:val="20"/>
        </w:rPr>
        <w:t>Pressekontakt Annedore-Leber-Berufsbildungswerk Berlin</w:t>
      </w:r>
    </w:p>
    <w:p w14:paraId="67CBCAC6" w14:textId="77777777" w:rsidR="007B1EBE" w:rsidRPr="00F45E24" w:rsidRDefault="007B1EBE" w:rsidP="007238F4">
      <w:pPr>
        <w:pStyle w:val="StandardWeb"/>
        <w:spacing w:before="0" w:beforeAutospacing="0" w:after="0" w:afterAutospacing="0"/>
        <w:rPr>
          <w:rStyle w:val="Fett"/>
          <w:rFonts w:ascii="Lucida Sans" w:hAnsi="Lucida Sans"/>
          <w:sz w:val="20"/>
          <w:szCs w:val="20"/>
        </w:rPr>
      </w:pPr>
    </w:p>
    <w:p w14:paraId="14CC74F1" w14:textId="3F71E566" w:rsidR="00EA0B33" w:rsidRPr="00F45E24" w:rsidRDefault="00EA0B33" w:rsidP="007B1EBE">
      <w:pPr>
        <w:pStyle w:val="StandardWeb"/>
        <w:spacing w:before="0" w:beforeAutospacing="0" w:after="0" w:afterAutospacing="0"/>
        <w:rPr>
          <w:rStyle w:val="Fett"/>
          <w:rFonts w:ascii="Lucida Sans" w:hAnsi="Lucida Sans"/>
          <w:b w:val="0"/>
          <w:sz w:val="20"/>
          <w:szCs w:val="20"/>
        </w:rPr>
      </w:pPr>
      <w:r w:rsidRPr="00F45E24">
        <w:rPr>
          <w:rStyle w:val="Fett"/>
          <w:rFonts w:ascii="Lucida Sans" w:hAnsi="Lucida Sans"/>
          <w:b w:val="0"/>
          <w:sz w:val="20"/>
          <w:szCs w:val="20"/>
        </w:rPr>
        <w:lastRenderedPageBreak/>
        <w:t>Silke Stark</w:t>
      </w:r>
    </w:p>
    <w:p w14:paraId="05D7CFED" w14:textId="090EB899" w:rsidR="007B1EBE" w:rsidRPr="00F45E24" w:rsidRDefault="007B1EBE" w:rsidP="007B1EBE">
      <w:pPr>
        <w:pStyle w:val="StandardWeb"/>
        <w:spacing w:before="0" w:beforeAutospacing="0" w:after="0" w:afterAutospacing="0"/>
        <w:rPr>
          <w:rStyle w:val="Fett"/>
          <w:rFonts w:ascii="Lucida Sans" w:hAnsi="Lucida Sans"/>
          <w:b w:val="0"/>
          <w:sz w:val="20"/>
          <w:szCs w:val="20"/>
        </w:rPr>
      </w:pPr>
      <w:r w:rsidRPr="00F45E24">
        <w:rPr>
          <w:rStyle w:val="Fett"/>
          <w:rFonts w:ascii="Lucida Sans" w:hAnsi="Lucida Sans"/>
          <w:b w:val="0"/>
          <w:sz w:val="20"/>
          <w:szCs w:val="20"/>
        </w:rPr>
        <w:t>Annedore-Leber-Berufsbildungswerk Berlin</w:t>
      </w:r>
    </w:p>
    <w:p w14:paraId="43505E23" w14:textId="17597AC2" w:rsidR="007B1EBE" w:rsidRPr="00F45E24" w:rsidRDefault="007B1EBE" w:rsidP="007B1EBE">
      <w:pPr>
        <w:pStyle w:val="StandardWeb"/>
        <w:spacing w:before="0" w:beforeAutospacing="0" w:after="0" w:afterAutospacing="0"/>
        <w:rPr>
          <w:rStyle w:val="Fett"/>
          <w:rFonts w:ascii="Lucida Sans" w:hAnsi="Lucida Sans"/>
          <w:b w:val="0"/>
          <w:sz w:val="20"/>
          <w:szCs w:val="20"/>
        </w:rPr>
      </w:pPr>
      <w:proofErr w:type="spellStart"/>
      <w:r w:rsidRPr="00F45E24">
        <w:rPr>
          <w:rStyle w:val="Fett"/>
          <w:rFonts w:ascii="Lucida Sans" w:hAnsi="Lucida Sans"/>
          <w:b w:val="0"/>
          <w:sz w:val="20"/>
          <w:szCs w:val="20"/>
        </w:rPr>
        <w:t>Paster</w:t>
      </w:r>
      <w:proofErr w:type="spellEnd"/>
      <w:r w:rsidRPr="00F45E24">
        <w:rPr>
          <w:rStyle w:val="Fett"/>
          <w:rFonts w:ascii="Lucida Sans" w:hAnsi="Lucida Sans"/>
          <w:b w:val="0"/>
          <w:sz w:val="20"/>
          <w:szCs w:val="20"/>
        </w:rPr>
        <w:t xml:space="preserve">-Behrens-Straße 88, </w:t>
      </w:r>
      <w:r w:rsidR="00EA0B33" w:rsidRPr="00F45E24">
        <w:rPr>
          <w:rStyle w:val="Fett"/>
          <w:rFonts w:ascii="Lucida Sans" w:hAnsi="Lucida Sans"/>
          <w:b w:val="0"/>
          <w:sz w:val="20"/>
          <w:szCs w:val="20"/>
        </w:rPr>
        <w:br/>
      </w:r>
      <w:r w:rsidRPr="00F45E24">
        <w:rPr>
          <w:rStyle w:val="Fett"/>
          <w:rFonts w:ascii="Lucida Sans" w:hAnsi="Lucida Sans"/>
          <w:b w:val="0"/>
          <w:sz w:val="20"/>
          <w:szCs w:val="20"/>
        </w:rPr>
        <w:t>12359 Berlin</w:t>
      </w:r>
    </w:p>
    <w:p w14:paraId="5EC71926" w14:textId="3629B724" w:rsidR="00EA0B33" w:rsidRPr="00F45E24" w:rsidRDefault="00EA0B33" w:rsidP="007B1EBE">
      <w:pPr>
        <w:pStyle w:val="StandardWeb"/>
        <w:spacing w:before="0" w:beforeAutospacing="0" w:after="0" w:afterAutospacing="0"/>
        <w:rPr>
          <w:rStyle w:val="Fett"/>
          <w:rFonts w:ascii="Lucida Sans" w:hAnsi="Lucida Sans"/>
          <w:b w:val="0"/>
          <w:sz w:val="20"/>
          <w:szCs w:val="20"/>
        </w:rPr>
      </w:pPr>
      <w:r w:rsidRPr="00F45E24">
        <w:rPr>
          <w:rStyle w:val="Fett"/>
          <w:rFonts w:ascii="Lucida Sans" w:hAnsi="Lucida Sans"/>
          <w:b w:val="0"/>
          <w:sz w:val="20"/>
          <w:szCs w:val="20"/>
        </w:rPr>
        <w:t>Tel. +49 (0)3066588106</w:t>
      </w:r>
    </w:p>
    <w:p w14:paraId="7963A71B" w14:textId="00FC96BA" w:rsidR="00EA0B33" w:rsidRPr="00F45E24" w:rsidRDefault="00EA0B33" w:rsidP="007B1EBE">
      <w:pPr>
        <w:pStyle w:val="StandardWeb"/>
        <w:spacing w:before="0" w:beforeAutospacing="0" w:after="0" w:afterAutospacing="0"/>
        <w:rPr>
          <w:rStyle w:val="Fett"/>
          <w:rFonts w:ascii="Lucida Sans" w:hAnsi="Lucida Sans"/>
          <w:b w:val="0"/>
          <w:sz w:val="20"/>
          <w:szCs w:val="20"/>
        </w:rPr>
      </w:pPr>
      <w:r w:rsidRPr="00F45E24">
        <w:rPr>
          <w:rStyle w:val="Fett"/>
          <w:rFonts w:ascii="Lucida Sans" w:hAnsi="Lucida Sans"/>
          <w:b w:val="0"/>
          <w:sz w:val="20"/>
          <w:szCs w:val="20"/>
        </w:rPr>
        <w:t xml:space="preserve">E-Mail: </w:t>
      </w:r>
      <w:hyperlink r:id="rId11" w:history="1">
        <w:r w:rsidRPr="00F45E24">
          <w:rPr>
            <w:rStyle w:val="Hyperlink"/>
            <w:rFonts w:ascii="Lucida Sans" w:hAnsi="Lucida Sans"/>
            <w:sz w:val="20"/>
            <w:szCs w:val="20"/>
          </w:rPr>
          <w:t>S.Stark@albbw.de</w:t>
        </w:r>
      </w:hyperlink>
    </w:p>
    <w:p w14:paraId="0279FB07" w14:textId="7683B516" w:rsidR="00EA0B33" w:rsidRPr="00F45E24" w:rsidRDefault="00EA0B33" w:rsidP="007B1EBE">
      <w:pPr>
        <w:pStyle w:val="StandardWeb"/>
        <w:spacing w:before="0" w:beforeAutospacing="0" w:after="0" w:afterAutospacing="0"/>
        <w:rPr>
          <w:rStyle w:val="Fett"/>
          <w:rFonts w:ascii="Lucida Sans" w:hAnsi="Lucida Sans"/>
          <w:b w:val="0"/>
          <w:sz w:val="20"/>
          <w:szCs w:val="20"/>
        </w:rPr>
      </w:pPr>
      <w:r w:rsidRPr="00F45E24">
        <w:rPr>
          <w:rStyle w:val="Fett"/>
          <w:rFonts w:ascii="Lucida Sans" w:hAnsi="Lucida Sans"/>
          <w:b w:val="0"/>
          <w:sz w:val="20"/>
          <w:szCs w:val="20"/>
        </w:rPr>
        <w:t>Web: www.albbw.de</w:t>
      </w:r>
    </w:p>
    <w:p w14:paraId="477D9E6F" w14:textId="77777777" w:rsidR="007B1EBE" w:rsidRPr="00F45E24" w:rsidRDefault="007B1EBE" w:rsidP="007238F4">
      <w:pPr>
        <w:pStyle w:val="StandardWeb"/>
        <w:spacing w:before="0" w:beforeAutospacing="0" w:after="0" w:afterAutospacing="0"/>
        <w:rPr>
          <w:rStyle w:val="Fett"/>
          <w:rFonts w:ascii="Lucida Sans" w:hAnsi="Lucida Sans"/>
          <w:sz w:val="20"/>
          <w:szCs w:val="20"/>
        </w:rPr>
      </w:pPr>
    </w:p>
    <w:p w14:paraId="169215C5" w14:textId="77777777" w:rsidR="007B1EBE" w:rsidRPr="00F45E24" w:rsidRDefault="007B1EBE" w:rsidP="007238F4">
      <w:pPr>
        <w:pStyle w:val="StandardWeb"/>
        <w:spacing w:before="0" w:beforeAutospacing="0" w:after="0" w:afterAutospacing="0"/>
        <w:rPr>
          <w:rStyle w:val="Fett"/>
          <w:rFonts w:ascii="Lucida Sans" w:hAnsi="Lucida Sans"/>
          <w:sz w:val="20"/>
          <w:szCs w:val="20"/>
        </w:rPr>
      </w:pPr>
    </w:p>
    <w:p w14:paraId="7B2E483E" w14:textId="77777777" w:rsidR="007B1EBE" w:rsidRPr="00F45E24" w:rsidRDefault="007B1EBE" w:rsidP="007238F4">
      <w:pPr>
        <w:pStyle w:val="StandardWeb"/>
        <w:spacing w:before="0" w:beforeAutospacing="0" w:after="0" w:afterAutospacing="0"/>
        <w:rPr>
          <w:rStyle w:val="Fett"/>
          <w:rFonts w:ascii="Lucida Sans" w:hAnsi="Lucida Sans"/>
          <w:sz w:val="20"/>
          <w:szCs w:val="20"/>
        </w:rPr>
      </w:pPr>
    </w:p>
    <w:p w14:paraId="77E8F61F" w14:textId="7D59DADD" w:rsidR="007238F4" w:rsidRPr="00F45E24" w:rsidRDefault="007238F4" w:rsidP="007238F4">
      <w:pPr>
        <w:pStyle w:val="StandardWeb"/>
        <w:spacing w:before="0" w:beforeAutospacing="0" w:after="0" w:afterAutospacing="0"/>
        <w:rPr>
          <w:rStyle w:val="Fett"/>
          <w:rFonts w:ascii="Lucida Sans" w:hAnsi="Lucida Sans"/>
          <w:sz w:val="20"/>
          <w:szCs w:val="20"/>
        </w:rPr>
      </w:pPr>
      <w:r w:rsidRPr="00F45E24">
        <w:rPr>
          <w:rStyle w:val="Fett"/>
          <w:rFonts w:ascii="Lucida Sans" w:hAnsi="Lucida Sans"/>
          <w:sz w:val="20"/>
          <w:szCs w:val="20"/>
        </w:rPr>
        <w:t>Ansprechpersonen Externe Kommunikation TH Wildau:</w:t>
      </w:r>
    </w:p>
    <w:p w14:paraId="3F36EAE3" w14:textId="77777777" w:rsidR="007238F4" w:rsidRPr="00F45E24" w:rsidRDefault="007238F4" w:rsidP="007238F4">
      <w:pPr>
        <w:pStyle w:val="StandardWeb"/>
        <w:spacing w:before="0" w:beforeAutospacing="0" w:after="0" w:afterAutospacing="0"/>
        <w:rPr>
          <w:rStyle w:val="Fett"/>
          <w:rFonts w:ascii="Lucida Sans" w:hAnsi="Lucida Sans"/>
          <w:sz w:val="20"/>
          <w:szCs w:val="20"/>
        </w:rPr>
      </w:pPr>
    </w:p>
    <w:p w14:paraId="38DDE866" w14:textId="77777777" w:rsidR="007238F4" w:rsidRPr="00F45E24" w:rsidRDefault="007238F4" w:rsidP="007238F4">
      <w:pPr>
        <w:pStyle w:val="StandardWeb"/>
        <w:spacing w:before="0" w:beforeAutospacing="0" w:after="0" w:afterAutospacing="0"/>
        <w:rPr>
          <w:rStyle w:val="Fett"/>
          <w:rFonts w:ascii="Lucida Sans" w:hAnsi="Lucida Sans"/>
          <w:b w:val="0"/>
          <w:sz w:val="20"/>
          <w:szCs w:val="20"/>
        </w:rPr>
      </w:pPr>
      <w:r w:rsidRPr="00F45E24">
        <w:rPr>
          <w:rStyle w:val="Fett"/>
          <w:rFonts w:ascii="Lucida Sans" w:hAnsi="Lucida Sans"/>
          <w:b w:val="0"/>
          <w:sz w:val="20"/>
          <w:szCs w:val="20"/>
        </w:rPr>
        <w:t>Mike Lange / Mareike Rammelt</w:t>
      </w:r>
    </w:p>
    <w:p w14:paraId="3429540B" w14:textId="77777777" w:rsidR="007238F4" w:rsidRPr="00F45E24" w:rsidRDefault="007238F4" w:rsidP="007238F4">
      <w:pPr>
        <w:pStyle w:val="StandardWeb"/>
        <w:spacing w:before="0" w:beforeAutospacing="0" w:after="0" w:afterAutospacing="0"/>
        <w:rPr>
          <w:rStyle w:val="Fett"/>
          <w:rFonts w:ascii="Lucida Sans" w:hAnsi="Lucida Sans"/>
          <w:b w:val="0"/>
          <w:sz w:val="20"/>
          <w:szCs w:val="20"/>
        </w:rPr>
      </w:pPr>
      <w:r w:rsidRPr="00F45E24">
        <w:rPr>
          <w:rStyle w:val="Fett"/>
          <w:rFonts w:ascii="Lucida Sans" w:hAnsi="Lucida Sans"/>
          <w:b w:val="0"/>
          <w:sz w:val="20"/>
          <w:szCs w:val="20"/>
        </w:rPr>
        <w:t>TH Wildau</w:t>
      </w:r>
    </w:p>
    <w:p w14:paraId="3089EC4F" w14:textId="77777777" w:rsidR="007238F4" w:rsidRPr="00F45E24" w:rsidRDefault="007238F4" w:rsidP="007238F4">
      <w:pPr>
        <w:pStyle w:val="StandardWeb"/>
        <w:spacing w:before="0" w:beforeAutospacing="0" w:after="0" w:afterAutospacing="0"/>
        <w:rPr>
          <w:rStyle w:val="Fett"/>
          <w:rFonts w:ascii="Lucida Sans" w:hAnsi="Lucida Sans"/>
          <w:b w:val="0"/>
          <w:sz w:val="20"/>
          <w:szCs w:val="20"/>
        </w:rPr>
      </w:pPr>
      <w:r w:rsidRPr="00F45E24">
        <w:rPr>
          <w:rStyle w:val="Fett"/>
          <w:rFonts w:ascii="Lucida Sans" w:hAnsi="Lucida Sans"/>
          <w:b w:val="0"/>
          <w:sz w:val="20"/>
          <w:szCs w:val="20"/>
        </w:rPr>
        <w:t>Hochschulring 1, 15745 Wildau</w:t>
      </w:r>
    </w:p>
    <w:p w14:paraId="363B6306" w14:textId="77777777" w:rsidR="007238F4" w:rsidRPr="00F45E24" w:rsidRDefault="007238F4" w:rsidP="007238F4">
      <w:pPr>
        <w:pStyle w:val="StandardWeb"/>
        <w:spacing w:before="0" w:beforeAutospacing="0" w:after="0" w:afterAutospacing="0"/>
        <w:rPr>
          <w:rStyle w:val="Fett"/>
          <w:rFonts w:ascii="Lucida Sans" w:hAnsi="Lucida Sans"/>
          <w:b w:val="0"/>
          <w:sz w:val="20"/>
          <w:szCs w:val="20"/>
        </w:rPr>
      </w:pPr>
      <w:r w:rsidRPr="00F45E24">
        <w:rPr>
          <w:rStyle w:val="Fett"/>
          <w:rFonts w:ascii="Lucida Sans" w:hAnsi="Lucida Sans"/>
          <w:b w:val="0"/>
          <w:sz w:val="20"/>
          <w:szCs w:val="20"/>
        </w:rPr>
        <w:t>Tel. +49 (0)3375 508 211 / -669</w:t>
      </w:r>
    </w:p>
    <w:p w14:paraId="1F52AC3B" w14:textId="77777777" w:rsidR="007238F4" w:rsidRPr="00F45E24" w:rsidRDefault="007238F4" w:rsidP="007238F4">
      <w:pPr>
        <w:pStyle w:val="StandardWeb"/>
        <w:spacing w:before="0" w:beforeAutospacing="0" w:after="0" w:afterAutospacing="0"/>
        <w:rPr>
          <w:rStyle w:val="Fett"/>
          <w:rFonts w:ascii="Lucida Sans" w:hAnsi="Lucida Sans"/>
          <w:b w:val="0"/>
          <w:sz w:val="20"/>
          <w:szCs w:val="20"/>
        </w:rPr>
      </w:pPr>
      <w:r w:rsidRPr="00F45E24">
        <w:rPr>
          <w:rStyle w:val="Fett"/>
          <w:rFonts w:ascii="Lucida Sans" w:hAnsi="Lucida Sans"/>
          <w:b w:val="0"/>
          <w:sz w:val="20"/>
          <w:szCs w:val="20"/>
        </w:rPr>
        <w:t>E-Mail: presse@th-wildau.de</w:t>
      </w:r>
    </w:p>
    <w:p w14:paraId="41A61F1D" w14:textId="11AF26E4" w:rsidR="0000455A" w:rsidRPr="00C8129C" w:rsidRDefault="0000455A">
      <w:pPr>
        <w:rPr>
          <w:rFonts w:ascii="Lucida Sans" w:hAnsi="Lucida Sans"/>
          <w:sz w:val="20"/>
          <w:szCs w:val="20"/>
        </w:rPr>
      </w:pPr>
      <w:bookmarkStart w:id="0" w:name="_GoBack"/>
    </w:p>
    <w:p w14:paraId="0773AE68" w14:textId="4A83DAE8" w:rsidR="007B1EBE" w:rsidRPr="00C8129C" w:rsidRDefault="00EA0B33">
      <w:pPr>
        <w:rPr>
          <w:rFonts w:ascii="Lucida Sans" w:hAnsi="Lucida Sans"/>
          <w:sz w:val="20"/>
          <w:szCs w:val="20"/>
        </w:rPr>
      </w:pPr>
      <w:r w:rsidRPr="00C8129C">
        <w:rPr>
          <w:rFonts w:ascii="Lucida Sans" w:hAnsi="Lucida Sans"/>
          <w:sz w:val="20"/>
          <w:szCs w:val="20"/>
        </w:rPr>
        <w:t>Text: Stark</w:t>
      </w:r>
      <w:r w:rsidR="007B1EBE" w:rsidRPr="00C8129C">
        <w:rPr>
          <w:rFonts w:ascii="Lucida Sans" w:hAnsi="Lucida Sans"/>
          <w:sz w:val="20"/>
          <w:szCs w:val="20"/>
        </w:rPr>
        <w:t>/Lange</w:t>
      </w:r>
      <w:bookmarkEnd w:id="0"/>
    </w:p>
    <w:sectPr w:rsidR="007B1EBE" w:rsidRPr="00C8129C">
      <w:headerReference w:type="default" r:id="rId12"/>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D58FCD" w16cid:durableId="25F04763"/>
  <w16cid:commentId w16cid:paraId="53FA6850" w16cid:durableId="25F047C8"/>
  <w16cid:commentId w16cid:paraId="4880B1C9" w16cid:durableId="25F046FC"/>
  <w16cid:commentId w16cid:paraId="0C313501" w16cid:durableId="25F04738"/>
  <w16cid:commentId w16cid:paraId="56CB17B1" w16cid:durableId="25F04750"/>
  <w16cid:commentId w16cid:paraId="4858C135" w16cid:durableId="25F04820"/>
  <w16cid:commentId w16cid:paraId="0FF8FB47" w16cid:durableId="25F0483C"/>
  <w16cid:commentId w16cid:paraId="5DCC9148" w16cid:durableId="25F04863"/>
  <w16cid:commentId w16cid:paraId="0BEE63BB" w16cid:durableId="25F04883"/>
  <w16cid:commentId w16cid:paraId="3FC2D0C1" w16cid:durableId="25F049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D0E81" w14:textId="77777777" w:rsidR="00E024C0" w:rsidRDefault="00E024C0" w:rsidP="004D6DBB">
      <w:pPr>
        <w:spacing w:after="0" w:line="240" w:lineRule="auto"/>
      </w:pPr>
      <w:r>
        <w:separator/>
      </w:r>
    </w:p>
  </w:endnote>
  <w:endnote w:type="continuationSeparator" w:id="0">
    <w:p w14:paraId="722A70C8" w14:textId="77777777" w:rsidR="00E024C0" w:rsidRDefault="00E024C0"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7C5E8" w14:textId="77777777" w:rsidR="00E024C0" w:rsidRDefault="00E024C0" w:rsidP="004D6DBB">
      <w:pPr>
        <w:spacing w:after="0" w:line="240" w:lineRule="auto"/>
      </w:pPr>
      <w:r>
        <w:separator/>
      </w:r>
    </w:p>
  </w:footnote>
  <w:footnote w:type="continuationSeparator" w:id="0">
    <w:p w14:paraId="2151B87F" w14:textId="77777777" w:rsidR="00E024C0" w:rsidRDefault="00E024C0"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77777777" w:rsidR="005D041F" w:rsidRPr="00961317" w:rsidRDefault="005D041F"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156D077B" wp14:editId="12C4AA2A">
          <wp:simplePos x="0" y="0"/>
          <wp:positionH relativeFrom="column">
            <wp:posOffset>3434080</wp:posOffset>
          </wp:positionH>
          <wp:positionV relativeFrom="paragraph">
            <wp:posOffset>13970</wp:posOffset>
          </wp:positionV>
          <wp:extent cx="2896235" cy="880110"/>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6235" cy="880110"/>
                  </a:xfrm>
                  <a:prstGeom prst="rect">
                    <a:avLst/>
                  </a:prstGeom>
                </pic:spPr>
              </pic:pic>
            </a:graphicData>
          </a:graphic>
          <wp14:sizeRelH relativeFrom="margin">
            <wp14:pctWidth>0</wp14:pctWidth>
          </wp14:sizeRelH>
          <wp14:sizeRelV relativeFrom="margin">
            <wp14:pctHeight>0</wp14:pctHeight>
          </wp14:sizeRelV>
        </wp:anchor>
      </w:drawing>
    </w:r>
    <w:r w:rsidRPr="00961317">
      <w:rPr>
        <w:rFonts w:ascii="Lucida Sans" w:eastAsiaTheme="minorHAnsi" w:hAnsi="Lucida Sans" w:cstheme="minorBidi"/>
        <w:sz w:val="20"/>
        <w:szCs w:val="20"/>
        <w:lang w:val="en-US" w:eastAsia="en-US"/>
      </w:rPr>
      <w:t xml:space="preserve">News der TH Wildau </w:t>
    </w:r>
  </w:p>
  <w:p w14:paraId="536108A9" w14:textId="4CED4ACC" w:rsidR="005D041F" w:rsidRPr="00440049" w:rsidRDefault="008416C4"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07</w:t>
    </w:r>
    <w:r w:rsidR="000F3A2E">
      <w:rPr>
        <w:rFonts w:ascii="Lucida Sans" w:eastAsiaTheme="minorHAnsi" w:hAnsi="Lucida Sans" w:cstheme="minorBidi"/>
        <w:sz w:val="20"/>
        <w:szCs w:val="20"/>
        <w:lang w:val="en-US" w:eastAsia="en-US"/>
      </w:rPr>
      <w:t>.04</w:t>
    </w:r>
    <w:r w:rsidR="005D041F">
      <w:rPr>
        <w:rFonts w:ascii="Lucida Sans" w:eastAsiaTheme="minorHAnsi" w:hAnsi="Lucida Sans" w:cstheme="minorBidi"/>
        <w:sz w:val="20"/>
        <w:szCs w:val="20"/>
        <w:lang w:val="en-US" w:eastAsia="en-US"/>
      </w:rPr>
      <w:t>.2022</w:t>
    </w:r>
  </w:p>
  <w:p w14:paraId="4C961C80" w14:textId="5F2A96D9" w:rsidR="005D041F" w:rsidRPr="00961317" w:rsidRDefault="005D041F" w:rsidP="005D041F">
    <w:pPr>
      <w:pStyle w:val="StandardWeb"/>
      <w:rPr>
        <w:rFonts w:ascii="Lucida Sans" w:eastAsiaTheme="minorHAnsi" w:hAnsi="Lucida Sans" w:cstheme="minorBidi"/>
        <w:sz w:val="20"/>
        <w:szCs w:val="20"/>
        <w:lang w:val="en-US" w:eastAsia="en-US"/>
      </w:rPr>
    </w:pPr>
    <w:proofErr w:type="spellStart"/>
    <w:r w:rsidRPr="00961317">
      <w:rPr>
        <w:rFonts w:ascii="Lucida Sans" w:eastAsiaTheme="minorHAnsi" w:hAnsi="Lucida Sans" w:cstheme="minorBidi"/>
        <w:sz w:val="20"/>
        <w:szCs w:val="20"/>
        <w:lang w:val="en-US" w:eastAsia="en-US"/>
      </w:rPr>
      <w:t>Nr</w:t>
    </w:r>
    <w:proofErr w:type="spellEnd"/>
    <w:r w:rsidRPr="00961317">
      <w:rPr>
        <w:rFonts w:ascii="Lucida Sans" w:eastAsiaTheme="minorHAnsi" w:hAnsi="Lucida Sans" w:cstheme="minorBidi"/>
        <w:sz w:val="20"/>
        <w:szCs w:val="20"/>
        <w:lang w:val="en-US" w:eastAsia="en-US"/>
      </w:rPr>
      <w:t xml:space="preserve">. </w:t>
    </w:r>
    <w:r w:rsidR="00DD31AE">
      <w:rPr>
        <w:rFonts w:ascii="Lucida Sans" w:eastAsiaTheme="minorHAnsi" w:hAnsi="Lucida Sans" w:cstheme="minorBidi"/>
        <w:sz w:val="20"/>
        <w:szCs w:val="20"/>
        <w:lang w:val="en-US" w:eastAsia="en-US"/>
      </w:rPr>
      <w:t>2022/04_0</w:t>
    </w:r>
    <w:r w:rsidR="008416C4">
      <w:rPr>
        <w:rFonts w:ascii="Lucida Sans" w:eastAsiaTheme="minorHAnsi" w:hAnsi="Lucida Sans" w:cstheme="minorBidi"/>
        <w:sz w:val="20"/>
        <w:szCs w:val="20"/>
        <w:lang w:val="en-US" w:eastAsia="en-US"/>
      </w:rPr>
      <w:t>6</w:t>
    </w:r>
  </w:p>
  <w:p w14:paraId="35D043ED" w14:textId="77777777" w:rsidR="0038459F" w:rsidRPr="002B13B7" w:rsidRDefault="0038459F" w:rsidP="004D6DBB">
    <w:pPr>
      <w:pStyle w:val="Kopfzeile"/>
      <w:rPr>
        <w:lang w:val="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33F9C"/>
    <w:rsid w:val="00040CCD"/>
    <w:rsid w:val="000424F9"/>
    <w:rsid w:val="00087B64"/>
    <w:rsid w:val="000B0803"/>
    <w:rsid w:val="000C117B"/>
    <w:rsid w:val="000E1FA0"/>
    <w:rsid w:val="000F3A2E"/>
    <w:rsid w:val="00155831"/>
    <w:rsid w:val="00181B9C"/>
    <w:rsid w:val="00200DD7"/>
    <w:rsid w:val="0020302B"/>
    <w:rsid w:val="002245FF"/>
    <w:rsid w:val="002603F9"/>
    <w:rsid w:val="002667A3"/>
    <w:rsid w:val="002703CC"/>
    <w:rsid w:val="002B13B7"/>
    <w:rsid w:val="002B5DCD"/>
    <w:rsid w:val="002D2D86"/>
    <w:rsid w:val="00315A01"/>
    <w:rsid w:val="00357D79"/>
    <w:rsid w:val="0038459F"/>
    <w:rsid w:val="003A2C9A"/>
    <w:rsid w:val="003B5655"/>
    <w:rsid w:val="00401208"/>
    <w:rsid w:val="004700D5"/>
    <w:rsid w:val="004A297D"/>
    <w:rsid w:val="004C732A"/>
    <w:rsid w:val="004D2EFC"/>
    <w:rsid w:val="004D6DBB"/>
    <w:rsid w:val="004E1AF0"/>
    <w:rsid w:val="004E564F"/>
    <w:rsid w:val="00571655"/>
    <w:rsid w:val="00575A80"/>
    <w:rsid w:val="005B55A0"/>
    <w:rsid w:val="005D041F"/>
    <w:rsid w:val="00604206"/>
    <w:rsid w:val="00605BC1"/>
    <w:rsid w:val="00620DED"/>
    <w:rsid w:val="0062253A"/>
    <w:rsid w:val="00661254"/>
    <w:rsid w:val="006656EC"/>
    <w:rsid w:val="00685998"/>
    <w:rsid w:val="006B7053"/>
    <w:rsid w:val="006B7EF0"/>
    <w:rsid w:val="007232D6"/>
    <w:rsid w:val="007238F4"/>
    <w:rsid w:val="007B1EBE"/>
    <w:rsid w:val="007C75A4"/>
    <w:rsid w:val="007F5F73"/>
    <w:rsid w:val="00810262"/>
    <w:rsid w:val="00815410"/>
    <w:rsid w:val="008416C4"/>
    <w:rsid w:val="008451FB"/>
    <w:rsid w:val="00882FAC"/>
    <w:rsid w:val="008B20DD"/>
    <w:rsid w:val="00902515"/>
    <w:rsid w:val="00911B3F"/>
    <w:rsid w:val="009439CE"/>
    <w:rsid w:val="009A508D"/>
    <w:rsid w:val="009A7D56"/>
    <w:rsid w:val="009C1F97"/>
    <w:rsid w:val="009C63F9"/>
    <w:rsid w:val="009E0AE8"/>
    <w:rsid w:val="00A8061E"/>
    <w:rsid w:val="00A83DC7"/>
    <w:rsid w:val="00A86CD5"/>
    <w:rsid w:val="00AA7400"/>
    <w:rsid w:val="00AB4D82"/>
    <w:rsid w:val="00B02894"/>
    <w:rsid w:val="00B11AA7"/>
    <w:rsid w:val="00B42854"/>
    <w:rsid w:val="00B60393"/>
    <w:rsid w:val="00B637C5"/>
    <w:rsid w:val="00C01A1A"/>
    <w:rsid w:val="00C10467"/>
    <w:rsid w:val="00C46AB5"/>
    <w:rsid w:val="00C60A15"/>
    <w:rsid w:val="00C8129C"/>
    <w:rsid w:val="00D0571D"/>
    <w:rsid w:val="00D22AF9"/>
    <w:rsid w:val="00D312E1"/>
    <w:rsid w:val="00D530F1"/>
    <w:rsid w:val="00D91AFE"/>
    <w:rsid w:val="00D92CBB"/>
    <w:rsid w:val="00DD31AE"/>
    <w:rsid w:val="00DE42A8"/>
    <w:rsid w:val="00DF7800"/>
    <w:rsid w:val="00E024C0"/>
    <w:rsid w:val="00E02EC1"/>
    <w:rsid w:val="00E914CF"/>
    <w:rsid w:val="00EA0B33"/>
    <w:rsid w:val="00EA5EB9"/>
    <w:rsid w:val="00ED1E73"/>
    <w:rsid w:val="00F15561"/>
    <w:rsid w:val="00F45E24"/>
    <w:rsid w:val="00F56BDA"/>
    <w:rsid w:val="00F86182"/>
    <w:rsid w:val="00F8789A"/>
    <w:rsid w:val="00FD11E9"/>
    <w:rsid w:val="00FD30E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semiHidden/>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wildau.de/wm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tark@albbw.de" TargetMode="External"/><Relationship Id="rId5" Type="http://schemas.openxmlformats.org/officeDocument/2006/relationships/footnotes" Target="footnotes.xml"/><Relationship Id="rId10" Type="http://schemas.openxmlformats.org/officeDocument/2006/relationships/hyperlink" Target="mailto:vp.digitales@th-wildau.de" TargetMode="External"/><Relationship Id="rId4" Type="http://schemas.openxmlformats.org/officeDocument/2006/relationships/webSettings" Target="webSettings.xml"/><Relationship Id="rId9" Type="http://schemas.openxmlformats.org/officeDocument/2006/relationships/hyperlink" Target="https://www.albbw.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2799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Herr Lange</cp:lastModifiedBy>
  <cp:revision>2</cp:revision>
  <dcterms:created xsi:type="dcterms:W3CDTF">2022-04-07T14:09:00Z</dcterms:created>
  <dcterms:modified xsi:type="dcterms:W3CDTF">2022-04-07T14:09:00Z</dcterms:modified>
</cp:coreProperties>
</file>