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F79" w:rsidRPr="00AB37F5" w:rsidRDefault="00974F79" w:rsidP="00974F79">
      <w:pPr>
        <w:rPr>
          <w:rFonts w:ascii="Arial" w:hAnsi="Arial" w:cs="Arial"/>
          <w:b/>
          <w:sz w:val="20"/>
          <w:szCs w:val="20"/>
          <w:u w:val="single"/>
        </w:rPr>
      </w:pPr>
      <w:r w:rsidRPr="00AB37F5">
        <w:rPr>
          <w:rFonts w:ascii="Arial" w:hAnsi="Arial" w:cs="Arial"/>
          <w:b/>
          <w:sz w:val="20"/>
          <w:szCs w:val="20"/>
          <w:u w:val="single"/>
        </w:rPr>
        <w:t xml:space="preserve">Mit </w:t>
      </w:r>
      <w:proofErr w:type="spellStart"/>
      <w:r w:rsidRPr="00AB37F5">
        <w:rPr>
          <w:rFonts w:ascii="Arial" w:hAnsi="Arial" w:cs="Arial"/>
          <w:b/>
          <w:sz w:val="20"/>
          <w:szCs w:val="20"/>
          <w:u w:val="single"/>
        </w:rPr>
        <w:t>AppLife</w:t>
      </w:r>
      <w:proofErr w:type="spellEnd"/>
      <w:r w:rsidRPr="00AB37F5">
        <w:rPr>
          <w:rFonts w:ascii="Arial" w:hAnsi="Arial" w:cs="Arial"/>
          <w:b/>
          <w:sz w:val="20"/>
          <w:szCs w:val="20"/>
          <w:u w:val="single"/>
        </w:rPr>
        <w:t xml:space="preserve"> kommt mehr Bewegung in den Alltag</w:t>
      </w:r>
    </w:p>
    <w:p w:rsidR="00974F79" w:rsidRPr="006E7255" w:rsidRDefault="00974F79" w:rsidP="00974F79">
      <w:pPr>
        <w:rPr>
          <w:rFonts w:ascii="Arial" w:hAnsi="Arial" w:cs="Arial"/>
          <w:b/>
          <w:sz w:val="28"/>
          <w:szCs w:val="28"/>
        </w:rPr>
      </w:pPr>
      <w:r w:rsidRPr="006E7255">
        <w:rPr>
          <w:rFonts w:ascii="Arial" w:hAnsi="Arial" w:cs="Arial"/>
          <w:b/>
          <w:sz w:val="28"/>
          <w:szCs w:val="28"/>
        </w:rPr>
        <w:t>Die Berufsunfähigkeitsversicherung für die Hosentasche</w:t>
      </w:r>
    </w:p>
    <w:p w:rsidR="00B40726" w:rsidRDefault="00B40726" w:rsidP="002964BC">
      <w:bookmarkStart w:id="0" w:name="_GoBack"/>
      <w:bookmarkEnd w:id="0"/>
    </w:p>
    <w:p w:rsidR="00974F79" w:rsidRPr="00FB0458" w:rsidRDefault="00974F79" w:rsidP="00974F79">
      <w:pPr>
        <w:rPr>
          <w:rFonts w:ascii="Arial" w:hAnsi="Arial" w:cs="Times New Roman"/>
          <w:sz w:val="22"/>
          <w:szCs w:val="22"/>
        </w:rPr>
      </w:pPr>
      <w:r>
        <w:rPr>
          <w:rFonts w:ascii="Arial" w:hAnsi="Arial" w:cs="Arial"/>
          <w:b/>
          <w:sz w:val="22"/>
          <w:szCs w:val="22"/>
        </w:rPr>
        <w:t xml:space="preserve">(Oktober 2016) </w:t>
      </w:r>
      <w:r w:rsidRPr="00FB0458">
        <w:rPr>
          <w:rFonts w:ascii="Arial" w:hAnsi="Arial" w:cs="Arial"/>
          <w:b/>
          <w:sz w:val="22"/>
          <w:szCs w:val="22"/>
        </w:rPr>
        <w:t xml:space="preserve">Mit </w:t>
      </w:r>
      <w:proofErr w:type="spellStart"/>
      <w:r w:rsidRPr="00FB0458">
        <w:rPr>
          <w:rFonts w:ascii="Arial" w:hAnsi="Arial" w:cs="Arial"/>
          <w:b/>
          <w:sz w:val="22"/>
          <w:szCs w:val="22"/>
        </w:rPr>
        <w:t>AppLife</w:t>
      </w:r>
      <w:proofErr w:type="spellEnd"/>
      <w:r w:rsidRPr="00FB0458">
        <w:rPr>
          <w:rFonts w:ascii="Arial" w:hAnsi="Arial" w:cs="Arial"/>
          <w:b/>
          <w:sz w:val="22"/>
          <w:szCs w:val="22"/>
        </w:rPr>
        <w:t xml:space="preserve"> bringt </w:t>
      </w:r>
      <w:proofErr w:type="spellStart"/>
      <w:r w:rsidRPr="00FB0458">
        <w:rPr>
          <w:rFonts w:ascii="Arial" w:hAnsi="Arial" w:cs="Arial"/>
          <w:b/>
          <w:sz w:val="22"/>
          <w:szCs w:val="22"/>
        </w:rPr>
        <w:t>sijox</w:t>
      </w:r>
      <w:proofErr w:type="spellEnd"/>
      <w:r w:rsidRPr="00FB0458">
        <w:rPr>
          <w:rFonts w:ascii="Arial" w:hAnsi="Arial" w:cs="Arial"/>
          <w:b/>
          <w:sz w:val="22"/>
          <w:szCs w:val="22"/>
        </w:rPr>
        <w:t>, di</w:t>
      </w:r>
      <w:r>
        <w:rPr>
          <w:rFonts w:ascii="Arial" w:hAnsi="Arial" w:cs="Arial"/>
          <w:b/>
          <w:sz w:val="22"/>
          <w:szCs w:val="22"/>
        </w:rPr>
        <w:t xml:space="preserve">e junge Marke der SIGNAL IDUNA </w:t>
      </w:r>
      <w:r w:rsidRPr="00FB0458">
        <w:rPr>
          <w:rFonts w:ascii="Arial" w:hAnsi="Arial" w:cs="Arial"/>
          <w:b/>
          <w:sz w:val="22"/>
          <w:szCs w:val="22"/>
        </w:rPr>
        <w:t xml:space="preserve">erneut ein digitales Versicherungsprodukt auf den Markt. </w:t>
      </w:r>
      <w:proofErr w:type="spellStart"/>
      <w:r w:rsidRPr="00FB0458">
        <w:rPr>
          <w:rFonts w:ascii="Arial" w:hAnsi="Arial" w:cs="Arial"/>
          <w:b/>
          <w:sz w:val="22"/>
          <w:szCs w:val="22"/>
        </w:rPr>
        <w:t>AppLife</w:t>
      </w:r>
      <w:proofErr w:type="spellEnd"/>
      <w:r w:rsidRPr="00FB0458">
        <w:rPr>
          <w:rFonts w:ascii="Arial" w:hAnsi="Arial" w:cs="Arial"/>
          <w:b/>
          <w:sz w:val="22"/>
          <w:szCs w:val="22"/>
        </w:rPr>
        <w:t xml:space="preserve"> besteht aus einer Smartphone-App, kombiniert mit einer Berufsunfähigkeitsversicherung, und richtet sich an junge Leute zwischen 18 und 25 Jahren. </w:t>
      </w:r>
    </w:p>
    <w:p w:rsidR="00974F79" w:rsidRDefault="00974F79" w:rsidP="00974F79">
      <w:pPr>
        <w:spacing w:line="240" w:lineRule="atLeast"/>
        <w:rPr>
          <w:rFonts w:ascii="Arial" w:hAnsi="Arial" w:cs="Arial"/>
        </w:rPr>
      </w:pPr>
    </w:p>
    <w:p w:rsidR="00EE4727" w:rsidRDefault="00EE4727" w:rsidP="00EE4727">
      <w:pPr>
        <w:spacing w:line="240" w:lineRule="atLeast"/>
        <w:rPr>
          <w:rFonts w:ascii="Arial" w:hAnsi="Arial" w:cs="Arial"/>
          <w:sz w:val="22"/>
          <w:szCs w:val="22"/>
        </w:rPr>
      </w:pPr>
      <w:r w:rsidRPr="00FB0458">
        <w:rPr>
          <w:rFonts w:ascii="Arial" w:hAnsi="Arial" w:cs="Arial"/>
          <w:sz w:val="22"/>
          <w:szCs w:val="22"/>
        </w:rPr>
        <w:t xml:space="preserve">Aktuelle Untersuchungen gehen davon aus, dass etwa 20 bis 25 Prozent aller Arbeitnehmer in Deutschland dauerhaft berufsunfähig werden. </w:t>
      </w:r>
      <w:r w:rsidR="00974F79" w:rsidRPr="00FB0458">
        <w:rPr>
          <w:rFonts w:ascii="Arial" w:hAnsi="Arial" w:cs="Arial"/>
          <w:sz w:val="22"/>
          <w:szCs w:val="22"/>
        </w:rPr>
        <w:t xml:space="preserve">Zu den Lieblingsthemen junger Leute dürften Berufsunfähigkeitsversicherungen </w:t>
      </w:r>
      <w:r>
        <w:rPr>
          <w:rFonts w:ascii="Arial" w:hAnsi="Arial" w:cs="Arial"/>
          <w:sz w:val="22"/>
          <w:szCs w:val="22"/>
        </w:rPr>
        <w:t xml:space="preserve">dennoch </w:t>
      </w:r>
      <w:r w:rsidR="00974F79" w:rsidRPr="00FB0458">
        <w:rPr>
          <w:rFonts w:ascii="Arial" w:hAnsi="Arial" w:cs="Arial"/>
          <w:sz w:val="22"/>
          <w:szCs w:val="22"/>
        </w:rPr>
        <w:t xml:space="preserve">nicht gerade zählen. Derartige Produkte sind für den Geschmack vieler junger Menschen zu komplex und erklärungsbedürftig. Dazu kommt noch: Vielen fehlen schlicht die finanziellen Mittel, um sich gegen eine Berufsunfähigkeit abzusichern. </w:t>
      </w:r>
    </w:p>
    <w:p w:rsidR="00EE4727" w:rsidRDefault="00EE4727" w:rsidP="00EE4727">
      <w:pPr>
        <w:spacing w:line="240" w:lineRule="atLeast"/>
        <w:rPr>
          <w:rFonts w:ascii="Arial" w:hAnsi="Arial" w:cs="Arial"/>
          <w:sz w:val="22"/>
          <w:szCs w:val="22"/>
        </w:rPr>
      </w:pPr>
    </w:p>
    <w:p w:rsidR="00EE4727" w:rsidRPr="00FB0458" w:rsidRDefault="00EE4727" w:rsidP="00EE4727">
      <w:pPr>
        <w:spacing w:line="240" w:lineRule="atLeast"/>
        <w:rPr>
          <w:rFonts w:ascii="Arial" w:hAnsi="Arial" w:cs="Arial"/>
          <w:sz w:val="22"/>
          <w:szCs w:val="22"/>
        </w:rPr>
      </w:pPr>
      <w:r>
        <w:rPr>
          <w:rFonts w:ascii="Arial" w:hAnsi="Arial" w:cs="Arial"/>
          <w:sz w:val="22"/>
          <w:szCs w:val="22"/>
        </w:rPr>
        <w:t>J</w:t>
      </w:r>
      <w:r w:rsidRPr="00FB0458">
        <w:rPr>
          <w:rFonts w:ascii="Arial" w:hAnsi="Arial" w:cs="Arial"/>
          <w:sz w:val="22"/>
          <w:szCs w:val="22"/>
        </w:rPr>
        <w:t xml:space="preserve">unge Menschen schenken dem Thema Berufsunfähigkeit </w:t>
      </w:r>
      <w:r w:rsidR="0022719C">
        <w:rPr>
          <w:rFonts w:ascii="Arial" w:hAnsi="Arial" w:cs="Arial"/>
          <w:sz w:val="22"/>
          <w:szCs w:val="22"/>
        </w:rPr>
        <w:t>daher</w:t>
      </w:r>
      <w:r>
        <w:rPr>
          <w:rFonts w:ascii="Arial" w:hAnsi="Arial" w:cs="Arial"/>
          <w:sz w:val="22"/>
          <w:szCs w:val="22"/>
        </w:rPr>
        <w:t xml:space="preserve"> </w:t>
      </w:r>
      <w:r w:rsidRPr="00FB0458">
        <w:rPr>
          <w:rFonts w:ascii="Arial" w:hAnsi="Arial" w:cs="Arial"/>
          <w:sz w:val="22"/>
          <w:szCs w:val="22"/>
        </w:rPr>
        <w:t xml:space="preserve">nicht ausreichend Beachtung. Für diese Zielgruppe bietet </w:t>
      </w:r>
      <w:proofErr w:type="spellStart"/>
      <w:r w:rsidRPr="00FB0458">
        <w:rPr>
          <w:rFonts w:ascii="Arial" w:hAnsi="Arial" w:cs="Arial"/>
          <w:sz w:val="22"/>
          <w:szCs w:val="22"/>
        </w:rPr>
        <w:t>sijox</w:t>
      </w:r>
      <w:proofErr w:type="spellEnd"/>
      <w:r w:rsidRPr="00FB0458">
        <w:rPr>
          <w:rFonts w:ascii="Arial" w:hAnsi="Arial" w:cs="Arial"/>
          <w:sz w:val="22"/>
          <w:szCs w:val="22"/>
        </w:rPr>
        <w:t xml:space="preserve"> </w:t>
      </w:r>
      <w:proofErr w:type="spellStart"/>
      <w:r w:rsidRPr="00FB0458">
        <w:rPr>
          <w:rFonts w:ascii="Arial" w:hAnsi="Arial" w:cs="Arial"/>
          <w:sz w:val="22"/>
          <w:szCs w:val="22"/>
        </w:rPr>
        <w:t>AppLife</w:t>
      </w:r>
      <w:proofErr w:type="spellEnd"/>
      <w:r w:rsidRPr="00FB0458">
        <w:rPr>
          <w:rFonts w:ascii="Arial" w:hAnsi="Arial" w:cs="Arial"/>
          <w:sz w:val="22"/>
          <w:szCs w:val="22"/>
        </w:rPr>
        <w:t xml:space="preserve"> an, denn </w:t>
      </w:r>
      <w:proofErr w:type="spellStart"/>
      <w:r w:rsidRPr="00FB0458">
        <w:rPr>
          <w:rFonts w:ascii="Arial" w:hAnsi="Arial" w:cs="Arial"/>
          <w:sz w:val="22"/>
          <w:szCs w:val="22"/>
        </w:rPr>
        <w:t>AppLife</w:t>
      </w:r>
      <w:proofErr w:type="spellEnd"/>
      <w:r w:rsidRPr="00FB0458">
        <w:rPr>
          <w:rFonts w:ascii="Arial" w:hAnsi="Arial" w:cs="Arial"/>
          <w:sz w:val="22"/>
          <w:szCs w:val="22"/>
        </w:rPr>
        <w:t xml:space="preserve"> ist die erste Möglichkeit, das Thema Berufsunfähigkeitsversicherung buchstäblich </w:t>
      </w:r>
      <w:proofErr w:type="spellStart"/>
      <w:r w:rsidRPr="00FB0458">
        <w:rPr>
          <w:rFonts w:ascii="Arial" w:hAnsi="Arial" w:cs="Arial"/>
          <w:sz w:val="22"/>
          <w:szCs w:val="22"/>
        </w:rPr>
        <w:t>anfass</w:t>
      </w:r>
      <w:proofErr w:type="spellEnd"/>
      <w:r w:rsidRPr="00FB0458">
        <w:rPr>
          <w:rFonts w:ascii="Arial" w:hAnsi="Arial" w:cs="Arial"/>
          <w:sz w:val="22"/>
          <w:szCs w:val="22"/>
        </w:rPr>
        <w:t>- und erlebbar zu machen.</w:t>
      </w:r>
    </w:p>
    <w:p w:rsidR="00974F79" w:rsidRPr="00FB0458" w:rsidRDefault="00974F79" w:rsidP="00974F79">
      <w:pPr>
        <w:spacing w:line="240" w:lineRule="atLeast"/>
        <w:rPr>
          <w:rFonts w:ascii="Arial" w:hAnsi="Arial" w:cs="Arial"/>
          <w:sz w:val="22"/>
          <w:szCs w:val="22"/>
        </w:rPr>
      </w:pPr>
    </w:p>
    <w:p w:rsidR="00974F79" w:rsidRPr="00FB0458" w:rsidRDefault="00974F79" w:rsidP="00974F79">
      <w:pPr>
        <w:spacing w:line="240" w:lineRule="atLeast"/>
        <w:rPr>
          <w:rFonts w:ascii="Arial" w:hAnsi="Arial" w:cs="Arial"/>
          <w:sz w:val="22"/>
          <w:szCs w:val="22"/>
        </w:rPr>
      </w:pPr>
      <w:r w:rsidRPr="00FB0458">
        <w:rPr>
          <w:rFonts w:ascii="Arial" w:hAnsi="Arial" w:cs="Arial"/>
          <w:sz w:val="22"/>
          <w:szCs w:val="22"/>
        </w:rPr>
        <w:t xml:space="preserve">Das Neue an </w:t>
      </w:r>
      <w:proofErr w:type="spellStart"/>
      <w:r w:rsidRPr="00FB0458">
        <w:rPr>
          <w:rFonts w:ascii="Arial" w:hAnsi="Arial" w:cs="Arial"/>
          <w:sz w:val="22"/>
          <w:szCs w:val="22"/>
        </w:rPr>
        <w:t>AppLife</w:t>
      </w:r>
      <w:proofErr w:type="spellEnd"/>
      <w:r w:rsidRPr="00FB0458">
        <w:rPr>
          <w:rFonts w:ascii="Arial" w:hAnsi="Arial" w:cs="Arial"/>
          <w:sz w:val="22"/>
          <w:szCs w:val="22"/>
        </w:rPr>
        <w:t>: Jeder Versicherte zahlt den gleichen monatlichen Beitrag, abhängig von der versicherten Rentenhöhe, die bis zu 1.000 Euro betragen kann. Auf die Beitragshöhe kann der Versicherte durch sein Verhalten direkten Einfluss nehmen. Hier kommt die App ins Spiel: Diese bewertet die Zahl der gemachten Schritte. Wer besonders aktiv ist, kann in der Spitze bis zu 42 Prozent gegenüber der Normalprämie sparen. Dies geschieht in Form einer Rückzahlung nach jeweils zwölf Monaten, und zwar ohne, dass Gesundheitsdaten gesammelt werden.</w:t>
      </w:r>
    </w:p>
    <w:p w:rsidR="00974F79" w:rsidRPr="00FB0458" w:rsidRDefault="00974F79" w:rsidP="00974F79">
      <w:pPr>
        <w:spacing w:line="240" w:lineRule="atLeast"/>
        <w:rPr>
          <w:rFonts w:ascii="Arial" w:hAnsi="Arial" w:cs="Arial"/>
          <w:sz w:val="22"/>
          <w:szCs w:val="22"/>
        </w:rPr>
      </w:pPr>
    </w:p>
    <w:p w:rsidR="00974F79" w:rsidRPr="00FB0458" w:rsidRDefault="00974F79" w:rsidP="00974F79">
      <w:pPr>
        <w:spacing w:line="240" w:lineRule="atLeast"/>
        <w:rPr>
          <w:sz w:val="22"/>
          <w:szCs w:val="22"/>
        </w:rPr>
      </w:pPr>
      <w:r w:rsidRPr="00FB0458">
        <w:rPr>
          <w:rFonts w:ascii="Arial" w:hAnsi="Arial" w:cs="Arial"/>
          <w:sz w:val="22"/>
          <w:szCs w:val="22"/>
        </w:rPr>
        <w:t xml:space="preserve">Denn zwei Gedanken stecken hinter </w:t>
      </w:r>
      <w:proofErr w:type="spellStart"/>
      <w:r w:rsidRPr="00FB0458">
        <w:rPr>
          <w:rFonts w:ascii="Arial" w:hAnsi="Arial" w:cs="Arial"/>
          <w:sz w:val="22"/>
          <w:szCs w:val="22"/>
        </w:rPr>
        <w:t>AppLife</w:t>
      </w:r>
      <w:proofErr w:type="spellEnd"/>
      <w:r w:rsidRPr="00FB0458">
        <w:rPr>
          <w:rFonts w:ascii="Arial" w:hAnsi="Arial" w:cs="Arial"/>
          <w:sz w:val="22"/>
          <w:szCs w:val="22"/>
        </w:rPr>
        <w:t xml:space="preserve">: Prävention und Absicherung. Wer sich bewegt, lebt gesünder, und wenn’s dennoch hart auf hart kommt, ist man gut versichert. Im Leistungsfall fließt die Rente maximal 42 Jahre lang. </w:t>
      </w:r>
      <w:r w:rsidR="0024464C">
        <w:rPr>
          <w:rFonts w:ascii="Arial" w:hAnsi="Arial" w:cs="Arial"/>
          <w:sz w:val="22"/>
          <w:szCs w:val="22"/>
        </w:rPr>
        <w:t>Zudem</w:t>
      </w:r>
      <w:r w:rsidRPr="00FB0458">
        <w:rPr>
          <w:rFonts w:ascii="Arial" w:hAnsi="Arial" w:cs="Arial"/>
          <w:sz w:val="22"/>
          <w:szCs w:val="22"/>
        </w:rPr>
        <w:t xml:space="preserve"> bietet das Produkt einen niedrigschwelligen Einstieg in die Absicherung des Risikos Berufsunfähigkeit.</w:t>
      </w:r>
      <w:r w:rsidRPr="00FB0458">
        <w:rPr>
          <w:sz w:val="22"/>
          <w:szCs w:val="22"/>
        </w:rPr>
        <w:t xml:space="preserve"> </w:t>
      </w:r>
    </w:p>
    <w:p w:rsidR="00974F79" w:rsidRPr="00FB0458" w:rsidRDefault="00974F79" w:rsidP="00974F79">
      <w:pPr>
        <w:spacing w:line="240" w:lineRule="atLeast"/>
        <w:rPr>
          <w:sz w:val="22"/>
          <w:szCs w:val="22"/>
        </w:rPr>
      </w:pPr>
    </w:p>
    <w:p w:rsidR="00974F79" w:rsidRPr="00FB0458" w:rsidRDefault="00974F79" w:rsidP="00974F79">
      <w:pPr>
        <w:spacing w:line="240" w:lineRule="atLeast"/>
        <w:rPr>
          <w:rFonts w:ascii="Arial" w:hAnsi="Arial" w:cs="Arial"/>
          <w:sz w:val="22"/>
          <w:szCs w:val="22"/>
        </w:rPr>
      </w:pPr>
      <w:r w:rsidRPr="00FB0458">
        <w:rPr>
          <w:rFonts w:ascii="Arial" w:hAnsi="Arial" w:cs="Arial"/>
          <w:sz w:val="22"/>
          <w:szCs w:val="22"/>
        </w:rPr>
        <w:t xml:space="preserve">Nach höchstens fünf Jahren endet die Versicherungszeit über </w:t>
      </w:r>
      <w:proofErr w:type="spellStart"/>
      <w:r w:rsidRPr="00FB0458">
        <w:rPr>
          <w:rFonts w:ascii="Arial" w:hAnsi="Arial" w:cs="Arial"/>
          <w:sz w:val="22"/>
          <w:szCs w:val="22"/>
        </w:rPr>
        <w:t>AppLife</w:t>
      </w:r>
      <w:proofErr w:type="spellEnd"/>
      <w:r w:rsidRPr="00FB0458">
        <w:rPr>
          <w:rFonts w:ascii="Arial" w:hAnsi="Arial" w:cs="Arial"/>
          <w:sz w:val="22"/>
          <w:szCs w:val="22"/>
        </w:rPr>
        <w:t>. In dieser Zeit hat der Nutzer jederzeit die Gelegenheit, in einen der „regulären“ BU-Tarife der SIGNAL IDUNA zu wechseln. Bei unveränderter Rentenhöhe entfällt die erneute Gesundheitsprüfung.</w:t>
      </w:r>
    </w:p>
    <w:p w:rsidR="00974F79" w:rsidRPr="00FB0458" w:rsidRDefault="00974F79" w:rsidP="00974F79">
      <w:pPr>
        <w:spacing w:line="240" w:lineRule="atLeast"/>
        <w:rPr>
          <w:rFonts w:ascii="Arial" w:hAnsi="Arial" w:cs="Arial"/>
          <w:b/>
          <w:sz w:val="22"/>
          <w:szCs w:val="22"/>
        </w:rPr>
      </w:pPr>
    </w:p>
    <w:p w:rsidR="00974F79" w:rsidRPr="00FB0458" w:rsidRDefault="00974F79" w:rsidP="00974F79">
      <w:pPr>
        <w:spacing w:line="240" w:lineRule="atLeast"/>
        <w:rPr>
          <w:rFonts w:ascii="Arial" w:hAnsi="Arial" w:cs="Arial"/>
          <w:b/>
          <w:sz w:val="22"/>
          <w:szCs w:val="22"/>
        </w:rPr>
      </w:pPr>
      <w:r w:rsidRPr="00FB0458">
        <w:rPr>
          <w:rFonts w:ascii="Arial" w:hAnsi="Arial" w:cs="Arial"/>
          <w:b/>
          <w:sz w:val="22"/>
          <w:szCs w:val="22"/>
        </w:rPr>
        <w:t xml:space="preserve">Jeder Schritt zählt, wenn es um die Gesundheit von jungen Menschen geht. </w:t>
      </w:r>
    </w:p>
    <w:p w:rsidR="00974F79" w:rsidRPr="00FB0458" w:rsidRDefault="00974F79" w:rsidP="00974F79">
      <w:pPr>
        <w:spacing w:line="240" w:lineRule="atLeast"/>
        <w:rPr>
          <w:rFonts w:ascii="Arial" w:hAnsi="Arial" w:cs="Arial"/>
          <w:sz w:val="22"/>
          <w:szCs w:val="22"/>
        </w:rPr>
      </w:pPr>
    </w:p>
    <w:p w:rsidR="00974F79" w:rsidRDefault="00974F79" w:rsidP="00974F79">
      <w:pPr>
        <w:spacing w:line="240" w:lineRule="atLeast"/>
        <w:rPr>
          <w:rFonts w:ascii="Arial" w:hAnsi="Arial" w:cs="Arial"/>
          <w:sz w:val="22"/>
          <w:szCs w:val="22"/>
        </w:rPr>
      </w:pPr>
      <w:proofErr w:type="spellStart"/>
      <w:r w:rsidRPr="00FB0458">
        <w:rPr>
          <w:rFonts w:ascii="Arial" w:hAnsi="Arial" w:cs="Arial"/>
          <w:sz w:val="22"/>
          <w:szCs w:val="22"/>
        </w:rPr>
        <w:t>AppLife</w:t>
      </w:r>
      <w:proofErr w:type="spellEnd"/>
      <w:r w:rsidRPr="00FB0458">
        <w:rPr>
          <w:rFonts w:ascii="Arial" w:hAnsi="Arial" w:cs="Arial"/>
          <w:sz w:val="22"/>
          <w:szCs w:val="22"/>
        </w:rPr>
        <w:t xml:space="preserve"> will seine Kunden dazu ermutigen, sich öfter und mehr zu bewegen, da durch regelmäßige Bewegung zum Beispiel das Risiko von Bluthochdruck, Diabetes und Übergewicht verringert werden kann. Und wenn dann doch mal etwas passiert, ist die Berufsunfähigkeitsversicherung zur Stelle. Prävention und absichern: das sind die beiden Ziele von </w:t>
      </w:r>
      <w:proofErr w:type="spellStart"/>
      <w:r w:rsidRPr="00FB0458">
        <w:rPr>
          <w:rFonts w:ascii="Arial" w:hAnsi="Arial" w:cs="Arial"/>
          <w:sz w:val="22"/>
          <w:szCs w:val="22"/>
        </w:rPr>
        <w:t>AppLife</w:t>
      </w:r>
      <w:proofErr w:type="spellEnd"/>
      <w:r w:rsidRPr="00FB0458">
        <w:rPr>
          <w:rFonts w:ascii="Arial" w:hAnsi="Arial" w:cs="Arial"/>
          <w:sz w:val="22"/>
          <w:szCs w:val="22"/>
        </w:rPr>
        <w:t xml:space="preserve">. </w:t>
      </w:r>
    </w:p>
    <w:p w:rsidR="0024464C" w:rsidRDefault="0024464C" w:rsidP="00974F79">
      <w:pPr>
        <w:spacing w:line="240" w:lineRule="atLeast"/>
        <w:rPr>
          <w:rFonts w:ascii="Arial" w:hAnsi="Arial" w:cs="Arial"/>
          <w:sz w:val="22"/>
          <w:szCs w:val="22"/>
        </w:rPr>
      </w:pPr>
    </w:p>
    <w:p w:rsidR="0024464C" w:rsidRPr="00000D35" w:rsidRDefault="0024464C" w:rsidP="0024464C">
      <w:pPr>
        <w:spacing w:line="240" w:lineRule="atLeast"/>
        <w:rPr>
          <w:rFonts w:ascii="Arial" w:hAnsi="Arial" w:cs="Arial"/>
          <w:sz w:val="22"/>
          <w:szCs w:val="22"/>
        </w:rPr>
      </w:pPr>
      <w:r w:rsidRPr="00000D35">
        <w:rPr>
          <w:rFonts w:ascii="Arial" w:hAnsi="Arial" w:cs="Arial"/>
          <w:sz w:val="22"/>
          <w:szCs w:val="22"/>
        </w:rPr>
        <w:t xml:space="preserve">Weitere Informationen zu </w:t>
      </w:r>
      <w:proofErr w:type="spellStart"/>
      <w:r w:rsidRPr="00000D35">
        <w:rPr>
          <w:rFonts w:ascii="Arial" w:hAnsi="Arial" w:cs="Arial"/>
          <w:sz w:val="22"/>
          <w:szCs w:val="22"/>
        </w:rPr>
        <w:t>sijox</w:t>
      </w:r>
      <w:proofErr w:type="spellEnd"/>
      <w:r w:rsidRPr="00000D35">
        <w:rPr>
          <w:rFonts w:ascii="Arial" w:hAnsi="Arial" w:cs="Arial"/>
          <w:sz w:val="22"/>
          <w:szCs w:val="22"/>
        </w:rPr>
        <w:t xml:space="preserve"> finden sich unter </w:t>
      </w:r>
      <w:hyperlink r:id="rId5" w:history="1">
        <w:r w:rsidRPr="00000D35">
          <w:rPr>
            <w:rStyle w:val="Hyperlink"/>
            <w:rFonts w:cs="Arial"/>
            <w:sz w:val="22"/>
            <w:szCs w:val="22"/>
          </w:rPr>
          <w:t>sijox.de</w:t>
        </w:r>
      </w:hyperlink>
      <w:r w:rsidRPr="00000D35">
        <w:rPr>
          <w:rFonts w:ascii="Arial" w:hAnsi="Arial" w:cs="Arial"/>
          <w:sz w:val="22"/>
          <w:szCs w:val="22"/>
        </w:rPr>
        <w:t>.</w:t>
      </w:r>
    </w:p>
    <w:p w:rsidR="0024464C" w:rsidRPr="00000D35" w:rsidRDefault="0024464C" w:rsidP="0024464C">
      <w:pPr>
        <w:spacing w:line="240" w:lineRule="atLeast"/>
        <w:rPr>
          <w:rFonts w:ascii="Arial" w:hAnsi="Arial" w:cs="Arial"/>
          <w:sz w:val="22"/>
          <w:szCs w:val="22"/>
        </w:rPr>
      </w:pPr>
    </w:p>
    <w:p w:rsidR="0024464C" w:rsidRPr="0024464C" w:rsidRDefault="0024464C" w:rsidP="0024464C">
      <w:pPr>
        <w:spacing w:line="240" w:lineRule="atLeast"/>
        <w:rPr>
          <w:rFonts w:ascii="Arial" w:hAnsi="Arial" w:cs="Arial"/>
          <w:sz w:val="22"/>
          <w:szCs w:val="22"/>
        </w:rPr>
      </w:pPr>
      <w:r w:rsidRPr="0024464C">
        <w:rPr>
          <w:rFonts w:ascii="Arial" w:hAnsi="Arial" w:cs="Arial"/>
          <w:sz w:val="22"/>
          <w:szCs w:val="22"/>
        </w:rPr>
        <w:t xml:space="preserve">Nähere Details zu </w:t>
      </w:r>
      <w:proofErr w:type="spellStart"/>
      <w:r w:rsidRPr="0024464C">
        <w:rPr>
          <w:rFonts w:ascii="Arial" w:hAnsi="Arial" w:cs="Arial"/>
          <w:sz w:val="22"/>
          <w:szCs w:val="22"/>
        </w:rPr>
        <w:t>AppLife</w:t>
      </w:r>
      <w:proofErr w:type="spellEnd"/>
      <w:r w:rsidRPr="0024464C">
        <w:rPr>
          <w:rFonts w:ascii="Arial" w:hAnsi="Arial" w:cs="Arial"/>
          <w:sz w:val="22"/>
          <w:szCs w:val="22"/>
        </w:rPr>
        <w:t xml:space="preserve"> gibt es auf </w:t>
      </w:r>
      <w:hyperlink r:id="rId6" w:history="1">
        <w:r w:rsidRPr="0024464C">
          <w:rPr>
            <w:rStyle w:val="Hyperlink"/>
            <w:rFonts w:ascii="Arial" w:hAnsi="Arial" w:cs="Arial"/>
            <w:sz w:val="22"/>
            <w:szCs w:val="22"/>
          </w:rPr>
          <w:t>app-life.de</w:t>
        </w:r>
      </w:hyperlink>
      <w:r w:rsidRPr="0024464C">
        <w:rPr>
          <w:rFonts w:ascii="Arial" w:hAnsi="Arial" w:cs="Arial"/>
          <w:sz w:val="22"/>
          <w:szCs w:val="22"/>
        </w:rPr>
        <w:t>.</w:t>
      </w:r>
    </w:p>
    <w:p w:rsidR="0024464C" w:rsidRPr="00000D35" w:rsidRDefault="0024464C" w:rsidP="0024464C">
      <w:pPr>
        <w:spacing w:line="240" w:lineRule="atLeast"/>
        <w:rPr>
          <w:rFonts w:ascii="Arial" w:hAnsi="Arial" w:cs="Arial"/>
          <w:sz w:val="22"/>
          <w:szCs w:val="22"/>
        </w:rPr>
      </w:pPr>
    </w:p>
    <w:p w:rsidR="0024464C" w:rsidRPr="0024464C" w:rsidRDefault="0024464C" w:rsidP="0024464C">
      <w:pPr>
        <w:spacing w:line="240" w:lineRule="atLeast"/>
        <w:rPr>
          <w:rFonts w:ascii="Arial" w:hAnsi="Arial" w:cs="Arial"/>
          <w:sz w:val="22"/>
          <w:szCs w:val="22"/>
        </w:rPr>
      </w:pPr>
      <w:r w:rsidRPr="00000D35">
        <w:rPr>
          <w:rFonts w:ascii="Arial" w:hAnsi="Arial" w:cs="Arial"/>
          <w:sz w:val="22"/>
          <w:szCs w:val="22"/>
        </w:rPr>
        <w:t xml:space="preserve">Bildmaterial und weitere Informationen zu </w:t>
      </w:r>
      <w:proofErr w:type="spellStart"/>
      <w:r w:rsidRPr="00000D35">
        <w:rPr>
          <w:rFonts w:ascii="Arial" w:hAnsi="Arial" w:cs="Arial"/>
          <w:sz w:val="22"/>
          <w:szCs w:val="22"/>
        </w:rPr>
        <w:t>AppLife</w:t>
      </w:r>
      <w:proofErr w:type="spellEnd"/>
      <w:r w:rsidRPr="00000D35">
        <w:rPr>
          <w:rFonts w:ascii="Arial" w:hAnsi="Arial" w:cs="Arial"/>
          <w:sz w:val="22"/>
          <w:szCs w:val="22"/>
        </w:rPr>
        <w:t xml:space="preserve"> gibt es zum Download unter:</w:t>
      </w:r>
      <w:r>
        <w:rPr>
          <w:rFonts w:ascii="Arial" w:hAnsi="Arial" w:cs="Arial"/>
          <w:sz w:val="22"/>
          <w:szCs w:val="22"/>
        </w:rPr>
        <w:t xml:space="preserve"> </w:t>
      </w:r>
      <w:hyperlink r:id="rId7" w:history="1">
        <w:r w:rsidRPr="0024464C">
          <w:rPr>
            <w:rStyle w:val="Hyperlink"/>
            <w:rFonts w:ascii="Arial" w:hAnsi="Arial" w:cs="Arial"/>
            <w:sz w:val="22"/>
            <w:szCs w:val="22"/>
          </w:rPr>
          <w:t>http://bit.ly/applife_assets</w:t>
        </w:r>
      </w:hyperlink>
    </w:p>
    <w:p w:rsidR="0024464C" w:rsidRPr="00000D35" w:rsidRDefault="0024464C" w:rsidP="0024464C">
      <w:pPr>
        <w:spacing w:line="240" w:lineRule="atLeast"/>
        <w:rPr>
          <w:rStyle w:val="Hyperlink"/>
          <w:rFonts w:cs="Arial"/>
          <w:sz w:val="22"/>
          <w:szCs w:val="22"/>
        </w:rPr>
      </w:pPr>
    </w:p>
    <w:p w:rsidR="0024464C" w:rsidRPr="0024464C" w:rsidRDefault="0024464C" w:rsidP="0024464C">
      <w:pPr>
        <w:spacing w:line="240" w:lineRule="atLeast"/>
        <w:rPr>
          <w:rStyle w:val="Hyperlink"/>
          <w:rFonts w:ascii="Arial" w:hAnsi="Arial" w:cs="Arial"/>
          <w:sz w:val="22"/>
          <w:szCs w:val="22"/>
        </w:rPr>
      </w:pPr>
      <w:r w:rsidRPr="0024464C">
        <w:rPr>
          <w:rFonts w:ascii="Arial" w:hAnsi="Arial" w:cs="Arial"/>
          <w:sz w:val="22"/>
          <w:szCs w:val="22"/>
        </w:rPr>
        <w:t xml:space="preserve">Den </w:t>
      </w:r>
      <w:proofErr w:type="spellStart"/>
      <w:r w:rsidRPr="0024464C">
        <w:rPr>
          <w:rFonts w:ascii="Arial" w:hAnsi="Arial" w:cs="Arial"/>
          <w:sz w:val="22"/>
          <w:szCs w:val="22"/>
        </w:rPr>
        <w:t>AppLife</w:t>
      </w:r>
      <w:proofErr w:type="spellEnd"/>
      <w:r w:rsidRPr="0024464C">
        <w:rPr>
          <w:rFonts w:ascii="Arial" w:hAnsi="Arial" w:cs="Arial"/>
          <w:sz w:val="22"/>
          <w:szCs w:val="22"/>
        </w:rPr>
        <w:t xml:space="preserve">-Trailer gibt es auf </w:t>
      </w:r>
      <w:proofErr w:type="spellStart"/>
      <w:r w:rsidRPr="0024464C">
        <w:rPr>
          <w:rFonts w:ascii="Arial" w:hAnsi="Arial" w:cs="Arial"/>
          <w:sz w:val="22"/>
          <w:szCs w:val="22"/>
        </w:rPr>
        <w:t>Youtube</w:t>
      </w:r>
      <w:proofErr w:type="spellEnd"/>
      <w:r w:rsidRPr="0024464C">
        <w:rPr>
          <w:rFonts w:ascii="Arial" w:hAnsi="Arial" w:cs="Arial"/>
          <w:sz w:val="22"/>
          <w:szCs w:val="22"/>
        </w:rPr>
        <w:t xml:space="preserve">: </w:t>
      </w:r>
      <w:r w:rsidRPr="0024464C">
        <w:rPr>
          <w:rStyle w:val="Hyperlink"/>
          <w:rFonts w:ascii="Arial" w:hAnsi="Arial" w:cs="Arial"/>
          <w:sz w:val="22"/>
          <w:szCs w:val="22"/>
        </w:rPr>
        <w:t xml:space="preserve"> </w:t>
      </w:r>
      <w:hyperlink r:id="rId8" w:history="1">
        <w:r w:rsidRPr="0024464C">
          <w:rPr>
            <w:rStyle w:val="Hyperlink"/>
            <w:rFonts w:ascii="Arial" w:hAnsi="Arial" w:cs="Arial"/>
            <w:sz w:val="22"/>
            <w:szCs w:val="22"/>
          </w:rPr>
          <w:t>http://bit.ly/applife_youtube</w:t>
        </w:r>
      </w:hyperlink>
    </w:p>
    <w:p w:rsidR="0024464C" w:rsidRPr="00FB0458" w:rsidRDefault="0024464C" w:rsidP="00974F79">
      <w:pPr>
        <w:spacing w:line="240" w:lineRule="atLeast"/>
        <w:rPr>
          <w:rFonts w:ascii="Arial" w:hAnsi="Arial" w:cs="Arial"/>
          <w:sz w:val="22"/>
          <w:szCs w:val="22"/>
        </w:rPr>
      </w:pPr>
    </w:p>
    <w:p w:rsidR="00974F79" w:rsidRPr="00FB0458" w:rsidRDefault="00974F79" w:rsidP="00974F79">
      <w:pPr>
        <w:spacing w:line="240" w:lineRule="atLeast"/>
        <w:rPr>
          <w:sz w:val="22"/>
          <w:szCs w:val="22"/>
        </w:rPr>
      </w:pPr>
    </w:p>
    <w:p w:rsidR="00974F79" w:rsidRPr="00F7147E" w:rsidRDefault="00974F79" w:rsidP="00974F79">
      <w:pPr>
        <w:spacing w:line="240" w:lineRule="atLeast"/>
        <w:rPr>
          <w:rFonts w:ascii="Arial" w:hAnsi="Arial" w:cs="Arial"/>
        </w:rPr>
      </w:pPr>
    </w:p>
    <w:p w:rsidR="00974F79" w:rsidRDefault="00974F79" w:rsidP="00974F79">
      <w:pPr>
        <w:spacing w:line="240" w:lineRule="atLeast"/>
        <w:rPr>
          <w:rFonts w:ascii="Arial" w:hAnsi="Arial" w:cs="Arial"/>
          <w:sz w:val="20"/>
          <w:szCs w:val="20"/>
        </w:rPr>
      </w:pPr>
      <w:r w:rsidRPr="00F7147E">
        <w:rPr>
          <w:rFonts w:ascii="Arial" w:hAnsi="Arial" w:cs="Arial"/>
          <w:b/>
          <w:sz w:val="20"/>
          <w:szCs w:val="20"/>
        </w:rPr>
        <w:t xml:space="preserve">Über </w:t>
      </w:r>
      <w:proofErr w:type="spellStart"/>
      <w:r w:rsidRPr="00F7147E">
        <w:rPr>
          <w:rFonts w:ascii="Arial" w:hAnsi="Arial" w:cs="Arial"/>
          <w:b/>
          <w:sz w:val="20"/>
          <w:szCs w:val="20"/>
        </w:rPr>
        <w:t>sijox</w:t>
      </w:r>
      <w:proofErr w:type="spellEnd"/>
      <w:r w:rsidRPr="00F7147E">
        <w:rPr>
          <w:rFonts w:ascii="Arial" w:hAnsi="Arial" w:cs="Arial"/>
          <w:b/>
          <w:sz w:val="20"/>
          <w:szCs w:val="20"/>
        </w:rPr>
        <w:br/>
      </w:r>
      <w:r w:rsidRPr="00F7147E">
        <w:rPr>
          <w:rFonts w:ascii="Arial" w:hAnsi="Arial" w:cs="Arial"/>
          <w:sz w:val="20"/>
          <w:szCs w:val="20"/>
        </w:rPr>
        <w:t xml:space="preserve">Unter der Marke </w:t>
      </w:r>
      <w:proofErr w:type="spellStart"/>
      <w:r w:rsidRPr="00F7147E">
        <w:rPr>
          <w:rFonts w:ascii="Arial" w:hAnsi="Arial" w:cs="Arial"/>
          <w:sz w:val="20"/>
          <w:szCs w:val="20"/>
        </w:rPr>
        <w:t>sijox</w:t>
      </w:r>
      <w:proofErr w:type="spellEnd"/>
      <w:r w:rsidRPr="00F7147E">
        <w:rPr>
          <w:rFonts w:ascii="Arial" w:hAnsi="Arial" w:cs="Arial"/>
          <w:sz w:val="20"/>
          <w:szCs w:val="20"/>
        </w:rPr>
        <w:t xml:space="preserve"> bietet die SIGNAL IDUNA Gruppe seit 2011 Versicherungen im Paket an, die speziell auf die Bedürfnisse junger Erwachsener zugeschnitten sind. Versichert werden komplette Lebenssituationen, wie sie für junge Menschen typisch sind - ob sie sich noch in der Ausbildung befinden, sich ihr erstes Auto oder ihre erste Wohnung zulegen oder eine Familie gründen. Das Service-Team von </w:t>
      </w:r>
      <w:proofErr w:type="spellStart"/>
      <w:r w:rsidRPr="00F7147E">
        <w:rPr>
          <w:rFonts w:ascii="Arial" w:hAnsi="Arial" w:cs="Arial"/>
          <w:sz w:val="20"/>
          <w:szCs w:val="20"/>
        </w:rPr>
        <w:t>sijox</w:t>
      </w:r>
      <w:proofErr w:type="spellEnd"/>
      <w:r w:rsidRPr="00F7147E">
        <w:rPr>
          <w:rFonts w:ascii="Arial" w:hAnsi="Arial" w:cs="Arial"/>
          <w:sz w:val="20"/>
          <w:szCs w:val="20"/>
        </w:rPr>
        <w:t xml:space="preserve"> steht ihnen per Telefon, E-Mail, Chat oder Skype zur Verfügung. Dazu kommen rund 150 </w:t>
      </w:r>
      <w:proofErr w:type="spellStart"/>
      <w:r w:rsidRPr="00F7147E">
        <w:rPr>
          <w:rFonts w:ascii="Arial" w:hAnsi="Arial" w:cs="Arial"/>
          <w:sz w:val="20"/>
          <w:szCs w:val="20"/>
        </w:rPr>
        <w:t>sijox</w:t>
      </w:r>
      <w:proofErr w:type="spellEnd"/>
      <w:r w:rsidRPr="00F7147E">
        <w:rPr>
          <w:rFonts w:ascii="Arial" w:hAnsi="Arial" w:cs="Arial"/>
          <w:sz w:val="20"/>
          <w:szCs w:val="20"/>
        </w:rPr>
        <w:t xml:space="preserve"> Berater vor Ort.</w:t>
      </w:r>
    </w:p>
    <w:p w:rsidR="00974F79" w:rsidRPr="00F7147E" w:rsidRDefault="00974F79" w:rsidP="00974F79">
      <w:pPr>
        <w:spacing w:line="240" w:lineRule="atLeast"/>
        <w:rPr>
          <w:rFonts w:ascii="Arial" w:hAnsi="Arial" w:cs="Arial"/>
          <w:sz w:val="20"/>
          <w:szCs w:val="20"/>
        </w:rPr>
      </w:pPr>
    </w:p>
    <w:p w:rsidR="00974F79" w:rsidRPr="000F661E" w:rsidRDefault="00974F79" w:rsidP="00974F79">
      <w:pPr>
        <w:rPr>
          <w:rFonts w:ascii="Arial" w:hAnsi="Arial" w:cs="Times New Roman"/>
          <w:sz w:val="20"/>
          <w:szCs w:val="20"/>
        </w:rPr>
      </w:pPr>
      <w:r w:rsidRPr="00F7147E">
        <w:rPr>
          <w:rFonts w:ascii="Arial" w:hAnsi="Arial" w:cs="Arial"/>
          <w:b/>
          <w:sz w:val="20"/>
          <w:szCs w:val="20"/>
        </w:rPr>
        <w:t>Kontakt</w:t>
      </w:r>
      <w:r w:rsidRPr="00F7147E">
        <w:rPr>
          <w:rFonts w:ascii="Arial" w:hAnsi="Arial" w:cs="Arial"/>
          <w:b/>
          <w:sz w:val="20"/>
          <w:szCs w:val="20"/>
        </w:rPr>
        <w:br/>
      </w:r>
      <w:r w:rsidRPr="00F7147E">
        <w:rPr>
          <w:rFonts w:ascii="Arial" w:hAnsi="Arial" w:cs="Arial"/>
          <w:sz w:val="20"/>
          <w:szCs w:val="20"/>
        </w:rPr>
        <w:t xml:space="preserve">SIGNAL IDUNA Gruppe </w:t>
      </w:r>
      <w:r w:rsidRPr="00F7147E">
        <w:rPr>
          <w:rFonts w:ascii="Arial" w:hAnsi="Arial" w:cs="Arial"/>
          <w:sz w:val="20"/>
          <w:szCs w:val="20"/>
        </w:rPr>
        <w:br/>
        <w:t xml:space="preserve">John-Sebastian </w:t>
      </w:r>
      <w:proofErr w:type="spellStart"/>
      <w:r w:rsidRPr="00F7147E">
        <w:rPr>
          <w:rFonts w:ascii="Arial" w:hAnsi="Arial" w:cs="Arial"/>
          <w:sz w:val="20"/>
          <w:szCs w:val="20"/>
        </w:rPr>
        <w:t>Komander</w:t>
      </w:r>
      <w:proofErr w:type="spellEnd"/>
      <w:r w:rsidRPr="00F7147E">
        <w:rPr>
          <w:rFonts w:ascii="Arial" w:hAnsi="Arial" w:cs="Arial"/>
          <w:sz w:val="20"/>
          <w:szCs w:val="20"/>
        </w:rPr>
        <w:t xml:space="preserve"> </w:t>
      </w:r>
      <w:r w:rsidRPr="00F7147E">
        <w:rPr>
          <w:rFonts w:ascii="Arial" w:hAnsi="Arial" w:cs="Arial"/>
          <w:sz w:val="20"/>
          <w:szCs w:val="20"/>
        </w:rPr>
        <w:br/>
        <w:t>Leiter Marketi</w:t>
      </w:r>
      <w:r>
        <w:rPr>
          <w:rFonts w:ascii="Arial" w:hAnsi="Arial" w:cs="Arial"/>
          <w:sz w:val="20"/>
          <w:szCs w:val="20"/>
        </w:rPr>
        <w:t xml:space="preserve">ng und Kommunikation </w:t>
      </w:r>
      <w:proofErr w:type="spellStart"/>
      <w:r>
        <w:rPr>
          <w:rFonts w:ascii="Arial" w:hAnsi="Arial" w:cs="Arial"/>
          <w:sz w:val="20"/>
          <w:szCs w:val="20"/>
        </w:rPr>
        <w:t>sijox</w:t>
      </w:r>
      <w:proofErr w:type="spellEnd"/>
      <w:r>
        <w:rPr>
          <w:rFonts w:ascii="Arial" w:hAnsi="Arial" w:cs="Arial"/>
          <w:sz w:val="20"/>
          <w:szCs w:val="20"/>
        </w:rPr>
        <w:t xml:space="preserve"> </w:t>
      </w:r>
      <w:r>
        <w:rPr>
          <w:rFonts w:ascii="Arial" w:hAnsi="Arial" w:cs="Arial"/>
          <w:sz w:val="20"/>
          <w:szCs w:val="20"/>
        </w:rPr>
        <w:br/>
        <w:t>Te</w:t>
      </w:r>
      <w:r w:rsidRPr="00F7147E">
        <w:rPr>
          <w:rFonts w:ascii="Arial" w:hAnsi="Arial" w:cs="Arial"/>
          <w:sz w:val="20"/>
          <w:szCs w:val="20"/>
        </w:rPr>
        <w:t xml:space="preserve">lefon: 0231 1352817 </w:t>
      </w:r>
      <w:r w:rsidRPr="00F7147E">
        <w:rPr>
          <w:rFonts w:ascii="Arial" w:hAnsi="Arial" w:cs="Arial"/>
          <w:sz w:val="20"/>
          <w:szCs w:val="20"/>
        </w:rPr>
        <w:br/>
        <w:t xml:space="preserve">E-Mail: </w:t>
      </w:r>
      <w:hyperlink r:id="rId9" w:history="1">
        <w:r w:rsidRPr="00F7147E">
          <w:rPr>
            <w:rStyle w:val="Hyperlink"/>
            <w:rFonts w:cs="Arial"/>
          </w:rPr>
          <w:t>john-sebastian.komander@signal-iduna.de</w:t>
        </w:r>
      </w:hyperlink>
      <w:r w:rsidRPr="00F7147E">
        <w:rPr>
          <w:rFonts w:ascii="Arial" w:hAnsi="Arial" w:cs="Arial"/>
          <w:sz w:val="20"/>
          <w:szCs w:val="20"/>
        </w:rPr>
        <w:t xml:space="preserve">  </w:t>
      </w:r>
      <w:r w:rsidRPr="00F7147E">
        <w:rPr>
          <w:rFonts w:ascii="Arial" w:hAnsi="Arial" w:cs="Arial"/>
          <w:sz w:val="20"/>
          <w:szCs w:val="20"/>
        </w:rPr>
        <w:br/>
        <w:t xml:space="preserve">Web: </w:t>
      </w:r>
      <w:hyperlink r:id="rId10" w:history="1">
        <w:r w:rsidRPr="00F7147E">
          <w:rPr>
            <w:rStyle w:val="Hyperlink"/>
            <w:rFonts w:cs="Arial"/>
          </w:rPr>
          <w:t>sijox.de</w:t>
        </w:r>
      </w:hyperlink>
      <w:r w:rsidRPr="00F7147E">
        <w:rPr>
          <w:rFonts w:ascii="Arial" w:hAnsi="Arial" w:cs="Arial"/>
          <w:sz w:val="20"/>
          <w:szCs w:val="20"/>
        </w:rPr>
        <w:t xml:space="preserve">  </w:t>
      </w:r>
      <w:r w:rsidRPr="00F7147E">
        <w:rPr>
          <w:rFonts w:ascii="Arial" w:hAnsi="Arial" w:cs="Arial"/>
          <w:sz w:val="20"/>
          <w:szCs w:val="20"/>
        </w:rPr>
        <w:br/>
        <w:t xml:space="preserve">Facebook: </w:t>
      </w:r>
      <w:hyperlink r:id="rId11" w:history="1">
        <w:r w:rsidRPr="00F7147E">
          <w:rPr>
            <w:rStyle w:val="Hyperlink"/>
            <w:rFonts w:cs="Arial"/>
          </w:rPr>
          <w:t>facebook.com/sijox.de</w:t>
        </w:r>
      </w:hyperlink>
    </w:p>
    <w:p w:rsidR="00974F79" w:rsidRDefault="00974F79" w:rsidP="002964BC"/>
    <w:sectPr w:rsidR="00974F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79"/>
    <w:rsid w:val="0022719C"/>
    <w:rsid w:val="0024464C"/>
    <w:rsid w:val="002964BC"/>
    <w:rsid w:val="00626835"/>
    <w:rsid w:val="006E7255"/>
    <w:rsid w:val="0088772E"/>
    <w:rsid w:val="00972BFB"/>
    <w:rsid w:val="00974F79"/>
    <w:rsid w:val="00B40726"/>
    <w:rsid w:val="00EE47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92CE-18F6-4B8C-80DF-2FDF897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F79"/>
    <w:rPr>
      <w:rFonts w:asciiTheme="minorHAnsi" w:eastAsiaTheme="minorEastAsia" w:hAnsiTheme="minorHAnsi"/>
      <w:sz w:val="24"/>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 w:val="20"/>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 w:val="20"/>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 w:val="20"/>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 w:val="20"/>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eastAsiaTheme="minorHAnsi" w:hAnsi="Arial" w:cs="Consolas"/>
      <w:sz w:val="20"/>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eastAsiaTheme="minorHAnsi" w:hAnsi="Arial"/>
      <w:sz w:val="20"/>
      <w:szCs w:val="20"/>
      <w:lang w:eastAsia="en-US"/>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 w:val="20"/>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eastAsiaTheme="minorHAnsi" w:hAnsi="Arial"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lang w:eastAsia="en-US"/>
    </w:rPr>
  </w:style>
  <w:style w:type="paragraph" w:styleId="Sprechblasentext">
    <w:name w:val="Balloon Text"/>
    <w:basedOn w:val="Standard"/>
    <w:link w:val="SprechblasentextZchn"/>
    <w:uiPriority w:val="99"/>
    <w:semiHidden/>
    <w:unhideWhenUsed/>
    <w:rsid w:val="002964BC"/>
    <w:rPr>
      <w:rFonts w:ascii="Arial" w:eastAsiaTheme="minorHAnsi" w:hAnsi="Arial"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eastAsiaTheme="minorHAnsi" w:hAnsi="Arial" w:cs="Times New Roman"/>
      <w:lang w:eastAsia="en-US"/>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 w:val="20"/>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lang w:eastAsia="en-US"/>
    </w:rPr>
  </w:style>
  <w:style w:type="paragraph" w:styleId="Untertitel">
    <w:name w:val="Subtitle"/>
    <w:basedOn w:val="Standard"/>
    <w:next w:val="Standard"/>
    <w:link w:val="UntertitelZchn"/>
    <w:uiPriority w:val="11"/>
    <w:qFormat/>
    <w:rsid w:val="002964BC"/>
    <w:pPr>
      <w:numPr>
        <w:ilvl w:val="1"/>
      </w:numPr>
      <w:spacing w:after="160"/>
    </w:pPr>
    <w:rPr>
      <w:rFonts w:ascii="Arial" w:hAnsi="Arial"/>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unhideWhenUsed/>
    <w:rsid w:val="00974F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applife_youtu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applife_asse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life.de/" TargetMode="External"/><Relationship Id="rId11" Type="http://schemas.openxmlformats.org/officeDocument/2006/relationships/hyperlink" Target="http://www.facebook.com/sijox.de" TargetMode="External"/><Relationship Id="rId5" Type="http://schemas.openxmlformats.org/officeDocument/2006/relationships/hyperlink" Target="https://www.sijox.de/" TargetMode="External"/><Relationship Id="rId10" Type="http://schemas.openxmlformats.org/officeDocument/2006/relationships/hyperlink" Target="http://www.sijox.de" TargetMode="External"/><Relationship Id="rId4" Type="http://schemas.openxmlformats.org/officeDocument/2006/relationships/webSettings" Target="webSettings.xml"/><Relationship Id="rId9" Type="http://schemas.openxmlformats.org/officeDocument/2006/relationships/hyperlink" Target="mailto:john-sebastian.komander@signal-idun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7</cp:revision>
  <dcterms:created xsi:type="dcterms:W3CDTF">2016-09-27T13:30:00Z</dcterms:created>
  <dcterms:modified xsi:type="dcterms:W3CDTF">2016-09-29T13:56:00Z</dcterms:modified>
</cp:coreProperties>
</file>