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AC" w:rsidRPr="00C141A4" w:rsidRDefault="00715BAC" w:rsidP="00E76625">
      <w:pPr>
        <w:autoSpaceDE w:val="0"/>
        <w:autoSpaceDN w:val="0"/>
        <w:adjustRightInd w:val="0"/>
        <w:spacing w:line="240" w:lineRule="auto"/>
        <w:rPr>
          <w:rFonts w:ascii="Arial" w:hAnsi="Arial" w:cs="Arial"/>
          <w:b/>
          <w:bCs/>
          <w:color w:val="1F497D"/>
        </w:rPr>
      </w:pPr>
    </w:p>
    <w:p w:rsidR="006E1BD6" w:rsidRDefault="006E1BD6" w:rsidP="00826F47">
      <w:pPr>
        <w:shd w:val="clear" w:color="auto" w:fill="FFFFFF"/>
        <w:spacing w:after="270" w:line="240" w:lineRule="auto"/>
        <w:outlineLvl w:val="0"/>
        <w:rPr>
          <w:rFonts w:ascii="Arial" w:eastAsia="Times New Roman" w:hAnsi="Arial" w:cs="Arial"/>
          <w:b/>
          <w:bCs/>
          <w:color w:val="1F497D" w:themeColor="text2"/>
          <w:kern w:val="36"/>
          <w:sz w:val="40"/>
          <w:szCs w:val="40"/>
          <w:lang w:eastAsia="sv-SE"/>
        </w:rPr>
      </w:pPr>
    </w:p>
    <w:p w:rsidR="002442C0" w:rsidRPr="00F10C2D" w:rsidRDefault="00700938" w:rsidP="003B67E5">
      <w:pPr>
        <w:shd w:val="clear" w:color="auto" w:fill="FFFFFF"/>
        <w:spacing w:after="270" w:line="240" w:lineRule="auto"/>
        <w:outlineLvl w:val="0"/>
        <w:rPr>
          <w:rFonts w:ascii="Arial" w:eastAsia="Times New Roman" w:hAnsi="Arial" w:cs="Arial"/>
          <w:b/>
          <w:bCs/>
          <w:color w:val="1F497D" w:themeColor="text2"/>
          <w:kern w:val="36"/>
          <w:sz w:val="28"/>
          <w:szCs w:val="28"/>
          <w:lang w:eastAsia="sv-SE"/>
        </w:rPr>
      </w:pPr>
      <w:r w:rsidRPr="00F10C2D">
        <w:rPr>
          <w:rFonts w:ascii="Arial" w:eastAsia="Times New Roman" w:hAnsi="Arial" w:cs="Arial"/>
          <w:b/>
          <w:bCs/>
          <w:color w:val="1F497D" w:themeColor="text2"/>
          <w:kern w:val="36"/>
          <w:sz w:val="28"/>
          <w:szCs w:val="28"/>
          <w:lang w:eastAsia="sv-SE"/>
        </w:rPr>
        <w:t>Nya</w:t>
      </w:r>
      <w:r w:rsidR="00483BED" w:rsidRPr="00F10C2D">
        <w:rPr>
          <w:rFonts w:ascii="Arial" w:eastAsia="Times New Roman" w:hAnsi="Arial" w:cs="Arial"/>
          <w:b/>
          <w:bCs/>
          <w:color w:val="1F497D" w:themeColor="text2"/>
          <w:kern w:val="36"/>
          <w:sz w:val="28"/>
          <w:szCs w:val="28"/>
          <w:lang w:eastAsia="sv-SE"/>
        </w:rPr>
        <w:t xml:space="preserve"> </w:t>
      </w:r>
      <w:r w:rsidRPr="00F10C2D">
        <w:rPr>
          <w:rFonts w:ascii="Arial" w:eastAsia="Times New Roman" w:hAnsi="Arial" w:cs="Arial"/>
          <w:b/>
          <w:bCs/>
          <w:color w:val="1F497D" w:themeColor="text2"/>
          <w:kern w:val="36"/>
          <w:sz w:val="28"/>
          <w:szCs w:val="28"/>
          <w:lang w:eastAsia="sv-SE"/>
        </w:rPr>
        <w:t>Peugeot 2</w:t>
      </w:r>
      <w:r w:rsidR="00490EC7" w:rsidRPr="00F10C2D">
        <w:rPr>
          <w:rFonts w:ascii="Arial" w:eastAsia="Times New Roman" w:hAnsi="Arial" w:cs="Arial"/>
          <w:b/>
          <w:bCs/>
          <w:color w:val="1F497D" w:themeColor="text2"/>
          <w:kern w:val="36"/>
          <w:sz w:val="28"/>
          <w:szCs w:val="28"/>
          <w:lang w:eastAsia="sv-SE"/>
        </w:rPr>
        <w:t>08</w:t>
      </w:r>
      <w:r w:rsidR="00F10C2D" w:rsidRPr="00F10C2D">
        <w:rPr>
          <w:rFonts w:ascii="Arial" w:eastAsia="Times New Roman" w:hAnsi="Arial" w:cs="Arial"/>
          <w:b/>
          <w:bCs/>
          <w:color w:val="1F497D" w:themeColor="text2"/>
          <w:kern w:val="36"/>
          <w:sz w:val="28"/>
          <w:szCs w:val="28"/>
          <w:lang w:eastAsia="sv-SE"/>
        </w:rPr>
        <w:t xml:space="preserve"> </w:t>
      </w:r>
      <w:proofErr w:type="spellStart"/>
      <w:r w:rsidR="00F10C2D" w:rsidRPr="00F10C2D">
        <w:rPr>
          <w:rFonts w:ascii="Arial" w:eastAsia="Times New Roman" w:hAnsi="Arial" w:cs="Arial"/>
          <w:b/>
          <w:bCs/>
          <w:color w:val="1F497D" w:themeColor="text2"/>
          <w:kern w:val="36"/>
          <w:sz w:val="28"/>
          <w:szCs w:val="28"/>
          <w:lang w:eastAsia="sv-SE"/>
        </w:rPr>
        <w:t>BlueHD</w:t>
      </w:r>
      <w:r w:rsidR="0002692B">
        <w:rPr>
          <w:rFonts w:ascii="Arial" w:eastAsia="Times New Roman" w:hAnsi="Arial" w:cs="Arial"/>
          <w:b/>
          <w:bCs/>
          <w:color w:val="1F497D" w:themeColor="text2"/>
          <w:kern w:val="36"/>
          <w:sz w:val="28"/>
          <w:szCs w:val="28"/>
          <w:lang w:eastAsia="sv-SE"/>
        </w:rPr>
        <w:t>i</w:t>
      </w:r>
      <w:proofErr w:type="spellEnd"/>
      <w:r w:rsidR="00F10C2D" w:rsidRPr="00F10C2D">
        <w:rPr>
          <w:rFonts w:ascii="Arial" w:eastAsia="Times New Roman" w:hAnsi="Arial" w:cs="Arial"/>
          <w:b/>
          <w:bCs/>
          <w:color w:val="1F497D" w:themeColor="text2"/>
          <w:kern w:val="36"/>
          <w:sz w:val="28"/>
          <w:szCs w:val="28"/>
          <w:lang w:eastAsia="sv-SE"/>
        </w:rPr>
        <w:t xml:space="preserve"> sätter bränslerekord </w:t>
      </w:r>
      <w:r w:rsidR="00461C70">
        <w:rPr>
          <w:rFonts w:ascii="Arial" w:eastAsia="Times New Roman" w:hAnsi="Arial" w:cs="Arial"/>
          <w:b/>
          <w:bCs/>
          <w:color w:val="1F497D" w:themeColor="text2"/>
          <w:kern w:val="36"/>
          <w:sz w:val="28"/>
          <w:szCs w:val="28"/>
          <w:lang w:eastAsia="sv-SE"/>
        </w:rPr>
        <w:t xml:space="preserve">med </w:t>
      </w:r>
      <w:r w:rsidR="00F10C2D" w:rsidRPr="00F10C2D">
        <w:rPr>
          <w:rFonts w:ascii="Arial" w:eastAsia="Times New Roman" w:hAnsi="Arial" w:cs="Arial"/>
          <w:b/>
          <w:bCs/>
          <w:color w:val="1F497D" w:themeColor="text2"/>
          <w:kern w:val="36"/>
          <w:sz w:val="28"/>
          <w:szCs w:val="28"/>
          <w:lang w:eastAsia="sv-SE"/>
        </w:rPr>
        <w:t>2,</w:t>
      </w:r>
      <w:r w:rsidR="00F10C2D">
        <w:rPr>
          <w:rFonts w:ascii="Arial" w:eastAsia="Times New Roman" w:hAnsi="Arial" w:cs="Arial"/>
          <w:b/>
          <w:bCs/>
          <w:color w:val="1F497D" w:themeColor="text2"/>
          <w:kern w:val="36"/>
          <w:sz w:val="28"/>
          <w:szCs w:val="28"/>
          <w:lang w:eastAsia="sv-SE"/>
        </w:rPr>
        <w:t>0 l/</w:t>
      </w:r>
      <w:r w:rsidR="00F10C2D" w:rsidRPr="00F10C2D">
        <w:rPr>
          <w:rFonts w:ascii="Arial" w:eastAsia="Times New Roman" w:hAnsi="Arial" w:cs="Arial"/>
          <w:b/>
          <w:bCs/>
          <w:color w:val="1F497D" w:themeColor="text2"/>
          <w:kern w:val="36"/>
          <w:sz w:val="28"/>
          <w:szCs w:val="28"/>
          <w:lang w:eastAsia="sv-SE"/>
        </w:rPr>
        <w:t>100 km</w:t>
      </w:r>
      <w:r w:rsidR="00483BED" w:rsidRPr="00F10C2D">
        <w:rPr>
          <w:rFonts w:ascii="Arial" w:eastAsia="Times New Roman" w:hAnsi="Arial" w:cs="Arial"/>
          <w:b/>
          <w:bCs/>
          <w:color w:val="1F497D" w:themeColor="text2"/>
          <w:kern w:val="36"/>
          <w:sz w:val="28"/>
          <w:szCs w:val="28"/>
          <w:lang w:eastAsia="sv-SE"/>
        </w:rPr>
        <w:t xml:space="preserve"> </w:t>
      </w:r>
      <w:r w:rsidR="00490EC7" w:rsidRPr="00F10C2D">
        <w:rPr>
          <w:rFonts w:ascii="Arial" w:eastAsia="Times New Roman" w:hAnsi="Arial" w:cs="Arial"/>
          <w:b/>
          <w:bCs/>
          <w:color w:val="1F497D" w:themeColor="text2"/>
          <w:kern w:val="36"/>
          <w:sz w:val="28"/>
          <w:szCs w:val="28"/>
          <w:lang w:eastAsia="sv-SE"/>
        </w:rPr>
        <w:t xml:space="preserve"> </w:t>
      </w:r>
    </w:p>
    <w:p w:rsidR="003F6088" w:rsidRDefault="00EE14DE" w:rsidP="00030175">
      <w:pPr>
        <w:spacing w:line="240" w:lineRule="auto"/>
        <w:rPr>
          <w:rFonts w:ascii="Arial" w:hAnsi="Arial" w:cs="Arial"/>
          <w:b/>
          <w:bCs/>
          <w:color w:val="1F497D" w:themeColor="text2"/>
        </w:rPr>
      </w:pPr>
      <w:r>
        <w:rPr>
          <w:rFonts w:ascii="Arial" w:hAnsi="Arial" w:cs="Arial"/>
          <w:b/>
          <w:bCs/>
          <w:color w:val="1F497D" w:themeColor="text2"/>
        </w:rPr>
        <w:t xml:space="preserve">Med </w:t>
      </w:r>
      <w:r w:rsidR="000A5318">
        <w:rPr>
          <w:rFonts w:ascii="Arial" w:hAnsi="Arial" w:cs="Arial"/>
          <w:b/>
          <w:bCs/>
          <w:color w:val="1F497D" w:themeColor="text2"/>
        </w:rPr>
        <w:t>den nyutvecklade</w:t>
      </w:r>
      <w:r w:rsidR="00F80CC5">
        <w:rPr>
          <w:rFonts w:ascii="Arial" w:hAnsi="Arial" w:cs="Arial"/>
          <w:b/>
          <w:bCs/>
          <w:color w:val="1F497D" w:themeColor="text2"/>
        </w:rPr>
        <w:t xml:space="preserve"> dieselmotorn, 1,6-liter</w:t>
      </w:r>
      <w:r w:rsidR="005B647B">
        <w:rPr>
          <w:rFonts w:ascii="Arial" w:hAnsi="Arial" w:cs="Arial"/>
          <w:b/>
          <w:bCs/>
          <w:color w:val="1F497D" w:themeColor="text2"/>
        </w:rPr>
        <w:t xml:space="preserve"> </w:t>
      </w:r>
      <w:proofErr w:type="spellStart"/>
      <w:r w:rsidR="005B647B">
        <w:rPr>
          <w:rFonts w:ascii="Arial" w:hAnsi="Arial" w:cs="Arial"/>
          <w:b/>
          <w:bCs/>
          <w:color w:val="1F497D" w:themeColor="text2"/>
        </w:rPr>
        <w:t>BlueHDi</w:t>
      </w:r>
      <w:proofErr w:type="spellEnd"/>
      <w:r w:rsidR="005B647B">
        <w:rPr>
          <w:rFonts w:ascii="Arial" w:hAnsi="Arial" w:cs="Arial"/>
          <w:b/>
          <w:bCs/>
          <w:color w:val="1F497D" w:themeColor="text2"/>
        </w:rPr>
        <w:t xml:space="preserve"> </w:t>
      </w:r>
      <w:r w:rsidR="0002692B">
        <w:rPr>
          <w:rFonts w:ascii="Arial" w:hAnsi="Arial" w:cs="Arial"/>
          <w:b/>
          <w:bCs/>
          <w:color w:val="1F497D" w:themeColor="text2"/>
        </w:rPr>
        <w:t>med 100 hk</w:t>
      </w:r>
      <w:r w:rsidR="00F80CC5">
        <w:rPr>
          <w:rFonts w:ascii="Arial" w:hAnsi="Arial" w:cs="Arial"/>
          <w:b/>
          <w:bCs/>
          <w:color w:val="1F497D" w:themeColor="text2"/>
        </w:rPr>
        <w:t>, sätter Peugeot 208</w:t>
      </w:r>
      <w:r w:rsidR="00461C70">
        <w:rPr>
          <w:rFonts w:ascii="Arial" w:hAnsi="Arial" w:cs="Arial"/>
          <w:b/>
          <w:bCs/>
          <w:color w:val="1F497D" w:themeColor="text2"/>
        </w:rPr>
        <w:t xml:space="preserve"> nytt </w:t>
      </w:r>
      <w:r w:rsidR="00F80CC5">
        <w:rPr>
          <w:rFonts w:ascii="Arial" w:hAnsi="Arial" w:cs="Arial"/>
          <w:b/>
          <w:bCs/>
          <w:color w:val="1F497D" w:themeColor="text2"/>
        </w:rPr>
        <w:t xml:space="preserve">rekord i låg bränsleförbrukning. Under övervakning av UTAC körde </w:t>
      </w:r>
      <w:r w:rsidR="00641FE5">
        <w:rPr>
          <w:rFonts w:ascii="Arial" w:hAnsi="Arial" w:cs="Arial"/>
          <w:b/>
          <w:bCs/>
          <w:color w:val="1F497D" w:themeColor="text2"/>
        </w:rPr>
        <w:t xml:space="preserve">en serietillverkad </w:t>
      </w:r>
      <w:r w:rsidR="003D26C2">
        <w:rPr>
          <w:rFonts w:ascii="Arial" w:hAnsi="Arial" w:cs="Arial"/>
          <w:b/>
          <w:bCs/>
          <w:color w:val="1F497D" w:themeColor="text2"/>
        </w:rPr>
        <w:t xml:space="preserve">208 </w:t>
      </w:r>
      <w:r w:rsidR="0002692B">
        <w:rPr>
          <w:rFonts w:ascii="Arial" w:hAnsi="Arial" w:cs="Arial"/>
          <w:b/>
          <w:bCs/>
          <w:color w:val="1F497D" w:themeColor="text2"/>
        </w:rPr>
        <w:t>hela</w:t>
      </w:r>
      <w:r w:rsidR="00F80CC5">
        <w:rPr>
          <w:rFonts w:ascii="Arial" w:hAnsi="Arial" w:cs="Arial"/>
          <w:b/>
          <w:bCs/>
          <w:color w:val="1F497D" w:themeColor="text2"/>
        </w:rPr>
        <w:t xml:space="preserve"> 2 152 km på en tank med 43 l</w:t>
      </w:r>
      <w:r w:rsidR="0002692B">
        <w:rPr>
          <w:rFonts w:ascii="Arial" w:hAnsi="Arial" w:cs="Arial"/>
          <w:b/>
          <w:bCs/>
          <w:color w:val="1F497D" w:themeColor="text2"/>
        </w:rPr>
        <w:t>iter diesel,</w:t>
      </w:r>
      <w:r w:rsidR="00F80CC5">
        <w:rPr>
          <w:rFonts w:ascii="Arial" w:hAnsi="Arial" w:cs="Arial"/>
          <w:b/>
          <w:bCs/>
          <w:color w:val="1F497D" w:themeColor="text2"/>
        </w:rPr>
        <w:t xml:space="preserve"> vilket ger en genomsnittlig förbrukning på 2,0 l/100 km. </w:t>
      </w:r>
      <w:r w:rsidR="00641FE5">
        <w:rPr>
          <w:rFonts w:ascii="Arial" w:hAnsi="Arial" w:cs="Arial"/>
          <w:b/>
          <w:bCs/>
          <w:color w:val="1F497D" w:themeColor="text2"/>
        </w:rPr>
        <w:t>Räckvidden</w:t>
      </w:r>
      <w:r w:rsidR="003F6088">
        <w:rPr>
          <w:rFonts w:ascii="Arial" w:hAnsi="Arial" w:cs="Arial"/>
          <w:b/>
          <w:bCs/>
          <w:color w:val="1F497D" w:themeColor="text2"/>
        </w:rPr>
        <w:t xml:space="preserve"> motsvarar en </w:t>
      </w:r>
      <w:r w:rsidR="00C91EEA">
        <w:rPr>
          <w:rFonts w:ascii="Arial" w:hAnsi="Arial" w:cs="Arial"/>
          <w:b/>
          <w:bCs/>
          <w:color w:val="1F497D" w:themeColor="text2"/>
        </w:rPr>
        <w:t>bil</w:t>
      </w:r>
      <w:r w:rsidR="003F6088">
        <w:rPr>
          <w:rFonts w:ascii="Arial" w:hAnsi="Arial" w:cs="Arial"/>
          <w:b/>
          <w:bCs/>
          <w:color w:val="1F497D" w:themeColor="text2"/>
        </w:rPr>
        <w:t xml:space="preserve">resa från Stockholm till Rom. </w:t>
      </w:r>
    </w:p>
    <w:p w:rsidR="003F6088" w:rsidRDefault="003F6088" w:rsidP="00030175">
      <w:pPr>
        <w:spacing w:line="240" w:lineRule="auto"/>
        <w:rPr>
          <w:rFonts w:ascii="Arial" w:hAnsi="Arial" w:cs="Arial"/>
          <w:b/>
          <w:bCs/>
          <w:color w:val="1F497D" w:themeColor="text2"/>
        </w:rPr>
      </w:pPr>
    </w:p>
    <w:p w:rsidR="00030175" w:rsidRPr="00A34E48" w:rsidRDefault="003F6088" w:rsidP="00030175">
      <w:pPr>
        <w:spacing w:line="240" w:lineRule="auto"/>
        <w:rPr>
          <w:rFonts w:ascii="Arial" w:hAnsi="Arial" w:cs="Arial"/>
          <w:b/>
          <w:bCs/>
          <w:color w:val="1F497D" w:themeColor="text2"/>
        </w:rPr>
      </w:pPr>
      <w:r>
        <w:rPr>
          <w:rFonts w:ascii="Arial" w:hAnsi="Arial" w:cs="Arial"/>
          <w:b/>
          <w:bCs/>
          <w:color w:val="1F497D" w:themeColor="text2"/>
        </w:rPr>
        <w:t xml:space="preserve">Bränsleförbrukningsrekordet bekräftar de teknologiska framsteg som gjorts i de nya Euro 6-klassade </w:t>
      </w:r>
      <w:proofErr w:type="spellStart"/>
      <w:r w:rsidR="00430EF3">
        <w:rPr>
          <w:rFonts w:ascii="Arial" w:hAnsi="Arial" w:cs="Arial"/>
          <w:b/>
          <w:bCs/>
          <w:color w:val="1F497D" w:themeColor="text2"/>
        </w:rPr>
        <w:t>BlueHDi</w:t>
      </w:r>
      <w:proofErr w:type="spellEnd"/>
      <w:r w:rsidR="00430EF3">
        <w:rPr>
          <w:rFonts w:ascii="Arial" w:hAnsi="Arial" w:cs="Arial"/>
          <w:b/>
          <w:bCs/>
          <w:color w:val="1F497D" w:themeColor="text2"/>
        </w:rPr>
        <w:t xml:space="preserve">-dieselmotorerna </w:t>
      </w:r>
      <w:r>
        <w:rPr>
          <w:rFonts w:ascii="Arial" w:hAnsi="Arial" w:cs="Arial"/>
          <w:b/>
          <w:bCs/>
          <w:color w:val="1F497D" w:themeColor="text2"/>
        </w:rPr>
        <w:t>och dess bidrag till lägre koldioxidutsläpp.</w:t>
      </w:r>
      <w:r w:rsidR="00F80CC5">
        <w:rPr>
          <w:rFonts w:ascii="Arial" w:hAnsi="Arial" w:cs="Arial"/>
          <w:b/>
          <w:bCs/>
          <w:color w:val="1F497D" w:themeColor="text2"/>
        </w:rPr>
        <w:t xml:space="preserve"> </w:t>
      </w:r>
      <w:r w:rsidR="00EE14DE">
        <w:rPr>
          <w:rFonts w:ascii="Arial" w:hAnsi="Arial" w:cs="Arial"/>
          <w:b/>
          <w:bCs/>
          <w:color w:val="1F497D" w:themeColor="text2"/>
        </w:rPr>
        <w:t xml:space="preserve"> </w:t>
      </w:r>
    </w:p>
    <w:p w:rsidR="00A34E48" w:rsidRDefault="0095795C" w:rsidP="00030175">
      <w:pPr>
        <w:spacing w:line="240" w:lineRule="auto"/>
        <w:rPr>
          <w:rFonts w:ascii="Arial" w:hAnsi="Arial" w:cs="Arial"/>
          <w:b/>
          <w:bCs/>
          <w:color w:val="0F243E" w:themeColor="text2" w:themeShade="80"/>
        </w:rPr>
      </w:pPr>
      <w:r>
        <w:rPr>
          <w:rFonts w:ascii="Arial" w:hAnsi="Arial" w:cs="Arial"/>
          <w:b/>
          <w:bCs/>
          <w:noProof/>
          <w:color w:val="1F497D" w:themeColor="text2"/>
          <w:lang w:eastAsia="sv-SE"/>
        </w:rPr>
        <w:drawing>
          <wp:anchor distT="0" distB="0" distL="114300" distR="114300" simplePos="0" relativeHeight="251674624" behindDoc="0" locked="0" layoutInCell="1" allowOverlap="1" wp14:anchorId="5955071B" wp14:editId="2DFE6ACE">
            <wp:simplePos x="0" y="0"/>
            <wp:positionH relativeFrom="column">
              <wp:posOffset>2887345</wp:posOffset>
            </wp:positionH>
            <wp:positionV relativeFrom="paragraph">
              <wp:posOffset>161290</wp:posOffset>
            </wp:positionV>
            <wp:extent cx="2374900" cy="1579245"/>
            <wp:effectExtent l="0" t="0" r="6350" b="1905"/>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72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4900" cy="15792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color w:val="1F497D" w:themeColor="text2"/>
          <w:lang w:eastAsia="sv-SE"/>
        </w:rPr>
        <w:drawing>
          <wp:anchor distT="0" distB="0" distL="114300" distR="114300" simplePos="0" relativeHeight="251675648" behindDoc="0" locked="0" layoutInCell="1" allowOverlap="1" wp14:anchorId="3557B673" wp14:editId="00FF3305">
            <wp:simplePos x="0" y="0"/>
            <wp:positionH relativeFrom="column">
              <wp:posOffset>288925</wp:posOffset>
            </wp:positionH>
            <wp:positionV relativeFrom="paragraph">
              <wp:posOffset>161290</wp:posOffset>
            </wp:positionV>
            <wp:extent cx="2377440" cy="1581785"/>
            <wp:effectExtent l="0" t="0" r="381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76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7440" cy="1581785"/>
                    </a:xfrm>
                    <a:prstGeom prst="rect">
                      <a:avLst/>
                    </a:prstGeom>
                  </pic:spPr>
                </pic:pic>
              </a:graphicData>
            </a:graphic>
            <wp14:sizeRelH relativeFrom="page">
              <wp14:pctWidth>0</wp14:pctWidth>
            </wp14:sizeRelH>
            <wp14:sizeRelV relativeFrom="page">
              <wp14:pctHeight>0</wp14:pctHeight>
            </wp14:sizeRelV>
          </wp:anchor>
        </w:drawing>
      </w:r>
    </w:p>
    <w:p w:rsidR="00F3070F" w:rsidRPr="00A34E48" w:rsidRDefault="00F3070F" w:rsidP="00030175">
      <w:pPr>
        <w:spacing w:line="240" w:lineRule="auto"/>
        <w:rPr>
          <w:rFonts w:ascii="Arial" w:hAnsi="Arial" w:cs="Arial"/>
          <w:b/>
          <w:bCs/>
          <w:color w:val="1F497D" w:themeColor="text2"/>
        </w:rPr>
      </w:pPr>
    </w:p>
    <w:p w:rsidR="0049613E" w:rsidRDefault="0049613E" w:rsidP="00030175">
      <w:pPr>
        <w:spacing w:line="240" w:lineRule="auto"/>
        <w:rPr>
          <w:rFonts w:ascii="Arial" w:hAnsi="Arial" w:cs="Arial"/>
          <w:bCs/>
          <w:color w:val="1F497D" w:themeColor="text2"/>
        </w:rPr>
      </w:pPr>
    </w:p>
    <w:p w:rsidR="0049613E" w:rsidRDefault="0049613E" w:rsidP="00030175">
      <w:pPr>
        <w:spacing w:line="240" w:lineRule="auto"/>
        <w:rPr>
          <w:rFonts w:ascii="Arial" w:hAnsi="Arial" w:cs="Arial"/>
          <w:bCs/>
          <w:color w:val="1F497D" w:themeColor="text2"/>
        </w:rPr>
      </w:pPr>
    </w:p>
    <w:p w:rsidR="005B647B" w:rsidRDefault="005B647B" w:rsidP="00030175">
      <w:pPr>
        <w:spacing w:line="240" w:lineRule="auto"/>
        <w:rPr>
          <w:rFonts w:ascii="Arial" w:hAnsi="Arial" w:cs="Arial"/>
          <w:bCs/>
        </w:rPr>
      </w:pPr>
    </w:p>
    <w:p w:rsidR="005B647B" w:rsidRDefault="005B647B" w:rsidP="00030175">
      <w:pPr>
        <w:spacing w:line="240" w:lineRule="auto"/>
        <w:rPr>
          <w:rFonts w:ascii="Arial" w:hAnsi="Arial" w:cs="Arial"/>
          <w:bCs/>
        </w:rPr>
      </w:pPr>
    </w:p>
    <w:p w:rsidR="005B647B" w:rsidRDefault="005B647B" w:rsidP="00030175">
      <w:pPr>
        <w:spacing w:line="240" w:lineRule="auto"/>
        <w:rPr>
          <w:rFonts w:ascii="Arial" w:hAnsi="Arial" w:cs="Arial"/>
          <w:bCs/>
        </w:rPr>
      </w:pPr>
    </w:p>
    <w:p w:rsidR="005B647B" w:rsidRDefault="005B647B" w:rsidP="00030175">
      <w:pPr>
        <w:spacing w:line="240" w:lineRule="auto"/>
        <w:rPr>
          <w:rFonts w:ascii="Arial" w:hAnsi="Arial" w:cs="Arial"/>
          <w:bCs/>
        </w:rPr>
      </w:pPr>
    </w:p>
    <w:p w:rsidR="005B647B" w:rsidRDefault="005B647B" w:rsidP="00030175">
      <w:pPr>
        <w:spacing w:line="240" w:lineRule="auto"/>
        <w:rPr>
          <w:rFonts w:ascii="Arial" w:hAnsi="Arial" w:cs="Arial"/>
          <w:bCs/>
        </w:rPr>
      </w:pPr>
    </w:p>
    <w:p w:rsidR="005B647B" w:rsidRDefault="005B647B" w:rsidP="00030175">
      <w:pPr>
        <w:spacing w:line="240" w:lineRule="auto"/>
        <w:rPr>
          <w:rFonts w:ascii="Arial" w:hAnsi="Arial" w:cs="Arial"/>
          <w:bCs/>
        </w:rPr>
      </w:pPr>
    </w:p>
    <w:p w:rsidR="005B647B" w:rsidRDefault="005B647B" w:rsidP="00030175">
      <w:pPr>
        <w:spacing w:line="240" w:lineRule="auto"/>
        <w:rPr>
          <w:rFonts w:ascii="Arial" w:hAnsi="Arial" w:cs="Arial"/>
          <w:bCs/>
        </w:rPr>
      </w:pPr>
    </w:p>
    <w:p w:rsidR="005B647B" w:rsidRDefault="005B647B" w:rsidP="00030175">
      <w:pPr>
        <w:spacing w:line="240" w:lineRule="auto"/>
        <w:rPr>
          <w:rFonts w:ascii="Arial" w:hAnsi="Arial" w:cs="Arial"/>
          <w:bCs/>
        </w:rPr>
      </w:pPr>
    </w:p>
    <w:p w:rsidR="005B647B" w:rsidRDefault="005B647B" w:rsidP="00030175">
      <w:pPr>
        <w:spacing w:line="240" w:lineRule="auto"/>
        <w:rPr>
          <w:rFonts w:ascii="Arial" w:hAnsi="Arial" w:cs="Arial"/>
          <w:bCs/>
        </w:rPr>
      </w:pPr>
    </w:p>
    <w:p w:rsidR="0002692B" w:rsidRDefault="0049613E" w:rsidP="00030175">
      <w:pPr>
        <w:spacing w:line="240" w:lineRule="auto"/>
        <w:rPr>
          <w:rFonts w:ascii="Arial" w:hAnsi="Arial" w:cs="Arial"/>
          <w:bCs/>
        </w:rPr>
      </w:pPr>
      <w:r w:rsidRPr="0049053C">
        <w:rPr>
          <w:rFonts w:ascii="Arial" w:hAnsi="Arial" w:cs="Arial"/>
          <w:bCs/>
        </w:rPr>
        <w:t xml:space="preserve">Rekordet sattes i slutet av april på Peugeots testbana i </w:t>
      </w:r>
      <w:proofErr w:type="spellStart"/>
      <w:r w:rsidRPr="0049053C">
        <w:rPr>
          <w:rFonts w:ascii="Arial" w:hAnsi="Arial" w:cs="Arial"/>
          <w:bCs/>
        </w:rPr>
        <w:t>Belchamps</w:t>
      </w:r>
      <w:proofErr w:type="spellEnd"/>
      <w:r w:rsidRPr="0049053C">
        <w:rPr>
          <w:rFonts w:ascii="Arial" w:hAnsi="Arial" w:cs="Arial"/>
          <w:bCs/>
        </w:rPr>
        <w:t xml:space="preserve"> i </w:t>
      </w:r>
      <w:r w:rsidR="00641FE5" w:rsidRPr="0049053C">
        <w:rPr>
          <w:rFonts w:ascii="Arial" w:hAnsi="Arial" w:cs="Arial"/>
          <w:bCs/>
        </w:rPr>
        <w:t xml:space="preserve">sydöstra </w:t>
      </w:r>
      <w:r w:rsidRPr="0049053C">
        <w:rPr>
          <w:rFonts w:ascii="Arial" w:hAnsi="Arial" w:cs="Arial"/>
          <w:bCs/>
        </w:rPr>
        <w:t>Frankrike</w:t>
      </w:r>
      <w:r w:rsidR="0002692B">
        <w:rPr>
          <w:rFonts w:ascii="Arial" w:hAnsi="Arial" w:cs="Arial"/>
          <w:bCs/>
        </w:rPr>
        <w:t>. U</w:t>
      </w:r>
      <w:r w:rsidRPr="0002692B">
        <w:rPr>
          <w:rFonts w:ascii="Arial" w:hAnsi="Arial" w:cs="Arial"/>
          <w:bCs/>
        </w:rPr>
        <w:t xml:space="preserve">TAC (Union </w:t>
      </w:r>
      <w:proofErr w:type="spellStart"/>
      <w:r w:rsidRPr="0002692B">
        <w:rPr>
          <w:rFonts w:ascii="Arial" w:hAnsi="Arial" w:cs="Arial"/>
          <w:bCs/>
        </w:rPr>
        <w:t>Technique</w:t>
      </w:r>
      <w:proofErr w:type="spellEnd"/>
      <w:r w:rsidRPr="0002692B">
        <w:rPr>
          <w:rFonts w:ascii="Arial" w:hAnsi="Arial" w:cs="Arial"/>
          <w:bCs/>
        </w:rPr>
        <w:t xml:space="preserve"> de </w:t>
      </w:r>
      <w:proofErr w:type="spellStart"/>
      <w:r w:rsidRPr="0002692B">
        <w:rPr>
          <w:rFonts w:ascii="Arial" w:hAnsi="Arial" w:cs="Arial"/>
          <w:bCs/>
        </w:rPr>
        <w:t>l’Automobile</w:t>
      </w:r>
      <w:proofErr w:type="spellEnd"/>
      <w:r w:rsidRPr="0002692B">
        <w:rPr>
          <w:rFonts w:ascii="Arial" w:hAnsi="Arial" w:cs="Arial"/>
          <w:bCs/>
        </w:rPr>
        <w:t xml:space="preserve"> du </w:t>
      </w:r>
      <w:proofErr w:type="spellStart"/>
      <w:r w:rsidRPr="0002692B">
        <w:rPr>
          <w:rFonts w:ascii="Arial" w:hAnsi="Arial" w:cs="Arial"/>
          <w:bCs/>
        </w:rPr>
        <w:t>motocycle</w:t>
      </w:r>
      <w:proofErr w:type="spellEnd"/>
      <w:r w:rsidRPr="0002692B">
        <w:rPr>
          <w:rFonts w:ascii="Arial" w:hAnsi="Arial" w:cs="Arial"/>
          <w:bCs/>
        </w:rPr>
        <w:t xml:space="preserve"> et du </w:t>
      </w:r>
      <w:proofErr w:type="spellStart"/>
      <w:r w:rsidRPr="0002692B">
        <w:rPr>
          <w:rFonts w:ascii="Arial" w:hAnsi="Arial" w:cs="Arial"/>
          <w:bCs/>
        </w:rPr>
        <w:t>Cycle</w:t>
      </w:r>
      <w:proofErr w:type="spellEnd"/>
      <w:r w:rsidRPr="0002692B">
        <w:rPr>
          <w:rFonts w:ascii="Arial" w:hAnsi="Arial" w:cs="Arial"/>
          <w:bCs/>
        </w:rPr>
        <w:t>)</w:t>
      </w:r>
      <w:r w:rsidR="0002692B">
        <w:rPr>
          <w:rFonts w:ascii="Arial" w:hAnsi="Arial" w:cs="Arial"/>
          <w:bCs/>
        </w:rPr>
        <w:t xml:space="preserve"> var på plats och övervakade det 38 timmar långa testet, som slutade med ett minst sagt imponerande resultat.</w:t>
      </w:r>
      <w:r w:rsidRPr="0002692B">
        <w:rPr>
          <w:rFonts w:ascii="Arial" w:hAnsi="Arial" w:cs="Arial"/>
          <w:bCs/>
        </w:rPr>
        <w:t xml:space="preserve"> </w:t>
      </w:r>
    </w:p>
    <w:p w:rsidR="0002692B" w:rsidRDefault="0002692B" w:rsidP="00030175">
      <w:pPr>
        <w:spacing w:line="240" w:lineRule="auto"/>
        <w:rPr>
          <w:rFonts w:ascii="Arial" w:hAnsi="Arial" w:cs="Arial"/>
          <w:bCs/>
        </w:rPr>
      </w:pPr>
    </w:p>
    <w:p w:rsidR="00641FE5" w:rsidRPr="0049053C" w:rsidRDefault="00407040" w:rsidP="00030175">
      <w:pPr>
        <w:spacing w:line="240" w:lineRule="auto"/>
        <w:rPr>
          <w:rFonts w:ascii="Arial" w:hAnsi="Arial" w:cs="Arial"/>
          <w:bCs/>
        </w:rPr>
      </w:pPr>
      <w:r>
        <w:rPr>
          <w:rFonts w:ascii="Arial" w:hAnsi="Arial" w:cs="Arial"/>
          <w:bCs/>
        </w:rPr>
        <w:t xml:space="preserve">Efter drygt ett och ett halvt dygns körning stod det klart att nya 208 kommer </w:t>
      </w:r>
      <w:r w:rsidRPr="0049053C">
        <w:rPr>
          <w:rFonts w:ascii="Arial" w:hAnsi="Arial" w:cs="Arial"/>
          <w:bCs/>
        </w:rPr>
        <w:t xml:space="preserve">2 152 kilometer </w:t>
      </w:r>
      <w:r>
        <w:rPr>
          <w:rFonts w:ascii="Arial" w:hAnsi="Arial" w:cs="Arial"/>
          <w:bCs/>
        </w:rPr>
        <w:t>på en tank med</w:t>
      </w:r>
      <w:r w:rsidRPr="0049053C">
        <w:rPr>
          <w:rFonts w:ascii="Arial" w:hAnsi="Arial" w:cs="Arial"/>
          <w:bCs/>
        </w:rPr>
        <w:t xml:space="preserve"> </w:t>
      </w:r>
      <w:r>
        <w:rPr>
          <w:rFonts w:ascii="Arial" w:hAnsi="Arial" w:cs="Arial"/>
          <w:bCs/>
        </w:rPr>
        <w:t>43 liter diesel</w:t>
      </w:r>
      <w:r w:rsidRPr="0049053C">
        <w:rPr>
          <w:rFonts w:ascii="Arial" w:hAnsi="Arial" w:cs="Arial"/>
          <w:bCs/>
        </w:rPr>
        <w:t>.</w:t>
      </w:r>
      <w:r>
        <w:rPr>
          <w:rFonts w:ascii="Arial" w:hAnsi="Arial" w:cs="Arial"/>
          <w:bCs/>
        </w:rPr>
        <w:t xml:space="preserve"> Det är en genomsnittlig </w:t>
      </w:r>
      <w:r w:rsidRPr="0049053C">
        <w:rPr>
          <w:rFonts w:ascii="Arial" w:hAnsi="Arial" w:cs="Arial"/>
          <w:bCs/>
        </w:rPr>
        <w:t xml:space="preserve">förbrukning på </w:t>
      </w:r>
      <w:r>
        <w:rPr>
          <w:rFonts w:ascii="Arial" w:hAnsi="Arial" w:cs="Arial"/>
          <w:bCs/>
        </w:rPr>
        <w:t>aktningsvärda</w:t>
      </w:r>
      <w:r w:rsidRPr="0049053C">
        <w:rPr>
          <w:rFonts w:ascii="Arial" w:hAnsi="Arial" w:cs="Arial"/>
          <w:bCs/>
        </w:rPr>
        <w:t xml:space="preserve"> 2,0 l/1</w:t>
      </w:r>
      <w:r>
        <w:rPr>
          <w:rFonts w:ascii="Arial" w:hAnsi="Arial" w:cs="Arial"/>
          <w:bCs/>
        </w:rPr>
        <w:t xml:space="preserve">00 km vilket gör att </w:t>
      </w:r>
      <w:r w:rsidRPr="0049053C">
        <w:rPr>
          <w:rFonts w:ascii="Arial" w:hAnsi="Arial" w:cs="Arial"/>
          <w:bCs/>
        </w:rPr>
        <w:t>Peugeot 208</w:t>
      </w:r>
      <w:r>
        <w:rPr>
          <w:rFonts w:ascii="Arial" w:hAnsi="Arial" w:cs="Arial"/>
          <w:bCs/>
        </w:rPr>
        <w:t xml:space="preserve"> kammar hem</w:t>
      </w:r>
      <w:r w:rsidRPr="0049053C">
        <w:rPr>
          <w:rFonts w:ascii="Arial" w:hAnsi="Arial" w:cs="Arial"/>
          <w:bCs/>
        </w:rPr>
        <w:t xml:space="preserve"> bränslerekord</w:t>
      </w:r>
      <w:r>
        <w:rPr>
          <w:rFonts w:ascii="Arial" w:hAnsi="Arial" w:cs="Arial"/>
          <w:bCs/>
        </w:rPr>
        <w:t>et</w:t>
      </w:r>
      <w:r w:rsidRPr="0049053C">
        <w:rPr>
          <w:rFonts w:ascii="Arial" w:hAnsi="Arial" w:cs="Arial"/>
          <w:bCs/>
        </w:rPr>
        <w:t xml:space="preserve"> för </w:t>
      </w:r>
      <w:r>
        <w:rPr>
          <w:rFonts w:ascii="Arial" w:hAnsi="Arial" w:cs="Arial"/>
          <w:bCs/>
        </w:rPr>
        <w:t>långdistanskörning bland</w:t>
      </w:r>
      <w:r w:rsidRPr="0049053C">
        <w:rPr>
          <w:rFonts w:ascii="Arial" w:hAnsi="Arial" w:cs="Arial"/>
          <w:bCs/>
        </w:rPr>
        <w:t xml:space="preserve"> serietillverkad</w:t>
      </w:r>
      <w:r>
        <w:rPr>
          <w:rFonts w:ascii="Arial" w:hAnsi="Arial" w:cs="Arial"/>
          <w:bCs/>
        </w:rPr>
        <w:t>e</w:t>
      </w:r>
      <w:r w:rsidRPr="0049053C">
        <w:rPr>
          <w:rFonts w:ascii="Arial" w:hAnsi="Arial" w:cs="Arial"/>
          <w:bCs/>
        </w:rPr>
        <w:t xml:space="preserve"> standardbil</w:t>
      </w:r>
      <w:r>
        <w:rPr>
          <w:rFonts w:ascii="Arial" w:hAnsi="Arial" w:cs="Arial"/>
          <w:bCs/>
        </w:rPr>
        <w:t>ar</w:t>
      </w:r>
      <w:r w:rsidRPr="0049053C">
        <w:rPr>
          <w:rFonts w:ascii="Arial" w:hAnsi="Arial" w:cs="Arial"/>
          <w:bCs/>
        </w:rPr>
        <w:t>.</w:t>
      </w:r>
      <w:r>
        <w:rPr>
          <w:rFonts w:ascii="Arial" w:hAnsi="Arial" w:cs="Arial"/>
          <w:bCs/>
        </w:rPr>
        <w:t xml:space="preserve"> Rekordhållaren är en </w:t>
      </w:r>
      <w:r w:rsidR="0049613E" w:rsidRPr="0049053C">
        <w:rPr>
          <w:rFonts w:ascii="Arial" w:hAnsi="Arial" w:cs="Arial"/>
          <w:bCs/>
        </w:rPr>
        <w:t xml:space="preserve">208 </w:t>
      </w:r>
      <w:r w:rsidR="0002692B">
        <w:rPr>
          <w:rFonts w:ascii="Arial" w:hAnsi="Arial" w:cs="Arial"/>
          <w:bCs/>
        </w:rPr>
        <w:t xml:space="preserve">utrustad med </w:t>
      </w:r>
      <w:r w:rsidR="00641FE5" w:rsidRPr="0049053C">
        <w:rPr>
          <w:rFonts w:ascii="Arial" w:hAnsi="Arial" w:cs="Arial"/>
          <w:bCs/>
        </w:rPr>
        <w:t xml:space="preserve">1,6 liters </w:t>
      </w:r>
      <w:proofErr w:type="spellStart"/>
      <w:r w:rsidR="00641FE5" w:rsidRPr="0049053C">
        <w:rPr>
          <w:rFonts w:ascii="Arial" w:hAnsi="Arial" w:cs="Arial"/>
          <w:bCs/>
        </w:rPr>
        <w:t>BlueHDi</w:t>
      </w:r>
      <w:proofErr w:type="spellEnd"/>
      <w:r w:rsidR="00641FE5" w:rsidRPr="0049053C">
        <w:rPr>
          <w:rFonts w:ascii="Arial" w:hAnsi="Arial" w:cs="Arial"/>
          <w:bCs/>
        </w:rPr>
        <w:t xml:space="preserve"> dieselmotor med </w:t>
      </w:r>
      <w:proofErr w:type="spellStart"/>
      <w:proofErr w:type="gramStart"/>
      <w:r w:rsidR="00641FE5" w:rsidRPr="0049053C">
        <w:rPr>
          <w:rFonts w:ascii="Arial" w:hAnsi="Arial" w:cs="Arial"/>
          <w:bCs/>
        </w:rPr>
        <w:t>Stop&amp;Start</w:t>
      </w:r>
      <w:proofErr w:type="spellEnd"/>
      <w:proofErr w:type="gramEnd"/>
      <w:r w:rsidR="00641FE5" w:rsidRPr="0049053C">
        <w:rPr>
          <w:rFonts w:ascii="Arial" w:hAnsi="Arial" w:cs="Arial"/>
          <w:bCs/>
        </w:rPr>
        <w:t xml:space="preserve"> och 100 hästkrafter</w:t>
      </w:r>
      <w:r w:rsidR="0002692B">
        <w:rPr>
          <w:rFonts w:ascii="Arial" w:hAnsi="Arial" w:cs="Arial"/>
          <w:bCs/>
        </w:rPr>
        <w:t>,</w:t>
      </w:r>
      <w:r w:rsidR="00822E4E">
        <w:rPr>
          <w:rFonts w:ascii="Arial" w:hAnsi="Arial" w:cs="Arial"/>
          <w:bCs/>
        </w:rPr>
        <w:t xml:space="preserve"> som är</w:t>
      </w:r>
      <w:r w:rsidR="0002692B">
        <w:rPr>
          <w:rFonts w:ascii="Arial" w:hAnsi="Arial" w:cs="Arial"/>
          <w:bCs/>
        </w:rPr>
        <w:t xml:space="preserve"> kopplad till </w:t>
      </w:r>
      <w:r w:rsidR="00641FE5" w:rsidRPr="0049053C">
        <w:rPr>
          <w:rFonts w:ascii="Arial" w:hAnsi="Arial" w:cs="Arial"/>
          <w:bCs/>
        </w:rPr>
        <w:t>en 5-växlad manuell låda.</w:t>
      </w:r>
      <w:r w:rsidR="0049613E" w:rsidRPr="0049053C">
        <w:rPr>
          <w:rFonts w:ascii="Arial" w:hAnsi="Arial" w:cs="Arial"/>
          <w:bCs/>
        </w:rPr>
        <w:t xml:space="preserve"> </w:t>
      </w:r>
      <w:r w:rsidR="00641FE5" w:rsidRPr="0049053C">
        <w:rPr>
          <w:rFonts w:ascii="Arial" w:hAnsi="Arial" w:cs="Arial"/>
          <w:bCs/>
        </w:rPr>
        <w:t>Flera förare</w:t>
      </w:r>
      <w:r w:rsidR="0002692B">
        <w:rPr>
          <w:rFonts w:ascii="Arial" w:hAnsi="Arial" w:cs="Arial"/>
          <w:bCs/>
        </w:rPr>
        <w:t xml:space="preserve"> var med och </w:t>
      </w:r>
      <w:r w:rsidR="003D26C2" w:rsidRPr="0049053C">
        <w:rPr>
          <w:rFonts w:ascii="Arial" w:hAnsi="Arial" w:cs="Arial"/>
          <w:bCs/>
        </w:rPr>
        <w:t>bidrog till rekordet</w:t>
      </w:r>
      <w:r w:rsidR="003D26C2">
        <w:rPr>
          <w:rFonts w:ascii="Arial" w:hAnsi="Arial" w:cs="Arial"/>
          <w:bCs/>
        </w:rPr>
        <w:t xml:space="preserve"> </w:t>
      </w:r>
      <w:r w:rsidR="00EA68ED">
        <w:rPr>
          <w:rFonts w:ascii="Arial" w:hAnsi="Arial" w:cs="Arial"/>
          <w:bCs/>
        </w:rPr>
        <w:t xml:space="preserve">med </w:t>
      </w:r>
      <w:r w:rsidR="007577E7">
        <w:rPr>
          <w:rFonts w:ascii="Arial" w:hAnsi="Arial" w:cs="Arial"/>
          <w:bCs/>
        </w:rPr>
        <w:t>deras insats under</w:t>
      </w:r>
      <w:r w:rsidR="00EA68ED">
        <w:rPr>
          <w:rFonts w:ascii="Arial" w:hAnsi="Arial" w:cs="Arial"/>
          <w:bCs/>
        </w:rPr>
        <w:t xml:space="preserve"> </w:t>
      </w:r>
      <w:r w:rsidR="005B647B">
        <w:rPr>
          <w:rFonts w:ascii="Arial" w:hAnsi="Arial" w:cs="Arial"/>
          <w:bCs/>
        </w:rPr>
        <w:t xml:space="preserve">tre till </w:t>
      </w:r>
      <w:r w:rsidR="003D26C2">
        <w:rPr>
          <w:rFonts w:ascii="Arial" w:hAnsi="Arial" w:cs="Arial"/>
          <w:bCs/>
        </w:rPr>
        <w:t>fyra timmar</w:t>
      </w:r>
      <w:r w:rsidR="005B647B">
        <w:rPr>
          <w:rFonts w:ascii="Arial" w:hAnsi="Arial" w:cs="Arial"/>
          <w:bCs/>
        </w:rPr>
        <w:t>s körning</w:t>
      </w:r>
      <w:r w:rsidR="00EA68ED">
        <w:rPr>
          <w:rFonts w:ascii="Arial" w:hAnsi="Arial" w:cs="Arial"/>
          <w:bCs/>
        </w:rPr>
        <w:t>.</w:t>
      </w:r>
      <w:r w:rsidR="003D26C2">
        <w:rPr>
          <w:rFonts w:ascii="Arial" w:hAnsi="Arial" w:cs="Arial"/>
          <w:bCs/>
        </w:rPr>
        <w:t xml:space="preserve"> </w:t>
      </w:r>
    </w:p>
    <w:p w:rsidR="00641FE5" w:rsidRPr="0049053C" w:rsidRDefault="00641FE5" w:rsidP="00030175">
      <w:pPr>
        <w:spacing w:line="240" w:lineRule="auto"/>
        <w:rPr>
          <w:rFonts w:ascii="Arial" w:hAnsi="Arial" w:cs="Arial"/>
          <w:bCs/>
        </w:rPr>
      </w:pPr>
    </w:p>
    <w:p w:rsidR="00A40942" w:rsidRDefault="00EA68ED" w:rsidP="00030175">
      <w:pPr>
        <w:spacing w:line="240" w:lineRule="auto"/>
        <w:rPr>
          <w:rFonts w:ascii="Arial" w:hAnsi="Arial" w:cs="Arial"/>
          <w:bCs/>
        </w:rPr>
      </w:pPr>
      <w:r>
        <w:rPr>
          <w:rFonts w:ascii="Arial" w:hAnsi="Arial" w:cs="Arial"/>
          <w:bCs/>
        </w:rPr>
        <w:t>Den testade versionen av 208 lanseras</w:t>
      </w:r>
      <w:r w:rsidR="00641FE5" w:rsidRPr="0049053C">
        <w:rPr>
          <w:rFonts w:ascii="Arial" w:hAnsi="Arial" w:cs="Arial"/>
          <w:bCs/>
        </w:rPr>
        <w:t xml:space="preserve"> hos de svenska återförsäljarna under sensommaren</w:t>
      </w:r>
      <w:r>
        <w:rPr>
          <w:rFonts w:ascii="Arial" w:hAnsi="Arial" w:cs="Arial"/>
          <w:bCs/>
        </w:rPr>
        <w:t xml:space="preserve">. Med </w:t>
      </w:r>
      <w:r w:rsidR="00C91EEA" w:rsidRPr="0049053C">
        <w:rPr>
          <w:rFonts w:ascii="Arial" w:hAnsi="Arial" w:cs="Arial"/>
          <w:bCs/>
        </w:rPr>
        <w:t xml:space="preserve">en genomsnittlig förbrukning på 3,0 l/100 km </w:t>
      </w:r>
      <w:r w:rsidRPr="0049053C">
        <w:rPr>
          <w:rFonts w:ascii="Arial" w:hAnsi="Arial" w:cs="Arial"/>
          <w:bCs/>
        </w:rPr>
        <w:t xml:space="preserve">i blandad körning </w:t>
      </w:r>
      <w:r>
        <w:rPr>
          <w:rFonts w:ascii="Arial" w:hAnsi="Arial" w:cs="Arial"/>
          <w:bCs/>
        </w:rPr>
        <w:t>enligt den officiella</w:t>
      </w:r>
      <w:r w:rsidRPr="00EA68ED">
        <w:rPr>
          <w:rFonts w:ascii="Arial" w:hAnsi="Arial" w:cs="Arial"/>
          <w:bCs/>
        </w:rPr>
        <w:t xml:space="preserve"> europeiska körcykeln</w:t>
      </w:r>
      <w:r>
        <w:rPr>
          <w:rFonts w:ascii="Arial" w:hAnsi="Arial" w:cs="Arial"/>
          <w:bCs/>
        </w:rPr>
        <w:t xml:space="preserve"> och ett koldioxidutsläpp på låga 79 g/km </w:t>
      </w:r>
      <w:r w:rsidR="005B647B">
        <w:rPr>
          <w:rFonts w:ascii="Arial" w:hAnsi="Arial" w:cs="Arial"/>
          <w:bCs/>
        </w:rPr>
        <w:t>placerar sig</w:t>
      </w:r>
      <w:r>
        <w:rPr>
          <w:rFonts w:ascii="Arial" w:hAnsi="Arial" w:cs="Arial"/>
          <w:bCs/>
        </w:rPr>
        <w:t xml:space="preserve"> 208</w:t>
      </w:r>
      <w:r w:rsidR="005B647B">
        <w:rPr>
          <w:rFonts w:ascii="Arial" w:hAnsi="Arial" w:cs="Arial"/>
          <w:bCs/>
        </w:rPr>
        <w:t xml:space="preserve"> högst upp på pallen </w:t>
      </w:r>
      <w:r>
        <w:rPr>
          <w:rFonts w:ascii="Arial" w:hAnsi="Arial" w:cs="Arial"/>
          <w:bCs/>
        </w:rPr>
        <w:t>i segmentet</w:t>
      </w:r>
      <w:r w:rsidR="005B647B">
        <w:rPr>
          <w:rFonts w:ascii="Arial" w:hAnsi="Arial" w:cs="Arial"/>
          <w:bCs/>
        </w:rPr>
        <w:t xml:space="preserve"> </w:t>
      </w:r>
      <w:r w:rsidR="00A40942">
        <w:rPr>
          <w:rFonts w:ascii="Arial" w:hAnsi="Arial" w:cs="Arial"/>
          <w:bCs/>
        </w:rPr>
        <w:t>med de</w:t>
      </w:r>
      <w:r w:rsidR="002A00CF">
        <w:rPr>
          <w:rFonts w:ascii="Arial" w:hAnsi="Arial" w:cs="Arial"/>
          <w:bCs/>
        </w:rPr>
        <w:t>n nya dieselmotorn</w:t>
      </w:r>
      <w:r w:rsidR="00A40942">
        <w:rPr>
          <w:rFonts w:ascii="Arial" w:hAnsi="Arial" w:cs="Arial"/>
          <w:bCs/>
        </w:rPr>
        <w:t xml:space="preserve">, men även utrustad med den 3-cylindriga bensinmotorfamiljen </w:t>
      </w:r>
      <w:proofErr w:type="spellStart"/>
      <w:r w:rsidR="00A40942">
        <w:rPr>
          <w:rFonts w:ascii="Arial" w:hAnsi="Arial" w:cs="Arial"/>
          <w:bCs/>
        </w:rPr>
        <w:t>PureTech</w:t>
      </w:r>
      <w:proofErr w:type="spellEnd"/>
      <w:r w:rsidR="00A40942">
        <w:rPr>
          <w:rFonts w:ascii="Arial" w:hAnsi="Arial" w:cs="Arial"/>
          <w:bCs/>
        </w:rPr>
        <w:t>.</w:t>
      </w:r>
      <w:bookmarkStart w:id="0" w:name="_GoBack"/>
      <w:bookmarkEnd w:id="0"/>
    </w:p>
    <w:p w:rsidR="00A40942" w:rsidRDefault="00A40942" w:rsidP="00030175">
      <w:pPr>
        <w:spacing w:line="240" w:lineRule="auto"/>
        <w:rPr>
          <w:rFonts w:ascii="Arial" w:hAnsi="Arial" w:cs="Arial"/>
          <w:bCs/>
        </w:rPr>
      </w:pPr>
    </w:p>
    <w:p w:rsidR="00FF51E4" w:rsidRPr="0049053C" w:rsidRDefault="005B647B" w:rsidP="00030175">
      <w:pPr>
        <w:spacing w:line="240" w:lineRule="auto"/>
        <w:rPr>
          <w:rFonts w:ascii="Arial" w:hAnsi="Arial" w:cs="Arial"/>
          <w:bCs/>
        </w:rPr>
      </w:pPr>
      <w:r>
        <w:rPr>
          <w:rFonts w:ascii="Arial" w:hAnsi="Arial" w:cs="Arial"/>
          <w:bCs/>
        </w:rPr>
        <w:t>Förutom en modern</w:t>
      </w:r>
      <w:r w:rsidR="00A40942">
        <w:rPr>
          <w:rFonts w:ascii="Arial" w:hAnsi="Arial" w:cs="Arial"/>
          <w:bCs/>
        </w:rPr>
        <w:t>,</w:t>
      </w:r>
      <w:r>
        <w:rPr>
          <w:rFonts w:ascii="Arial" w:hAnsi="Arial" w:cs="Arial"/>
          <w:bCs/>
        </w:rPr>
        <w:t xml:space="preserve"> </w:t>
      </w:r>
      <w:r w:rsidR="008834EB">
        <w:rPr>
          <w:rFonts w:ascii="Arial" w:hAnsi="Arial" w:cs="Arial"/>
          <w:bCs/>
        </w:rPr>
        <w:t xml:space="preserve">effektiv </w:t>
      </w:r>
      <w:r w:rsidR="007577E7">
        <w:rPr>
          <w:rFonts w:ascii="Arial" w:hAnsi="Arial" w:cs="Arial"/>
          <w:bCs/>
        </w:rPr>
        <w:t>dieselmotor är den testade versionen av</w:t>
      </w:r>
      <w:r w:rsidR="008834EB">
        <w:rPr>
          <w:rFonts w:ascii="Arial" w:hAnsi="Arial" w:cs="Arial"/>
          <w:bCs/>
        </w:rPr>
        <w:t xml:space="preserve"> 208</w:t>
      </w:r>
      <w:r>
        <w:rPr>
          <w:rFonts w:ascii="Arial" w:hAnsi="Arial" w:cs="Arial"/>
          <w:bCs/>
        </w:rPr>
        <w:t xml:space="preserve"> </w:t>
      </w:r>
      <w:r w:rsidR="007577E7">
        <w:rPr>
          <w:rFonts w:ascii="Arial" w:hAnsi="Arial" w:cs="Arial"/>
          <w:bCs/>
        </w:rPr>
        <w:t>standard</w:t>
      </w:r>
      <w:r>
        <w:rPr>
          <w:rFonts w:ascii="Arial" w:hAnsi="Arial" w:cs="Arial"/>
          <w:bCs/>
        </w:rPr>
        <w:t>utrustad med</w:t>
      </w:r>
      <w:r w:rsidR="00344FFF">
        <w:rPr>
          <w:rFonts w:ascii="Arial" w:hAnsi="Arial" w:cs="Arial"/>
          <w:bCs/>
        </w:rPr>
        <w:t xml:space="preserve"> en aerodyna</w:t>
      </w:r>
      <w:r w:rsidR="008834EB">
        <w:rPr>
          <w:rFonts w:ascii="Arial" w:hAnsi="Arial" w:cs="Arial"/>
          <w:bCs/>
        </w:rPr>
        <w:t>misk bakspoiler och ultralättrullan</w:t>
      </w:r>
      <w:r w:rsidR="00344FFF">
        <w:rPr>
          <w:rFonts w:ascii="Arial" w:hAnsi="Arial" w:cs="Arial"/>
          <w:bCs/>
        </w:rPr>
        <w:t>de däck</w:t>
      </w:r>
      <w:r w:rsidR="008834EB">
        <w:rPr>
          <w:rFonts w:ascii="Arial" w:hAnsi="Arial" w:cs="Arial"/>
          <w:bCs/>
        </w:rPr>
        <w:t xml:space="preserve">, Michelin Energy </w:t>
      </w:r>
      <w:proofErr w:type="spellStart"/>
      <w:r w:rsidR="008834EB">
        <w:rPr>
          <w:rFonts w:ascii="Arial" w:hAnsi="Arial" w:cs="Arial"/>
          <w:bCs/>
        </w:rPr>
        <w:t>Saver</w:t>
      </w:r>
      <w:proofErr w:type="spellEnd"/>
      <w:r w:rsidR="008834EB">
        <w:rPr>
          <w:rFonts w:ascii="Arial" w:hAnsi="Arial" w:cs="Arial"/>
          <w:bCs/>
        </w:rPr>
        <w:t>+</w:t>
      </w:r>
      <w:r w:rsidR="00A40942">
        <w:rPr>
          <w:rFonts w:ascii="Arial" w:hAnsi="Arial" w:cs="Arial"/>
          <w:bCs/>
        </w:rPr>
        <w:t>, med extra lågt rullmotstånd</w:t>
      </w:r>
      <w:r w:rsidR="008834EB">
        <w:rPr>
          <w:rFonts w:ascii="Arial" w:hAnsi="Arial" w:cs="Arial"/>
          <w:bCs/>
        </w:rPr>
        <w:t xml:space="preserve">. I kombination med </w:t>
      </w:r>
      <w:r w:rsidR="00A40942">
        <w:rPr>
          <w:rFonts w:ascii="Arial" w:hAnsi="Arial" w:cs="Arial"/>
          <w:bCs/>
        </w:rPr>
        <w:t xml:space="preserve">nya </w:t>
      </w:r>
      <w:r w:rsidR="008834EB">
        <w:rPr>
          <w:rFonts w:ascii="Arial" w:hAnsi="Arial" w:cs="Arial"/>
          <w:bCs/>
        </w:rPr>
        <w:t xml:space="preserve">208:ans dynamiska egenskaper – kompakt, lätt och rolig att köra </w:t>
      </w:r>
      <w:r w:rsidR="00A40942">
        <w:rPr>
          <w:rFonts w:ascii="Arial" w:hAnsi="Arial" w:cs="Arial"/>
          <w:bCs/>
        </w:rPr>
        <w:t>–</w:t>
      </w:r>
      <w:r w:rsidR="008834EB">
        <w:rPr>
          <w:rFonts w:ascii="Arial" w:hAnsi="Arial" w:cs="Arial"/>
          <w:bCs/>
        </w:rPr>
        <w:t xml:space="preserve"> </w:t>
      </w:r>
      <w:r w:rsidR="00A40942">
        <w:rPr>
          <w:rFonts w:ascii="Arial" w:hAnsi="Arial" w:cs="Arial"/>
          <w:bCs/>
        </w:rPr>
        <w:t>bidrar både aerodynamiken och däckvalet till</w:t>
      </w:r>
      <w:r w:rsidR="008F7EE1">
        <w:rPr>
          <w:rFonts w:ascii="Arial" w:hAnsi="Arial" w:cs="Arial"/>
          <w:bCs/>
        </w:rPr>
        <w:t xml:space="preserve"> det imponerande förbrukningsresultatet.</w:t>
      </w:r>
      <w:r w:rsidR="007577E7">
        <w:rPr>
          <w:rFonts w:ascii="Arial" w:hAnsi="Arial" w:cs="Arial"/>
          <w:bCs/>
        </w:rPr>
        <w:t xml:space="preserve"> Vi antog utmaningen, vi körde, vi segrade</w:t>
      </w:r>
      <w:r w:rsidR="008F7EE1">
        <w:rPr>
          <w:rFonts w:ascii="Arial" w:hAnsi="Arial" w:cs="Arial"/>
          <w:bCs/>
        </w:rPr>
        <w:t>!</w:t>
      </w:r>
      <w:r w:rsidR="00A40942">
        <w:rPr>
          <w:rFonts w:ascii="Arial" w:hAnsi="Arial" w:cs="Arial"/>
          <w:bCs/>
        </w:rPr>
        <w:t xml:space="preserve">  </w:t>
      </w:r>
      <w:r w:rsidR="008834EB">
        <w:rPr>
          <w:rFonts w:ascii="Arial" w:hAnsi="Arial" w:cs="Arial"/>
          <w:bCs/>
        </w:rPr>
        <w:t xml:space="preserve">  </w:t>
      </w:r>
    </w:p>
    <w:p w:rsidR="004F4291" w:rsidRPr="0049053C" w:rsidRDefault="004F4291" w:rsidP="00A34E48">
      <w:pPr>
        <w:spacing w:line="240" w:lineRule="auto"/>
        <w:rPr>
          <w:rFonts w:ascii="Arial" w:hAnsi="Arial" w:cs="Arial"/>
          <w:b/>
          <w:bCs/>
        </w:rPr>
      </w:pPr>
    </w:p>
    <w:p w:rsidR="003F6088" w:rsidRPr="00641FE5" w:rsidRDefault="003F6088" w:rsidP="00A34E48">
      <w:pPr>
        <w:spacing w:line="240" w:lineRule="auto"/>
        <w:rPr>
          <w:rFonts w:ascii="Arial" w:hAnsi="Arial" w:cs="Arial"/>
          <w:b/>
          <w:bCs/>
          <w:color w:val="1F497D" w:themeColor="text2"/>
        </w:rPr>
      </w:pPr>
    </w:p>
    <w:p w:rsidR="003F6088" w:rsidRPr="00641FE5" w:rsidRDefault="003F6088" w:rsidP="00A34E48">
      <w:pPr>
        <w:spacing w:line="240" w:lineRule="auto"/>
        <w:rPr>
          <w:rFonts w:ascii="Arial" w:hAnsi="Arial" w:cs="Arial"/>
          <w:b/>
          <w:bCs/>
          <w:color w:val="1F497D" w:themeColor="text2"/>
        </w:rPr>
      </w:pPr>
    </w:p>
    <w:p w:rsidR="003F6088" w:rsidRPr="00641FE5" w:rsidRDefault="003F6088" w:rsidP="00A34E48">
      <w:pPr>
        <w:spacing w:line="240" w:lineRule="auto"/>
        <w:rPr>
          <w:rFonts w:ascii="Arial" w:hAnsi="Arial" w:cs="Arial"/>
          <w:b/>
          <w:bCs/>
          <w:color w:val="1F497D" w:themeColor="text2"/>
        </w:rPr>
      </w:pPr>
    </w:p>
    <w:p w:rsidR="003F6088" w:rsidRPr="00641FE5" w:rsidRDefault="003F6088" w:rsidP="00A34E48">
      <w:pPr>
        <w:spacing w:line="240" w:lineRule="auto"/>
        <w:rPr>
          <w:rFonts w:ascii="Arial" w:hAnsi="Arial" w:cs="Arial"/>
          <w:b/>
          <w:bCs/>
          <w:color w:val="1F497D" w:themeColor="text2"/>
        </w:rPr>
      </w:pPr>
    </w:p>
    <w:p w:rsidR="0039126E" w:rsidRPr="0039126E" w:rsidRDefault="00F65D76" w:rsidP="0039126E">
      <w:pPr>
        <w:suppressAutoHyphens/>
        <w:spacing w:line="240" w:lineRule="auto"/>
        <w:rPr>
          <w:rFonts w:ascii="Arial" w:eastAsia="Times New Roman" w:hAnsi="Arial" w:cs="Arial"/>
          <w:lang w:eastAsia="ar-SA"/>
        </w:rPr>
      </w:pPr>
      <w:proofErr w:type="spellStart"/>
      <w:r w:rsidRPr="0039126E">
        <w:rPr>
          <w:rFonts w:ascii="Arial" w:eastAsia="Times New Roman" w:hAnsi="Arial" w:cs="Arial"/>
          <w:lang w:eastAsia="ar-SA"/>
        </w:rPr>
        <w:t>B</w:t>
      </w:r>
      <w:r>
        <w:rPr>
          <w:rFonts w:ascii="Arial" w:eastAsia="Times New Roman" w:hAnsi="Arial" w:cs="Arial"/>
          <w:lang w:eastAsia="ar-SA"/>
        </w:rPr>
        <w:t>lueHDi</w:t>
      </w:r>
      <w:proofErr w:type="spellEnd"/>
      <w:r w:rsidR="00D66D9E">
        <w:rPr>
          <w:rFonts w:ascii="Arial" w:eastAsia="Times New Roman" w:hAnsi="Arial" w:cs="Arial"/>
          <w:lang w:eastAsia="ar-SA"/>
        </w:rPr>
        <w:t>-teknologin med Peugeots</w:t>
      </w:r>
      <w:r>
        <w:rPr>
          <w:rFonts w:ascii="Arial" w:eastAsia="Times New Roman" w:hAnsi="Arial" w:cs="Arial"/>
          <w:lang w:eastAsia="ar-SA"/>
        </w:rPr>
        <w:t xml:space="preserve"> avancerade </w:t>
      </w:r>
      <w:r w:rsidR="00471C23" w:rsidRPr="0039126E">
        <w:rPr>
          <w:rFonts w:ascii="Arial" w:eastAsia="Times New Roman" w:hAnsi="Arial" w:cs="Arial"/>
          <w:lang w:eastAsia="ar-SA"/>
        </w:rPr>
        <w:t>partikelfilter</w:t>
      </w:r>
      <w:r w:rsidR="000A5318">
        <w:rPr>
          <w:rFonts w:ascii="Arial" w:eastAsia="Times New Roman" w:hAnsi="Arial" w:cs="Arial"/>
          <w:lang w:eastAsia="ar-SA"/>
        </w:rPr>
        <w:t>rening</w:t>
      </w:r>
      <w:r w:rsidR="00D66D9E">
        <w:rPr>
          <w:rFonts w:ascii="Arial" w:eastAsia="Times New Roman" w:hAnsi="Arial" w:cs="Arial"/>
          <w:lang w:eastAsia="ar-SA"/>
        </w:rPr>
        <w:t xml:space="preserve"> och den unika sammankopplingen med</w:t>
      </w:r>
      <w:r w:rsidR="0039126E">
        <w:rPr>
          <w:rFonts w:ascii="Arial" w:eastAsia="Times New Roman" w:hAnsi="Arial" w:cs="Arial"/>
          <w:lang w:eastAsia="ar-SA"/>
        </w:rPr>
        <w:t xml:space="preserve"> </w:t>
      </w:r>
      <w:proofErr w:type="spellStart"/>
      <w:r w:rsidR="0039126E">
        <w:rPr>
          <w:rFonts w:ascii="Arial" w:eastAsia="Times New Roman" w:hAnsi="Arial" w:cs="Arial"/>
          <w:lang w:eastAsia="ar-SA"/>
        </w:rPr>
        <w:t>NOx</w:t>
      </w:r>
      <w:proofErr w:type="spellEnd"/>
      <w:r w:rsidR="00471C23">
        <w:rPr>
          <w:rFonts w:ascii="Arial" w:eastAsia="Times New Roman" w:hAnsi="Arial" w:cs="Arial"/>
          <w:lang w:eastAsia="ar-SA"/>
        </w:rPr>
        <w:t>-katalysator</w:t>
      </w:r>
      <w:r w:rsidR="00D66D9E">
        <w:rPr>
          <w:rFonts w:ascii="Arial" w:eastAsia="Times New Roman" w:hAnsi="Arial" w:cs="Arial"/>
          <w:lang w:eastAsia="ar-SA"/>
        </w:rPr>
        <w:t xml:space="preserve">n SCR bevisar ännu en gång att </w:t>
      </w:r>
      <w:proofErr w:type="spellStart"/>
      <w:r w:rsidR="00D66D9E">
        <w:rPr>
          <w:rFonts w:ascii="Arial" w:eastAsia="Times New Roman" w:hAnsi="Arial" w:cs="Arial"/>
          <w:lang w:eastAsia="ar-SA"/>
        </w:rPr>
        <w:t>BlueHDi</w:t>
      </w:r>
      <w:proofErr w:type="spellEnd"/>
      <w:r w:rsidR="00D66D9E">
        <w:rPr>
          <w:rFonts w:ascii="Arial" w:eastAsia="Times New Roman" w:hAnsi="Arial" w:cs="Arial"/>
          <w:lang w:eastAsia="ar-SA"/>
        </w:rPr>
        <w:t xml:space="preserve"> är det mest effektiva och framgångrika systemet på marknaden för att uppnå mycket låga utsläpp och förbrukning. </w:t>
      </w:r>
      <w:r w:rsidR="0039126E">
        <w:rPr>
          <w:rFonts w:ascii="Arial" w:eastAsia="Times New Roman" w:hAnsi="Arial" w:cs="Arial"/>
          <w:lang w:eastAsia="ar-SA"/>
        </w:rPr>
        <w:t>Samtliga dieselmotor</w:t>
      </w:r>
      <w:r w:rsidR="00D66D9E">
        <w:rPr>
          <w:rFonts w:ascii="Arial" w:eastAsia="Times New Roman" w:hAnsi="Arial" w:cs="Arial"/>
          <w:lang w:eastAsia="ar-SA"/>
        </w:rPr>
        <w:t>er</w:t>
      </w:r>
      <w:r w:rsidR="0039126E">
        <w:rPr>
          <w:rFonts w:ascii="Arial" w:eastAsia="Times New Roman" w:hAnsi="Arial" w:cs="Arial"/>
          <w:lang w:eastAsia="ar-SA"/>
        </w:rPr>
        <w:t xml:space="preserve"> som erbjuds i nya Peugeot 208 släpper ut mindre än 95 g CO</w:t>
      </w:r>
      <w:r w:rsidR="0039126E" w:rsidRPr="0039126E">
        <w:rPr>
          <w:rFonts w:ascii="Arial" w:eastAsia="Times New Roman" w:hAnsi="Arial" w:cs="Arial"/>
          <w:vertAlign w:val="subscript"/>
          <w:lang w:eastAsia="ar-SA"/>
        </w:rPr>
        <w:t>2</w:t>
      </w:r>
      <w:r w:rsidR="0039126E">
        <w:rPr>
          <w:rFonts w:ascii="Arial" w:eastAsia="Times New Roman" w:hAnsi="Arial" w:cs="Arial"/>
          <w:lang w:eastAsia="ar-SA"/>
        </w:rPr>
        <w:t xml:space="preserve">/km, vilket gör 1,6-liters </w:t>
      </w:r>
      <w:proofErr w:type="spellStart"/>
      <w:r w:rsidR="0039126E">
        <w:rPr>
          <w:rFonts w:ascii="Arial" w:eastAsia="Times New Roman" w:hAnsi="Arial" w:cs="Arial"/>
          <w:lang w:eastAsia="ar-SA"/>
        </w:rPr>
        <w:t>BlueHDi</w:t>
      </w:r>
      <w:proofErr w:type="spellEnd"/>
      <w:r w:rsidR="0039126E">
        <w:rPr>
          <w:rFonts w:ascii="Arial" w:eastAsia="Times New Roman" w:hAnsi="Arial" w:cs="Arial"/>
          <w:lang w:eastAsia="ar-SA"/>
        </w:rPr>
        <w:t>-motorfamil</w:t>
      </w:r>
      <w:r w:rsidR="008E4D6C">
        <w:rPr>
          <w:rFonts w:ascii="Arial" w:eastAsia="Times New Roman" w:hAnsi="Arial" w:cs="Arial"/>
          <w:lang w:eastAsia="ar-SA"/>
        </w:rPr>
        <w:t>jen</w:t>
      </w:r>
      <w:r w:rsidR="00D66D9E">
        <w:rPr>
          <w:rFonts w:ascii="Arial" w:eastAsia="Times New Roman" w:hAnsi="Arial" w:cs="Arial"/>
          <w:lang w:eastAsia="ar-SA"/>
        </w:rPr>
        <w:t xml:space="preserve"> till en referens i klassen.</w:t>
      </w:r>
      <w:r w:rsidR="008E4D6C">
        <w:rPr>
          <w:rFonts w:ascii="Arial" w:eastAsia="Times New Roman" w:hAnsi="Arial" w:cs="Arial"/>
          <w:lang w:eastAsia="ar-SA"/>
        </w:rPr>
        <w:t xml:space="preserve"> </w:t>
      </w:r>
    </w:p>
    <w:p w:rsidR="00606D92" w:rsidRPr="00A34E48" w:rsidRDefault="00606D92" w:rsidP="004D151D">
      <w:pPr>
        <w:rPr>
          <w:rFonts w:ascii="Arial" w:hAnsi="Arial" w:cs="Arial"/>
          <w:b/>
          <w:color w:val="1F497D" w:themeColor="text2"/>
        </w:rPr>
      </w:pPr>
    </w:p>
    <w:p w:rsidR="00BE0C2E" w:rsidRPr="00D66D9E" w:rsidRDefault="00BE0C2E" w:rsidP="00BE0C2E">
      <w:pPr>
        <w:rPr>
          <w:rFonts w:ascii="Arial" w:eastAsia="Times New Roman" w:hAnsi="Arial" w:cs="Arial"/>
          <w:lang w:eastAsia="ar-SA"/>
        </w:rPr>
      </w:pPr>
      <w:r w:rsidRPr="00D66D9E">
        <w:rPr>
          <w:rFonts w:ascii="Arial" w:eastAsia="Times New Roman" w:hAnsi="Arial" w:cs="Arial"/>
          <w:lang w:eastAsia="ar-SA"/>
        </w:rPr>
        <w:t>Inte mindre än 20</w:t>
      </w:r>
      <w:r w:rsidR="00C16541">
        <w:rPr>
          <w:rFonts w:ascii="Arial" w:eastAsia="Times New Roman" w:hAnsi="Arial" w:cs="Arial"/>
          <w:lang w:eastAsia="ar-SA"/>
        </w:rPr>
        <w:t xml:space="preserve"> </w:t>
      </w:r>
      <w:r w:rsidRPr="00D66D9E">
        <w:rPr>
          <w:rFonts w:ascii="Arial" w:eastAsia="Times New Roman" w:hAnsi="Arial" w:cs="Arial"/>
          <w:lang w:eastAsia="ar-SA"/>
        </w:rPr>
        <w:t>av de nyutvecklade motorerna</w:t>
      </w:r>
      <w:r>
        <w:rPr>
          <w:rFonts w:ascii="Arial" w:eastAsia="Times New Roman" w:hAnsi="Arial" w:cs="Arial"/>
          <w:lang w:eastAsia="ar-SA"/>
        </w:rPr>
        <w:t>, både bensin och diesel,</w:t>
      </w:r>
      <w:r w:rsidRPr="00D66D9E">
        <w:rPr>
          <w:rFonts w:ascii="Arial" w:eastAsia="Times New Roman" w:hAnsi="Arial" w:cs="Arial"/>
          <w:lang w:eastAsia="ar-SA"/>
        </w:rPr>
        <w:t xml:space="preserve"> har lägst förbrukning i jämförelse med konkurrenternas motorer med likvärdiga prestanda. </w:t>
      </w:r>
    </w:p>
    <w:p w:rsidR="00BE0C2E" w:rsidRDefault="00BE0C2E" w:rsidP="00BE0C2E">
      <w:pPr>
        <w:rPr>
          <w:rFonts w:ascii="Arial" w:hAnsi="Arial" w:cs="Arial"/>
        </w:rPr>
      </w:pPr>
    </w:p>
    <w:p w:rsidR="00D66D9E" w:rsidRDefault="00D66D9E" w:rsidP="00D66D9E">
      <w:pPr>
        <w:rPr>
          <w:rFonts w:ascii="Arial" w:hAnsi="Arial" w:cs="Arial"/>
        </w:rPr>
      </w:pPr>
      <w:r>
        <w:rPr>
          <w:rFonts w:ascii="Arial" w:eastAsia="Times New Roman" w:hAnsi="Arial" w:cs="Arial"/>
          <w:lang w:eastAsia="ar-SA"/>
        </w:rPr>
        <w:t xml:space="preserve">Ett bevis på att </w:t>
      </w:r>
      <w:r w:rsidR="008E4D6C" w:rsidRPr="00D66D9E">
        <w:rPr>
          <w:rFonts w:ascii="Arial" w:eastAsia="Times New Roman" w:hAnsi="Arial" w:cs="Arial"/>
          <w:lang w:eastAsia="ar-SA"/>
        </w:rPr>
        <w:t>koldioxidutsläppen</w:t>
      </w:r>
      <w:r>
        <w:rPr>
          <w:rFonts w:ascii="Arial" w:eastAsia="Times New Roman" w:hAnsi="Arial" w:cs="Arial"/>
          <w:lang w:eastAsia="ar-SA"/>
        </w:rPr>
        <w:t xml:space="preserve"> snabbt minskar från Peugeots</w:t>
      </w:r>
      <w:r w:rsidR="008E4D6C" w:rsidRPr="00D66D9E">
        <w:rPr>
          <w:rFonts w:ascii="Arial" w:eastAsia="Times New Roman" w:hAnsi="Arial" w:cs="Arial"/>
          <w:lang w:eastAsia="ar-SA"/>
        </w:rPr>
        <w:t xml:space="preserve"> modeller </w:t>
      </w:r>
      <w:r>
        <w:rPr>
          <w:rFonts w:ascii="Arial" w:eastAsia="Times New Roman" w:hAnsi="Arial" w:cs="Arial"/>
          <w:lang w:eastAsia="ar-SA"/>
        </w:rPr>
        <w:t>är märkets g</w:t>
      </w:r>
      <w:r>
        <w:rPr>
          <w:rFonts w:ascii="Arial" w:hAnsi="Arial" w:cs="Arial"/>
        </w:rPr>
        <w:t>enomsnittliga</w:t>
      </w:r>
      <w:r w:rsidR="000A5318">
        <w:rPr>
          <w:rFonts w:ascii="Arial" w:hAnsi="Arial" w:cs="Arial"/>
        </w:rPr>
        <w:t xml:space="preserve"> </w:t>
      </w:r>
      <w:r w:rsidR="00BE0C2E">
        <w:rPr>
          <w:rFonts w:ascii="Arial" w:hAnsi="Arial" w:cs="Arial"/>
        </w:rPr>
        <w:t>CO2</w:t>
      </w:r>
      <w:r>
        <w:rPr>
          <w:rFonts w:ascii="Arial" w:hAnsi="Arial" w:cs="Arial"/>
        </w:rPr>
        <w:t xml:space="preserve"> </w:t>
      </w:r>
      <w:r w:rsidR="000A5318">
        <w:rPr>
          <w:rFonts w:ascii="Arial" w:hAnsi="Arial" w:cs="Arial"/>
        </w:rPr>
        <w:t>på</w:t>
      </w:r>
      <w:r>
        <w:rPr>
          <w:rFonts w:ascii="Arial" w:hAnsi="Arial" w:cs="Arial"/>
        </w:rPr>
        <w:t xml:space="preserve"> </w:t>
      </w:r>
      <w:r w:rsidR="000A5318">
        <w:rPr>
          <w:rFonts w:ascii="Arial" w:hAnsi="Arial" w:cs="Arial"/>
        </w:rPr>
        <w:t>109,5</w:t>
      </w:r>
      <w:r w:rsidRPr="007A4237">
        <w:rPr>
          <w:rFonts w:ascii="Arial" w:hAnsi="Arial" w:cs="Arial"/>
        </w:rPr>
        <w:t xml:space="preserve"> g/km</w:t>
      </w:r>
      <w:r w:rsidR="00BE0C2E">
        <w:rPr>
          <w:rFonts w:ascii="Arial" w:hAnsi="Arial" w:cs="Arial"/>
        </w:rPr>
        <w:t xml:space="preserve"> 2014</w:t>
      </w:r>
      <w:r w:rsidR="000A5318">
        <w:rPr>
          <w:rFonts w:ascii="Arial" w:hAnsi="Arial" w:cs="Arial"/>
        </w:rPr>
        <w:t xml:space="preserve">, att jämföra med </w:t>
      </w:r>
      <w:r w:rsidR="00BE0C2E">
        <w:rPr>
          <w:rFonts w:ascii="Arial" w:hAnsi="Arial" w:cs="Arial"/>
        </w:rPr>
        <w:t xml:space="preserve">genomsnittet för alla sålda bilar på </w:t>
      </w:r>
      <w:r w:rsidR="000A5318">
        <w:rPr>
          <w:rFonts w:ascii="Arial" w:hAnsi="Arial" w:cs="Arial"/>
        </w:rPr>
        <w:t>e</w:t>
      </w:r>
      <w:r w:rsidR="00BE0C2E">
        <w:rPr>
          <w:rFonts w:ascii="Arial" w:hAnsi="Arial" w:cs="Arial"/>
        </w:rPr>
        <w:t xml:space="preserve">uropamarknaden, </w:t>
      </w:r>
      <w:r w:rsidR="000A5318">
        <w:rPr>
          <w:rFonts w:ascii="Arial" w:hAnsi="Arial" w:cs="Arial"/>
        </w:rPr>
        <w:t>123,7 g/km.</w:t>
      </w:r>
      <w:r w:rsidRPr="007A4237">
        <w:rPr>
          <w:rFonts w:ascii="Arial" w:hAnsi="Arial" w:cs="Arial"/>
        </w:rPr>
        <w:t xml:space="preserve"> PSA-koncernen står för de lägsta utsläppen av alla biltillverkare i Europa.</w:t>
      </w:r>
    </w:p>
    <w:p w:rsidR="00D66D9E" w:rsidRDefault="00D66D9E" w:rsidP="00D66D9E">
      <w:pPr>
        <w:rPr>
          <w:rFonts w:ascii="Arial" w:hAnsi="Arial" w:cs="Arial"/>
        </w:rPr>
      </w:pPr>
    </w:p>
    <w:p w:rsidR="0013293B" w:rsidRPr="007A4237" w:rsidRDefault="0013293B" w:rsidP="003F0FE8">
      <w:pPr>
        <w:rPr>
          <w:rFonts w:ascii="Arial" w:hAnsi="Arial" w:cs="Arial"/>
        </w:rPr>
      </w:pPr>
      <w:r>
        <w:rPr>
          <w:rFonts w:ascii="Arial" w:hAnsi="Arial" w:cs="Arial"/>
        </w:rPr>
        <w:t xml:space="preserve">Nya Peugeot 208 </w:t>
      </w:r>
      <w:r w:rsidR="000A5318">
        <w:rPr>
          <w:rFonts w:ascii="Arial" w:hAnsi="Arial" w:cs="Arial"/>
        </w:rPr>
        <w:t>lanseras i Europa under juni månad</w:t>
      </w:r>
      <w:r>
        <w:rPr>
          <w:rFonts w:ascii="Arial" w:hAnsi="Arial" w:cs="Arial"/>
        </w:rPr>
        <w:t xml:space="preserve"> och kommer till Sverige i slutet av augusti. </w:t>
      </w:r>
    </w:p>
    <w:p w:rsidR="004A01BF" w:rsidRPr="00307D85" w:rsidRDefault="004A01BF" w:rsidP="004A01BF">
      <w:pPr>
        <w:rPr>
          <w:rFonts w:ascii="Arial" w:hAnsi="Arial" w:cs="Arial"/>
        </w:rPr>
      </w:pPr>
    </w:p>
    <w:p w:rsidR="00324629" w:rsidRDefault="00324629" w:rsidP="00324629">
      <w:pPr>
        <w:rPr>
          <w:rStyle w:val="Hyperlnk"/>
          <w:rFonts w:ascii="Arial" w:hAnsi="Arial" w:cs="Arial"/>
        </w:rPr>
      </w:pPr>
      <w:r>
        <w:rPr>
          <w:rFonts w:ascii="Arial" w:hAnsi="Arial" w:cs="Arial"/>
        </w:rPr>
        <w:t>Fler foton och filmer på nya 208</w:t>
      </w:r>
      <w:r w:rsidR="000A5318">
        <w:rPr>
          <w:rFonts w:ascii="Arial" w:hAnsi="Arial" w:cs="Arial"/>
        </w:rPr>
        <w:t xml:space="preserve"> och bränsleförbrukningsrekordet </w:t>
      </w:r>
      <w:r>
        <w:rPr>
          <w:rFonts w:ascii="Arial" w:hAnsi="Arial" w:cs="Arial"/>
        </w:rPr>
        <w:t xml:space="preserve">finns för nedladdning på </w:t>
      </w:r>
      <w:hyperlink r:id="rId11" w:history="1">
        <w:r w:rsidRPr="008F5168">
          <w:rPr>
            <w:rStyle w:val="Hyperlnk"/>
            <w:rFonts w:ascii="Arial" w:hAnsi="Arial" w:cs="Arial"/>
          </w:rPr>
          <w:t>www.peugeot-pressepro.com</w:t>
        </w:r>
      </w:hyperlink>
    </w:p>
    <w:p w:rsidR="000A5318" w:rsidRDefault="000A5318" w:rsidP="00324629">
      <w:pPr>
        <w:rPr>
          <w:rStyle w:val="Hyperlnk"/>
          <w:rFonts w:ascii="Arial" w:hAnsi="Arial" w:cs="Arial"/>
        </w:rPr>
      </w:pPr>
    </w:p>
    <w:p w:rsidR="000A5318" w:rsidRDefault="000A5318" w:rsidP="00324629">
      <w:pPr>
        <w:rPr>
          <w:rFonts w:ascii="Arial" w:hAnsi="Arial" w:cs="Arial"/>
        </w:rPr>
      </w:pPr>
    </w:p>
    <w:p w:rsidR="00BC4D4A" w:rsidRDefault="00BC4D4A" w:rsidP="002B4527">
      <w:pPr>
        <w:tabs>
          <w:tab w:val="left" w:pos="7860"/>
          <w:tab w:val="left" w:pos="14600"/>
        </w:tabs>
        <w:spacing w:before="79" w:line="240" w:lineRule="auto"/>
        <w:ind w:right="1870"/>
        <w:rPr>
          <w:rFonts w:ascii="Peugeot" w:eastAsia="Peugeot" w:hAnsi="Peugeot" w:cs="Peugeot"/>
          <w:b/>
          <w:bCs/>
          <w:color w:val="FFFFFF"/>
          <w:sz w:val="32"/>
          <w:szCs w:val="32"/>
        </w:rPr>
      </w:pPr>
    </w:p>
    <w:p w:rsidR="00BC4D4A" w:rsidRPr="00307D85" w:rsidRDefault="00BC4D4A" w:rsidP="00BC4D4A">
      <w:pPr>
        <w:tabs>
          <w:tab w:val="left" w:pos="7860"/>
          <w:tab w:val="left" w:pos="14600"/>
        </w:tabs>
        <w:spacing w:before="79" w:line="240" w:lineRule="auto"/>
        <w:ind w:right="1870"/>
        <w:rPr>
          <w:rFonts w:ascii="Peugeot" w:eastAsia="Peugeot" w:hAnsi="Peugeot" w:cs="Peugeot"/>
          <w:b/>
          <w:bCs/>
          <w:color w:val="FFFFFF"/>
          <w:spacing w:val="2"/>
          <w:sz w:val="32"/>
          <w:szCs w:val="32"/>
        </w:rPr>
      </w:pPr>
    </w:p>
    <w:p w:rsidR="00BC4D4A" w:rsidRPr="00307D85" w:rsidRDefault="00BC4D4A" w:rsidP="00BC4D4A">
      <w:pPr>
        <w:tabs>
          <w:tab w:val="left" w:pos="7860"/>
          <w:tab w:val="left" w:pos="14600"/>
        </w:tabs>
        <w:spacing w:before="79" w:line="240" w:lineRule="auto"/>
        <w:ind w:right="1870"/>
        <w:rPr>
          <w:rFonts w:ascii="Peugeot" w:eastAsia="Peugeot" w:hAnsi="Peugeot" w:cs="Peugeot"/>
          <w:b/>
          <w:bCs/>
          <w:color w:val="FFFFFF"/>
          <w:spacing w:val="2"/>
          <w:sz w:val="32"/>
          <w:szCs w:val="32"/>
        </w:rPr>
      </w:pPr>
    </w:p>
    <w:p w:rsidR="00BC4D4A" w:rsidRPr="00A34E48" w:rsidRDefault="00BC4D4A" w:rsidP="00A34E48">
      <w:pPr>
        <w:spacing w:line="240" w:lineRule="auto"/>
        <w:rPr>
          <w:rFonts w:ascii="Arial" w:hAnsi="Arial" w:cs="Arial"/>
          <w:b/>
          <w:bCs/>
          <w:color w:val="1F497D" w:themeColor="text2"/>
        </w:rPr>
      </w:pPr>
      <w:r w:rsidRPr="00A34E48">
        <w:rPr>
          <w:rFonts w:ascii="Arial" w:hAnsi="Arial" w:cs="Arial"/>
          <w:b/>
          <w:bCs/>
          <w:color w:val="1F497D" w:themeColor="text2"/>
        </w:rPr>
        <w:t>Presskontakt</w:t>
      </w:r>
    </w:p>
    <w:p w:rsidR="006F4B74" w:rsidRPr="00307D85" w:rsidRDefault="00DB38F6" w:rsidP="00BC4D4A">
      <w:pPr>
        <w:tabs>
          <w:tab w:val="left" w:pos="7860"/>
          <w:tab w:val="left" w:pos="14600"/>
        </w:tabs>
        <w:spacing w:before="79" w:line="240" w:lineRule="auto"/>
        <w:ind w:right="1870"/>
        <w:rPr>
          <w:rFonts w:ascii="Peugeot" w:eastAsia="Peugeot" w:hAnsi="Peugeot" w:cs="Peugeot"/>
          <w:sz w:val="32"/>
          <w:szCs w:val="32"/>
        </w:rPr>
      </w:pPr>
      <w:r w:rsidRPr="00307D85">
        <w:rPr>
          <w:rFonts w:ascii="Arial" w:hAnsi="Arial" w:cs="Arial"/>
        </w:rPr>
        <w:t xml:space="preserve">Maria Lantz </w:t>
      </w:r>
      <w:r w:rsidRPr="00307D85">
        <w:rPr>
          <w:rFonts w:ascii="Arial" w:hAnsi="Arial" w:cs="Arial"/>
        </w:rPr>
        <w:tab/>
      </w:r>
      <w:r w:rsidRPr="00307D85">
        <w:rPr>
          <w:rFonts w:ascii="Arial" w:hAnsi="Arial" w:cs="Arial"/>
        </w:rPr>
        <w:tab/>
      </w:r>
      <w:r w:rsidRPr="00307D85">
        <w:rPr>
          <w:rFonts w:ascii="Arial" w:hAnsi="Arial" w:cs="Arial"/>
        </w:rPr>
        <w:tab/>
      </w:r>
      <w:r w:rsidRPr="00307D85">
        <w:rPr>
          <w:rFonts w:ascii="Arial" w:hAnsi="Arial" w:cs="Arial"/>
        </w:rPr>
        <w:tab/>
      </w:r>
    </w:p>
    <w:p w:rsidR="006F4B74" w:rsidRPr="00C16541" w:rsidRDefault="00DB38F6" w:rsidP="006F4B74">
      <w:pPr>
        <w:rPr>
          <w:rFonts w:ascii="Arial" w:hAnsi="Arial" w:cs="Arial"/>
        </w:rPr>
      </w:pPr>
      <w:r w:rsidRPr="00C16541">
        <w:rPr>
          <w:rFonts w:ascii="Arial" w:hAnsi="Arial" w:cs="Arial"/>
        </w:rPr>
        <w:t>070-576 10 87</w:t>
      </w:r>
      <w:r w:rsidRPr="00C16541">
        <w:rPr>
          <w:rFonts w:ascii="Arial" w:hAnsi="Arial" w:cs="Arial"/>
        </w:rPr>
        <w:tab/>
      </w:r>
      <w:r w:rsidRPr="00C16541">
        <w:rPr>
          <w:rFonts w:ascii="Arial" w:hAnsi="Arial" w:cs="Arial"/>
        </w:rPr>
        <w:tab/>
      </w:r>
      <w:r w:rsidRPr="00C16541">
        <w:rPr>
          <w:rFonts w:ascii="Arial" w:hAnsi="Arial" w:cs="Arial"/>
        </w:rPr>
        <w:tab/>
      </w:r>
    </w:p>
    <w:p w:rsidR="00E76625" w:rsidRPr="00C16541" w:rsidRDefault="0074378F" w:rsidP="00D43175">
      <w:pPr>
        <w:rPr>
          <w:rFonts w:ascii="Arial" w:hAnsi="Arial" w:cs="Arial"/>
        </w:rPr>
      </w:pPr>
      <w:hyperlink r:id="rId12" w:history="1">
        <w:r w:rsidR="00B12054" w:rsidRPr="00C16541">
          <w:rPr>
            <w:rStyle w:val="Hyperlnk"/>
            <w:rFonts w:ascii="Arial" w:hAnsi="Arial" w:cs="Arial"/>
          </w:rPr>
          <w:t>maria.lantz@peugeot.se</w:t>
        </w:r>
      </w:hyperlink>
    </w:p>
    <w:p w:rsidR="000002F2" w:rsidRPr="00C16541" w:rsidRDefault="000002F2" w:rsidP="00D43175"/>
    <w:p w:rsidR="00D465FA" w:rsidRPr="006E1BD6" w:rsidRDefault="0074378F" w:rsidP="00D43175">
      <w:pPr>
        <w:rPr>
          <w:rFonts w:ascii="Arial" w:hAnsi="Arial" w:cs="Arial"/>
          <w:i/>
          <w:sz w:val="18"/>
          <w:szCs w:val="18"/>
        </w:rPr>
      </w:pPr>
      <w:hyperlink r:id="rId13" w:tgtFrame="_blank" w:history="1">
        <w:r w:rsidR="00FC3C1A" w:rsidRPr="00FC3C1A">
          <w:rPr>
            <w:rStyle w:val="Hyperlnk"/>
            <w:rFonts w:ascii="Arial" w:hAnsi="Arial" w:cs="Arial"/>
            <w:i/>
            <w:iCs/>
            <w:sz w:val="18"/>
            <w:szCs w:val="18"/>
          </w:rPr>
          <w:t>Peugeot </w:t>
        </w:r>
      </w:hyperlink>
      <w:r w:rsidR="00FC3C1A" w:rsidRPr="00FC3C1A">
        <w:rPr>
          <w:rFonts w:ascii="Arial" w:hAnsi="Arial" w:cs="Arial"/>
          <w:i/>
          <w:iCs/>
          <w:sz w:val="18"/>
          <w:szCs w:val="18"/>
        </w:rPr>
        <w:t xml:space="preserve">är det enda bilmärket som erbjuder en samlad mobilitetslösning med person- och </w:t>
      </w:r>
      <w:proofErr w:type="spellStart"/>
      <w:proofErr w:type="gramStart"/>
      <w:r w:rsidR="00FC3C1A" w:rsidRPr="00FC3C1A">
        <w:rPr>
          <w:rFonts w:ascii="Arial" w:hAnsi="Arial" w:cs="Arial"/>
          <w:i/>
          <w:iCs/>
          <w:sz w:val="18"/>
          <w:szCs w:val="18"/>
        </w:rPr>
        <w:t>transportbilar,scooters</w:t>
      </w:r>
      <w:proofErr w:type="spellEnd"/>
      <w:proofErr w:type="gramEnd"/>
      <w:r w:rsidR="00FC3C1A" w:rsidRPr="00FC3C1A">
        <w:rPr>
          <w:rFonts w:ascii="Arial" w:hAnsi="Arial" w:cs="Arial"/>
          <w:i/>
          <w:iCs/>
          <w:sz w:val="18"/>
          <w:szCs w:val="18"/>
        </w:rPr>
        <w:t xml:space="preserve">, cyklar och en lång rad tjänster. Verksamma i nästan 160 länder med 10 000 återförsäljare och verkstäder har märket stor spridning över hela världen. Efter drygt 200 år av stark närvaro på marknaden är Peugeot genomsyrat av inspiration och framgång och förnyar sin design och sin visuella identitet, utvidgar sitt modellprogram och har stora internationella ambitioner för de kommande åren. Det yngsta modellprogrammet någonsin, där bland andra sportiga 208 </w:t>
      </w:r>
      <w:proofErr w:type="spellStart"/>
      <w:r w:rsidR="00FC3C1A" w:rsidRPr="00FC3C1A">
        <w:rPr>
          <w:rFonts w:ascii="Arial" w:hAnsi="Arial" w:cs="Arial"/>
          <w:i/>
          <w:iCs/>
          <w:sz w:val="18"/>
          <w:szCs w:val="18"/>
        </w:rPr>
        <w:t>GTi</w:t>
      </w:r>
      <w:proofErr w:type="spellEnd"/>
      <w:r w:rsidR="00FC3C1A" w:rsidRPr="00FC3C1A">
        <w:rPr>
          <w:rFonts w:ascii="Arial" w:hAnsi="Arial" w:cs="Arial"/>
          <w:i/>
          <w:iCs/>
          <w:sz w:val="18"/>
          <w:szCs w:val="18"/>
        </w:rPr>
        <w:t xml:space="preserve"> och crossovern 2008 lanserats med stor framgång, kompletteras nu av helt nya 308, som vunnit priset « </w:t>
      </w:r>
      <w:hyperlink r:id="rId14" w:tgtFrame="_blank" w:history="1">
        <w:r w:rsidR="00FC3C1A" w:rsidRPr="00FC3C1A">
          <w:rPr>
            <w:rStyle w:val="Hyperlnk"/>
            <w:rFonts w:ascii="Arial" w:hAnsi="Arial" w:cs="Arial"/>
            <w:i/>
            <w:iCs/>
            <w:sz w:val="18"/>
            <w:szCs w:val="18"/>
          </w:rPr>
          <w:t>Årets Bil 2014</w:t>
        </w:r>
      </w:hyperlink>
      <w:r w:rsidR="00FC3C1A" w:rsidRPr="00FC3C1A">
        <w:rPr>
          <w:rFonts w:ascii="Arial" w:hAnsi="Arial" w:cs="Arial"/>
          <w:i/>
          <w:iCs/>
          <w:sz w:val="18"/>
          <w:szCs w:val="18"/>
        </w:rPr>
        <w:t> »</w:t>
      </w:r>
      <w:proofErr w:type="gramStart"/>
      <w:r w:rsidR="00FC3C1A" w:rsidRPr="00FC3C1A">
        <w:rPr>
          <w:rFonts w:ascii="Arial" w:hAnsi="Arial" w:cs="Arial"/>
          <w:i/>
          <w:iCs/>
          <w:sz w:val="18"/>
          <w:szCs w:val="18"/>
        </w:rPr>
        <w:t>.Hög</w:t>
      </w:r>
      <w:proofErr w:type="gramEnd"/>
      <w:r w:rsidR="00FC3C1A" w:rsidRPr="00FC3C1A">
        <w:rPr>
          <w:rFonts w:ascii="Arial" w:hAnsi="Arial" w:cs="Arial"/>
          <w:i/>
          <w:iCs/>
          <w:sz w:val="18"/>
          <w:szCs w:val="18"/>
        </w:rPr>
        <w:t xml:space="preserve"> kvalitet i såväl produkter som service, förfinad design och omsorg och en unik körupplevelse bidrar till den bilglädje varje Peugeot förmedlar.</w:t>
      </w:r>
    </w:p>
    <w:sectPr w:rsidR="00D465FA" w:rsidRPr="006E1BD6" w:rsidSect="005B647B">
      <w:headerReference w:type="default" r:id="rId15"/>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78F" w:rsidRDefault="0074378F" w:rsidP="00AD26D6">
      <w:pPr>
        <w:spacing w:line="240" w:lineRule="auto"/>
      </w:pPr>
      <w:r>
        <w:separator/>
      </w:r>
    </w:p>
  </w:endnote>
  <w:endnote w:type="continuationSeparator" w:id="0">
    <w:p w:rsidR="0074378F" w:rsidRDefault="0074378F" w:rsidP="00AD2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SansStd-BoldItalic">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eugeot">
    <w:panose1 w:val="02000503040000020003"/>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78F" w:rsidRDefault="0074378F" w:rsidP="00AD26D6">
      <w:pPr>
        <w:spacing w:line="240" w:lineRule="auto"/>
      </w:pPr>
      <w:r>
        <w:separator/>
      </w:r>
    </w:p>
  </w:footnote>
  <w:footnote w:type="continuationSeparator" w:id="0">
    <w:p w:rsidR="0074378F" w:rsidRDefault="0074378F" w:rsidP="00AD26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6D6" w:rsidRPr="00FD5701" w:rsidRDefault="00AD26D6" w:rsidP="00AD26D6">
    <w:pPr>
      <w:rPr>
        <w:rFonts w:ascii="Peugeot" w:hAnsi="Peugeot"/>
      </w:rPr>
    </w:pPr>
    <w:r>
      <w:rPr>
        <w:rFonts w:ascii="Peugeot" w:hAnsi="Peugeot"/>
        <w:noProof/>
        <w:lang w:eastAsia="sv-SE"/>
      </w:rPr>
      <w:drawing>
        <wp:anchor distT="0" distB="0" distL="114300" distR="114300" simplePos="0" relativeHeight="251659264" behindDoc="1" locked="0" layoutInCell="1" allowOverlap="1" wp14:anchorId="19EF79E9" wp14:editId="13249CB7">
          <wp:simplePos x="0" y="0"/>
          <wp:positionH relativeFrom="page">
            <wp:posOffset>142875</wp:posOffset>
          </wp:positionH>
          <wp:positionV relativeFrom="page">
            <wp:posOffset>85725</wp:posOffset>
          </wp:positionV>
          <wp:extent cx="1438275" cy="1076325"/>
          <wp:effectExtent l="19050" t="0" r="952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8275" cy="1076325"/>
                  </a:xfrm>
                  <a:prstGeom prst="rect">
                    <a:avLst/>
                  </a:prstGeom>
                  <a:noFill/>
                </pic:spPr>
              </pic:pic>
            </a:graphicData>
          </a:graphic>
        </wp:anchor>
      </w:drawing>
    </w:r>
  </w:p>
  <w:p w:rsidR="00AD26D6" w:rsidRPr="006206FB" w:rsidRDefault="00AD26D6" w:rsidP="00AD26D6">
    <w:pPr>
      <w:jc w:val="right"/>
      <w:rPr>
        <w:rFonts w:ascii="Peugeot" w:hAnsi="Peugeot"/>
        <w:caps/>
      </w:rPr>
    </w:pPr>
    <w:r>
      <w:rPr>
        <w:rFonts w:ascii="Peugeot" w:hAnsi="Peugeot"/>
        <w:caps/>
      </w:rPr>
      <w:t>PRESSMEDDELANDE</w:t>
    </w:r>
  </w:p>
  <w:p w:rsidR="00AD26D6" w:rsidRPr="00352383" w:rsidRDefault="00AD26D6" w:rsidP="00AD26D6">
    <w:pPr>
      <w:tabs>
        <w:tab w:val="left" w:pos="210"/>
        <w:tab w:val="right" w:pos="9072"/>
      </w:tabs>
      <w:rPr>
        <w:rFonts w:ascii="Peugeot" w:hAnsi="Peugeot"/>
        <w:color w:val="FF0000"/>
      </w:rPr>
    </w:pPr>
    <w:r w:rsidRPr="00352383">
      <w:rPr>
        <w:rFonts w:ascii="Peugeot" w:hAnsi="Peugeot"/>
        <w:color w:val="FF0000"/>
      </w:rPr>
      <w:tab/>
    </w:r>
    <w:r w:rsidRPr="00352383">
      <w:rPr>
        <w:rFonts w:ascii="Peugeot" w:hAnsi="Peugeot"/>
        <w:color w:val="FF0000"/>
      </w:rPr>
      <w:tab/>
    </w:r>
    <w:r w:rsidR="00E643C3">
      <w:rPr>
        <w:rFonts w:ascii="Peugeot" w:hAnsi="Peugeot"/>
      </w:rPr>
      <w:t>5</w:t>
    </w:r>
    <w:r w:rsidR="007B3179">
      <w:rPr>
        <w:rFonts w:ascii="Peugeot" w:hAnsi="Peugeot"/>
      </w:rPr>
      <w:t xml:space="preserve"> </w:t>
    </w:r>
    <w:r w:rsidR="00F10C2D">
      <w:rPr>
        <w:rFonts w:ascii="Peugeot" w:hAnsi="Peugeot"/>
      </w:rPr>
      <w:t>maj</w:t>
    </w:r>
    <w:r w:rsidR="00700938">
      <w:rPr>
        <w:rFonts w:ascii="Peugeot" w:hAnsi="Peugeot"/>
      </w:rPr>
      <w:t xml:space="preserve"> 2015</w:t>
    </w:r>
  </w:p>
  <w:p w:rsidR="00AD26D6" w:rsidRDefault="00AD26D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16E56"/>
    <w:multiLevelType w:val="hybridMultilevel"/>
    <w:tmpl w:val="0C72B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D6"/>
    <w:rsid w:val="000002F2"/>
    <w:rsid w:val="00014653"/>
    <w:rsid w:val="0002692B"/>
    <w:rsid w:val="00030175"/>
    <w:rsid w:val="000324F0"/>
    <w:rsid w:val="00040ACF"/>
    <w:rsid w:val="000676C4"/>
    <w:rsid w:val="000A3272"/>
    <w:rsid w:val="000A5318"/>
    <w:rsid w:val="000B69BD"/>
    <w:rsid w:val="000B6BE3"/>
    <w:rsid w:val="000E07EF"/>
    <w:rsid w:val="000F0A80"/>
    <w:rsid w:val="00106194"/>
    <w:rsid w:val="00115B8A"/>
    <w:rsid w:val="00125346"/>
    <w:rsid w:val="00125A3F"/>
    <w:rsid w:val="00125D9B"/>
    <w:rsid w:val="0013293B"/>
    <w:rsid w:val="00140A04"/>
    <w:rsid w:val="001421B7"/>
    <w:rsid w:val="00152113"/>
    <w:rsid w:val="00161971"/>
    <w:rsid w:val="0016765D"/>
    <w:rsid w:val="001753B5"/>
    <w:rsid w:val="00187356"/>
    <w:rsid w:val="001B320A"/>
    <w:rsid w:val="001B521C"/>
    <w:rsid w:val="001D37B8"/>
    <w:rsid w:val="001D557F"/>
    <w:rsid w:val="001E3B81"/>
    <w:rsid w:val="001E4427"/>
    <w:rsid w:val="001F1C33"/>
    <w:rsid w:val="0022386C"/>
    <w:rsid w:val="00237E8E"/>
    <w:rsid w:val="0024349F"/>
    <w:rsid w:val="00247557"/>
    <w:rsid w:val="002611C6"/>
    <w:rsid w:val="002A00CF"/>
    <w:rsid w:val="002B4527"/>
    <w:rsid w:val="002B504A"/>
    <w:rsid w:val="002C6608"/>
    <w:rsid w:val="002C7386"/>
    <w:rsid w:val="002D156E"/>
    <w:rsid w:val="002E1553"/>
    <w:rsid w:val="002F0EEE"/>
    <w:rsid w:val="00307D85"/>
    <w:rsid w:val="00313166"/>
    <w:rsid w:val="00324629"/>
    <w:rsid w:val="00325672"/>
    <w:rsid w:val="003276F8"/>
    <w:rsid w:val="00344FFF"/>
    <w:rsid w:val="00351A29"/>
    <w:rsid w:val="0035279E"/>
    <w:rsid w:val="00380725"/>
    <w:rsid w:val="0039126E"/>
    <w:rsid w:val="003A002A"/>
    <w:rsid w:val="003B67E5"/>
    <w:rsid w:val="003C12D3"/>
    <w:rsid w:val="003C26BF"/>
    <w:rsid w:val="003D26C2"/>
    <w:rsid w:val="003F0FE8"/>
    <w:rsid w:val="003F6088"/>
    <w:rsid w:val="003F632E"/>
    <w:rsid w:val="00407040"/>
    <w:rsid w:val="00430EF3"/>
    <w:rsid w:val="00431473"/>
    <w:rsid w:val="004369E4"/>
    <w:rsid w:val="00443EA9"/>
    <w:rsid w:val="00445FEB"/>
    <w:rsid w:val="004606C1"/>
    <w:rsid w:val="0046180F"/>
    <w:rsid w:val="00461C70"/>
    <w:rsid w:val="00464697"/>
    <w:rsid w:val="00471C23"/>
    <w:rsid w:val="00483BED"/>
    <w:rsid w:val="00486E7F"/>
    <w:rsid w:val="0049042B"/>
    <w:rsid w:val="0049053C"/>
    <w:rsid w:val="00490EC7"/>
    <w:rsid w:val="0049613E"/>
    <w:rsid w:val="004A01BF"/>
    <w:rsid w:val="004D151D"/>
    <w:rsid w:val="004D5B09"/>
    <w:rsid w:val="004E3087"/>
    <w:rsid w:val="004F4291"/>
    <w:rsid w:val="00500307"/>
    <w:rsid w:val="0050298A"/>
    <w:rsid w:val="00510DFF"/>
    <w:rsid w:val="0051180E"/>
    <w:rsid w:val="005205D1"/>
    <w:rsid w:val="00521F28"/>
    <w:rsid w:val="00522C31"/>
    <w:rsid w:val="00527C2E"/>
    <w:rsid w:val="0055167E"/>
    <w:rsid w:val="0056139B"/>
    <w:rsid w:val="00566FF6"/>
    <w:rsid w:val="005756F5"/>
    <w:rsid w:val="005900F6"/>
    <w:rsid w:val="00590FE0"/>
    <w:rsid w:val="005B00D6"/>
    <w:rsid w:val="005B647B"/>
    <w:rsid w:val="006017E1"/>
    <w:rsid w:val="00606D92"/>
    <w:rsid w:val="00621ED8"/>
    <w:rsid w:val="006232E5"/>
    <w:rsid w:val="00636451"/>
    <w:rsid w:val="00641FE5"/>
    <w:rsid w:val="00647F4E"/>
    <w:rsid w:val="0065165E"/>
    <w:rsid w:val="00663838"/>
    <w:rsid w:val="006757D3"/>
    <w:rsid w:val="00677E68"/>
    <w:rsid w:val="00686D0A"/>
    <w:rsid w:val="006A53AE"/>
    <w:rsid w:val="006C16FC"/>
    <w:rsid w:val="006D1B22"/>
    <w:rsid w:val="006D6D7F"/>
    <w:rsid w:val="006E1BD6"/>
    <w:rsid w:val="006F4397"/>
    <w:rsid w:val="006F4B74"/>
    <w:rsid w:val="006F4D22"/>
    <w:rsid w:val="006F7041"/>
    <w:rsid w:val="00700938"/>
    <w:rsid w:val="00705344"/>
    <w:rsid w:val="00714B31"/>
    <w:rsid w:val="007159B8"/>
    <w:rsid w:val="00715BAC"/>
    <w:rsid w:val="00726C18"/>
    <w:rsid w:val="00731377"/>
    <w:rsid w:val="007370F7"/>
    <w:rsid w:val="0074378F"/>
    <w:rsid w:val="007577E7"/>
    <w:rsid w:val="00763992"/>
    <w:rsid w:val="007802EA"/>
    <w:rsid w:val="0078175B"/>
    <w:rsid w:val="007873D9"/>
    <w:rsid w:val="007A280C"/>
    <w:rsid w:val="007A4237"/>
    <w:rsid w:val="007B2495"/>
    <w:rsid w:val="007B3179"/>
    <w:rsid w:val="007C1934"/>
    <w:rsid w:val="007C5CB6"/>
    <w:rsid w:val="007D55C2"/>
    <w:rsid w:val="007F497C"/>
    <w:rsid w:val="00801F83"/>
    <w:rsid w:val="00814EAF"/>
    <w:rsid w:val="008163C5"/>
    <w:rsid w:val="00822E4E"/>
    <w:rsid w:val="00826F47"/>
    <w:rsid w:val="00856323"/>
    <w:rsid w:val="00866BF2"/>
    <w:rsid w:val="0087296D"/>
    <w:rsid w:val="00875D93"/>
    <w:rsid w:val="00877BD4"/>
    <w:rsid w:val="008834EB"/>
    <w:rsid w:val="008A0043"/>
    <w:rsid w:val="008B2C6E"/>
    <w:rsid w:val="008E4D6C"/>
    <w:rsid w:val="008F493D"/>
    <w:rsid w:val="008F7EE1"/>
    <w:rsid w:val="00913B6A"/>
    <w:rsid w:val="00916D1D"/>
    <w:rsid w:val="00935A2E"/>
    <w:rsid w:val="009479F3"/>
    <w:rsid w:val="009574FC"/>
    <w:rsid w:val="0095795C"/>
    <w:rsid w:val="00965443"/>
    <w:rsid w:val="00973569"/>
    <w:rsid w:val="00990A7A"/>
    <w:rsid w:val="00994498"/>
    <w:rsid w:val="00995729"/>
    <w:rsid w:val="00997DCC"/>
    <w:rsid w:val="009B1BDC"/>
    <w:rsid w:val="009C176B"/>
    <w:rsid w:val="009C6EF7"/>
    <w:rsid w:val="009D6E58"/>
    <w:rsid w:val="009E2D9F"/>
    <w:rsid w:val="00A00374"/>
    <w:rsid w:val="00A079E6"/>
    <w:rsid w:val="00A20EFC"/>
    <w:rsid w:val="00A27F74"/>
    <w:rsid w:val="00A34E48"/>
    <w:rsid w:val="00A35BEE"/>
    <w:rsid w:val="00A35D81"/>
    <w:rsid w:val="00A36EA3"/>
    <w:rsid w:val="00A40942"/>
    <w:rsid w:val="00A5614E"/>
    <w:rsid w:val="00A57286"/>
    <w:rsid w:val="00A611C4"/>
    <w:rsid w:val="00A652A9"/>
    <w:rsid w:val="00AA2162"/>
    <w:rsid w:val="00AA2337"/>
    <w:rsid w:val="00AD26D6"/>
    <w:rsid w:val="00AE2E5D"/>
    <w:rsid w:val="00AE69CC"/>
    <w:rsid w:val="00AF28FE"/>
    <w:rsid w:val="00B0708B"/>
    <w:rsid w:val="00B12054"/>
    <w:rsid w:val="00B324C2"/>
    <w:rsid w:val="00B85A9D"/>
    <w:rsid w:val="00BC4D4A"/>
    <w:rsid w:val="00BD7649"/>
    <w:rsid w:val="00BE0C2E"/>
    <w:rsid w:val="00BE4F10"/>
    <w:rsid w:val="00C05F38"/>
    <w:rsid w:val="00C141A4"/>
    <w:rsid w:val="00C16541"/>
    <w:rsid w:val="00C21851"/>
    <w:rsid w:val="00C3164A"/>
    <w:rsid w:val="00C36BA0"/>
    <w:rsid w:val="00C4402F"/>
    <w:rsid w:val="00C660E5"/>
    <w:rsid w:val="00C91EEA"/>
    <w:rsid w:val="00C92C19"/>
    <w:rsid w:val="00C95683"/>
    <w:rsid w:val="00CC081D"/>
    <w:rsid w:val="00CC0CED"/>
    <w:rsid w:val="00CF4E0A"/>
    <w:rsid w:val="00D00F93"/>
    <w:rsid w:val="00D02270"/>
    <w:rsid w:val="00D02956"/>
    <w:rsid w:val="00D0367C"/>
    <w:rsid w:val="00D05984"/>
    <w:rsid w:val="00D10EB3"/>
    <w:rsid w:val="00D13B84"/>
    <w:rsid w:val="00D4019F"/>
    <w:rsid w:val="00D43175"/>
    <w:rsid w:val="00D465FA"/>
    <w:rsid w:val="00D5221E"/>
    <w:rsid w:val="00D55ED3"/>
    <w:rsid w:val="00D66D9E"/>
    <w:rsid w:val="00D85411"/>
    <w:rsid w:val="00DB0991"/>
    <w:rsid w:val="00DB206D"/>
    <w:rsid w:val="00DB38F6"/>
    <w:rsid w:val="00DB3A01"/>
    <w:rsid w:val="00DB738D"/>
    <w:rsid w:val="00DC2922"/>
    <w:rsid w:val="00DC6CE8"/>
    <w:rsid w:val="00DD53FC"/>
    <w:rsid w:val="00DE2D00"/>
    <w:rsid w:val="00DF510D"/>
    <w:rsid w:val="00E06460"/>
    <w:rsid w:val="00E16629"/>
    <w:rsid w:val="00E4285B"/>
    <w:rsid w:val="00E5196F"/>
    <w:rsid w:val="00E53C96"/>
    <w:rsid w:val="00E643C3"/>
    <w:rsid w:val="00E71325"/>
    <w:rsid w:val="00E76625"/>
    <w:rsid w:val="00EA22EB"/>
    <w:rsid w:val="00EA68ED"/>
    <w:rsid w:val="00EB0100"/>
    <w:rsid w:val="00EB2B9E"/>
    <w:rsid w:val="00ED30F6"/>
    <w:rsid w:val="00ED65C6"/>
    <w:rsid w:val="00ED79BB"/>
    <w:rsid w:val="00EE14DE"/>
    <w:rsid w:val="00F10C2D"/>
    <w:rsid w:val="00F2325E"/>
    <w:rsid w:val="00F3070F"/>
    <w:rsid w:val="00F42825"/>
    <w:rsid w:val="00F5351D"/>
    <w:rsid w:val="00F65143"/>
    <w:rsid w:val="00F65D76"/>
    <w:rsid w:val="00F70EAA"/>
    <w:rsid w:val="00F80CC5"/>
    <w:rsid w:val="00F91707"/>
    <w:rsid w:val="00F92668"/>
    <w:rsid w:val="00F94826"/>
    <w:rsid w:val="00FB489E"/>
    <w:rsid w:val="00FC3C1A"/>
    <w:rsid w:val="00FD27CA"/>
    <w:rsid w:val="00FF51E4"/>
    <w:rsid w:val="00FF6818"/>
    <w:rsid w:val="00FF7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character" w:styleId="Kommentarsreferens">
    <w:name w:val="annotation reference"/>
    <w:basedOn w:val="Standardstycketeckensnitt"/>
    <w:uiPriority w:val="99"/>
    <w:semiHidden/>
    <w:unhideWhenUsed/>
    <w:rsid w:val="003F632E"/>
    <w:rPr>
      <w:sz w:val="16"/>
      <w:szCs w:val="16"/>
    </w:rPr>
  </w:style>
  <w:style w:type="paragraph" w:styleId="Kommentarer">
    <w:name w:val="annotation text"/>
    <w:basedOn w:val="Normal"/>
    <w:link w:val="KommentarerChar"/>
    <w:uiPriority w:val="99"/>
    <w:semiHidden/>
    <w:unhideWhenUsed/>
    <w:rsid w:val="003F632E"/>
    <w:pPr>
      <w:spacing w:line="240" w:lineRule="auto"/>
    </w:pPr>
    <w:rPr>
      <w:sz w:val="20"/>
      <w:szCs w:val="20"/>
    </w:rPr>
  </w:style>
  <w:style w:type="character" w:customStyle="1" w:styleId="KommentarerChar">
    <w:name w:val="Kommentarer Char"/>
    <w:basedOn w:val="Standardstycketeckensnitt"/>
    <w:link w:val="Kommentarer"/>
    <w:uiPriority w:val="99"/>
    <w:semiHidden/>
    <w:rsid w:val="003F632E"/>
    <w:rPr>
      <w:sz w:val="20"/>
      <w:szCs w:val="20"/>
    </w:rPr>
  </w:style>
  <w:style w:type="paragraph" w:styleId="Kommentarsmne">
    <w:name w:val="annotation subject"/>
    <w:basedOn w:val="Kommentarer"/>
    <w:next w:val="Kommentarer"/>
    <w:link w:val="KommentarsmneChar"/>
    <w:uiPriority w:val="99"/>
    <w:semiHidden/>
    <w:unhideWhenUsed/>
    <w:rsid w:val="003F632E"/>
    <w:rPr>
      <w:b/>
      <w:bCs/>
    </w:rPr>
  </w:style>
  <w:style w:type="character" w:customStyle="1" w:styleId="KommentarsmneChar">
    <w:name w:val="Kommentarsämne Char"/>
    <w:basedOn w:val="KommentarerChar"/>
    <w:link w:val="Kommentarsmne"/>
    <w:uiPriority w:val="99"/>
    <w:semiHidden/>
    <w:rsid w:val="003F632E"/>
    <w:rPr>
      <w:b/>
      <w:bCs/>
      <w:sz w:val="20"/>
      <w:szCs w:val="20"/>
    </w:rPr>
  </w:style>
  <w:style w:type="paragraph" w:styleId="Liststycke">
    <w:name w:val="List Paragraph"/>
    <w:basedOn w:val="Normal"/>
    <w:uiPriority w:val="34"/>
    <w:qFormat/>
    <w:rsid w:val="00521F28"/>
    <w:pPr>
      <w:ind w:left="720"/>
      <w:contextualSpacing/>
    </w:pPr>
  </w:style>
  <w:style w:type="paragraph" w:customStyle="1" w:styleId="Chapo">
    <w:name w:val="• Chapo"/>
    <w:rsid w:val="00F2325E"/>
    <w:pPr>
      <w:suppressAutoHyphens/>
      <w:autoSpaceDN w:val="0"/>
      <w:spacing w:line="300" w:lineRule="atLeast"/>
      <w:textAlignment w:val="baseline"/>
    </w:pPr>
    <w:rPr>
      <w:rFonts w:ascii="GillSansStd-BoldItalic" w:eastAsia="MS Mincho" w:hAnsi="GillSansStd-BoldItalic" w:cs="Times New Roman"/>
      <w:b/>
      <w:i/>
      <w:color w:val="3FCBFF"/>
      <w:kern w:val="3"/>
      <w:sz w:val="26"/>
      <w:szCs w:val="26"/>
      <w:lang w:eastAsia="sv-SE"/>
    </w:rPr>
  </w:style>
  <w:style w:type="paragraph" w:styleId="Ingetavstnd">
    <w:name w:val="No Spacing"/>
    <w:uiPriority w:val="1"/>
    <w:qFormat/>
    <w:rsid w:val="00A35D81"/>
    <w:pPr>
      <w:spacing w:line="240" w:lineRule="auto"/>
    </w:pPr>
    <w:rPr>
      <w:rFonts w:ascii="Arial" w:eastAsia="Arial" w:hAnsi="Arial" w:cs="Times New Roman"/>
    </w:rPr>
  </w:style>
  <w:style w:type="character" w:styleId="Betoning">
    <w:name w:val="Emphasis"/>
    <w:basedOn w:val="Standardstycketeckensnitt"/>
    <w:uiPriority w:val="20"/>
    <w:qFormat/>
    <w:rsid w:val="00EA68ED"/>
    <w:rPr>
      <w:b/>
      <w:bCs/>
      <w:i w:val="0"/>
      <w:iCs w:val="0"/>
    </w:rPr>
  </w:style>
  <w:style w:type="character" w:customStyle="1" w:styleId="st1">
    <w:name w:val="st1"/>
    <w:basedOn w:val="Standardstycketeckensnitt"/>
    <w:rsid w:val="00EA6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character" w:styleId="Kommentarsreferens">
    <w:name w:val="annotation reference"/>
    <w:basedOn w:val="Standardstycketeckensnitt"/>
    <w:uiPriority w:val="99"/>
    <w:semiHidden/>
    <w:unhideWhenUsed/>
    <w:rsid w:val="003F632E"/>
    <w:rPr>
      <w:sz w:val="16"/>
      <w:szCs w:val="16"/>
    </w:rPr>
  </w:style>
  <w:style w:type="paragraph" w:styleId="Kommentarer">
    <w:name w:val="annotation text"/>
    <w:basedOn w:val="Normal"/>
    <w:link w:val="KommentarerChar"/>
    <w:uiPriority w:val="99"/>
    <w:semiHidden/>
    <w:unhideWhenUsed/>
    <w:rsid w:val="003F632E"/>
    <w:pPr>
      <w:spacing w:line="240" w:lineRule="auto"/>
    </w:pPr>
    <w:rPr>
      <w:sz w:val="20"/>
      <w:szCs w:val="20"/>
    </w:rPr>
  </w:style>
  <w:style w:type="character" w:customStyle="1" w:styleId="KommentarerChar">
    <w:name w:val="Kommentarer Char"/>
    <w:basedOn w:val="Standardstycketeckensnitt"/>
    <w:link w:val="Kommentarer"/>
    <w:uiPriority w:val="99"/>
    <w:semiHidden/>
    <w:rsid w:val="003F632E"/>
    <w:rPr>
      <w:sz w:val="20"/>
      <w:szCs w:val="20"/>
    </w:rPr>
  </w:style>
  <w:style w:type="paragraph" w:styleId="Kommentarsmne">
    <w:name w:val="annotation subject"/>
    <w:basedOn w:val="Kommentarer"/>
    <w:next w:val="Kommentarer"/>
    <w:link w:val="KommentarsmneChar"/>
    <w:uiPriority w:val="99"/>
    <w:semiHidden/>
    <w:unhideWhenUsed/>
    <w:rsid w:val="003F632E"/>
    <w:rPr>
      <w:b/>
      <w:bCs/>
    </w:rPr>
  </w:style>
  <w:style w:type="character" w:customStyle="1" w:styleId="KommentarsmneChar">
    <w:name w:val="Kommentarsämne Char"/>
    <w:basedOn w:val="KommentarerChar"/>
    <w:link w:val="Kommentarsmne"/>
    <w:uiPriority w:val="99"/>
    <w:semiHidden/>
    <w:rsid w:val="003F632E"/>
    <w:rPr>
      <w:b/>
      <w:bCs/>
      <w:sz w:val="20"/>
      <w:szCs w:val="20"/>
    </w:rPr>
  </w:style>
  <w:style w:type="paragraph" w:styleId="Liststycke">
    <w:name w:val="List Paragraph"/>
    <w:basedOn w:val="Normal"/>
    <w:uiPriority w:val="34"/>
    <w:qFormat/>
    <w:rsid w:val="00521F28"/>
    <w:pPr>
      <w:ind w:left="720"/>
      <w:contextualSpacing/>
    </w:pPr>
  </w:style>
  <w:style w:type="paragraph" w:customStyle="1" w:styleId="Chapo">
    <w:name w:val="• Chapo"/>
    <w:rsid w:val="00F2325E"/>
    <w:pPr>
      <w:suppressAutoHyphens/>
      <w:autoSpaceDN w:val="0"/>
      <w:spacing w:line="300" w:lineRule="atLeast"/>
      <w:textAlignment w:val="baseline"/>
    </w:pPr>
    <w:rPr>
      <w:rFonts w:ascii="GillSansStd-BoldItalic" w:eastAsia="MS Mincho" w:hAnsi="GillSansStd-BoldItalic" w:cs="Times New Roman"/>
      <w:b/>
      <w:i/>
      <w:color w:val="3FCBFF"/>
      <w:kern w:val="3"/>
      <w:sz w:val="26"/>
      <w:szCs w:val="26"/>
      <w:lang w:eastAsia="sv-SE"/>
    </w:rPr>
  </w:style>
  <w:style w:type="paragraph" w:styleId="Ingetavstnd">
    <w:name w:val="No Spacing"/>
    <w:uiPriority w:val="1"/>
    <w:qFormat/>
    <w:rsid w:val="00A35D81"/>
    <w:pPr>
      <w:spacing w:line="240" w:lineRule="auto"/>
    </w:pPr>
    <w:rPr>
      <w:rFonts w:ascii="Arial" w:eastAsia="Arial" w:hAnsi="Arial" w:cs="Times New Roman"/>
    </w:rPr>
  </w:style>
  <w:style w:type="character" w:styleId="Betoning">
    <w:name w:val="Emphasis"/>
    <w:basedOn w:val="Standardstycketeckensnitt"/>
    <w:uiPriority w:val="20"/>
    <w:qFormat/>
    <w:rsid w:val="00EA68ED"/>
    <w:rPr>
      <w:b/>
      <w:bCs/>
      <w:i w:val="0"/>
      <w:iCs w:val="0"/>
    </w:rPr>
  </w:style>
  <w:style w:type="character" w:customStyle="1" w:styleId="st1">
    <w:name w:val="st1"/>
    <w:basedOn w:val="Standardstycketeckensnitt"/>
    <w:rsid w:val="00EA6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36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ugeot.com/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ia.lantz@peugeot.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ugeot-pressepro.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eugeot.se/showroom/nya-308/5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C5111-AC28-451F-B425-8BC25724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Pages>
  <Words>705</Words>
  <Characters>3741</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KW Bruun Autoimport AB</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Lilja</dc:creator>
  <cp:lastModifiedBy>Maria Lantz</cp:lastModifiedBy>
  <cp:revision>15</cp:revision>
  <cp:lastPrinted>2014-09-22T08:02:00Z</cp:lastPrinted>
  <dcterms:created xsi:type="dcterms:W3CDTF">2015-05-04T09:17:00Z</dcterms:created>
  <dcterms:modified xsi:type="dcterms:W3CDTF">2015-05-04T20:17:00Z</dcterms:modified>
</cp:coreProperties>
</file>