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27986F" w14:textId="77777777" w:rsidR="00D33467" w:rsidRDefault="00D33467" w:rsidP="00E9188A">
      <w:pPr>
        <w:pStyle w:val="Rubrik"/>
        <w:rPr>
          <w:sz w:val="22"/>
          <w:szCs w:val="22"/>
        </w:rPr>
      </w:pPr>
    </w:p>
    <w:p w14:paraId="267F24C7" w14:textId="5EDA262E" w:rsidR="00C04519" w:rsidRPr="00D33467" w:rsidRDefault="00DB623F" w:rsidP="00E9188A">
      <w:pPr>
        <w:pStyle w:val="Rubrik"/>
        <w:rPr>
          <w:b/>
        </w:rPr>
      </w:pPr>
      <w:r w:rsidRPr="00D33467">
        <w:rPr>
          <w:b/>
        </w:rPr>
        <w:t>Årets pelargon 2017</w:t>
      </w:r>
      <w:r w:rsidR="00C04519" w:rsidRPr="00D33467">
        <w:rPr>
          <w:b/>
        </w:rPr>
        <w:t>:</w:t>
      </w:r>
      <w:r w:rsidR="00D00AE7" w:rsidRPr="00D33467">
        <w:rPr>
          <w:b/>
        </w:rPr>
        <w:t xml:space="preserve"> </w:t>
      </w:r>
    </w:p>
    <w:p w14:paraId="4EA4D3D7" w14:textId="4E7ECD13" w:rsidR="00B202B8" w:rsidRPr="00D33467" w:rsidRDefault="00CF745E" w:rsidP="00E9188A">
      <w:pPr>
        <w:pStyle w:val="Rubrik"/>
        <w:rPr>
          <w:b/>
          <w:sz w:val="52"/>
          <w:szCs w:val="52"/>
        </w:rPr>
      </w:pPr>
      <w:r w:rsidRPr="00D33467">
        <w:rPr>
          <w:b/>
          <w:sz w:val="52"/>
          <w:szCs w:val="52"/>
        </w:rPr>
        <w:t>Rosenknopps</w:t>
      </w:r>
      <w:r w:rsidR="00B42686" w:rsidRPr="00D33467">
        <w:rPr>
          <w:b/>
          <w:sz w:val="52"/>
          <w:szCs w:val="52"/>
        </w:rPr>
        <w:t>pelargon</w:t>
      </w:r>
      <w:r w:rsidR="00DB623F" w:rsidRPr="00D33467">
        <w:rPr>
          <w:b/>
          <w:sz w:val="52"/>
          <w:szCs w:val="52"/>
        </w:rPr>
        <w:t xml:space="preserve"> ’Kronprinsesse Mary’</w:t>
      </w:r>
    </w:p>
    <w:p w14:paraId="78D489A4" w14:textId="77777777" w:rsidR="0070464A" w:rsidRDefault="0070464A" w:rsidP="0070464A"/>
    <w:p w14:paraId="0CB1418E" w14:textId="51B37567" w:rsidR="0070464A" w:rsidRDefault="0070464A" w:rsidP="0070464A">
      <w:r>
        <w:t xml:space="preserve">  </w:t>
      </w:r>
      <w:r w:rsidR="00C04519">
        <w:rPr>
          <w:noProof/>
          <w:lang w:eastAsia="sv-SE"/>
        </w:rPr>
        <w:drawing>
          <wp:inline distT="0" distB="0" distL="0" distR="0" wp14:anchorId="5FA7A6BA" wp14:editId="456FFD91">
            <wp:extent cx="2336824" cy="3503177"/>
            <wp:effectExtent l="0" t="0" r="0" b="2540"/>
            <wp:docPr id="6" name="Bildobjekt 6" descr="../../../Desktop/Skärmavbild%202017-03-29%20kl.%2014.2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kärmavbild%202017-03-29%20kl.%2014.29.0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6038" cy="3546972"/>
                    </a:xfrm>
                    <a:prstGeom prst="rect">
                      <a:avLst/>
                    </a:prstGeom>
                    <a:noFill/>
                    <a:ln>
                      <a:noFill/>
                    </a:ln>
                  </pic:spPr>
                </pic:pic>
              </a:graphicData>
            </a:graphic>
          </wp:inline>
        </w:drawing>
      </w:r>
      <w:r w:rsidR="00C04519">
        <w:t xml:space="preserve">  </w:t>
      </w:r>
      <w:r w:rsidR="00C04519">
        <w:rPr>
          <w:rFonts w:asciiTheme="majorHAnsi" w:hAnsiTheme="majorHAnsi"/>
          <w:b/>
          <w:bCs/>
          <w:noProof/>
          <w:lang w:eastAsia="sv-SE"/>
        </w:rPr>
        <w:drawing>
          <wp:inline distT="0" distB="0" distL="0" distR="0" wp14:anchorId="6CABDE7C" wp14:editId="26CC30B2">
            <wp:extent cx="2317228" cy="3496310"/>
            <wp:effectExtent l="0" t="0" r="0" b="8890"/>
            <wp:docPr id="5" name="Bildobjekt 5" descr="../../../Desktop/Skärmavbild%202017-03-29%20kl.%2014.2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kärmavbild%202017-03-29%20kl.%2014.28.4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8622" cy="3573854"/>
                    </a:xfrm>
                    <a:prstGeom prst="rect">
                      <a:avLst/>
                    </a:prstGeom>
                    <a:noFill/>
                    <a:ln>
                      <a:noFill/>
                    </a:ln>
                  </pic:spPr>
                </pic:pic>
              </a:graphicData>
            </a:graphic>
          </wp:inline>
        </w:drawing>
      </w:r>
    </w:p>
    <w:p w14:paraId="568B2DC3" w14:textId="77777777" w:rsidR="00C04519" w:rsidRDefault="00C04519" w:rsidP="0070464A"/>
    <w:p w14:paraId="245FCA08" w14:textId="77777777" w:rsidR="00DB623F" w:rsidRPr="00E9188A" w:rsidRDefault="00DB623F" w:rsidP="00DB623F">
      <w:pPr>
        <w:rPr>
          <w:rFonts w:asciiTheme="majorHAnsi" w:hAnsiTheme="majorHAnsi"/>
          <w:b/>
          <w:bCs/>
        </w:rPr>
      </w:pPr>
    </w:p>
    <w:p w14:paraId="09D6501A" w14:textId="59308C62" w:rsidR="00FC7F49" w:rsidRPr="00E9188A" w:rsidRDefault="00B42686" w:rsidP="00DB623F">
      <w:pPr>
        <w:rPr>
          <w:rFonts w:asciiTheme="majorHAnsi" w:hAnsiTheme="majorHAnsi"/>
          <w:bCs/>
        </w:rPr>
      </w:pPr>
      <w:r w:rsidRPr="00E9188A">
        <w:rPr>
          <w:rFonts w:asciiTheme="majorHAnsi" w:hAnsiTheme="majorHAnsi"/>
          <w:bCs/>
        </w:rPr>
        <w:t xml:space="preserve">Årets pelargon 2017 är </w:t>
      </w:r>
      <w:r w:rsidR="00A31B58">
        <w:rPr>
          <w:rFonts w:asciiTheme="majorHAnsi" w:hAnsiTheme="majorHAnsi"/>
          <w:bCs/>
        </w:rPr>
        <w:t xml:space="preserve">en rosenknoppspelargon som är </w:t>
      </w:r>
      <w:r w:rsidR="00D00AE7" w:rsidRPr="00E9188A">
        <w:rPr>
          <w:rFonts w:asciiTheme="majorHAnsi" w:hAnsiTheme="majorHAnsi"/>
          <w:bCs/>
        </w:rPr>
        <w:t xml:space="preserve">både </w:t>
      </w:r>
      <w:r w:rsidRPr="00E9188A">
        <w:rPr>
          <w:rFonts w:asciiTheme="majorHAnsi" w:hAnsiTheme="majorHAnsi"/>
          <w:bCs/>
        </w:rPr>
        <w:t>r</w:t>
      </w:r>
      <w:r w:rsidR="00B202B8" w:rsidRPr="00E9188A">
        <w:rPr>
          <w:rFonts w:asciiTheme="majorHAnsi" w:hAnsiTheme="majorHAnsi"/>
          <w:bCs/>
        </w:rPr>
        <w:t xml:space="preserve">omantisk </w:t>
      </w:r>
      <w:r w:rsidR="00D00AE7" w:rsidRPr="00E9188A">
        <w:rPr>
          <w:rFonts w:asciiTheme="majorHAnsi" w:hAnsiTheme="majorHAnsi"/>
          <w:bCs/>
        </w:rPr>
        <w:t>och modern på samma gång</w:t>
      </w:r>
      <w:r w:rsidRPr="00E9188A">
        <w:rPr>
          <w:rFonts w:asciiTheme="majorHAnsi" w:hAnsiTheme="majorHAnsi"/>
          <w:bCs/>
        </w:rPr>
        <w:t>.</w:t>
      </w:r>
      <w:r w:rsidR="00B202B8" w:rsidRPr="00E9188A">
        <w:rPr>
          <w:rFonts w:asciiTheme="majorHAnsi" w:hAnsiTheme="majorHAnsi"/>
          <w:bCs/>
        </w:rPr>
        <w:t xml:space="preserve"> </w:t>
      </w:r>
      <w:r w:rsidR="00F829BF" w:rsidRPr="00E9188A">
        <w:rPr>
          <w:rFonts w:asciiTheme="majorHAnsi" w:hAnsiTheme="majorHAnsi"/>
          <w:bCs/>
        </w:rPr>
        <w:t xml:space="preserve">Den är bedårande söt </w:t>
      </w:r>
      <w:r w:rsidR="00BE4857">
        <w:rPr>
          <w:rFonts w:asciiTheme="majorHAnsi" w:hAnsiTheme="majorHAnsi"/>
          <w:bCs/>
        </w:rPr>
        <w:t>med ett nätt växtsätt, ljust</w:t>
      </w:r>
      <w:r w:rsidR="00FC7F49" w:rsidRPr="00E9188A">
        <w:rPr>
          <w:rFonts w:asciiTheme="majorHAnsi" w:hAnsiTheme="majorHAnsi"/>
          <w:bCs/>
        </w:rPr>
        <w:t xml:space="preserve"> </w:t>
      </w:r>
      <w:r w:rsidR="00F829BF" w:rsidRPr="00E9188A">
        <w:rPr>
          <w:rFonts w:asciiTheme="majorHAnsi" w:hAnsiTheme="majorHAnsi"/>
          <w:bCs/>
        </w:rPr>
        <w:t>bla</w:t>
      </w:r>
      <w:r w:rsidR="00FC7F49" w:rsidRPr="00E9188A">
        <w:rPr>
          <w:rFonts w:asciiTheme="majorHAnsi" w:hAnsiTheme="majorHAnsi"/>
          <w:bCs/>
        </w:rPr>
        <w:t>dverk och</w:t>
      </w:r>
      <w:r w:rsidR="00F829BF" w:rsidRPr="00E9188A">
        <w:rPr>
          <w:rFonts w:asciiTheme="majorHAnsi" w:hAnsiTheme="majorHAnsi"/>
          <w:bCs/>
        </w:rPr>
        <w:t xml:space="preserve"> crèmevita blommor på ranka stjälkar</w:t>
      </w:r>
      <w:r w:rsidR="00FC7F49" w:rsidRPr="00E9188A">
        <w:rPr>
          <w:rFonts w:asciiTheme="majorHAnsi" w:hAnsiTheme="majorHAnsi"/>
          <w:bCs/>
        </w:rPr>
        <w:t xml:space="preserve">. </w:t>
      </w:r>
      <w:r w:rsidRPr="00E9188A">
        <w:rPr>
          <w:rFonts w:asciiTheme="majorHAnsi" w:hAnsiTheme="majorHAnsi"/>
          <w:bCs/>
        </w:rPr>
        <w:t xml:space="preserve">Sorten är </w:t>
      </w:r>
      <w:r w:rsidR="00DB623F" w:rsidRPr="00E9188A">
        <w:rPr>
          <w:rFonts w:asciiTheme="majorHAnsi" w:hAnsiTheme="majorHAnsi"/>
          <w:bCs/>
        </w:rPr>
        <w:t>skir och gracil</w:t>
      </w:r>
      <w:r w:rsidRPr="00E9188A">
        <w:rPr>
          <w:rFonts w:asciiTheme="majorHAnsi" w:hAnsiTheme="majorHAnsi"/>
          <w:bCs/>
        </w:rPr>
        <w:t xml:space="preserve"> </w:t>
      </w:r>
      <w:r w:rsidR="00FC7F49" w:rsidRPr="00E9188A">
        <w:rPr>
          <w:rFonts w:asciiTheme="majorHAnsi" w:hAnsiTheme="majorHAnsi"/>
          <w:bCs/>
        </w:rPr>
        <w:t xml:space="preserve">men </w:t>
      </w:r>
      <w:r w:rsidR="00BE4857">
        <w:rPr>
          <w:rFonts w:asciiTheme="majorHAnsi" w:hAnsiTheme="majorHAnsi"/>
          <w:bCs/>
        </w:rPr>
        <w:t>med</w:t>
      </w:r>
      <w:r w:rsidR="00FC7F49" w:rsidRPr="00E9188A">
        <w:rPr>
          <w:rFonts w:asciiTheme="majorHAnsi" w:hAnsiTheme="majorHAnsi"/>
          <w:bCs/>
        </w:rPr>
        <w:t xml:space="preserve"> </w:t>
      </w:r>
      <w:r w:rsidRPr="00E9188A">
        <w:rPr>
          <w:rFonts w:asciiTheme="majorHAnsi" w:hAnsiTheme="majorHAnsi"/>
          <w:bCs/>
        </w:rPr>
        <w:t>livskraft och personlighet</w:t>
      </w:r>
      <w:r w:rsidR="00DB623F" w:rsidRPr="00E9188A">
        <w:rPr>
          <w:rFonts w:asciiTheme="majorHAnsi" w:hAnsiTheme="majorHAnsi"/>
          <w:bCs/>
        </w:rPr>
        <w:t>.</w:t>
      </w:r>
      <w:r w:rsidR="00FC7F49" w:rsidRPr="00E9188A">
        <w:rPr>
          <w:rFonts w:asciiTheme="majorHAnsi" w:hAnsiTheme="majorHAnsi"/>
          <w:bCs/>
        </w:rPr>
        <w:t xml:space="preserve"> </w:t>
      </w:r>
      <w:r w:rsidR="00BE4857">
        <w:rPr>
          <w:rFonts w:asciiTheme="majorHAnsi" w:hAnsiTheme="majorHAnsi"/>
          <w:bCs/>
        </w:rPr>
        <w:t>Sorten passar fint in i både</w:t>
      </w:r>
      <w:r w:rsidR="004040C2" w:rsidRPr="00E9188A">
        <w:rPr>
          <w:rFonts w:asciiTheme="majorHAnsi" w:hAnsiTheme="majorHAnsi"/>
          <w:bCs/>
        </w:rPr>
        <w:t xml:space="preserve"> </w:t>
      </w:r>
      <w:r w:rsidR="005234D7" w:rsidRPr="00E9188A">
        <w:rPr>
          <w:rFonts w:asciiTheme="majorHAnsi" w:hAnsiTheme="majorHAnsi"/>
          <w:bCs/>
        </w:rPr>
        <w:t xml:space="preserve">äldre och </w:t>
      </w:r>
      <w:r w:rsidR="00D00AE7" w:rsidRPr="00E9188A">
        <w:rPr>
          <w:rFonts w:asciiTheme="majorHAnsi" w:hAnsiTheme="majorHAnsi"/>
          <w:bCs/>
        </w:rPr>
        <w:t>moderna</w:t>
      </w:r>
      <w:r w:rsidR="000A2692">
        <w:rPr>
          <w:rFonts w:asciiTheme="majorHAnsi" w:hAnsiTheme="majorHAnsi"/>
          <w:bCs/>
        </w:rPr>
        <w:t>re</w:t>
      </w:r>
      <w:r w:rsidR="00D00AE7" w:rsidRPr="00E9188A">
        <w:rPr>
          <w:rFonts w:asciiTheme="majorHAnsi" w:hAnsiTheme="majorHAnsi"/>
          <w:bCs/>
        </w:rPr>
        <w:t xml:space="preserve"> miljöer och den mjukt vita nyansen fungerar </w:t>
      </w:r>
      <w:r w:rsidR="00B937AD" w:rsidRPr="00E9188A">
        <w:rPr>
          <w:rFonts w:asciiTheme="majorHAnsi" w:hAnsiTheme="majorHAnsi"/>
          <w:bCs/>
        </w:rPr>
        <w:t xml:space="preserve">utmärkt </w:t>
      </w:r>
      <w:r w:rsidR="00D00AE7" w:rsidRPr="00E9188A">
        <w:rPr>
          <w:rFonts w:asciiTheme="majorHAnsi" w:hAnsiTheme="majorHAnsi"/>
          <w:bCs/>
        </w:rPr>
        <w:t xml:space="preserve">oavsett </w:t>
      </w:r>
      <w:r w:rsidR="00B937AD" w:rsidRPr="00E9188A">
        <w:rPr>
          <w:rFonts w:asciiTheme="majorHAnsi" w:hAnsiTheme="majorHAnsi"/>
          <w:bCs/>
        </w:rPr>
        <w:t xml:space="preserve">omgivande </w:t>
      </w:r>
      <w:r w:rsidR="00D00AE7" w:rsidRPr="00E9188A">
        <w:rPr>
          <w:rFonts w:asciiTheme="majorHAnsi" w:hAnsiTheme="majorHAnsi"/>
          <w:bCs/>
        </w:rPr>
        <w:t>färgsättning.</w:t>
      </w:r>
      <w:r w:rsidR="00B937AD" w:rsidRPr="00E9188A">
        <w:rPr>
          <w:rFonts w:asciiTheme="majorHAnsi" w:hAnsiTheme="majorHAnsi"/>
          <w:bCs/>
        </w:rPr>
        <w:t xml:space="preserve"> </w:t>
      </w:r>
    </w:p>
    <w:p w14:paraId="47CBF06E" w14:textId="77777777" w:rsidR="008F5024" w:rsidRPr="00E9188A" w:rsidRDefault="008F5024" w:rsidP="00DB623F">
      <w:pPr>
        <w:rPr>
          <w:rFonts w:asciiTheme="majorHAnsi" w:hAnsiTheme="majorHAnsi"/>
          <w:bCs/>
        </w:rPr>
      </w:pPr>
    </w:p>
    <w:p w14:paraId="75D396BB" w14:textId="5146CC58" w:rsidR="008F5024" w:rsidRPr="00E9188A" w:rsidRDefault="008F5024" w:rsidP="00DB623F">
      <w:pPr>
        <w:rPr>
          <w:rFonts w:asciiTheme="majorHAnsi" w:hAnsiTheme="majorHAnsi"/>
          <w:bCs/>
        </w:rPr>
      </w:pPr>
      <w:r w:rsidRPr="00E9188A">
        <w:rPr>
          <w:rFonts w:asciiTheme="majorHAnsi" w:hAnsiTheme="majorHAnsi"/>
          <w:bCs/>
        </w:rPr>
        <w:t>Placerad i terrakottakrukor blir den söt och charmig, i en</w:t>
      </w:r>
      <w:r w:rsidR="00711073" w:rsidRPr="00E9188A">
        <w:rPr>
          <w:rFonts w:asciiTheme="majorHAnsi" w:hAnsiTheme="majorHAnsi"/>
          <w:bCs/>
        </w:rPr>
        <w:t xml:space="preserve"> stilfull keramikkruka på fot</w:t>
      </w:r>
      <w:r w:rsidRPr="00E9188A">
        <w:rPr>
          <w:rFonts w:asciiTheme="majorHAnsi" w:hAnsiTheme="majorHAnsi"/>
          <w:bCs/>
        </w:rPr>
        <w:t xml:space="preserve"> framhävs dess kungliga glans och </w:t>
      </w:r>
      <w:r w:rsidR="00711073" w:rsidRPr="00E9188A">
        <w:rPr>
          <w:rFonts w:asciiTheme="majorHAnsi" w:hAnsiTheme="majorHAnsi"/>
          <w:bCs/>
        </w:rPr>
        <w:t xml:space="preserve">i </w:t>
      </w:r>
      <w:r w:rsidRPr="00E9188A">
        <w:rPr>
          <w:rFonts w:asciiTheme="majorHAnsi" w:hAnsiTheme="majorHAnsi"/>
          <w:bCs/>
        </w:rPr>
        <w:t xml:space="preserve">designade krukor ger den ett modernt stilrent </w:t>
      </w:r>
      <w:r w:rsidR="005234D7" w:rsidRPr="00E9188A">
        <w:rPr>
          <w:rFonts w:asciiTheme="majorHAnsi" w:hAnsiTheme="majorHAnsi"/>
          <w:bCs/>
        </w:rPr>
        <w:t>intryck</w:t>
      </w:r>
      <w:r w:rsidRPr="00E9188A">
        <w:rPr>
          <w:rFonts w:asciiTheme="majorHAnsi" w:hAnsiTheme="majorHAnsi"/>
          <w:bCs/>
        </w:rPr>
        <w:t xml:space="preserve">. </w:t>
      </w:r>
    </w:p>
    <w:p w14:paraId="29F0E08F" w14:textId="77777777" w:rsidR="00711073" w:rsidRPr="00E9188A" w:rsidRDefault="00711073" w:rsidP="00DB623F">
      <w:pPr>
        <w:rPr>
          <w:rFonts w:asciiTheme="majorHAnsi" w:hAnsiTheme="majorHAnsi"/>
          <w:bCs/>
        </w:rPr>
      </w:pPr>
    </w:p>
    <w:p w14:paraId="5A70B40D" w14:textId="26EE04CD" w:rsidR="00FD7821" w:rsidRPr="00BE4857" w:rsidRDefault="005234D7" w:rsidP="00DB623F">
      <w:pPr>
        <w:rPr>
          <w:rFonts w:asciiTheme="majorHAnsi" w:hAnsiTheme="majorHAnsi"/>
          <w:b/>
          <w:bCs/>
          <w:i/>
        </w:rPr>
      </w:pPr>
      <w:r w:rsidRPr="00BE4857">
        <w:rPr>
          <w:rFonts w:asciiTheme="majorHAnsi" w:hAnsiTheme="majorHAnsi"/>
          <w:b/>
          <w:bCs/>
          <w:i/>
        </w:rPr>
        <w:t>Historia</w:t>
      </w:r>
    </w:p>
    <w:p w14:paraId="42D95C9A" w14:textId="2FED2309" w:rsidR="005234D7" w:rsidRPr="00E9188A" w:rsidRDefault="00E9188A" w:rsidP="005234D7">
      <w:pPr>
        <w:rPr>
          <w:rFonts w:asciiTheme="majorHAnsi" w:hAnsiTheme="majorHAnsi"/>
          <w:bCs/>
        </w:rPr>
      </w:pPr>
      <w:r w:rsidRPr="00E9188A">
        <w:rPr>
          <w:rFonts w:asciiTheme="majorHAnsi" w:hAnsiTheme="majorHAnsi"/>
          <w:bCs/>
        </w:rPr>
        <w:t>Rosenknoppspelargoner utvecklades i slutet av 1800-talet och har fått sitt namn efter de rosenknoppsliknande blommorna.</w:t>
      </w:r>
      <w:r w:rsidR="00CC5521" w:rsidRPr="00E9188A">
        <w:rPr>
          <w:rFonts w:asciiTheme="majorHAnsi" w:hAnsiTheme="majorHAnsi"/>
          <w:bCs/>
        </w:rPr>
        <w:t xml:space="preserve"> </w:t>
      </w:r>
      <w:r w:rsidR="005234D7" w:rsidRPr="00E9188A">
        <w:rPr>
          <w:rFonts w:asciiTheme="majorHAnsi" w:hAnsiTheme="majorHAnsi"/>
          <w:bCs/>
        </w:rPr>
        <w:t>Många sorter har försvunnit från odling och så hade även årets pelargon gjort</w:t>
      </w:r>
      <w:r w:rsidR="00CC5521" w:rsidRPr="00E9188A">
        <w:rPr>
          <w:rFonts w:asciiTheme="majorHAnsi" w:hAnsiTheme="majorHAnsi"/>
          <w:bCs/>
        </w:rPr>
        <w:t xml:space="preserve"> när</w:t>
      </w:r>
      <w:r w:rsidR="00BE4857">
        <w:rPr>
          <w:rFonts w:asciiTheme="majorHAnsi" w:hAnsiTheme="majorHAnsi"/>
          <w:bCs/>
        </w:rPr>
        <w:t xml:space="preserve"> ett trädgårdsmästeri för några år sedan återupptog den</w:t>
      </w:r>
      <w:r w:rsidR="005234D7" w:rsidRPr="00E9188A">
        <w:rPr>
          <w:rFonts w:asciiTheme="majorHAnsi" w:hAnsiTheme="majorHAnsi"/>
          <w:bCs/>
        </w:rPr>
        <w:t xml:space="preserve"> i odling. </w:t>
      </w:r>
      <w:r w:rsidR="00202B45" w:rsidRPr="00E9188A">
        <w:rPr>
          <w:rFonts w:asciiTheme="majorHAnsi" w:hAnsiTheme="majorHAnsi"/>
          <w:bCs/>
        </w:rPr>
        <w:t>Den gamla mormorssorten</w:t>
      </w:r>
      <w:r w:rsidR="005234D7" w:rsidRPr="00E9188A">
        <w:rPr>
          <w:rFonts w:asciiTheme="majorHAnsi" w:hAnsiTheme="majorHAnsi"/>
          <w:bCs/>
        </w:rPr>
        <w:t xml:space="preserve"> lanserades under namnet ’Kronprinsesse Mary’ för att hedra den danska kronprinsessa</w:t>
      </w:r>
      <w:r w:rsidRPr="00E9188A">
        <w:rPr>
          <w:rFonts w:asciiTheme="majorHAnsi" w:hAnsiTheme="majorHAnsi"/>
          <w:bCs/>
        </w:rPr>
        <w:t>n</w:t>
      </w:r>
      <w:r w:rsidR="005234D7" w:rsidRPr="00E9188A">
        <w:rPr>
          <w:rFonts w:asciiTheme="majorHAnsi" w:hAnsiTheme="majorHAnsi"/>
          <w:bCs/>
        </w:rPr>
        <w:t xml:space="preserve"> Mary Ronaldson </w:t>
      </w:r>
      <w:r w:rsidR="00202B45" w:rsidRPr="00E9188A">
        <w:rPr>
          <w:rFonts w:asciiTheme="majorHAnsi" w:hAnsiTheme="majorHAnsi"/>
          <w:bCs/>
        </w:rPr>
        <w:t>från Australien</w:t>
      </w:r>
      <w:r w:rsidRPr="00E9188A">
        <w:rPr>
          <w:rFonts w:asciiTheme="majorHAnsi" w:hAnsiTheme="majorHAnsi"/>
          <w:bCs/>
        </w:rPr>
        <w:t>.</w:t>
      </w:r>
    </w:p>
    <w:p w14:paraId="27C26447" w14:textId="77777777" w:rsidR="005234D7" w:rsidRPr="00E9188A" w:rsidRDefault="005234D7" w:rsidP="005234D7">
      <w:pPr>
        <w:rPr>
          <w:rFonts w:asciiTheme="majorHAnsi" w:hAnsiTheme="majorHAnsi"/>
          <w:bCs/>
        </w:rPr>
      </w:pPr>
    </w:p>
    <w:p w14:paraId="4F0F9C99" w14:textId="77777777" w:rsidR="00D33467" w:rsidRDefault="00D33467" w:rsidP="00DB623F">
      <w:pPr>
        <w:rPr>
          <w:rFonts w:asciiTheme="majorHAnsi" w:hAnsiTheme="majorHAnsi"/>
          <w:b/>
          <w:bCs/>
          <w:i/>
        </w:rPr>
      </w:pPr>
    </w:p>
    <w:p w14:paraId="522C483C" w14:textId="3765DD99" w:rsidR="00D00AE7" w:rsidRPr="00BE4857" w:rsidRDefault="00202B45" w:rsidP="00DB623F">
      <w:pPr>
        <w:rPr>
          <w:rFonts w:asciiTheme="majorHAnsi" w:hAnsiTheme="majorHAnsi"/>
          <w:b/>
          <w:bCs/>
          <w:i/>
        </w:rPr>
      </w:pPr>
      <w:bookmarkStart w:id="0" w:name="_GoBack"/>
      <w:bookmarkEnd w:id="0"/>
      <w:r w:rsidRPr="00BE4857">
        <w:rPr>
          <w:rFonts w:asciiTheme="majorHAnsi" w:hAnsiTheme="majorHAnsi"/>
          <w:b/>
          <w:bCs/>
          <w:i/>
        </w:rPr>
        <w:t>Utseende</w:t>
      </w:r>
    </w:p>
    <w:p w14:paraId="39E33789" w14:textId="36866764" w:rsidR="00E9188A" w:rsidRPr="00E9188A" w:rsidRDefault="0073376B" w:rsidP="00DB623F">
      <w:pPr>
        <w:rPr>
          <w:rFonts w:asciiTheme="majorHAnsi" w:hAnsiTheme="majorHAnsi"/>
          <w:bCs/>
        </w:rPr>
      </w:pPr>
      <w:r w:rsidRPr="00BE4857">
        <w:rPr>
          <w:rFonts w:asciiTheme="majorHAnsi" w:hAnsiTheme="majorHAnsi"/>
          <w:bCs/>
        </w:rPr>
        <w:t>Kronprinsesse Mary har</w:t>
      </w:r>
      <w:r w:rsidRPr="00E9188A">
        <w:rPr>
          <w:rFonts w:asciiTheme="majorHAnsi" w:hAnsiTheme="majorHAnsi"/>
          <w:b/>
          <w:bCs/>
        </w:rPr>
        <w:t xml:space="preserve"> </w:t>
      </w:r>
      <w:r w:rsidRPr="00E9188A">
        <w:rPr>
          <w:rFonts w:asciiTheme="majorHAnsi" w:hAnsiTheme="majorHAnsi"/>
          <w:bCs/>
        </w:rPr>
        <w:t>vita</w:t>
      </w:r>
      <w:r w:rsidR="00DB623F" w:rsidRPr="00E9188A">
        <w:rPr>
          <w:rFonts w:asciiTheme="majorHAnsi" w:hAnsiTheme="majorHAnsi"/>
          <w:bCs/>
        </w:rPr>
        <w:t xml:space="preserve"> rosenknoppsblomm</w:t>
      </w:r>
      <w:r w:rsidR="008C1749">
        <w:rPr>
          <w:rFonts w:asciiTheme="majorHAnsi" w:hAnsiTheme="majorHAnsi"/>
          <w:bCs/>
        </w:rPr>
        <w:t>or, tätt</w:t>
      </w:r>
      <w:r w:rsidRPr="00E9188A">
        <w:rPr>
          <w:rFonts w:asciiTheme="majorHAnsi" w:hAnsiTheme="majorHAnsi"/>
          <w:bCs/>
        </w:rPr>
        <w:t>sittande likt små buketter</w:t>
      </w:r>
      <w:r w:rsidR="00DB623F" w:rsidRPr="00E9188A">
        <w:rPr>
          <w:rFonts w:asciiTheme="majorHAnsi" w:hAnsiTheme="majorHAnsi"/>
          <w:bCs/>
        </w:rPr>
        <w:t xml:space="preserve">. De är små, crèmevita, skimrande i grönt och lätt rodnande på solig växtplats. </w:t>
      </w:r>
      <w:r w:rsidR="00BE4857">
        <w:rPr>
          <w:rFonts w:asciiTheme="majorHAnsi" w:hAnsiTheme="majorHAnsi"/>
          <w:bCs/>
        </w:rPr>
        <w:t>Sorte</w:t>
      </w:r>
      <w:r w:rsidRPr="00E9188A">
        <w:rPr>
          <w:rFonts w:asciiTheme="majorHAnsi" w:hAnsiTheme="majorHAnsi"/>
          <w:bCs/>
        </w:rPr>
        <w:t xml:space="preserve">n </w:t>
      </w:r>
      <w:r w:rsidR="00E9188A">
        <w:rPr>
          <w:rFonts w:asciiTheme="majorHAnsi" w:hAnsiTheme="majorHAnsi"/>
          <w:bCs/>
        </w:rPr>
        <w:t xml:space="preserve">som </w:t>
      </w:r>
      <w:r w:rsidRPr="00E9188A">
        <w:rPr>
          <w:rFonts w:asciiTheme="majorHAnsi" w:hAnsiTheme="majorHAnsi"/>
          <w:bCs/>
        </w:rPr>
        <w:t xml:space="preserve">tillhör Rosenknopp-Gruppen är unik </w:t>
      </w:r>
      <w:r w:rsidR="00DB623F" w:rsidRPr="00E9188A">
        <w:rPr>
          <w:rFonts w:asciiTheme="majorHAnsi" w:hAnsiTheme="majorHAnsi"/>
          <w:bCs/>
        </w:rPr>
        <w:t>eftersom varenda blomma slår ut.</w:t>
      </w:r>
      <w:r w:rsidR="00B42686" w:rsidRPr="00E9188A">
        <w:rPr>
          <w:rFonts w:asciiTheme="majorHAnsi" w:hAnsiTheme="majorHAnsi"/>
          <w:bCs/>
        </w:rPr>
        <w:t xml:space="preserve"> </w:t>
      </w:r>
      <w:r w:rsidR="00E9188A">
        <w:rPr>
          <w:rFonts w:asciiTheme="majorHAnsi" w:hAnsiTheme="majorHAnsi"/>
          <w:bCs/>
        </w:rPr>
        <w:t xml:space="preserve">Bladen är </w:t>
      </w:r>
      <w:r w:rsidR="00DB623F" w:rsidRPr="00E9188A">
        <w:rPr>
          <w:rFonts w:asciiTheme="majorHAnsi" w:hAnsiTheme="majorHAnsi"/>
          <w:bCs/>
        </w:rPr>
        <w:t>vårl</w:t>
      </w:r>
      <w:r w:rsidR="00E9188A">
        <w:rPr>
          <w:rFonts w:asciiTheme="majorHAnsi" w:hAnsiTheme="majorHAnsi"/>
          <w:bCs/>
        </w:rPr>
        <w:t>ikt ljusa</w:t>
      </w:r>
      <w:r w:rsidR="00DB623F" w:rsidRPr="00E9188A">
        <w:rPr>
          <w:rFonts w:asciiTheme="majorHAnsi" w:hAnsiTheme="majorHAnsi"/>
          <w:bCs/>
        </w:rPr>
        <w:t xml:space="preserve"> och sammetslena </w:t>
      </w:r>
      <w:r w:rsidR="00B202B8" w:rsidRPr="00E9188A">
        <w:rPr>
          <w:rFonts w:asciiTheme="majorHAnsi" w:hAnsiTheme="majorHAnsi"/>
          <w:bCs/>
        </w:rPr>
        <w:t xml:space="preserve">i ljusgrön nyans. </w:t>
      </w:r>
      <w:r w:rsidR="004C7EF3">
        <w:rPr>
          <w:rFonts w:asciiTheme="majorHAnsi" w:hAnsiTheme="majorHAnsi"/>
          <w:bCs/>
        </w:rPr>
        <w:t>Kombinationen av de sk</w:t>
      </w:r>
      <w:r w:rsidR="001E76C5">
        <w:rPr>
          <w:rFonts w:asciiTheme="majorHAnsi" w:hAnsiTheme="majorHAnsi"/>
          <w:bCs/>
        </w:rPr>
        <w:t>ir</w:t>
      </w:r>
      <w:r w:rsidR="004C7EF3">
        <w:rPr>
          <w:rFonts w:asciiTheme="majorHAnsi" w:hAnsiTheme="majorHAnsi"/>
          <w:bCs/>
        </w:rPr>
        <w:t xml:space="preserve">a blommorna och det </w:t>
      </w:r>
      <w:r w:rsidR="0055781C">
        <w:rPr>
          <w:rFonts w:asciiTheme="majorHAnsi" w:hAnsiTheme="majorHAnsi"/>
          <w:bCs/>
        </w:rPr>
        <w:t>friska</w:t>
      </w:r>
      <w:r w:rsidR="004C7EF3">
        <w:rPr>
          <w:rFonts w:asciiTheme="majorHAnsi" w:hAnsiTheme="majorHAnsi"/>
          <w:bCs/>
        </w:rPr>
        <w:t xml:space="preserve"> bladverket ger en förtjusande söt pelargon.</w:t>
      </w:r>
    </w:p>
    <w:p w14:paraId="74D309CC" w14:textId="77777777" w:rsidR="00DB623F" w:rsidRPr="00E9188A" w:rsidRDefault="00DB623F" w:rsidP="00DB623F">
      <w:pPr>
        <w:rPr>
          <w:rFonts w:asciiTheme="majorHAnsi" w:hAnsiTheme="majorHAnsi"/>
          <w:bCs/>
        </w:rPr>
      </w:pPr>
    </w:p>
    <w:p w14:paraId="5F2BCE65" w14:textId="38402ED4" w:rsidR="00DB623F" w:rsidRPr="00DE420E" w:rsidRDefault="00202B45" w:rsidP="00DB623F">
      <w:pPr>
        <w:rPr>
          <w:rFonts w:asciiTheme="majorHAnsi" w:hAnsiTheme="majorHAnsi"/>
          <w:b/>
          <w:bCs/>
          <w:i/>
        </w:rPr>
      </w:pPr>
      <w:r w:rsidRPr="00DE420E">
        <w:rPr>
          <w:rFonts w:asciiTheme="majorHAnsi" w:hAnsiTheme="majorHAnsi"/>
          <w:b/>
          <w:bCs/>
          <w:i/>
        </w:rPr>
        <w:t>Användningsområden</w:t>
      </w:r>
    </w:p>
    <w:p w14:paraId="269586C4" w14:textId="43934E0D" w:rsidR="00E9188A" w:rsidRPr="00E9188A" w:rsidRDefault="00E9188A" w:rsidP="00E9188A">
      <w:pPr>
        <w:rPr>
          <w:rFonts w:asciiTheme="majorHAnsi" w:hAnsiTheme="majorHAnsi"/>
          <w:bCs/>
        </w:rPr>
      </w:pPr>
      <w:r w:rsidRPr="00E9188A">
        <w:rPr>
          <w:rFonts w:asciiTheme="majorHAnsi" w:hAnsiTheme="majorHAnsi"/>
          <w:bCs/>
        </w:rPr>
        <w:t>Kronprinsesse Mary</w:t>
      </w:r>
      <w:r w:rsidRPr="00E9188A">
        <w:rPr>
          <w:rFonts w:asciiTheme="majorHAnsi" w:hAnsiTheme="majorHAnsi"/>
          <w:b/>
          <w:bCs/>
        </w:rPr>
        <w:t xml:space="preserve"> </w:t>
      </w:r>
      <w:r w:rsidRPr="00E9188A">
        <w:rPr>
          <w:rFonts w:asciiTheme="majorHAnsi" w:hAnsiTheme="majorHAnsi"/>
          <w:bCs/>
        </w:rPr>
        <w:t>trivs lika bra in</w:t>
      </w:r>
      <w:r>
        <w:rPr>
          <w:rFonts w:asciiTheme="majorHAnsi" w:hAnsiTheme="majorHAnsi"/>
          <w:bCs/>
        </w:rPr>
        <w:t>ne</w:t>
      </w:r>
      <w:r w:rsidR="0055781C">
        <w:rPr>
          <w:rFonts w:asciiTheme="majorHAnsi" w:hAnsiTheme="majorHAnsi"/>
          <w:bCs/>
        </w:rPr>
        <w:t xml:space="preserve"> på en</w:t>
      </w:r>
      <w:r w:rsidRPr="00E9188A">
        <w:rPr>
          <w:rFonts w:asciiTheme="majorHAnsi" w:hAnsiTheme="majorHAnsi"/>
          <w:bCs/>
        </w:rPr>
        <w:t xml:space="preserve"> fönsterbräda i söder-, öster- eller västerfönster som ut</w:t>
      </w:r>
      <w:r>
        <w:rPr>
          <w:rFonts w:asciiTheme="majorHAnsi" w:hAnsiTheme="majorHAnsi"/>
          <w:bCs/>
        </w:rPr>
        <w:t>e</w:t>
      </w:r>
      <w:r w:rsidRPr="00E9188A">
        <w:rPr>
          <w:rFonts w:asciiTheme="majorHAnsi" w:hAnsiTheme="majorHAnsi"/>
          <w:bCs/>
        </w:rPr>
        <w:t xml:space="preserve"> </w:t>
      </w:r>
      <w:r w:rsidRPr="00E9188A">
        <w:rPr>
          <w:rFonts w:asciiTheme="majorHAnsi" w:hAnsiTheme="majorHAnsi" w:cs="Arial"/>
          <w:color w:val="000000"/>
        </w:rPr>
        <w:t xml:space="preserve">på balkongen, altanen eller utanför entrén. </w:t>
      </w:r>
      <w:r w:rsidRPr="00E9188A">
        <w:rPr>
          <w:rFonts w:asciiTheme="majorHAnsi" w:hAnsiTheme="majorHAnsi"/>
          <w:bCs/>
        </w:rPr>
        <w:t xml:space="preserve">Om du placerar den under tak, skyddad mot direkt regn, bibehåller blommorna sin vita färg och fräschör längre. </w:t>
      </w:r>
    </w:p>
    <w:p w14:paraId="03E29DFA" w14:textId="77777777" w:rsidR="00E9188A" w:rsidRPr="00E9188A" w:rsidRDefault="00E9188A" w:rsidP="00E9188A">
      <w:pPr>
        <w:rPr>
          <w:rFonts w:asciiTheme="majorHAnsi" w:hAnsiTheme="majorHAnsi"/>
          <w:bCs/>
        </w:rPr>
      </w:pPr>
    </w:p>
    <w:p w14:paraId="0E8BDC77" w14:textId="38B1B4E5" w:rsidR="00E9188A" w:rsidRPr="001E76C5" w:rsidRDefault="00E9188A" w:rsidP="00DB623F">
      <w:pPr>
        <w:rPr>
          <w:rFonts w:asciiTheme="majorHAnsi" w:hAnsiTheme="majorHAnsi"/>
          <w:bCs/>
        </w:rPr>
      </w:pPr>
      <w:r>
        <w:rPr>
          <w:rFonts w:asciiTheme="majorHAnsi" w:hAnsiTheme="majorHAnsi"/>
          <w:bCs/>
        </w:rPr>
        <w:t xml:space="preserve">Njut </w:t>
      </w:r>
      <w:r w:rsidR="00DE420E">
        <w:rPr>
          <w:rFonts w:asciiTheme="majorHAnsi" w:hAnsiTheme="majorHAnsi"/>
          <w:bCs/>
        </w:rPr>
        <w:t xml:space="preserve">av </w:t>
      </w:r>
      <w:r w:rsidR="00A31B58">
        <w:rPr>
          <w:rFonts w:asciiTheme="majorHAnsi" w:hAnsiTheme="majorHAnsi"/>
          <w:bCs/>
        </w:rPr>
        <w:t xml:space="preserve">den själv eller ge bort </w:t>
      </w:r>
      <w:r w:rsidR="0004067B">
        <w:rPr>
          <w:rFonts w:asciiTheme="majorHAnsi" w:hAnsiTheme="majorHAnsi"/>
          <w:bCs/>
        </w:rPr>
        <w:t xml:space="preserve">den. </w:t>
      </w:r>
      <w:r>
        <w:rPr>
          <w:rFonts w:asciiTheme="majorHAnsi" w:hAnsiTheme="majorHAnsi"/>
          <w:bCs/>
        </w:rPr>
        <w:t xml:space="preserve">Årets pelargon </w:t>
      </w:r>
      <w:r w:rsidRPr="00E9188A">
        <w:rPr>
          <w:rFonts w:asciiTheme="majorHAnsi" w:hAnsiTheme="majorHAnsi"/>
          <w:bCs/>
        </w:rPr>
        <w:t>är en perfekt present</w:t>
      </w:r>
      <w:r>
        <w:rPr>
          <w:rFonts w:asciiTheme="majorHAnsi" w:hAnsiTheme="majorHAnsi"/>
          <w:bCs/>
        </w:rPr>
        <w:t xml:space="preserve"> </w:t>
      </w:r>
      <w:r w:rsidR="0055781C">
        <w:rPr>
          <w:rFonts w:asciiTheme="majorHAnsi" w:hAnsiTheme="majorHAnsi"/>
          <w:bCs/>
        </w:rPr>
        <w:t>–</w:t>
      </w:r>
      <w:r>
        <w:rPr>
          <w:rFonts w:asciiTheme="majorHAnsi" w:hAnsiTheme="majorHAnsi"/>
          <w:bCs/>
        </w:rPr>
        <w:t xml:space="preserve"> </w:t>
      </w:r>
      <w:r w:rsidR="0055781C">
        <w:rPr>
          <w:rFonts w:asciiTheme="majorHAnsi" w:hAnsiTheme="majorHAnsi"/>
          <w:bCs/>
        </w:rPr>
        <w:t>den är</w:t>
      </w:r>
      <w:r w:rsidRPr="00E9188A">
        <w:rPr>
          <w:rFonts w:asciiTheme="majorHAnsi" w:hAnsiTheme="majorHAnsi"/>
          <w:bCs/>
        </w:rPr>
        <w:t xml:space="preserve"> lä</w:t>
      </w:r>
      <w:r w:rsidR="00DE420E">
        <w:rPr>
          <w:rFonts w:asciiTheme="majorHAnsi" w:hAnsiTheme="majorHAnsi"/>
          <w:bCs/>
        </w:rPr>
        <w:t>t</w:t>
      </w:r>
      <w:r w:rsidRPr="00E9188A">
        <w:rPr>
          <w:rFonts w:asciiTheme="majorHAnsi" w:hAnsiTheme="majorHAnsi"/>
          <w:bCs/>
        </w:rPr>
        <w:t>t att lyckas med och passar överallt!</w:t>
      </w:r>
    </w:p>
    <w:p w14:paraId="115141AD" w14:textId="77777777" w:rsidR="00202B45" w:rsidRPr="00E9188A" w:rsidRDefault="00202B45" w:rsidP="00DB623F">
      <w:pPr>
        <w:rPr>
          <w:rFonts w:asciiTheme="majorHAnsi" w:hAnsiTheme="majorHAnsi"/>
          <w:bCs/>
          <w:i/>
        </w:rPr>
      </w:pPr>
    </w:p>
    <w:p w14:paraId="75514856" w14:textId="1F3FC80C" w:rsidR="00202B45" w:rsidRPr="00DE420E" w:rsidRDefault="00202B45" w:rsidP="00DB623F">
      <w:pPr>
        <w:rPr>
          <w:rFonts w:asciiTheme="majorHAnsi" w:hAnsiTheme="majorHAnsi"/>
          <w:b/>
          <w:bCs/>
          <w:i/>
        </w:rPr>
      </w:pPr>
      <w:r w:rsidRPr="00DE420E">
        <w:rPr>
          <w:rFonts w:asciiTheme="majorHAnsi" w:hAnsiTheme="majorHAnsi"/>
          <w:b/>
          <w:bCs/>
          <w:i/>
        </w:rPr>
        <w:t>Skötsel</w:t>
      </w:r>
    </w:p>
    <w:p w14:paraId="5BB971F4" w14:textId="087D65EE" w:rsidR="00E9188A" w:rsidRDefault="00DE420E" w:rsidP="00DE420E">
      <w:pPr>
        <w:rPr>
          <w:rFonts w:asciiTheme="majorHAnsi" w:hAnsiTheme="majorHAnsi" w:cs="Arial"/>
          <w:color w:val="000000"/>
        </w:rPr>
      </w:pPr>
      <w:r>
        <w:rPr>
          <w:rFonts w:asciiTheme="majorHAnsi" w:hAnsiTheme="majorHAnsi"/>
          <w:bCs/>
        </w:rPr>
        <w:t>Pelargoner</w:t>
      </w:r>
      <w:r w:rsidR="00E9188A" w:rsidRPr="00DE420E">
        <w:rPr>
          <w:rFonts w:asciiTheme="majorHAnsi" w:hAnsiTheme="majorHAnsi"/>
          <w:bCs/>
        </w:rPr>
        <w:t xml:space="preserve"> älskar sol </w:t>
      </w:r>
      <w:r>
        <w:rPr>
          <w:rFonts w:asciiTheme="majorHAnsi" w:hAnsiTheme="majorHAnsi"/>
          <w:bCs/>
        </w:rPr>
        <w:t xml:space="preserve">så placera dem ljust och soligt! </w:t>
      </w:r>
      <w:r>
        <w:rPr>
          <w:rFonts w:asciiTheme="majorHAnsi" w:hAnsiTheme="majorHAnsi" w:cs="Arial"/>
          <w:color w:val="000000"/>
        </w:rPr>
        <w:t>De växer bäst i en</w:t>
      </w:r>
      <w:r w:rsidR="00E9188A" w:rsidRPr="00E9188A">
        <w:rPr>
          <w:rFonts w:asciiTheme="majorHAnsi" w:hAnsiTheme="majorHAnsi" w:cs="Arial"/>
          <w:color w:val="000000"/>
        </w:rPr>
        <w:t xml:space="preserve"> porös och </w:t>
      </w:r>
      <w:r w:rsidR="00A31B58">
        <w:rPr>
          <w:rFonts w:asciiTheme="majorHAnsi" w:hAnsiTheme="majorHAnsi" w:cs="Arial"/>
          <w:color w:val="000000"/>
        </w:rPr>
        <w:t xml:space="preserve">näringsberikad </w:t>
      </w:r>
      <w:r w:rsidR="00E9188A" w:rsidRPr="00E9188A">
        <w:rPr>
          <w:rFonts w:asciiTheme="majorHAnsi" w:hAnsiTheme="majorHAnsi" w:cs="Arial"/>
          <w:color w:val="000000"/>
        </w:rPr>
        <w:t xml:space="preserve">blomjord eller speciellt utvecklad pelargonjord. </w:t>
      </w:r>
      <w:r>
        <w:rPr>
          <w:rFonts w:asciiTheme="majorHAnsi" w:hAnsiTheme="majorHAnsi" w:cs="Arial"/>
          <w:color w:val="000000"/>
        </w:rPr>
        <w:t xml:space="preserve">Snåla inte på jordvolymen utan plantera i en rejäl kruka så behöver du inte vattna lika ofta. </w:t>
      </w:r>
      <w:r w:rsidR="00E9188A" w:rsidRPr="00E9188A">
        <w:rPr>
          <w:rFonts w:asciiTheme="majorHAnsi" w:hAnsiTheme="majorHAnsi" w:cs="Arial"/>
          <w:color w:val="000000"/>
        </w:rPr>
        <w:t xml:space="preserve">Under växtsäsongen </w:t>
      </w:r>
      <w:r>
        <w:rPr>
          <w:rFonts w:asciiTheme="majorHAnsi" w:hAnsiTheme="majorHAnsi" w:cs="Arial"/>
          <w:color w:val="000000"/>
        </w:rPr>
        <w:t>ska pelargonen vattnas</w:t>
      </w:r>
      <w:r w:rsidR="00E9188A" w:rsidRPr="00E9188A">
        <w:rPr>
          <w:rFonts w:asciiTheme="majorHAnsi" w:hAnsiTheme="majorHAnsi" w:cs="Arial"/>
          <w:color w:val="000000"/>
        </w:rPr>
        <w:t xml:space="preserve"> med en svag näringslösning vid varje vattningstillfälle. Låt jordklumpen torka mellan vattningarna.</w:t>
      </w:r>
    </w:p>
    <w:p w14:paraId="0699A8A8" w14:textId="77777777" w:rsidR="00DE420E" w:rsidRPr="00DE420E" w:rsidRDefault="00DE420E" w:rsidP="00DE420E">
      <w:pPr>
        <w:rPr>
          <w:rFonts w:asciiTheme="majorHAnsi" w:hAnsiTheme="majorHAnsi"/>
          <w:bCs/>
        </w:rPr>
      </w:pPr>
    </w:p>
    <w:p w14:paraId="74557F92" w14:textId="47F521E1" w:rsidR="00E9188A" w:rsidRPr="000C6211" w:rsidRDefault="00DE420E" w:rsidP="000C6211">
      <w:pPr>
        <w:rPr>
          <w:rFonts w:asciiTheme="majorHAnsi" w:hAnsiTheme="majorHAnsi"/>
          <w:bCs/>
        </w:rPr>
      </w:pPr>
      <w:r>
        <w:rPr>
          <w:rFonts w:asciiTheme="majorHAnsi" w:hAnsiTheme="majorHAnsi" w:cs="Arial"/>
          <w:color w:val="000000"/>
        </w:rPr>
        <w:t xml:space="preserve">Under vinterhalvåret vill </w:t>
      </w:r>
      <w:r w:rsidRPr="00E9188A">
        <w:rPr>
          <w:rFonts w:asciiTheme="majorHAnsi" w:hAnsiTheme="majorHAnsi"/>
          <w:bCs/>
        </w:rPr>
        <w:t>Kronprinsesse Mary</w:t>
      </w:r>
      <w:r w:rsidR="00E9188A" w:rsidRPr="00E9188A">
        <w:rPr>
          <w:rFonts w:asciiTheme="majorHAnsi" w:hAnsiTheme="majorHAnsi" w:cs="Arial"/>
          <w:color w:val="000000"/>
        </w:rPr>
        <w:t xml:space="preserve"> stå på en ljus och sval plats som i glasverandan</w:t>
      </w:r>
      <w:r>
        <w:rPr>
          <w:rFonts w:asciiTheme="majorHAnsi" w:hAnsiTheme="majorHAnsi" w:cs="Arial"/>
          <w:color w:val="000000"/>
        </w:rPr>
        <w:t>,</w:t>
      </w:r>
      <w:r w:rsidR="005C6915">
        <w:rPr>
          <w:rFonts w:asciiTheme="majorHAnsi" w:hAnsiTheme="majorHAnsi" w:cs="Arial"/>
          <w:color w:val="000000"/>
        </w:rPr>
        <w:t xml:space="preserve"> orangeriet,</w:t>
      </w:r>
      <w:r>
        <w:rPr>
          <w:rFonts w:asciiTheme="majorHAnsi" w:hAnsiTheme="majorHAnsi" w:cs="Arial"/>
          <w:color w:val="000000"/>
        </w:rPr>
        <w:t xml:space="preserve"> garaget</w:t>
      </w:r>
      <w:r w:rsidR="00166A6C">
        <w:rPr>
          <w:rFonts w:asciiTheme="majorHAnsi" w:hAnsiTheme="majorHAnsi" w:cs="Arial"/>
          <w:color w:val="000000"/>
        </w:rPr>
        <w:t xml:space="preserve"> eller </w:t>
      </w:r>
      <w:r w:rsidR="00E9188A" w:rsidRPr="00E9188A">
        <w:rPr>
          <w:rFonts w:asciiTheme="majorHAnsi" w:hAnsiTheme="majorHAnsi" w:cs="Arial"/>
          <w:color w:val="000000"/>
        </w:rPr>
        <w:t>det inglasade uterummet</w:t>
      </w:r>
      <w:r>
        <w:rPr>
          <w:rFonts w:asciiTheme="majorHAnsi" w:hAnsiTheme="majorHAnsi" w:cs="Arial"/>
          <w:color w:val="000000"/>
        </w:rPr>
        <w:t xml:space="preserve">, </w:t>
      </w:r>
      <w:r w:rsidRPr="00E9188A">
        <w:rPr>
          <w:rFonts w:asciiTheme="majorHAnsi" w:hAnsiTheme="majorHAnsi"/>
          <w:bCs/>
        </w:rPr>
        <w:t xml:space="preserve">temperaturen </w:t>
      </w:r>
      <w:r>
        <w:rPr>
          <w:rFonts w:asciiTheme="majorHAnsi" w:hAnsiTheme="majorHAnsi"/>
          <w:bCs/>
        </w:rPr>
        <w:t xml:space="preserve">bör </w:t>
      </w:r>
      <w:r w:rsidRPr="00E9188A">
        <w:rPr>
          <w:rFonts w:asciiTheme="majorHAnsi" w:hAnsiTheme="majorHAnsi"/>
          <w:bCs/>
        </w:rPr>
        <w:t>vara mellan 5 och 15° C</w:t>
      </w:r>
      <w:r w:rsidR="00E9188A" w:rsidRPr="00E9188A">
        <w:rPr>
          <w:rFonts w:asciiTheme="majorHAnsi" w:hAnsiTheme="majorHAnsi" w:cs="Arial"/>
          <w:color w:val="000000"/>
        </w:rPr>
        <w:t>.</w:t>
      </w:r>
      <w:r w:rsidR="00E9188A" w:rsidRPr="00E9188A">
        <w:rPr>
          <w:rStyle w:val="apple-converted-space"/>
          <w:rFonts w:asciiTheme="majorHAnsi" w:hAnsiTheme="majorHAnsi" w:cs="Arial"/>
          <w:color w:val="000000"/>
        </w:rPr>
        <w:t> </w:t>
      </w:r>
      <w:r w:rsidR="00E9188A" w:rsidRPr="00E9188A">
        <w:rPr>
          <w:rFonts w:asciiTheme="majorHAnsi" w:hAnsiTheme="majorHAnsi"/>
          <w:bCs/>
        </w:rPr>
        <w:t>Sorten hör</w:t>
      </w:r>
      <w:r>
        <w:rPr>
          <w:rFonts w:asciiTheme="majorHAnsi" w:hAnsiTheme="majorHAnsi"/>
          <w:bCs/>
        </w:rPr>
        <w:t xml:space="preserve"> till de enklare att övervintra.</w:t>
      </w:r>
      <w:r w:rsidR="00E9188A" w:rsidRPr="00E9188A">
        <w:rPr>
          <w:rFonts w:asciiTheme="majorHAnsi" w:hAnsiTheme="majorHAnsi"/>
          <w:bCs/>
        </w:rPr>
        <w:t xml:space="preserve"> </w:t>
      </w:r>
    </w:p>
    <w:p w14:paraId="4A50F7D0" w14:textId="77777777" w:rsidR="00202B45" w:rsidRPr="00E9188A" w:rsidRDefault="00202B45" w:rsidP="00DB623F">
      <w:pPr>
        <w:rPr>
          <w:rFonts w:asciiTheme="majorHAnsi" w:hAnsiTheme="majorHAnsi"/>
          <w:bCs/>
          <w:i/>
        </w:rPr>
      </w:pPr>
    </w:p>
    <w:p w14:paraId="2E99D920" w14:textId="42A0836C" w:rsidR="00DB623F" w:rsidRPr="00DE420E" w:rsidRDefault="00DE420E" w:rsidP="00DB623F">
      <w:pPr>
        <w:rPr>
          <w:rFonts w:asciiTheme="majorHAnsi" w:hAnsiTheme="majorHAnsi"/>
          <w:b/>
          <w:bCs/>
          <w:i/>
        </w:rPr>
      </w:pPr>
      <w:r w:rsidRPr="00DE420E">
        <w:rPr>
          <w:rFonts w:asciiTheme="majorHAnsi" w:hAnsiTheme="majorHAnsi"/>
          <w:b/>
          <w:bCs/>
          <w:i/>
        </w:rPr>
        <w:t>Namn</w:t>
      </w:r>
    </w:p>
    <w:p w14:paraId="1A5E927E" w14:textId="45A9490F" w:rsidR="00BD297C" w:rsidRDefault="00DE420E" w:rsidP="000C6211">
      <w:pPr>
        <w:rPr>
          <w:rFonts w:asciiTheme="majorHAnsi" w:hAnsiTheme="majorHAnsi"/>
        </w:rPr>
      </w:pPr>
      <w:r>
        <w:rPr>
          <w:rFonts w:asciiTheme="majorHAnsi" w:hAnsiTheme="majorHAnsi"/>
          <w:bCs/>
        </w:rPr>
        <w:t xml:space="preserve">Det vetenskapliga namnet är </w:t>
      </w:r>
      <w:r w:rsidR="00DB623F" w:rsidRPr="00DE420E">
        <w:rPr>
          <w:rFonts w:asciiTheme="majorHAnsi" w:hAnsiTheme="majorHAnsi"/>
          <w:i/>
        </w:rPr>
        <w:t xml:space="preserve">Pelargonium </w:t>
      </w:r>
      <w:r w:rsidR="00DB623F" w:rsidRPr="00DE420E">
        <w:rPr>
          <w:rFonts w:asciiTheme="majorHAnsi" w:hAnsiTheme="majorHAnsi"/>
        </w:rPr>
        <w:t>x</w:t>
      </w:r>
      <w:r w:rsidR="00DB623F" w:rsidRPr="00DE420E">
        <w:rPr>
          <w:rFonts w:asciiTheme="majorHAnsi" w:hAnsiTheme="majorHAnsi"/>
          <w:i/>
        </w:rPr>
        <w:t xml:space="preserve"> hortorum</w:t>
      </w:r>
      <w:r w:rsidR="00DB623F" w:rsidRPr="00DE420E">
        <w:rPr>
          <w:rFonts w:asciiTheme="majorHAnsi" w:hAnsiTheme="majorHAnsi"/>
        </w:rPr>
        <w:t xml:space="preserve"> ’Kronprinsesse Mary’</w:t>
      </w:r>
    </w:p>
    <w:p w14:paraId="0A64B033" w14:textId="77777777" w:rsidR="000C6211" w:rsidRPr="000C6211" w:rsidRDefault="000C6211" w:rsidP="000C6211">
      <w:pPr>
        <w:rPr>
          <w:rFonts w:asciiTheme="majorHAnsi" w:hAnsiTheme="majorHAnsi"/>
          <w:bCs/>
        </w:rPr>
      </w:pPr>
    </w:p>
    <w:p w14:paraId="68EA4BF9" w14:textId="77777777" w:rsidR="00BD297C" w:rsidRPr="00DE420E" w:rsidRDefault="00BD297C" w:rsidP="00BD297C">
      <w:pPr>
        <w:pStyle w:val="Normalwebb"/>
        <w:spacing w:before="0" w:beforeAutospacing="0" w:after="270" w:afterAutospacing="0"/>
        <w:rPr>
          <w:rFonts w:asciiTheme="majorHAnsi" w:hAnsiTheme="majorHAnsi" w:cs="Arial"/>
          <w:i/>
          <w:color w:val="000000"/>
        </w:rPr>
      </w:pPr>
      <w:r w:rsidRPr="00DE420E">
        <w:rPr>
          <w:rStyle w:val="Stark"/>
          <w:rFonts w:asciiTheme="majorHAnsi" w:hAnsiTheme="majorHAnsi" w:cs="Arial"/>
          <w:i/>
          <w:color w:val="000000"/>
        </w:rPr>
        <w:t>Juryns motivering</w:t>
      </w:r>
    </w:p>
    <w:p w14:paraId="768E68C1" w14:textId="3C49DC5C" w:rsidR="005B17C6" w:rsidRPr="00E9188A" w:rsidRDefault="005B17C6" w:rsidP="005B17C6">
      <w:pPr>
        <w:rPr>
          <w:rFonts w:asciiTheme="majorHAnsi" w:eastAsia="Times New Roman" w:hAnsiTheme="majorHAnsi"/>
          <w:color w:val="454545"/>
        </w:rPr>
      </w:pPr>
      <w:r w:rsidRPr="00E9188A">
        <w:rPr>
          <w:rFonts w:asciiTheme="majorHAnsi" w:eastAsia="Times New Roman" w:hAnsiTheme="majorHAnsi"/>
          <w:color w:val="454545"/>
        </w:rPr>
        <w:t xml:space="preserve">Med små härligt fyllda rosetter </w:t>
      </w:r>
    </w:p>
    <w:p w14:paraId="045D9745" w14:textId="78978EBC" w:rsidR="005B17C6" w:rsidRPr="00E9188A" w:rsidRDefault="005B17C6" w:rsidP="005B17C6">
      <w:pPr>
        <w:rPr>
          <w:rFonts w:asciiTheme="majorHAnsi" w:eastAsia="Times New Roman" w:hAnsiTheme="majorHAnsi"/>
          <w:color w:val="454545"/>
        </w:rPr>
      </w:pPr>
      <w:r w:rsidRPr="00E9188A">
        <w:rPr>
          <w:rFonts w:asciiTheme="majorHAnsi" w:eastAsia="Times New Roman" w:hAnsiTheme="majorHAnsi"/>
          <w:color w:val="454545"/>
        </w:rPr>
        <w:t>samlas blommorna i härliga buketter</w:t>
      </w:r>
    </w:p>
    <w:p w14:paraId="1580D2BD" w14:textId="77777777" w:rsidR="005B17C6" w:rsidRPr="00E9188A" w:rsidRDefault="005B17C6" w:rsidP="005B17C6">
      <w:pPr>
        <w:rPr>
          <w:rFonts w:asciiTheme="majorHAnsi" w:eastAsia="Times New Roman" w:hAnsiTheme="majorHAnsi"/>
          <w:color w:val="454545"/>
        </w:rPr>
      </w:pPr>
      <w:r w:rsidRPr="00E9188A">
        <w:rPr>
          <w:rFonts w:asciiTheme="majorHAnsi" w:eastAsia="Times New Roman" w:hAnsiTheme="majorHAnsi"/>
          <w:color w:val="454545"/>
        </w:rPr>
        <w:t>Lyskraften är stor, var du den än sätter</w:t>
      </w:r>
    </w:p>
    <w:p w14:paraId="57C8FC0D" w14:textId="77777777" w:rsidR="005B17C6" w:rsidRPr="00E9188A" w:rsidRDefault="005B17C6" w:rsidP="005B17C6">
      <w:pPr>
        <w:rPr>
          <w:rFonts w:asciiTheme="majorHAnsi" w:eastAsia="Times New Roman" w:hAnsiTheme="majorHAnsi"/>
          <w:color w:val="454545"/>
        </w:rPr>
      </w:pPr>
      <w:r w:rsidRPr="00E9188A">
        <w:rPr>
          <w:rFonts w:asciiTheme="majorHAnsi" w:eastAsia="Times New Roman" w:hAnsiTheme="majorHAnsi"/>
          <w:color w:val="454545"/>
        </w:rPr>
        <w:t>Årets utvalda sprungen ur gruppen Rosenknopp</w:t>
      </w:r>
    </w:p>
    <w:p w14:paraId="75061996" w14:textId="77777777" w:rsidR="005B17C6" w:rsidRPr="00E9188A" w:rsidRDefault="005B17C6" w:rsidP="005B17C6">
      <w:pPr>
        <w:rPr>
          <w:rFonts w:asciiTheme="majorHAnsi" w:eastAsia="Times New Roman" w:hAnsiTheme="majorHAnsi"/>
          <w:color w:val="454545"/>
        </w:rPr>
      </w:pPr>
      <w:r w:rsidRPr="00E9188A">
        <w:rPr>
          <w:rFonts w:asciiTheme="majorHAnsi" w:eastAsia="Times New Roman" w:hAnsiTheme="majorHAnsi"/>
          <w:color w:val="454545"/>
        </w:rPr>
        <w:t>Sorten är unik, när var blomma slår ut i topp</w:t>
      </w:r>
    </w:p>
    <w:p w14:paraId="11BBE3EC" w14:textId="77777777" w:rsidR="00CA68DD" w:rsidRPr="00E9188A" w:rsidRDefault="00CA68DD" w:rsidP="00CA68DD">
      <w:pPr>
        <w:rPr>
          <w:rFonts w:asciiTheme="majorHAnsi" w:eastAsia="Times New Roman" w:hAnsiTheme="majorHAnsi"/>
          <w:color w:val="454545"/>
        </w:rPr>
      </w:pPr>
      <w:r w:rsidRPr="00E9188A">
        <w:rPr>
          <w:rFonts w:asciiTheme="majorHAnsi" w:eastAsia="Times New Roman" w:hAnsiTheme="majorHAnsi"/>
          <w:color w:val="454545"/>
        </w:rPr>
        <w:t>Skirt flödar de välfyllda vita blommorna noblessa</w:t>
      </w:r>
    </w:p>
    <w:p w14:paraId="40941D62" w14:textId="3A350E5C" w:rsidR="005B17C6" w:rsidRPr="00E9188A" w:rsidRDefault="005B17C6" w:rsidP="005B17C6">
      <w:pPr>
        <w:rPr>
          <w:rFonts w:asciiTheme="majorHAnsi" w:eastAsia="Times New Roman" w:hAnsiTheme="majorHAnsi"/>
          <w:color w:val="454545"/>
        </w:rPr>
      </w:pPr>
      <w:r w:rsidRPr="00E9188A">
        <w:rPr>
          <w:rFonts w:asciiTheme="majorHAnsi" w:eastAsia="Times New Roman" w:hAnsiTheme="majorHAnsi"/>
          <w:color w:val="454545"/>
        </w:rPr>
        <w:t>- 2017 njuter du av en blommande prinsessa.</w:t>
      </w:r>
    </w:p>
    <w:p w14:paraId="729883C2" w14:textId="77777777" w:rsidR="005B17C6" w:rsidRPr="00DE420E" w:rsidRDefault="005B17C6" w:rsidP="005B17C6">
      <w:pPr>
        <w:rPr>
          <w:rFonts w:asciiTheme="majorHAnsi" w:hAnsiTheme="majorHAnsi"/>
          <w:i/>
        </w:rPr>
      </w:pPr>
    </w:p>
    <w:p w14:paraId="4A578645" w14:textId="77777777" w:rsidR="00591329" w:rsidRDefault="00591329" w:rsidP="00BD297C">
      <w:pPr>
        <w:pStyle w:val="Normalwebb"/>
        <w:spacing w:before="0" w:beforeAutospacing="0" w:after="270" w:afterAutospacing="0"/>
        <w:rPr>
          <w:rStyle w:val="Stark"/>
          <w:rFonts w:asciiTheme="majorHAnsi" w:hAnsiTheme="majorHAnsi" w:cs="Arial"/>
          <w:i/>
          <w:color w:val="000000"/>
        </w:rPr>
      </w:pPr>
    </w:p>
    <w:p w14:paraId="1AC6D6D1" w14:textId="77777777" w:rsidR="00591329" w:rsidRDefault="00591329" w:rsidP="00BD297C">
      <w:pPr>
        <w:pStyle w:val="Normalwebb"/>
        <w:spacing w:before="0" w:beforeAutospacing="0" w:after="270" w:afterAutospacing="0"/>
        <w:rPr>
          <w:rStyle w:val="Stark"/>
          <w:rFonts w:asciiTheme="majorHAnsi" w:hAnsiTheme="majorHAnsi" w:cs="Arial"/>
          <w:i/>
          <w:color w:val="000000"/>
        </w:rPr>
      </w:pPr>
    </w:p>
    <w:p w14:paraId="1EC41E4A" w14:textId="77777777" w:rsidR="00BD297C" w:rsidRPr="00DE420E" w:rsidRDefault="00BD297C" w:rsidP="00BD297C">
      <w:pPr>
        <w:pStyle w:val="Normalwebb"/>
        <w:spacing w:before="0" w:beforeAutospacing="0" w:after="270" w:afterAutospacing="0"/>
        <w:rPr>
          <w:rFonts w:asciiTheme="majorHAnsi" w:hAnsiTheme="majorHAnsi" w:cs="Arial"/>
          <w:i/>
          <w:color w:val="000000"/>
        </w:rPr>
      </w:pPr>
      <w:r w:rsidRPr="00DE420E">
        <w:rPr>
          <w:rStyle w:val="Stark"/>
          <w:rFonts w:asciiTheme="majorHAnsi" w:hAnsiTheme="majorHAnsi" w:cs="Arial"/>
          <w:i/>
          <w:color w:val="000000"/>
        </w:rPr>
        <w:t>Fakta om Årets Pelargon</w:t>
      </w:r>
    </w:p>
    <w:p w14:paraId="64CAC6FC" w14:textId="77777777" w:rsidR="00BD297C" w:rsidRPr="00E9188A" w:rsidRDefault="00BD297C" w:rsidP="00BD297C">
      <w:pPr>
        <w:pStyle w:val="Normalwebb"/>
        <w:spacing w:before="0" w:beforeAutospacing="0" w:after="270" w:afterAutospacing="0"/>
        <w:rPr>
          <w:rFonts w:asciiTheme="majorHAnsi" w:hAnsiTheme="majorHAnsi" w:cs="Arial"/>
          <w:color w:val="000000"/>
        </w:rPr>
      </w:pPr>
      <w:r w:rsidRPr="00E9188A">
        <w:rPr>
          <w:rFonts w:asciiTheme="majorHAnsi" w:hAnsiTheme="majorHAnsi" w:cs="Arial"/>
          <w:color w:val="000000"/>
        </w:rPr>
        <w:t>Pelargonsläktet uppvisar en fantastisk bredd och variation i såväl utseende som användningsområden. För att synliggöra mångfalden hos pelargonsläktet utses varje år en pelargon eller en sortgrupp av pelargoner till hedersbetygelsen Årets Pelargon. För att få utmärkelsen ska det vara en frisk och livskraftig pelargon med ett stort skönhetsvärde. Dessutom ska sorten visa ett annorlunda uttryck än det som vi vanligtvis ser hos pelargoner.</w:t>
      </w:r>
    </w:p>
    <w:p w14:paraId="5240A409" w14:textId="79E3DDEC" w:rsidR="00BD297C" w:rsidRPr="00E9188A" w:rsidRDefault="00EA04A5" w:rsidP="00BD297C">
      <w:pPr>
        <w:pStyle w:val="Normalwebb"/>
        <w:spacing w:before="0" w:beforeAutospacing="0" w:after="270" w:afterAutospacing="0"/>
        <w:rPr>
          <w:rFonts w:asciiTheme="majorHAnsi" w:hAnsiTheme="majorHAnsi" w:cs="Arial"/>
          <w:color w:val="000000"/>
        </w:rPr>
      </w:pPr>
      <w:r>
        <w:rPr>
          <w:rFonts w:asciiTheme="majorHAnsi" w:hAnsiTheme="majorHAnsi" w:cs="Arial"/>
          <w:color w:val="000000"/>
        </w:rPr>
        <w:t>I juryn för Årets Pelargon 2017</w:t>
      </w:r>
      <w:r w:rsidR="00BD297C" w:rsidRPr="00E9188A">
        <w:rPr>
          <w:rFonts w:asciiTheme="majorHAnsi" w:hAnsiTheme="majorHAnsi" w:cs="Arial"/>
          <w:color w:val="000000"/>
        </w:rPr>
        <w:t xml:space="preserve"> sitter Lotta Ahlvar, trendanalytiker och VD Handarbetets vänner, Patrik Vilsmyr från Mä</w:t>
      </w:r>
      <w:r w:rsidR="00CF745E">
        <w:rPr>
          <w:rFonts w:asciiTheme="majorHAnsi" w:hAnsiTheme="majorHAnsi" w:cs="Arial"/>
          <w:color w:val="000000"/>
        </w:rPr>
        <w:t>ster Grön som representant för 3</w:t>
      </w:r>
      <w:r w:rsidR="00BD297C" w:rsidRPr="00E9188A">
        <w:rPr>
          <w:rFonts w:asciiTheme="majorHAnsi" w:hAnsiTheme="majorHAnsi" w:cs="Arial"/>
          <w:color w:val="000000"/>
        </w:rPr>
        <w:t xml:space="preserve">5 svenska trädgårdsmästare i samverkan, Per Larsson från Hörnhems, företrädare för förädlarledet och </w:t>
      </w:r>
      <w:r w:rsidR="000C6211">
        <w:rPr>
          <w:rFonts w:asciiTheme="majorHAnsi" w:hAnsiTheme="majorHAnsi" w:cs="Arial"/>
          <w:color w:val="000000"/>
        </w:rPr>
        <w:t>Jonas Samuelsson, Rönne Trädgård</w:t>
      </w:r>
      <w:r w:rsidR="00BD297C" w:rsidRPr="00E9188A">
        <w:rPr>
          <w:rFonts w:asciiTheme="majorHAnsi" w:hAnsiTheme="majorHAnsi" w:cs="Arial"/>
          <w:color w:val="000000"/>
        </w:rPr>
        <w:t xml:space="preserve"> som representant för den svenska odlarkåren LRF Trädgård.</w:t>
      </w:r>
    </w:p>
    <w:p w14:paraId="14E1DC17" w14:textId="77777777" w:rsidR="00BD297C" w:rsidRPr="000C6211" w:rsidRDefault="00BD297C" w:rsidP="00BD297C">
      <w:pPr>
        <w:pStyle w:val="Normalwebb"/>
        <w:spacing w:before="0" w:beforeAutospacing="0" w:after="270" w:afterAutospacing="0"/>
        <w:rPr>
          <w:rFonts w:asciiTheme="majorHAnsi" w:hAnsiTheme="majorHAnsi" w:cs="Arial"/>
          <w:i/>
          <w:color w:val="000000"/>
        </w:rPr>
      </w:pPr>
      <w:r w:rsidRPr="000C6211">
        <w:rPr>
          <w:rStyle w:val="Stark"/>
          <w:rFonts w:asciiTheme="majorHAnsi" w:hAnsiTheme="majorHAnsi" w:cs="Arial"/>
          <w:i/>
          <w:color w:val="000000"/>
        </w:rPr>
        <w:t>Information</w:t>
      </w:r>
    </w:p>
    <w:p w14:paraId="37C52AA2" w14:textId="77777777" w:rsidR="00BD297C" w:rsidRPr="00E9188A" w:rsidRDefault="00BD297C" w:rsidP="00BD297C">
      <w:pPr>
        <w:pStyle w:val="Normalwebb"/>
        <w:spacing w:before="0" w:beforeAutospacing="0" w:after="270" w:afterAutospacing="0"/>
        <w:rPr>
          <w:rFonts w:asciiTheme="majorHAnsi" w:hAnsiTheme="majorHAnsi" w:cs="Arial"/>
          <w:color w:val="000000"/>
          <w:sz w:val="21"/>
          <w:szCs w:val="21"/>
        </w:rPr>
      </w:pPr>
      <w:r w:rsidRPr="00E9188A">
        <w:rPr>
          <w:rFonts w:asciiTheme="majorHAnsi" w:hAnsiTheme="majorHAnsi" w:cs="Arial"/>
          <w:color w:val="000000"/>
        </w:rPr>
        <w:t>Årets Pelargon samordnas och kommuniceras via Blomsterfrämjandet</w:t>
      </w:r>
      <w:r w:rsidRPr="00E9188A">
        <w:rPr>
          <w:rFonts w:asciiTheme="majorHAnsi" w:hAnsiTheme="majorHAnsi" w:cs="Arial"/>
          <w:color w:val="000000"/>
          <w:sz w:val="21"/>
          <w:szCs w:val="21"/>
        </w:rPr>
        <w:t>.</w:t>
      </w:r>
    </w:p>
    <w:p w14:paraId="61DDEE86" w14:textId="2A871D13" w:rsidR="00BE4857" w:rsidRPr="000C6211" w:rsidRDefault="00BD297C" w:rsidP="00BD297C">
      <w:pPr>
        <w:pStyle w:val="Normalwebb"/>
        <w:spacing w:before="0" w:beforeAutospacing="0" w:after="270" w:afterAutospacing="0"/>
        <w:rPr>
          <w:rFonts w:asciiTheme="majorHAnsi" w:hAnsiTheme="majorHAnsi" w:cs="Arial"/>
          <w:color w:val="000000"/>
        </w:rPr>
      </w:pPr>
      <w:r w:rsidRPr="000C6211">
        <w:rPr>
          <w:rFonts w:asciiTheme="majorHAnsi" w:hAnsiTheme="majorHAnsi" w:cs="Arial"/>
          <w:color w:val="000000"/>
        </w:rPr>
        <w:t xml:space="preserve">Högupplösta bilder finns att hämta på Blomsterfrämjandets </w:t>
      </w:r>
      <w:r w:rsidR="000C6211" w:rsidRPr="000C6211">
        <w:rPr>
          <w:rFonts w:asciiTheme="majorHAnsi" w:hAnsiTheme="majorHAnsi" w:cs="Arial"/>
          <w:color w:val="000000"/>
        </w:rPr>
        <w:t>hemsida under fliken press</w:t>
      </w:r>
      <w:r w:rsidR="00BE4857" w:rsidRPr="000C6211">
        <w:rPr>
          <w:rFonts w:asciiTheme="majorHAnsi" w:hAnsiTheme="majorHAnsi" w:cs="Arial"/>
          <w:color w:val="000000"/>
        </w:rPr>
        <w:t xml:space="preserve">: </w:t>
      </w:r>
      <w:hyperlink r:id="rId8" w:history="1">
        <w:r w:rsidR="00BE4857" w:rsidRPr="000C6211">
          <w:rPr>
            <w:rStyle w:val="Hyperlnk"/>
            <w:rFonts w:asciiTheme="majorHAnsi" w:hAnsiTheme="majorHAnsi" w:cs="Arial"/>
          </w:rPr>
          <w:t>www.blomsterframjandet.se</w:t>
        </w:r>
      </w:hyperlink>
      <w:r w:rsidR="00BE4857" w:rsidRPr="000C6211">
        <w:rPr>
          <w:rFonts w:asciiTheme="majorHAnsi" w:hAnsiTheme="majorHAnsi" w:cs="Arial"/>
          <w:color w:val="000000"/>
        </w:rPr>
        <w:t xml:space="preserve"> </w:t>
      </w:r>
    </w:p>
    <w:p w14:paraId="29AFB7EC" w14:textId="34144347" w:rsidR="00BD297C" w:rsidRPr="000C6211" w:rsidRDefault="00BE4857" w:rsidP="00BD297C">
      <w:pPr>
        <w:pStyle w:val="Normalwebb"/>
        <w:spacing w:before="0" w:beforeAutospacing="0" w:after="270" w:afterAutospacing="0"/>
        <w:rPr>
          <w:rFonts w:asciiTheme="majorHAnsi" w:hAnsiTheme="majorHAnsi" w:cs="Arial"/>
          <w:color w:val="000000"/>
        </w:rPr>
      </w:pPr>
      <w:r w:rsidRPr="000C6211">
        <w:rPr>
          <w:rFonts w:asciiTheme="majorHAnsi" w:hAnsiTheme="majorHAnsi" w:cs="Arial"/>
          <w:color w:val="000000"/>
        </w:rPr>
        <w:t xml:space="preserve">Där hittar du också </w:t>
      </w:r>
      <w:r w:rsidR="00BD297C" w:rsidRPr="000C6211">
        <w:rPr>
          <w:rFonts w:asciiTheme="majorHAnsi" w:hAnsiTheme="majorHAnsi" w:cs="Arial"/>
          <w:color w:val="000000"/>
        </w:rPr>
        <w:t xml:space="preserve">information om </w:t>
      </w:r>
      <w:r w:rsidRPr="000C6211">
        <w:rPr>
          <w:rFonts w:asciiTheme="majorHAnsi" w:hAnsiTheme="majorHAnsi" w:cs="Arial"/>
          <w:color w:val="000000"/>
        </w:rPr>
        <w:t xml:space="preserve">Årets Pelargon och alla </w:t>
      </w:r>
      <w:r w:rsidR="00BD297C" w:rsidRPr="000C6211">
        <w:rPr>
          <w:rFonts w:asciiTheme="majorHAnsi" w:hAnsiTheme="majorHAnsi" w:cs="Arial"/>
          <w:color w:val="000000"/>
        </w:rPr>
        <w:t>tidigare års vinnare</w:t>
      </w:r>
      <w:r w:rsidR="000C6211">
        <w:rPr>
          <w:rFonts w:asciiTheme="majorHAnsi" w:hAnsiTheme="majorHAnsi" w:cs="Arial"/>
          <w:color w:val="000000"/>
        </w:rPr>
        <w:t>.</w:t>
      </w:r>
    </w:p>
    <w:p w14:paraId="7DFCF835" w14:textId="13CA8248" w:rsidR="00DB623F" w:rsidRPr="00E9188A" w:rsidRDefault="00DB623F" w:rsidP="00DB623F">
      <w:pPr>
        <w:rPr>
          <w:rFonts w:asciiTheme="majorHAnsi" w:hAnsiTheme="majorHAnsi"/>
          <w:b/>
          <w:bCs/>
        </w:rPr>
      </w:pPr>
    </w:p>
    <w:sectPr w:rsidR="00DB623F" w:rsidRPr="00E9188A">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F2F2BA" w14:textId="77777777" w:rsidR="00790041" w:rsidRDefault="00790041" w:rsidP="0070464A">
      <w:r>
        <w:separator/>
      </w:r>
    </w:p>
  </w:endnote>
  <w:endnote w:type="continuationSeparator" w:id="0">
    <w:p w14:paraId="233D1CFC" w14:textId="77777777" w:rsidR="00790041" w:rsidRDefault="00790041" w:rsidP="00704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imSun">
    <w:panose1 w:val="02010600030101010101"/>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BF278" w14:textId="77777777" w:rsidR="0070464A" w:rsidRPr="00BD6629" w:rsidRDefault="0070464A" w:rsidP="0070464A">
    <w:pPr>
      <w:pStyle w:val="Sidfot"/>
      <w:jc w:val="center"/>
      <w:rPr>
        <w:rFonts w:ascii="Century Gothic" w:hAnsi="Century Gothic"/>
        <w:color w:val="808080"/>
        <w:sz w:val="18"/>
      </w:rPr>
    </w:pPr>
    <w:r w:rsidRPr="00BD6629">
      <w:rPr>
        <w:rFonts w:ascii="Century Gothic" w:hAnsi="Century Gothic"/>
        <w:color w:val="808080"/>
        <w:sz w:val="18"/>
      </w:rPr>
      <w:t>BLOMSTERFRÄMJANDET är branschorganisationen med uppdrag att sprida information och inspiration om svenskproducerade blommor. Vi bistår gärna med artikeluppslag, faktaunderlag och bildmaterial.</w:t>
    </w:r>
  </w:p>
  <w:p w14:paraId="7F61C3DA" w14:textId="54FFEA83" w:rsidR="0070464A" w:rsidRPr="00BD6629" w:rsidRDefault="0070464A" w:rsidP="0070464A">
    <w:pPr>
      <w:pStyle w:val="Sidfot"/>
      <w:jc w:val="center"/>
      <w:rPr>
        <w:rFonts w:ascii="Century Gothic" w:hAnsi="Century Gothic"/>
        <w:sz w:val="18"/>
      </w:rPr>
    </w:pPr>
    <w:r>
      <w:rPr>
        <w:rFonts w:ascii="Century Gothic" w:hAnsi="Century Gothic"/>
        <w:noProof/>
        <w:sz w:val="18"/>
        <w:lang w:eastAsia="sv-SE"/>
      </w:rPr>
      <mc:AlternateContent>
        <mc:Choice Requires="wps">
          <w:drawing>
            <wp:anchor distT="0" distB="0" distL="114300" distR="114300" simplePos="0" relativeHeight="251659264" behindDoc="0" locked="0" layoutInCell="1" allowOverlap="1" wp14:anchorId="166CABEA" wp14:editId="12BF6E87">
              <wp:simplePos x="0" y="0"/>
              <wp:positionH relativeFrom="column">
                <wp:posOffset>50165</wp:posOffset>
              </wp:positionH>
              <wp:positionV relativeFrom="paragraph">
                <wp:posOffset>80010</wp:posOffset>
              </wp:positionV>
              <wp:extent cx="5687060" cy="0"/>
              <wp:effectExtent l="24765" t="29210" r="41275" b="34290"/>
              <wp:wrapNone/>
              <wp:docPr id="3" name="Rak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060" cy="0"/>
                      </a:xfrm>
                      <a:prstGeom prst="line">
                        <a:avLst/>
                      </a:prstGeom>
                      <a:noFill/>
                      <a:ln w="19050">
                        <a:solidFill>
                          <a:srgbClr val="FF37A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CD27E8" id="Rak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6.3pt" to="451.75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" strokecolor="#ff37aa" strokeweight="1.5pt">
              <v:fill o:detectmouseclick="t"/>
              <v:shadow opacity="22938f" mv:blur="38100f" offset="0"/>
            </v:line>
          </w:pict>
        </mc:Fallback>
      </mc:AlternateContent>
    </w:r>
  </w:p>
  <w:p w14:paraId="64A36F5D" w14:textId="77777777" w:rsidR="0070464A" w:rsidRPr="00BD6629" w:rsidRDefault="00790041" w:rsidP="0070464A">
    <w:pPr>
      <w:pStyle w:val="Sidfot"/>
      <w:jc w:val="center"/>
      <w:rPr>
        <w:rFonts w:ascii="Century Gothic" w:hAnsi="Century Gothic"/>
        <w:color w:val="808080"/>
        <w:sz w:val="18"/>
      </w:rPr>
    </w:pPr>
    <w:hyperlink r:id="rId1" w:history="1">
      <w:r w:rsidR="0070464A" w:rsidRPr="00BD6629">
        <w:rPr>
          <w:rStyle w:val="Hyperlnk"/>
          <w:rFonts w:ascii="Century Gothic" w:hAnsi="Century Gothic"/>
          <w:color w:val="808080"/>
          <w:sz w:val="18"/>
        </w:rPr>
        <w:t>www.blomsterframjandet.se</w:t>
      </w:r>
    </w:hyperlink>
    <w:r w:rsidR="0070464A" w:rsidRPr="00BD6629">
      <w:rPr>
        <w:rFonts w:ascii="Century Gothic" w:hAnsi="Century Gothic"/>
        <w:color w:val="808080"/>
        <w:sz w:val="18"/>
      </w:rPr>
      <w:tab/>
    </w:r>
    <w:hyperlink r:id="rId2" w:history="1">
      <w:r w:rsidR="0070464A" w:rsidRPr="00BD6629">
        <w:rPr>
          <w:rStyle w:val="Hyperlnk"/>
          <w:rFonts w:ascii="Century Gothic" w:hAnsi="Century Gothic"/>
          <w:color w:val="808080"/>
          <w:sz w:val="18"/>
        </w:rPr>
        <w:t>info@blomsterframjandet.se</w:t>
      </w:r>
    </w:hyperlink>
  </w:p>
  <w:p w14:paraId="659BFD85" w14:textId="77777777" w:rsidR="0070464A" w:rsidRDefault="0070464A">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DDD915" w14:textId="77777777" w:rsidR="00790041" w:rsidRDefault="00790041" w:rsidP="0070464A">
      <w:r>
        <w:separator/>
      </w:r>
    </w:p>
  </w:footnote>
  <w:footnote w:type="continuationSeparator" w:id="0">
    <w:p w14:paraId="2373F4E2" w14:textId="77777777" w:rsidR="00790041" w:rsidRDefault="00790041" w:rsidP="0070464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23963" w14:textId="6D708906" w:rsidR="0070464A" w:rsidRDefault="0023638C">
    <w:pPr>
      <w:pStyle w:val="Sidhuvud"/>
    </w:pPr>
    <w:r w:rsidRPr="00684D91">
      <w:rPr>
        <w:noProof/>
        <w:lang w:eastAsia="sv-SE"/>
      </w:rPr>
      <w:drawing>
        <wp:inline distT="0" distB="0" distL="0" distR="0" wp14:anchorId="64A9305A" wp14:editId="3755B0E8">
          <wp:extent cx="2702560" cy="894080"/>
          <wp:effectExtent l="0" t="0" r="0" b="0"/>
          <wp:docPr id="1" name="Bildobjekt 1" descr="blomster f CMYK outline logotype [Konver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blomster f CMYK outline logotype [Konvert.].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2560" cy="894080"/>
                  </a:xfrm>
                  <a:prstGeom prst="rect">
                    <a:avLst/>
                  </a:prstGeom>
                  <a:noFill/>
                  <a:ln>
                    <a:noFill/>
                  </a:ln>
                </pic:spPr>
              </pic:pic>
            </a:graphicData>
          </a:graphic>
        </wp:inline>
      </w:drawing>
    </w:r>
    <w:r w:rsidR="0070464A">
      <w:rPr>
        <w:noProof/>
        <w:lang w:eastAsia="sv-SE"/>
      </w:rPr>
      <w:drawing>
        <wp:inline distT="0" distB="0" distL="0" distR="0" wp14:anchorId="612D84ED" wp14:editId="7A52B093">
          <wp:extent cx="1816735" cy="970047"/>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rets_Pelargon_CMYK.eps"/>
                  <pic:cNvPicPr/>
                </pic:nvPicPr>
                <pic:blipFill>
                  <a:blip r:embed="rId2">
                    <a:extLst>
                      <a:ext uri="{28A0092B-C50C-407E-A947-70E740481C1C}">
                        <a14:useLocalDpi xmlns:a14="http://schemas.microsoft.com/office/drawing/2010/main" val="0"/>
                      </a:ext>
                    </a:extLst>
                  </a:blip>
                  <a:stretch>
                    <a:fillRect/>
                  </a:stretch>
                </pic:blipFill>
                <pic:spPr>
                  <a:xfrm>
                    <a:off x="0" y="0"/>
                    <a:ext cx="1882512" cy="100516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1304"/>
  <w:hyphenationZone w:val="425"/>
  <w:characterSpacingControl w:val="doNotCompress"/>
  <w:savePreviewPicture/>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23F"/>
    <w:rsid w:val="0004067B"/>
    <w:rsid w:val="00070D08"/>
    <w:rsid w:val="000A2692"/>
    <w:rsid w:val="000C6211"/>
    <w:rsid w:val="000E40AB"/>
    <w:rsid w:val="000E4C33"/>
    <w:rsid w:val="00166A6C"/>
    <w:rsid w:val="001E76C5"/>
    <w:rsid w:val="00202B45"/>
    <w:rsid w:val="0023638C"/>
    <w:rsid w:val="002D4C88"/>
    <w:rsid w:val="003D396C"/>
    <w:rsid w:val="003F15AF"/>
    <w:rsid w:val="004040C2"/>
    <w:rsid w:val="00463EC5"/>
    <w:rsid w:val="004C7EF3"/>
    <w:rsid w:val="005234D7"/>
    <w:rsid w:val="0055781C"/>
    <w:rsid w:val="00591329"/>
    <w:rsid w:val="005B17C6"/>
    <w:rsid w:val="005B45D5"/>
    <w:rsid w:val="005C6915"/>
    <w:rsid w:val="0070464A"/>
    <w:rsid w:val="00711073"/>
    <w:rsid w:val="0073376B"/>
    <w:rsid w:val="00790041"/>
    <w:rsid w:val="008C1749"/>
    <w:rsid w:val="008E6366"/>
    <w:rsid w:val="008F5024"/>
    <w:rsid w:val="00952425"/>
    <w:rsid w:val="00952EC1"/>
    <w:rsid w:val="00A31B58"/>
    <w:rsid w:val="00A51E80"/>
    <w:rsid w:val="00B202B8"/>
    <w:rsid w:val="00B42686"/>
    <w:rsid w:val="00B50BC9"/>
    <w:rsid w:val="00B62024"/>
    <w:rsid w:val="00B937AD"/>
    <w:rsid w:val="00BD297C"/>
    <w:rsid w:val="00BE4857"/>
    <w:rsid w:val="00C04519"/>
    <w:rsid w:val="00CA68DD"/>
    <w:rsid w:val="00CC5521"/>
    <w:rsid w:val="00CF745E"/>
    <w:rsid w:val="00D00AE7"/>
    <w:rsid w:val="00D33467"/>
    <w:rsid w:val="00D656EA"/>
    <w:rsid w:val="00DA36A8"/>
    <w:rsid w:val="00DB623F"/>
    <w:rsid w:val="00DE420E"/>
    <w:rsid w:val="00E9188A"/>
    <w:rsid w:val="00E97FBF"/>
    <w:rsid w:val="00EA04A5"/>
    <w:rsid w:val="00EC25CD"/>
    <w:rsid w:val="00F829BF"/>
    <w:rsid w:val="00F90A55"/>
    <w:rsid w:val="00FB490E"/>
    <w:rsid w:val="00FC7F49"/>
    <w:rsid w:val="00FD7821"/>
  </w:rsids>
  <m:mathPr>
    <m:mathFont m:val="Cambria Math"/>
    <m:brkBin m:val="before"/>
    <m:brkBinSub m:val="--"/>
    <m:smallFrac m:val="0"/>
    <m:dispDef/>
    <m:lMargin m:val="0"/>
    <m:rMargin m:val="0"/>
    <m:defJc m:val="centerGroup"/>
    <m:wrapIndent m:val="1440"/>
    <m:intLim m:val="subSup"/>
    <m:naryLim m:val="undOvr"/>
  </m:mathPr>
  <w:themeFontLang w:val="sv-SE"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4C9973C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623F"/>
    <w:rPr>
      <w:rFonts w:ascii="Times New Roman" w:eastAsia="SimSun" w:hAnsi="Times New Roman" w:cs="Times New Roman"/>
      <w:lang w:eastAsia="zh-CN"/>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BD297C"/>
    <w:pPr>
      <w:spacing w:before="100" w:beforeAutospacing="1" w:after="100" w:afterAutospacing="1"/>
    </w:pPr>
    <w:rPr>
      <w:rFonts w:eastAsiaTheme="minorHAnsi"/>
      <w:lang w:eastAsia="sv-SE"/>
    </w:rPr>
  </w:style>
  <w:style w:type="character" w:styleId="Stark">
    <w:name w:val="Strong"/>
    <w:basedOn w:val="Standardstycketeckensnitt"/>
    <w:uiPriority w:val="22"/>
    <w:qFormat/>
    <w:rsid w:val="00BD297C"/>
    <w:rPr>
      <w:b/>
      <w:bCs/>
    </w:rPr>
  </w:style>
  <w:style w:type="character" w:customStyle="1" w:styleId="apple-converted-space">
    <w:name w:val="apple-converted-space"/>
    <w:basedOn w:val="Standardstycketeckensnitt"/>
    <w:rsid w:val="00BD297C"/>
  </w:style>
  <w:style w:type="character" w:styleId="Betoning">
    <w:name w:val="Emphasis"/>
    <w:basedOn w:val="Standardstycketeckensnitt"/>
    <w:uiPriority w:val="20"/>
    <w:qFormat/>
    <w:rsid w:val="00BD297C"/>
    <w:rPr>
      <w:i/>
      <w:iCs/>
    </w:rPr>
  </w:style>
  <w:style w:type="character" w:styleId="Hyperlnk">
    <w:name w:val="Hyperlink"/>
    <w:basedOn w:val="Standardstycketeckensnitt"/>
    <w:uiPriority w:val="99"/>
    <w:unhideWhenUsed/>
    <w:rsid w:val="00BD297C"/>
    <w:rPr>
      <w:color w:val="0000FF"/>
      <w:u w:val="single"/>
    </w:rPr>
  </w:style>
  <w:style w:type="paragraph" w:styleId="Rubrik">
    <w:name w:val="Title"/>
    <w:basedOn w:val="Normal"/>
    <w:next w:val="Normal"/>
    <w:link w:val="RubrikChar"/>
    <w:uiPriority w:val="10"/>
    <w:qFormat/>
    <w:rsid w:val="00E9188A"/>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E9188A"/>
    <w:rPr>
      <w:rFonts w:asciiTheme="majorHAnsi" w:eastAsiaTheme="majorEastAsia" w:hAnsiTheme="majorHAnsi" w:cstheme="majorBidi"/>
      <w:spacing w:val="-10"/>
      <w:kern w:val="28"/>
      <w:sz w:val="56"/>
      <w:szCs w:val="56"/>
      <w:lang w:eastAsia="zh-CN"/>
    </w:rPr>
  </w:style>
  <w:style w:type="character" w:styleId="AnvndHyperlnk">
    <w:name w:val="FollowedHyperlink"/>
    <w:basedOn w:val="Standardstycketeckensnitt"/>
    <w:uiPriority w:val="99"/>
    <w:semiHidden/>
    <w:unhideWhenUsed/>
    <w:rsid w:val="00BE4857"/>
    <w:rPr>
      <w:color w:val="954F72" w:themeColor="followedHyperlink"/>
      <w:u w:val="single"/>
    </w:rPr>
  </w:style>
  <w:style w:type="paragraph" w:styleId="Sidhuvud">
    <w:name w:val="header"/>
    <w:basedOn w:val="Normal"/>
    <w:link w:val="SidhuvudChar"/>
    <w:uiPriority w:val="99"/>
    <w:unhideWhenUsed/>
    <w:rsid w:val="0070464A"/>
    <w:pPr>
      <w:tabs>
        <w:tab w:val="center" w:pos="4536"/>
        <w:tab w:val="right" w:pos="9072"/>
      </w:tabs>
    </w:pPr>
  </w:style>
  <w:style w:type="character" w:customStyle="1" w:styleId="SidhuvudChar">
    <w:name w:val="Sidhuvud Char"/>
    <w:basedOn w:val="Standardstycketeckensnitt"/>
    <w:link w:val="Sidhuvud"/>
    <w:uiPriority w:val="99"/>
    <w:rsid w:val="0070464A"/>
    <w:rPr>
      <w:rFonts w:ascii="Times New Roman" w:eastAsia="SimSun" w:hAnsi="Times New Roman" w:cs="Times New Roman"/>
      <w:lang w:eastAsia="zh-CN"/>
    </w:rPr>
  </w:style>
  <w:style w:type="paragraph" w:styleId="Sidfot">
    <w:name w:val="footer"/>
    <w:basedOn w:val="Normal"/>
    <w:link w:val="SidfotChar"/>
    <w:uiPriority w:val="99"/>
    <w:unhideWhenUsed/>
    <w:rsid w:val="0070464A"/>
    <w:pPr>
      <w:tabs>
        <w:tab w:val="center" w:pos="4536"/>
        <w:tab w:val="right" w:pos="9072"/>
      </w:tabs>
    </w:pPr>
  </w:style>
  <w:style w:type="character" w:customStyle="1" w:styleId="SidfotChar">
    <w:name w:val="Sidfot Char"/>
    <w:basedOn w:val="Standardstycketeckensnitt"/>
    <w:link w:val="Sidfot"/>
    <w:uiPriority w:val="99"/>
    <w:rsid w:val="0070464A"/>
    <w:rPr>
      <w:rFonts w:ascii="Times New Roman" w:eastAsia="SimSun"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462907">
      <w:bodyDiv w:val="1"/>
      <w:marLeft w:val="0"/>
      <w:marRight w:val="0"/>
      <w:marTop w:val="0"/>
      <w:marBottom w:val="0"/>
      <w:divBdr>
        <w:top w:val="none" w:sz="0" w:space="0" w:color="auto"/>
        <w:left w:val="none" w:sz="0" w:space="0" w:color="auto"/>
        <w:bottom w:val="none" w:sz="0" w:space="0" w:color="auto"/>
        <w:right w:val="none" w:sz="0" w:space="0" w:color="auto"/>
      </w:divBdr>
    </w:div>
    <w:div w:id="1199322219">
      <w:bodyDiv w:val="1"/>
      <w:marLeft w:val="0"/>
      <w:marRight w:val="0"/>
      <w:marTop w:val="0"/>
      <w:marBottom w:val="0"/>
      <w:divBdr>
        <w:top w:val="none" w:sz="0" w:space="0" w:color="auto"/>
        <w:left w:val="none" w:sz="0" w:space="0" w:color="auto"/>
        <w:bottom w:val="none" w:sz="0" w:space="0" w:color="auto"/>
        <w:right w:val="none" w:sz="0" w:space="0" w:color="auto"/>
      </w:divBdr>
    </w:div>
    <w:div w:id="14148123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blomsterframjandet.se"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blomsterframjandet.se" TargetMode="External"/><Relationship Id="rId2" Type="http://schemas.openxmlformats.org/officeDocument/2006/relationships/hyperlink" Target="mailto:info@blomsterframjandet.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 Id="rId2" Type="http://schemas.openxmlformats.org/officeDocument/2006/relationships/image" Target="media/image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637</Words>
  <Characters>3380</Characters>
  <Application>Microsoft Macintosh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Wallin</dc:creator>
  <cp:keywords/>
  <dc:description/>
  <cp:lastModifiedBy>Erika Wallin</cp:lastModifiedBy>
  <cp:revision>5</cp:revision>
  <dcterms:created xsi:type="dcterms:W3CDTF">2017-04-05T09:06:00Z</dcterms:created>
  <dcterms:modified xsi:type="dcterms:W3CDTF">2017-04-05T09:21:00Z</dcterms:modified>
</cp:coreProperties>
</file>