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315165" w:rsidRDefault="00315165" w:rsidP="008836F4">
      <w:pPr>
        <w:rPr>
          <w:rFonts w:ascii="Eurostile" w:eastAsia="Calibri" w:hAnsi="Eurostile" w:cs="Times New Roman"/>
          <w:b/>
          <w:sz w:val="28"/>
          <w:szCs w:val="28"/>
        </w:rPr>
      </w:pPr>
      <w:bookmarkStart w:id="0" w:name="_GoBack"/>
      <w:bookmarkEnd w:id="0"/>
      <w:r w:rsidRPr="00315165">
        <w:rPr>
          <w:rFonts w:ascii="Eurostile" w:eastAsia="Calibri" w:hAnsi="Eurostile" w:cs="Times New Roman"/>
          <w:b/>
          <w:sz w:val="28"/>
          <w:szCs w:val="28"/>
        </w:rPr>
        <w:t xml:space="preserve">Subaru är </w:t>
      </w:r>
      <w:proofErr w:type="spellStart"/>
      <w:r w:rsidRPr="00315165">
        <w:rPr>
          <w:rFonts w:ascii="Eurostile" w:eastAsia="Calibri" w:hAnsi="Eurostile" w:cs="Times New Roman"/>
          <w:b/>
          <w:sz w:val="28"/>
          <w:szCs w:val="28"/>
        </w:rPr>
        <w:t>Top</w:t>
      </w:r>
      <w:proofErr w:type="spellEnd"/>
      <w:r w:rsidRPr="00315165">
        <w:rPr>
          <w:rFonts w:ascii="Eurostile" w:eastAsia="Calibri" w:hAnsi="Eurostile" w:cs="Times New Roman"/>
          <w:b/>
          <w:sz w:val="28"/>
          <w:szCs w:val="28"/>
        </w:rPr>
        <w:t xml:space="preserve"> </w:t>
      </w:r>
      <w:proofErr w:type="spellStart"/>
      <w:r w:rsidRPr="00315165">
        <w:rPr>
          <w:rFonts w:ascii="Eurostile" w:eastAsia="Calibri" w:hAnsi="Eurostile" w:cs="Times New Roman"/>
          <w:b/>
          <w:sz w:val="28"/>
          <w:szCs w:val="28"/>
        </w:rPr>
        <w:t>Safety</w:t>
      </w:r>
      <w:proofErr w:type="spellEnd"/>
      <w:r w:rsidRPr="00315165">
        <w:rPr>
          <w:rFonts w:ascii="Eurostile" w:eastAsia="Calibri" w:hAnsi="Eurostile" w:cs="Times New Roman"/>
          <w:b/>
          <w:sz w:val="28"/>
          <w:szCs w:val="28"/>
        </w:rPr>
        <w:t xml:space="preserve"> Pick även 2014</w:t>
      </w:r>
    </w:p>
    <w:p w:rsidR="008836F4" w:rsidRPr="00315165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315165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Subaru är fortfarande ensam om att ha samtliga modeller klassade som </w:t>
      </w:r>
      <w:proofErr w:type="spellStart"/>
      <w:r>
        <w:rPr>
          <w:rFonts w:ascii="Eurostile" w:eastAsia="Calibri" w:hAnsi="Eurostile" w:cs="Times New Roman"/>
          <w:b/>
          <w:szCs w:val="22"/>
        </w:rPr>
        <w:t>Top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b/>
          <w:szCs w:val="22"/>
        </w:rPr>
        <w:t>Safety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Pick av amerikanska IIHS</w:t>
      </w:r>
      <w:r w:rsidR="00730CED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Såväl Impreza som XV klarar de tuffare krav som gäller under nästa år och modellerna </w:t>
      </w:r>
      <w:proofErr w:type="spellStart"/>
      <w:r>
        <w:rPr>
          <w:rFonts w:ascii="Eurostile" w:eastAsia="Calibri" w:hAnsi="Eurostile" w:cs="Times New Roman"/>
          <w:b/>
          <w:szCs w:val="22"/>
        </w:rPr>
        <w:t>Legacy</w:t>
      </w:r>
      <w:proofErr w:type="spellEnd"/>
      <w:r>
        <w:rPr>
          <w:rFonts w:ascii="Eurostile" w:eastAsia="Calibri" w:hAnsi="Eurostile" w:cs="Times New Roman"/>
          <w:b/>
          <w:szCs w:val="22"/>
        </w:rPr>
        <w:t>, Outback och Forester erövrade TSP+ med högsta betyg.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BF1CF8" w:rsidRDefault="00315165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 står för ett gediget säkerhetstänkande och det pågår ett ständigt utvecklingsarbete för att ytterligare förbättr</w:t>
      </w:r>
      <w:r w:rsidR="00BF1CF8">
        <w:rPr>
          <w:rFonts w:ascii="Eurostile" w:eastAsia="Calibri" w:hAnsi="Eurostile" w:cs="Times New Roman"/>
          <w:szCs w:val="22"/>
        </w:rPr>
        <w:t>a och öka säkerheten i bilarna.</w:t>
      </w:r>
    </w:p>
    <w:p w:rsidR="00BF1CF8" w:rsidRDefault="00BF1CF8" w:rsidP="00315165">
      <w:pPr>
        <w:rPr>
          <w:rFonts w:ascii="Eurostile" w:eastAsia="Calibri" w:hAnsi="Eurostile" w:cs="Times New Roman"/>
          <w:szCs w:val="22"/>
        </w:rPr>
      </w:pPr>
    </w:p>
    <w:p w:rsidR="00315165" w:rsidRDefault="00315165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Även krocktesterna blir tuffare och ställer allt högre krav på tillverkarna. Amerikanska IIHS kräver att bilen måste prestera högsta betyg (</w:t>
      </w:r>
      <w:proofErr w:type="spellStart"/>
      <w:r>
        <w:rPr>
          <w:rFonts w:ascii="Eurostile" w:eastAsia="Calibri" w:hAnsi="Eurostile" w:cs="Times New Roman"/>
          <w:szCs w:val="22"/>
        </w:rPr>
        <w:t>good</w:t>
      </w:r>
      <w:proofErr w:type="spellEnd"/>
      <w:r>
        <w:rPr>
          <w:rFonts w:ascii="Eurostile" w:eastAsia="Calibri" w:hAnsi="Eurostile" w:cs="Times New Roman"/>
          <w:szCs w:val="22"/>
        </w:rPr>
        <w:t>) i minst fyra av f</w:t>
      </w:r>
      <w:r w:rsidR="00BF1CF8">
        <w:rPr>
          <w:rFonts w:ascii="Eurostile" w:eastAsia="Calibri" w:hAnsi="Eurostile" w:cs="Times New Roman"/>
          <w:szCs w:val="22"/>
        </w:rPr>
        <w:t xml:space="preserve">em kriterier och inte sämre än </w:t>
      </w:r>
      <w:r>
        <w:rPr>
          <w:rFonts w:ascii="Eurostile" w:eastAsia="Calibri" w:hAnsi="Eurostile" w:cs="Times New Roman"/>
          <w:szCs w:val="22"/>
        </w:rPr>
        <w:t>accepta</w:t>
      </w:r>
      <w:r w:rsidR="00BF1CF8">
        <w:rPr>
          <w:rFonts w:ascii="Eurostile" w:eastAsia="Calibri" w:hAnsi="Eurostile" w:cs="Times New Roman"/>
          <w:szCs w:val="22"/>
        </w:rPr>
        <w:t>ble</w:t>
      </w:r>
      <w:r>
        <w:rPr>
          <w:rFonts w:ascii="Eurostile" w:eastAsia="Calibri" w:hAnsi="Eurostile" w:cs="Times New Roman"/>
          <w:szCs w:val="22"/>
        </w:rPr>
        <w:t xml:space="preserve"> i det </w:t>
      </w:r>
      <w:r w:rsidR="00BF1CF8">
        <w:rPr>
          <w:rFonts w:ascii="Eurostile" w:eastAsia="Calibri" w:hAnsi="Eurostile" w:cs="Times New Roman"/>
          <w:szCs w:val="22"/>
        </w:rPr>
        <w:t xml:space="preserve">nyligen tillagda </w:t>
      </w:r>
      <w:r w:rsidR="0099178B">
        <w:rPr>
          <w:rFonts w:ascii="Eurostile" w:eastAsia="Calibri" w:hAnsi="Eurostile" w:cs="Times New Roman"/>
          <w:szCs w:val="22"/>
        </w:rPr>
        <w:t xml:space="preserve">femte för att klassas som </w:t>
      </w:r>
      <w:proofErr w:type="spellStart"/>
      <w:r w:rsidR="0099178B">
        <w:rPr>
          <w:rFonts w:ascii="Eurostile" w:eastAsia="Calibri" w:hAnsi="Eurostile" w:cs="Times New Roman"/>
          <w:szCs w:val="22"/>
        </w:rPr>
        <w:t>Top</w:t>
      </w:r>
      <w:proofErr w:type="spellEnd"/>
      <w:r w:rsidR="0099178B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="0099178B">
        <w:rPr>
          <w:rFonts w:ascii="Eurostile" w:eastAsia="Calibri" w:hAnsi="Eurostile" w:cs="Times New Roman"/>
          <w:szCs w:val="22"/>
        </w:rPr>
        <w:t>Safety</w:t>
      </w:r>
      <w:proofErr w:type="spellEnd"/>
      <w:r w:rsidR="0099178B">
        <w:rPr>
          <w:rFonts w:ascii="Eurostile" w:eastAsia="Calibri" w:hAnsi="Eurostile" w:cs="Times New Roman"/>
          <w:szCs w:val="22"/>
        </w:rPr>
        <w:t xml:space="preserve"> Pick.</w:t>
      </w:r>
    </w:p>
    <w:p w:rsidR="00315165" w:rsidRDefault="00315165" w:rsidP="00315165">
      <w:pPr>
        <w:rPr>
          <w:rFonts w:ascii="Eurostile" w:eastAsia="Calibri" w:hAnsi="Eurostile" w:cs="Times New Roman"/>
          <w:szCs w:val="22"/>
        </w:rPr>
      </w:pPr>
    </w:p>
    <w:p w:rsidR="00315165" w:rsidRDefault="00315165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Det nya momentet är ett krocktest där 25 % av bilens front krockas i en hastighet av 65 km/h (40 </w:t>
      </w:r>
      <w:proofErr w:type="spellStart"/>
      <w:r>
        <w:rPr>
          <w:rFonts w:ascii="Eurostile" w:eastAsia="Calibri" w:hAnsi="Eurostile" w:cs="Times New Roman"/>
          <w:szCs w:val="22"/>
        </w:rPr>
        <w:t>mph</w:t>
      </w:r>
      <w:proofErr w:type="spellEnd"/>
      <w:r>
        <w:rPr>
          <w:rFonts w:ascii="Eurostile" w:eastAsia="Calibri" w:hAnsi="Eurostile" w:cs="Times New Roman"/>
          <w:szCs w:val="22"/>
        </w:rPr>
        <w:t>). Testet ska simulera vad som händer vid en kollision med annan bil, ett träd eller en stolpe.</w:t>
      </w:r>
    </w:p>
    <w:p w:rsidR="00315165" w:rsidRDefault="00315165" w:rsidP="00315165">
      <w:pPr>
        <w:rPr>
          <w:rFonts w:ascii="Eurostile" w:eastAsia="Calibri" w:hAnsi="Eurostile" w:cs="Times New Roman"/>
          <w:szCs w:val="22"/>
        </w:rPr>
      </w:pPr>
    </w:p>
    <w:p w:rsidR="00315165" w:rsidRDefault="00315165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IIHS krocktester innefattar frontalkollision, sidokrock, voltning samt utvärdering av nackskydd, stolar, bälten och airbags. Betygssättningen är: </w:t>
      </w:r>
      <w:proofErr w:type="spellStart"/>
      <w:r>
        <w:rPr>
          <w:rFonts w:ascii="Eurostile" w:eastAsia="Calibri" w:hAnsi="Eurostile" w:cs="Times New Roman"/>
          <w:szCs w:val="22"/>
        </w:rPr>
        <w:t>good</w:t>
      </w:r>
      <w:proofErr w:type="spellEnd"/>
      <w:r>
        <w:rPr>
          <w:rFonts w:ascii="Eurostile" w:eastAsia="Calibri" w:hAnsi="Eurostile" w:cs="Times New Roman"/>
          <w:szCs w:val="22"/>
        </w:rPr>
        <w:t xml:space="preserve">, acceptable, marginal och </w:t>
      </w:r>
      <w:proofErr w:type="spellStart"/>
      <w:r>
        <w:rPr>
          <w:rFonts w:ascii="Eurostile" w:eastAsia="Calibri" w:hAnsi="Eurostile" w:cs="Times New Roman"/>
          <w:szCs w:val="22"/>
        </w:rPr>
        <w:t>poor</w:t>
      </w:r>
      <w:proofErr w:type="spellEnd"/>
      <w:r>
        <w:rPr>
          <w:rFonts w:ascii="Eurostile" w:eastAsia="Calibri" w:hAnsi="Eurostile" w:cs="Times New Roman"/>
          <w:szCs w:val="22"/>
        </w:rPr>
        <w:t>.</w:t>
      </w:r>
    </w:p>
    <w:p w:rsidR="00315165" w:rsidRDefault="00315165" w:rsidP="00315165">
      <w:pPr>
        <w:rPr>
          <w:rFonts w:ascii="Eurostile" w:eastAsia="Calibri" w:hAnsi="Eurostile" w:cs="Times New Roman"/>
          <w:szCs w:val="22"/>
        </w:rPr>
      </w:pPr>
    </w:p>
    <w:p w:rsidR="00315165" w:rsidRDefault="00BF1CF8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Sedan förra året finns även möjlighet att tilldelas TSP+</w:t>
      </w:r>
      <w:r w:rsidR="00315165">
        <w:rPr>
          <w:rFonts w:ascii="Eurostile" w:eastAsia="Calibri" w:hAnsi="Eurostile" w:cs="Times New Roman"/>
          <w:szCs w:val="22"/>
        </w:rPr>
        <w:t>.</w:t>
      </w:r>
      <w:r>
        <w:rPr>
          <w:rFonts w:ascii="Eurostile" w:eastAsia="Calibri" w:hAnsi="Eurostile" w:cs="Times New Roman"/>
          <w:szCs w:val="22"/>
        </w:rPr>
        <w:t xml:space="preserve"> För detta krävs ett aktivt säkerhetssystem med autobroms. Subaru </w:t>
      </w:r>
      <w:proofErr w:type="spellStart"/>
      <w:r>
        <w:rPr>
          <w:rFonts w:ascii="Eurostile" w:eastAsia="Calibri" w:hAnsi="Eurostile" w:cs="Times New Roman"/>
          <w:szCs w:val="22"/>
        </w:rPr>
        <w:t>Legacy</w:t>
      </w:r>
      <w:proofErr w:type="spellEnd"/>
      <w:r>
        <w:rPr>
          <w:rFonts w:ascii="Eurostile" w:eastAsia="Calibri" w:hAnsi="Eurostile" w:cs="Times New Roman"/>
          <w:szCs w:val="22"/>
        </w:rPr>
        <w:t xml:space="preserve">, Outback och Forester med </w:t>
      </w:r>
      <w:proofErr w:type="spellStart"/>
      <w:r>
        <w:rPr>
          <w:rFonts w:ascii="Eurostile" w:eastAsia="Calibri" w:hAnsi="Eurostile" w:cs="Times New Roman"/>
          <w:szCs w:val="22"/>
        </w:rPr>
        <w:t>EyeSight</w:t>
      </w:r>
      <w:proofErr w:type="spellEnd"/>
      <w:r>
        <w:rPr>
          <w:rFonts w:ascii="Eurostile" w:eastAsia="Calibri" w:hAnsi="Eurostile" w:cs="Times New Roman"/>
          <w:szCs w:val="22"/>
        </w:rPr>
        <w:t xml:space="preserve"> erövrade TSP+ och var de enda </w:t>
      </w:r>
      <w:r w:rsidR="0099178B">
        <w:rPr>
          <w:rFonts w:ascii="Eurostile" w:eastAsia="Calibri" w:hAnsi="Eurostile" w:cs="Times New Roman"/>
          <w:szCs w:val="22"/>
        </w:rPr>
        <w:t xml:space="preserve">testade modellerna </w:t>
      </w:r>
      <w:r>
        <w:rPr>
          <w:rFonts w:ascii="Eurostile" w:eastAsia="Calibri" w:hAnsi="Eurostile" w:cs="Times New Roman"/>
          <w:szCs w:val="22"/>
        </w:rPr>
        <w:t>som fick maximala 6 poäng i testet. För detta krävs att system</w:t>
      </w:r>
      <w:r w:rsidR="0099178B">
        <w:rPr>
          <w:rFonts w:ascii="Eurostile" w:eastAsia="Calibri" w:hAnsi="Eurostile" w:cs="Times New Roman"/>
          <w:szCs w:val="22"/>
        </w:rPr>
        <w:t xml:space="preserve">et förhindrar kollision i upp till 40 km/h (25 </w:t>
      </w:r>
      <w:proofErr w:type="spellStart"/>
      <w:r w:rsidR="0099178B">
        <w:rPr>
          <w:rFonts w:ascii="Eurostile" w:eastAsia="Calibri" w:hAnsi="Eurostile" w:cs="Times New Roman"/>
          <w:szCs w:val="22"/>
        </w:rPr>
        <w:t>mph</w:t>
      </w:r>
      <w:proofErr w:type="spellEnd"/>
      <w:r w:rsidR="0099178B">
        <w:rPr>
          <w:rFonts w:ascii="Eurostile" w:eastAsia="Calibri" w:hAnsi="Eurostile" w:cs="Times New Roman"/>
          <w:szCs w:val="22"/>
        </w:rPr>
        <w:t xml:space="preserve">). </w:t>
      </w:r>
      <w:proofErr w:type="spellStart"/>
      <w:r w:rsidR="0099178B">
        <w:rPr>
          <w:rFonts w:ascii="Eurostile" w:eastAsia="Calibri" w:hAnsi="Eurostile" w:cs="Times New Roman"/>
          <w:szCs w:val="22"/>
        </w:rPr>
        <w:t>EyeSight</w:t>
      </w:r>
      <w:proofErr w:type="spellEnd"/>
      <w:r w:rsidR="0099178B">
        <w:rPr>
          <w:rFonts w:ascii="Eurostile" w:eastAsia="Calibri" w:hAnsi="Eurostile" w:cs="Times New Roman"/>
          <w:szCs w:val="22"/>
        </w:rPr>
        <w:t xml:space="preserve"> introduceras i Europa under nästa år.</w:t>
      </w:r>
    </w:p>
    <w:p w:rsidR="00315165" w:rsidRDefault="00315165" w:rsidP="00315165">
      <w:pPr>
        <w:rPr>
          <w:rFonts w:ascii="Eurostile" w:eastAsia="Calibri" w:hAnsi="Eurostile" w:cs="Times New Roman"/>
          <w:szCs w:val="22"/>
        </w:rPr>
      </w:pPr>
    </w:p>
    <w:p w:rsidR="00315165" w:rsidRPr="00E7264A" w:rsidRDefault="00315165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är sedan fyra år tillbaka enda märke på den amerikanska marknaden som fått alla saluförda modeller klassade som </w:t>
      </w:r>
      <w:proofErr w:type="spellStart"/>
      <w:r>
        <w:rPr>
          <w:rFonts w:ascii="Eurostile" w:eastAsia="Calibri" w:hAnsi="Eurostile" w:cs="Times New Roman"/>
          <w:szCs w:val="22"/>
        </w:rPr>
        <w:t>Top</w:t>
      </w:r>
      <w:proofErr w:type="spellEnd"/>
      <w:r>
        <w:rPr>
          <w:rFonts w:ascii="Eurostile" w:eastAsia="Calibri" w:hAnsi="Eurostile" w:cs="Times New Roman"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szCs w:val="22"/>
        </w:rPr>
        <w:t>Safety</w:t>
      </w:r>
      <w:proofErr w:type="spellEnd"/>
      <w:r>
        <w:rPr>
          <w:rFonts w:ascii="Eurostile" w:eastAsia="Calibri" w:hAnsi="Eurostile" w:cs="Times New Roman"/>
          <w:szCs w:val="22"/>
        </w:rPr>
        <w:t xml:space="preserve"> Pick.</w:t>
      </w:r>
    </w:p>
    <w:p w:rsidR="00477270" w:rsidRPr="00477270" w:rsidRDefault="00477270" w:rsidP="00315165">
      <w:pPr>
        <w:rPr>
          <w:rFonts w:ascii="Eurostile" w:eastAsia="Calibri" w:hAnsi="Eurostile" w:cs="Times New Roman"/>
          <w:szCs w:val="22"/>
        </w:rPr>
      </w:pPr>
    </w:p>
    <w:sectPr w:rsidR="00477270" w:rsidRPr="00477270" w:rsidSect="0099178B">
      <w:headerReference w:type="default" r:id="rId7"/>
      <w:footerReference w:type="default" r:id="rId8"/>
      <w:pgSz w:w="11900" w:h="16840"/>
      <w:pgMar w:top="4253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1531DF" wp14:editId="3E2733B8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307EF" wp14:editId="64243F41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31516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EA0335">
                            <w:t xml:space="preserve"> 2013</w:t>
                          </w:r>
                          <w:proofErr w:type="gramEnd"/>
                          <w:r>
                            <w:t>-12-27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31516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EA0335">
                      <w:t xml:space="preserve"> 2013</w:t>
                    </w:r>
                    <w:proofErr w:type="gramEnd"/>
                    <w:r>
                      <w:t>-12-27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9B7BE0" wp14:editId="30EC235B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3B71"/>
    <w:rsid w:val="00215449"/>
    <w:rsid w:val="00216F52"/>
    <w:rsid w:val="002478AB"/>
    <w:rsid w:val="00250878"/>
    <w:rsid w:val="002A4377"/>
    <w:rsid w:val="002A6590"/>
    <w:rsid w:val="00315165"/>
    <w:rsid w:val="00337F88"/>
    <w:rsid w:val="003A0FD2"/>
    <w:rsid w:val="004055C4"/>
    <w:rsid w:val="00416C00"/>
    <w:rsid w:val="00454E28"/>
    <w:rsid w:val="00477270"/>
    <w:rsid w:val="00486C6A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30CED"/>
    <w:rsid w:val="00775D55"/>
    <w:rsid w:val="007978EC"/>
    <w:rsid w:val="007A36C2"/>
    <w:rsid w:val="007D51A5"/>
    <w:rsid w:val="007F408F"/>
    <w:rsid w:val="008836F4"/>
    <w:rsid w:val="008A45EC"/>
    <w:rsid w:val="008E1C6A"/>
    <w:rsid w:val="00941E63"/>
    <w:rsid w:val="0099178B"/>
    <w:rsid w:val="00992DF4"/>
    <w:rsid w:val="009B5C6E"/>
    <w:rsid w:val="009C7E10"/>
    <w:rsid w:val="009D56A4"/>
    <w:rsid w:val="00A14A43"/>
    <w:rsid w:val="00A15919"/>
    <w:rsid w:val="00A76BBB"/>
    <w:rsid w:val="00AD74F3"/>
    <w:rsid w:val="00AF6FEC"/>
    <w:rsid w:val="00B55A54"/>
    <w:rsid w:val="00B93BAC"/>
    <w:rsid w:val="00BC12D3"/>
    <w:rsid w:val="00BD032A"/>
    <w:rsid w:val="00BF0F49"/>
    <w:rsid w:val="00BF1CF8"/>
    <w:rsid w:val="00CB71AD"/>
    <w:rsid w:val="00CC3BFE"/>
    <w:rsid w:val="00CE2DEC"/>
    <w:rsid w:val="00CE65CA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04197"/>
    <w:rsid w:val="00F2507B"/>
    <w:rsid w:val="00F47E5C"/>
    <w:rsid w:val="00F606EB"/>
    <w:rsid w:val="00F72371"/>
    <w:rsid w:val="00FA574E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2</cp:revision>
  <cp:lastPrinted>2010-11-15T12:35:00Z</cp:lastPrinted>
  <dcterms:created xsi:type="dcterms:W3CDTF">2013-12-27T07:35:00Z</dcterms:created>
  <dcterms:modified xsi:type="dcterms:W3CDTF">2013-12-27T07:35:00Z</dcterms:modified>
</cp:coreProperties>
</file>