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6D691" w14:textId="77777777" w:rsidR="00CA086F" w:rsidRPr="00961E88" w:rsidRDefault="007F7DCD" w:rsidP="00CA086F">
      <w:pPr>
        <w:pStyle w:val="PVMRubrik2"/>
        <w:rPr>
          <w:noProof/>
        </w:rPr>
      </w:pPr>
      <w:r>
        <w:rPr>
          <w:noProof/>
        </w:rPr>
        <mc:AlternateContent>
          <mc:Choice Requires="wps">
            <w:drawing>
              <wp:anchor distT="0" distB="0" distL="114300" distR="114300" simplePos="0" relativeHeight="251659264" behindDoc="0" locked="0" layoutInCell="1" allowOverlap="1" wp14:anchorId="2AFDA9AC" wp14:editId="6062F2ED">
                <wp:simplePos x="0" y="0"/>
                <wp:positionH relativeFrom="column">
                  <wp:posOffset>4205605</wp:posOffset>
                </wp:positionH>
                <wp:positionV relativeFrom="paragraph">
                  <wp:posOffset>-1365885</wp:posOffset>
                </wp:positionV>
                <wp:extent cx="2171700" cy="228600"/>
                <wp:effectExtent l="0" t="0" r="12700" b="0"/>
                <wp:wrapSquare wrapText="bothSides"/>
                <wp:docPr id="1" name="Textruta 1"/>
                <wp:cNvGraphicFramePr/>
                <a:graphic xmlns:a="http://schemas.openxmlformats.org/drawingml/2006/main">
                  <a:graphicData uri="http://schemas.microsoft.com/office/word/2010/wordprocessingShape">
                    <wps:wsp>
                      <wps:cNvSpPr txBox="1"/>
                      <wps:spPr>
                        <a:xfrm>
                          <a:off x="0" y="0"/>
                          <a:ext cx="21717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DBCEA5" w14:textId="77777777" w:rsidR="00100952" w:rsidRDefault="00100952" w:rsidP="006B6241">
                            <w:pPr>
                              <w:pStyle w:val="PVMpressmeddelande"/>
                            </w:pPr>
                            <w:r>
                              <w:t xml:space="preserve">Pressmeddelande </w:t>
                            </w:r>
                            <w:r w:rsidR="00BD2369">
                              <w:t>2018-09</w:t>
                            </w:r>
                            <w:r w:rsidR="000D3032">
                              <w:t>-</w:t>
                            </w:r>
                            <w:r w:rsidR="00BD2369">
                              <w:t>07</w:t>
                            </w:r>
                          </w:p>
                          <w:p w14:paraId="66935566" w14:textId="77777777" w:rsidR="00100952" w:rsidRDefault="00100952"/>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DA9AC" id="_x0000_t202" coordsize="21600,21600" o:spt="202" path="m0,0l0,21600,21600,21600,21600,0xe">
                <v:stroke joinstyle="miter"/>
                <v:path gradientshapeok="t" o:connecttype="rect"/>
              </v:shapetype>
              <v:shape id="Textruta 1" o:spid="_x0000_s1026" type="#_x0000_t202" style="position:absolute;margin-left:331.15pt;margin-top:-107.5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" filled="f" stroked="f">
                <v:textbox inset="0,,0">
                  <w:txbxContent>
                    <w:p w14:paraId="17DBCEA5" w14:textId="77777777" w:rsidR="00100952" w:rsidRDefault="00100952" w:rsidP="006B6241">
                      <w:pPr>
                        <w:pStyle w:val="PVMpressmeddelande"/>
                      </w:pPr>
                      <w:r>
                        <w:t xml:space="preserve">Pressmeddelande </w:t>
                      </w:r>
                      <w:r w:rsidR="00BD2369">
                        <w:t>2018-09</w:t>
                      </w:r>
                      <w:r w:rsidR="000D3032">
                        <w:t>-</w:t>
                      </w:r>
                      <w:r w:rsidR="00BD2369">
                        <w:t>07</w:t>
                      </w:r>
                    </w:p>
                    <w:p w14:paraId="66935566" w14:textId="77777777" w:rsidR="00100952" w:rsidRDefault="00100952"/>
                  </w:txbxContent>
                </v:textbox>
                <w10:wrap type="square"/>
              </v:shape>
            </w:pict>
          </mc:Fallback>
        </mc:AlternateContent>
      </w:r>
      <w:r w:rsidR="00961E88">
        <w:rPr>
          <w:noProof/>
        </w:rPr>
        <w:t xml:space="preserve">Bizbuz Stories 26 september - </w:t>
      </w:r>
      <w:r w:rsidR="00BD2369">
        <w:rPr>
          <w:noProof/>
        </w:rPr>
        <w:t xml:space="preserve">Sofia Andersson Lundberg med gäst </w:t>
      </w:r>
    </w:p>
    <w:p w14:paraId="0112372C" w14:textId="77777777" w:rsidR="007922D7" w:rsidRDefault="00961E88" w:rsidP="00CA086F">
      <w:pPr>
        <w:pStyle w:val="PVMIngress"/>
      </w:pPr>
      <w:bookmarkStart w:id="0" w:name="OLE_LINK1"/>
      <w:bookmarkStart w:id="1" w:name="OLE_LINK2"/>
      <w:r>
        <w:t xml:space="preserve">I juni arrangerades för första gången det </w:t>
      </w:r>
      <w:r w:rsidR="006025DE">
        <w:t>nya koncept</w:t>
      </w:r>
      <w:r>
        <w:t>et Bizbuz Stories, ett</w:t>
      </w:r>
      <w:r w:rsidR="006025DE">
        <w:t xml:space="preserve"> återkomman</w:t>
      </w:r>
      <w:r w:rsidR="001729BF">
        <w:t>de arrangemang</w:t>
      </w:r>
      <w:r w:rsidR="005B41FC">
        <w:t xml:space="preserve"> där berättelserna</w:t>
      </w:r>
      <w:r w:rsidR="006025DE">
        <w:t xml:space="preserve"> kring företagandet står i fokus.</w:t>
      </w:r>
      <w:r>
        <w:t xml:space="preserve"> Då fick vi lyssna till </w:t>
      </w:r>
      <w:r w:rsidR="001729BF">
        <w:t xml:space="preserve">ett samtal mellan </w:t>
      </w:r>
      <w:r w:rsidR="003D46D8">
        <w:t>entreprenör</w:t>
      </w:r>
      <w:r w:rsidR="001729BF">
        <w:t>en Petter Mikaelsson och</w:t>
      </w:r>
      <w:r w:rsidR="003D46D8">
        <w:t xml:space="preserve"> </w:t>
      </w:r>
      <w:r>
        <w:t xml:space="preserve">företagaren </w:t>
      </w:r>
      <w:r w:rsidR="00432E7F">
        <w:t>Mats</w:t>
      </w:r>
      <w:r w:rsidR="007922D7">
        <w:t xml:space="preserve"> Lövgren. </w:t>
      </w:r>
      <w:r w:rsidR="001729BF">
        <w:t>Den här gången</w:t>
      </w:r>
      <w:r w:rsidR="007922D7">
        <w:t xml:space="preserve"> är det </w:t>
      </w:r>
      <w:r w:rsidR="007A3BDC">
        <w:t>Sofia Andersson Lundber</w:t>
      </w:r>
      <w:r w:rsidR="007922D7">
        <w:t>g som bjuder in en hemlig gäst</w:t>
      </w:r>
      <w:r>
        <w:t xml:space="preserve"> </w:t>
      </w:r>
      <w:r w:rsidR="001729BF">
        <w:t xml:space="preserve">som hon länge varit </w:t>
      </w:r>
      <w:r>
        <w:t xml:space="preserve">nyfiken på. </w:t>
      </w:r>
      <w:r w:rsidR="007922D7">
        <w:t xml:space="preserve"> </w:t>
      </w:r>
    </w:p>
    <w:bookmarkEnd w:id="0"/>
    <w:bookmarkEnd w:id="1"/>
    <w:p w14:paraId="32DB32D4" w14:textId="27D51A03" w:rsidR="00734282" w:rsidRPr="009D39B6" w:rsidRDefault="00142EFA" w:rsidP="00A72F4F">
      <w:pPr>
        <w:rPr>
          <w:rFonts w:eastAsia="Times New Roman"/>
        </w:rPr>
      </w:pPr>
      <w:r w:rsidRPr="00142EFA">
        <w:rPr>
          <w:rFonts w:ascii="Adobe Garamond Pro" w:hAnsi="Adobe Garamond Pro"/>
          <w:color w:val="000000" w:themeColor="text1"/>
          <w:sz w:val="18"/>
          <w:szCs w:val="18"/>
        </w:rPr>
        <w:t>Sofia</w:t>
      </w:r>
      <w:r w:rsidR="004858EA">
        <w:rPr>
          <w:rFonts w:ascii="Adobe Garamond Pro" w:hAnsi="Adobe Garamond Pro"/>
          <w:color w:val="000000" w:themeColor="text1"/>
          <w:sz w:val="18"/>
          <w:szCs w:val="18"/>
        </w:rPr>
        <w:t xml:space="preserve"> Andersson Lundberg</w:t>
      </w:r>
      <w:r w:rsidR="00961E88">
        <w:rPr>
          <w:rFonts w:ascii="Adobe Garamond Pro" w:hAnsi="Adobe Garamond Pro"/>
          <w:color w:val="000000" w:themeColor="text1"/>
          <w:sz w:val="18"/>
          <w:szCs w:val="18"/>
        </w:rPr>
        <w:t xml:space="preserve">, vd </w:t>
      </w:r>
      <w:r w:rsidR="001729BF">
        <w:rPr>
          <w:rFonts w:ascii="Adobe Garamond Pro" w:hAnsi="Adobe Garamond Pro"/>
          <w:color w:val="000000" w:themeColor="text1"/>
          <w:sz w:val="18"/>
          <w:szCs w:val="18"/>
        </w:rPr>
        <w:t xml:space="preserve">för </w:t>
      </w:r>
      <w:r w:rsidR="00961E88">
        <w:rPr>
          <w:rFonts w:ascii="Adobe Garamond Pro" w:hAnsi="Adobe Garamond Pro"/>
          <w:color w:val="000000" w:themeColor="text1"/>
          <w:sz w:val="18"/>
          <w:szCs w:val="18"/>
        </w:rPr>
        <w:t xml:space="preserve">For Events är </w:t>
      </w:r>
      <w:r w:rsidRPr="00142EFA">
        <w:rPr>
          <w:rFonts w:ascii="Adobe Garamond Pro" w:hAnsi="Adobe Garamond Pro"/>
          <w:color w:val="000000" w:themeColor="text1"/>
          <w:sz w:val="18"/>
          <w:szCs w:val="18"/>
        </w:rPr>
        <w:t>b</w:t>
      </w:r>
      <w:r w:rsidR="00961E88">
        <w:rPr>
          <w:rFonts w:ascii="Adobe Garamond Pro" w:hAnsi="Adobe Garamond Pro"/>
          <w:color w:val="000000" w:themeColor="text1"/>
          <w:sz w:val="18"/>
          <w:szCs w:val="18"/>
        </w:rPr>
        <w:t xml:space="preserve">land annat känd som föreläsare och </w:t>
      </w:r>
      <w:r w:rsidR="001729BF">
        <w:rPr>
          <w:rFonts w:ascii="Adobe Garamond Pro" w:hAnsi="Adobe Garamond Pro"/>
          <w:color w:val="000000" w:themeColor="text1"/>
          <w:sz w:val="18"/>
          <w:szCs w:val="18"/>
        </w:rPr>
        <w:t>som kvinnan</w:t>
      </w:r>
      <w:r w:rsidRPr="00142EFA">
        <w:rPr>
          <w:rFonts w:ascii="Adobe Garamond Pro" w:hAnsi="Adobe Garamond Pro"/>
          <w:color w:val="000000" w:themeColor="text1"/>
          <w:sz w:val="18"/>
          <w:szCs w:val="18"/>
        </w:rPr>
        <w:t xml:space="preserve"> bakom En Flotte oc</w:t>
      </w:r>
      <w:r w:rsidR="00961E88">
        <w:rPr>
          <w:rFonts w:ascii="Adobe Garamond Pro" w:hAnsi="Adobe Garamond Pro"/>
          <w:color w:val="000000" w:themeColor="text1"/>
          <w:sz w:val="18"/>
          <w:szCs w:val="18"/>
        </w:rPr>
        <w:t xml:space="preserve">h andra stora musikarrangemang. </w:t>
      </w:r>
      <w:r>
        <w:rPr>
          <w:rFonts w:ascii="Adobe Garamond Pro" w:hAnsi="Adobe Garamond Pro"/>
          <w:color w:val="000000" w:themeColor="text1"/>
          <w:sz w:val="18"/>
          <w:szCs w:val="18"/>
        </w:rPr>
        <w:br/>
      </w:r>
      <w:r w:rsidR="00A72F4F">
        <w:rPr>
          <w:rFonts w:ascii="Adobe Garamond Pro" w:eastAsia="Times New Roman" w:hAnsi="Adobe Garamond Pro"/>
          <w:color w:val="000000"/>
          <w:sz w:val="18"/>
          <w:szCs w:val="18"/>
        </w:rPr>
        <w:t>– M</w:t>
      </w:r>
      <w:r w:rsidR="00A72F4F" w:rsidRPr="00A72F4F">
        <w:rPr>
          <w:rFonts w:ascii="Adobe Garamond Pro" w:eastAsia="Times New Roman" w:hAnsi="Adobe Garamond Pro"/>
          <w:color w:val="000000"/>
          <w:sz w:val="18"/>
          <w:szCs w:val="18"/>
        </w:rPr>
        <w:t>ed tanke på hur otroligt mycket denna person har inspirerat mig både i mitt jobb och som person</w:t>
      </w:r>
      <w:r w:rsidR="00A72F4F">
        <w:rPr>
          <w:rFonts w:ascii="Adobe Garamond Pro" w:hAnsi="Adobe Garamond Pro"/>
          <w:color w:val="000000" w:themeColor="text1"/>
          <w:sz w:val="18"/>
          <w:szCs w:val="18"/>
        </w:rPr>
        <w:t xml:space="preserve"> är det oväntat få gånger som vi träffats</w:t>
      </w:r>
      <w:r w:rsidR="00A72F4F" w:rsidRPr="00A72F4F">
        <w:rPr>
          <w:rFonts w:ascii="Adobe Garamond Pro" w:eastAsia="Times New Roman" w:hAnsi="Adobe Garamond Pro"/>
          <w:color w:val="000000"/>
          <w:sz w:val="18"/>
          <w:szCs w:val="18"/>
        </w:rPr>
        <w:t xml:space="preserve">. </w:t>
      </w:r>
      <w:r w:rsidR="00A72F4F">
        <w:rPr>
          <w:rFonts w:ascii="Adobe Garamond Pro" w:eastAsia="Times New Roman" w:hAnsi="Adobe Garamond Pro"/>
          <w:color w:val="000000"/>
          <w:sz w:val="18"/>
          <w:szCs w:val="18"/>
        </w:rPr>
        <w:t>Det s</w:t>
      </w:r>
      <w:r w:rsidR="00A72F4F" w:rsidRPr="00A72F4F">
        <w:rPr>
          <w:rFonts w:ascii="Adobe Garamond Pro" w:eastAsia="Times New Roman" w:hAnsi="Adobe Garamond Pro"/>
          <w:color w:val="000000"/>
          <w:sz w:val="18"/>
          <w:szCs w:val="18"/>
        </w:rPr>
        <w:t xml:space="preserve">ka bli så kul och ärofyllt </w:t>
      </w:r>
      <w:r w:rsidR="00A72F4F">
        <w:rPr>
          <w:rFonts w:ascii="Adobe Garamond Pro" w:eastAsia="Times New Roman" w:hAnsi="Adobe Garamond Pro"/>
          <w:color w:val="000000"/>
          <w:sz w:val="18"/>
          <w:szCs w:val="18"/>
        </w:rPr>
        <w:t>att få spendera denna timme tillsammans med</w:t>
      </w:r>
      <w:r w:rsidR="00A72F4F" w:rsidRPr="00A72F4F">
        <w:rPr>
          <w:rFonts w:ascii="Adobe Garamond Pro" w:eastAsia="Times New Roman" w:hAnsi="Adobe Garamond Pro"/>
          <w:color w:val="000000"/>
          <w:sz w:val="18"/>
          <w:szCs w:val="18"/>
        </w:rPr>
        <w:t xml:space="preserve"> publiken</w:t>
      </w:r>
      <w:r w:rsidRPr="00A72F4F">
        <w:rPr>
          <w:rFonts w:ascii="Adobe Garamond Pro" w:hAnsi="Adobe Garamond Pro"/>
          <w:color w:val="000000" w:themeColor="text1"/>
          <w:sz w:val="18"/>
          <w:szCs w:val="18"/>
        </w:rPr>
        <w:t>, säger Sofia.</w:t>
      </w:r>
      <w:r>
        <w:rPr>
          <w:rFonts w:ascii="Adobe Garamond Pro" w:hAnsi="Adobe Garamond Pro"/>
          <w:color w:val="000000" w:themeColor="text1"/>
          <w:sz w:val="18"/>
          <w:szCs w:val="18"/>
        </w:rPr>
        <w:br/>
      </w:r>
      <w:r w:rsidRPr="009D39B6">
        <w:rPr>
          <w:rFonts w:ascii="Adobe Garamond Pro" w:hAnsi="Adobe Garamond Pro"/>
          <w:color w:val="000000" w:themeColor="text1"/>
          <w:sz w:val="18"/>
          <w:szCs w:val="18"/>
        </w:rPr>
        <w:br/>
      </w:r>
      <w:r w:rsidR="009D39B6" w:rsidRPr="009D39B6">
        <w:rPr>
          <w:rFonts w:ascii="Adobe Garamond Pro" w:eastAsia="Times New Roman" w:hAnsi="Adobe Garamond Pro"/>
          <w:color w:val="000000" w:themeColor="text1"/>
          <w:sz w:val="18"/>
          <w:szCs w:val="18"/>
          <w:shd w:val="clear" w:color="auto" w:fill="FFFFFF"/>
        </w:rPr>
        <w:t>Syftet med Bizbuz Stories är att skapa fler mötesplatser för utbyte av erfarenheter och branschöverskridande nätverkande. Träffen bygger på att en Skellefteåprofil bjuder in en gäst med en stark berättelse som publiken får ta del av. Gästen är i vanlig ordning hemlig in i det sista.</w:t>
      </w:r>
      <w:bookmarkStart w:id="2" w:name="_GoBack"/>
      <w:bookmarkEnd w:id="2"/>
      <w:r w:rsidR="0053177B" w:rsidRPr="0053177B">
        <w:rPr>
          <w:rFonts w:ascii="Adobe Garamond Pro" w:hAnsi="Adobe Garamond Pro"/>
          <w:sz w:val="18"/>
          <w:szCs w:val="18"/>
        </w:rPr>
        <w:br/>
      </w:r>
      <w:r w:rsidR="0053177B" w:rsidRPr="0053177B">
        <w:rPr>
          <w:rFonts w:ascii="Adobe Garamond Pro" w:hAnsi="Adobe Garamond Pro"/>
          <w:sz w:val="18"/>
          <w:szCs w:val="18"/>
        </w:rPr>
        <w:br/>
      </w:r>
      <w:r w:rsidR="00165370" w:rsidRPr="003916D8">
        <w:rPr>
          <w:rFonts w:ascii="News Gothic" w:hAnsi="News Gothic"/>
          <w:b/>
          <w:bCs/>
          <w:sz w:val="18"/>
          <w:szCs w:val="18"/>
        </w:rPr>
        <w:t>Information</w:t>
      </w:r>
      <w:r w:rsidR="0053177B" w:rsidRPr="0053177B">
        <w:rPr>
          <w:rFonts w:ascii="Adobe Garamond Pro" w:hAnsi="Adobe Garamond Pro"/>
          <w:sz w:val="18"/>
          <w:szCs w:val="18"/>
        </w:rPr>
        <w:br/>
      </w:r>
      <w:r w:rsidR="0035275E" w:rsidRPr="0053177B">
        <w:rPr>
          <w:rFonts w:ascii="Adobe Garamond Pro" w:hAnsi="Adobe Garamond Pro"/>
          <w:sz w:val="18"/>
          <w:szCs w:val="18"/>
        </w:rPr>
        <w:t>Andra</w:t>
      </w:r>
      <w:r w:rsidR="00B34254" w:rsidRPr="0053177B">
        <w:rPr>
          <w:rFonts w:ascii="Adobe Garamond Pro" w:hAnsi="Adobe Garamond Pro"/>
          <w:sz w:val="18"/>
          <w:szCs w:val="18"/>
        </w:rPr>
        <w:t xml:space="preserve"> omg</w:t>
      </w:r>
      <w:r w:rsidR="0035275E" w:rsidRPr="0053177B">
        <w:rPr>
          <w:rFonts w:ascii="Adobe Garamond Pro" w:hAnsi="Adobe Garamond Pro"/>
          <w:sz w:val="18"/>
          <w:szCs w:val="18"/>
        </w:rPr>
        <w:t xml:space="preserve">ången </w:t>
      </w:r>
      <w:r w:rsidR="00734282">
        <w:rPr>
          <w:rFonts w:ascii="Adobe Garamond Pro" w:hAnsi="Adobe Garamond Pro"/>
          <w:sz w:val="18"/>
          <w:szCs w:val="18"/>
        </w:rPr>
        <w:t xml:space="preserve">av </w:t>
      </w:r>
      <w:r w:rsidR="0035275E" w:rsidRPr="0053177B">
        <w:rPr>
          <w:rFonts w:ascii="Adobe Garamond Pro" w:hAnsi="Adobe Garamond Pro"/>
          <w:sz w:val="18"/>
          <w:szCs w:val="18"/>
        </w:rPr>
        <w:t xml:space="preserve">Bizbuz Stories hålls </w:t>
      </w:r>
      <w:r w:rsidR="00823C6B">
        <w:rPr>
          <w:rFonts w:ascii="Adobe Garamond Pro" w:hAnsi="Adobe Garamond Pro"/>
          <w:sz w:val="18"/>
          <w:szCs w:val="18"/>
        </w:rPr>
        <w:t>onsd</w:t>
      </w:r>
      <w:r w:rsidR="00CA570B">
        <w:rPr>
          <w:rFonts w:ascii="Adobe Garamond Pro" w:hAnsi="Adobe Garamond Pro"/>
          <w:sz w:val="18"/>
          <w:szCs w:val="18"/>
        </w:rPr>
        <w:t xml:space="preserve">ag </w:t>
      </w:r>
      <w:r w:rsidR="0035275E" w:rsidRPr="0053177B">
        <w:rPr>
          <w:rFonts w:ascii="Adobe Garamond Pro" w:hAnsi="Adobe Garamond Pro"/>
          <w:sz w:val="18"/>
          <w:szCs w:val="18"/>
        </w:rPr>
        <w:t>den 26 september</w:t>
      </w:r>
      <w:r w:rsidR="00B34254" w:rsidRPr="0053177B">
        <w:rPr>
          <w:rFonts w:ascii="Adobe Garamond Pro" w:hAnsi="Adobe Garamond Pro"/>
          <w:sz w:val="18"/>
          <w:szCs w:val="18"/>
        </w:rPr>
        <w:t xml:space="preserve"> klockan 16.00 – 18.00 på Brygg C</w:t>
      </w:r>
      <w:r w:rsidR="0035275E" w:rsidRPr="0053177B">
        <w:rPr>
          <w:rFonts w:ascii="Adobe Garamond Pro" w:hAnsi="Adobe Garamond Pro"/>
          <w:sz w:val="18"/>
          <w:szCs w:val="18"/>
        </w:rPr>
        <w:t xml:space="preserve">lub &amp; </w:t>
      </w:r>
      <w:r w:rsidR="00B34254" w:rsidRPr="0053177B">
        <w:rPr>
          <w:rFonts w:ascii="Adobe Garamond Pro" w:hAnsi="Adobe Garamond Pro"/>
          <w:sz w:val="18"/>
          <w:szCs w:val="18"/>
        </w:rPr>
        <w:t>C</w:t>
      </w:r>
      <w:r w:rsidR="0035275E" w:rsidRPr="0053177B">
        <w:rPr>
          <w:rFonts w:ascii="Adobe Garamond Pro" w:hAnsi="Adobe Garamond Pro"/>
          <w:sz w:val="18"/>
          <w:szCs w:val="18"/>
        </w:rPr>
        <w:t>afé</w:t>
      </w:r>
      <w:r w:rsidR="00B34254" w:rsidRPr="0053177B">
        <w:rPr>
          <w:rFonts w:ascii="Adobe Garamond Pro" w:hAnsi="Adobe Garamond Pro"/>
          <w:sz w:val="18"/>
          <w:szCs w:val="18"/>
        </w:rPr>
        <w:t>.</w:t>
      </w:r>
      <w:r w:rsidR="00666563" w:rsidRPr="0053177B">
        <w:rPr>
          <w:rFonts w:ascii="Adobe Garamond Pro" w:hAnsi="Adobe Garamond Pro"/>
          <w:sz w:val="18"/>
          <w:szCs w:val="18"/>
        </w:rPr>
        <w:t xml:space="preserve"> </w:t>
      </w:r>
      <w:r w:rsidR="0053177B">
        <w:rPr>
          <w:rFonts w:ascii="Adobe Garamond Pro" w:hAnsi="Adobe Garamond Pro"/>
          <w:sz w:val="18"/>
          <w:szCs w:val="18"/>
        </w:rPr>
        <w:br/>
      </w:r>
      <w:r w:rsidR="00666563" w:rsidRPr="0053177B">
        <w:rPr>
          <w:rFonts w:ascii="Adobe Garamond Pro" w:hAnsi="Adobe Garamond Pro"/>
          <w:sz w:val="18"/>
          <w:szCs w:val="18"/>
        </w:rPr>
        <w:t>Kvällen inleds med dryck och tilltugg. Samtalet startar 16.30.</w:t>
      </w:r>
      <w:r w:rsidR="0053177B" w:rsidRPr="0053177B">
        <w:rPr>
          <w:rFonts w:ascii="Adobe Garamond Pro" w:hAnsi="Adobe Garamond Pro"/>
          <w:sz w:val="18"/>
          <w:szCs w:val="18"/>
        </w:rPr>
        <w:br/>
      </w:r>
      <w:r w:rsidR="00B34254" w:rsidRPr="0053177B">
        <w:rPr>
          <w:rFonts w:ascii="Adobe Garamond Pro" w:hAnsi="Adobe Garamond Pro"/>
          <w:sz w:val="18"/>
          <w:szCs w:val="18"/>
        </w:rPr>
        <w:t>Eventet är kostnadsfritt och öppet för alla.</w:t>
      </w:r>
      <w:r w:rsidR="00CA570B">
        <w:rPr>
          <w:rFonts w:ascii="Adobe Garamond Pro" w:hAnsi="Adobe Garamond Pro"/>
          <w:sz w:val="18"/>
          <w:szCs w:val="18"/>
        </w:rPr>
        <w:t xml:space="preserve"> Begränsat antal platser. </w:t>
      </w:r>
      <w:r w:rsidR="0053177B" w:rsidRPr="0053177B">
        <w:rPr>
          <w:rFonts w:ascii="Adobe Garamond Pro" w:hAnsi="Adobe Garamond Pro"/>
          <w:sz w:val="18"/>
          <w:szCs w:val="18"/>
        </w:rPr>
        <w:br/>
      </w:r>
      <w:r w:rsidR="00B34254" w:rsidRPr="0053177B">
        <w:rPr>
          <w:rFonts w:ascii="Adobe Garamond Pro" w:hAnsi="Adobe Garamond Pro"/>
          <w:sz w:val="18"/>
          <w:szCs w:val="18"/>
        </w:rPr>
        <w:t>Anmälan via länk:</w:t>
      </w:r>
      <w:r w:rsidR="009A33DE" w:rsidRPr="0053177B">
        <w:rPr>
          <w:rFonts w:ascii="Adobe Garamond Pro" w:hAnsi="Adobe Garamond Pro"/>
          <w:sz w:val="18"/>
          <w:szCs w:val="18"/>
        </w:rPr>
        <w:t xml:space="preserve"> </w:t>
      </w:r>
      <w:hyperlink r:id="rId7" w:history="1">
        <w:r w:rsidR="0053177B" w:rsidRPr="0053177B">
          <w:rPr>
            <w:rStyle w:val="Hyperlnk"/>
            <w:rFonts w:ascii="Adobe Garamond Pro" w:hAnsi="Adobe Garamond Pro"/>
            <w:sz w:val="18"/>
            <w:szCs w:val="18"/>
          </w:rPr>
          <w:t>https://www.eventbrite.com/e/bizbuz-stories-biljetter-49469348152</w:t>
        </w:r>
      </w:hyperlink>
      <w:r w:rsidR="0053177B" w:rsidRPr="0053177B">
        <w:rPr>
          <w:rFonts w:ascii="Adobe Garamond Pro" w:hAnsi="Adobe Garamond Pro"/>
          <w:sz w:val="18"/>
          <w:szCs w:val="18"/>
        </w:rPr>
        <w:br/>
      </w:r>
      <w:r w:rsidR="00B34254" w:rsidRPr="0053177B">
        <w:rPr>
          <w:rFonts w:ascii="Adobe Garamond Pro" w:hAnsi="Adobe Garamond Pro"/>
          <w:sz w:val="18"/>
          <w:szCs w:val="18"/>
        </w:rPr>
        <w:t>Löpande information delas på Facebooksidan Bizbuz Skellefteå.</w:t>
      </w:r>
      <w:r w:rsidR="0053177B" w:rsidRPr="0053177B">
        <w:rPr>
          <w:rFonts w:ascii="Adobe Garamond Pro" w:hAnsi="Adobe Garamond Pro"/>
          <w:sz w:val="18"/>
          <w:szCs w:val="18"/>
        </w:rPr>
        <w:br/>
      </w:r>
    </w:p>
    <w:p w14:paraId="1E39D06D" w14:textId="77777777" w:rsidR="00A40A20" w:rsidRPr="00734282" w:rsidRDefault="00734282" w:rsidP="00026C6A">
      <w:pPr>
        <w:pStyle w:val="PVMIngress"/>
        <w:spacing w:line="240" w:lineRule="auto"/>
        <w:rPr>
          <w:rFonts w:ascii="News Gothic" w:hAnsi="News Gothic" w:cs="AGaramondPro-Regular"/>
          <w:b/>
          <w:bCs/>
          <w:sz w:val="18"/>
          <w:szCs w:val="18"/>
        </w:rPr>
      </w:pPr>
      <w:r>
        <w:rPr>
          <w:rFonts w:ascii="News Gothic" w:hAnsi="News Gothic" w:cs="AGaramondPro-Regular"/>
          <w:b/>
          <w:bCs/>
          <w:sz w:val="18"/>
          <w:szCs w:val="18"/>
        </w:rPr>
        <w:t>Kontakt</w:t>
      </w:r>
      <w:r w:rsidR="0053177B" w:rsidRPr="0053177B">
        <w:rPr>
          <w:rFonts w:ascii="Adobe Garamond Pro" w:hAnsi="Adobe Garamond Pro" w:cs="AGaramondPro-Regular"/>
          <w:sz w:val="18"/>
          <w:szCs w:val="18"/>
        </w:rPr>
        <w:br/>
      </w:r>
      <w:r w:rsidR="00756670" w:rsidRPr="0053177B">
        <w:rPr>
          <w:rFonts w:ascii="Adobe Garamond Pro" w:hAnsi="Adobe Garamond Pro" w:cs="AGaramondPro-Regular"/>
          <w:sz w:val="18"/>
          <w:szCs w:val="18"/>
        </w:rPr>
        <w:t>Ida Lindh</w:t>
      </w:r>
      <w:r w:rsidR="0053177B" w:rsidRPr="0053177B">
        <w:rPr>
          <w:rFonts w:ascii="Adobe Garamond Pro" w:hAnsi="Adobe Garamond Pro" w:cs="AGaramondPro-Regular"/>
          <w:sz w:val="18"/>
          <w:szCs w:val="18"/>
        </w:rPr>
        <w:br/>
      </w:r>
      <w:r w:rsidR="00756670" w:rsidRPr="0053177B">
        <w:rPr>
          <w:rFonts w:ascii="Adobe Garamond Pro" w:hAnsi="Adobe Garamond Pro" w:cs="AGaramondPro-Regular"/>
          <w:sz w:val="18"/>
          <w:szCs w:val="18"/>
        </w:rPr>
        <w:t>Näringslivsutvecklare, Skellefteå kommun</w:t>
      </w:r>
      <w:r w:rsidR="0053177B" w:rsidRPr="0053177B">
        <w:rPr>
          <w:rFonts w:ascii="Adobe Garamond Pro" w:hAnsi="Adobe Garamond Pro" w:cs="AGaramondPro-Regular"/>
          <w:sz w:val="18"/>
          <w:szCs w:val="18"/>
        </w:rPr>
        <w:br/>
      </w:r>
      <w:r w:rsidR="00756670" w:rsidRPr="0053177B">
        <w:rPr>
          <w:rFonts w:ascii="Adobe Garamond Pro" w:hAnsi="Adobe Garamond Pro" w:cs="AGaramondPro-Regular"/>
          <w:sz w:val="18"/>
          <w:szCs w:val="18"/>
        </w:rPr>
        <w:t>070-541 39 89</w:t>
      </w:r>
      <w:r w:rsidR="0053177B" w:rsidRPr="0053177B">
        <w:rPr>
          <w:rFonts w:ascii="Adobe Garamond Pro" w:hAnsi="Adobe Garamond Pro" w:cs="AGaramondPro-Regular"/>
          <w:sz w:val="18"/>
          <w:szCs w:val="18"/>
        </w:rPr>
        <w:br/>
      </w:r>
      <w:hyperlink r:id="rId8" w:history="1">
        <w:r w:rsidR="00756670" w:rsidRPr="0053177B">
          <w:rPr>
            <w:rStyle w:val="Hyperlnk"/>
            <w:rFonts w:ascii="Adobe Garamond Pro" w:hAnsi="Adobe Garamond Pro" w:cs="AGaramondPro-Regular"/>
            <w:sz w:val="18"/>
            <w:szCs w:val="18"/>
          </w:rPr>
          <w:t>Ida.lindh@skelleftea.se</w:t>
        </w:r>
      </w:hyperlink>
    </w:p>
    <w:sectPr w:rsidR="00A40A20" w:rsidRPr="00734282" w:rsidSect="00EF2FE6">
      <w:footerReference w:type="default" r:id="rId9"/>
      <w:pgSz w:w="11900" w:h="16840"/>
      <w:pgMar w:top="2637" w:right="1361" w:bottom="2268" w:left="1361" w:header="1911" w:footer="21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B3F53" w14:textId="77777777" w:rsidR="00805415" w:rsidRDefault="00805415" w:rsidP="00042597">
      <w:r>
        <w:separator/>
      </w:r>
    </w:p>
  </w:endnote>
  <w:endnote w:type="continuationSeparator" w:id="0">
    <w:p w14:paraId="497B31EB" w14:textId="77777777" w:rsidR="00805415" w:rsidRDefault="00805415" w:rsidP="0004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NewsGothic">
    <w:charset w:val="00"/>
    <w:family w:val="auto"/>
    <w:pitch w:val="variable"/>
    <w:sig w:usb0="00000003" w:usb1="00000000" w:usb2="00000000" w:usb3="00000000" w:csb0="00000001" w:csb1="00000000"/>
  </w:font>
  <w:font w:name="Adobe Garamond Pro Bold">
    <w:charset w:val="00"/>
    <w:family w:val="auto"/>
    <w:pitch w:val="variable"/>
    <w:sig w:usb0="00000007" w:usb1="00000001" w:usb2="00000000" w:usb3="00000000" w:csb0="00000093" w:csb1="00000000"/>
  </w:font>
  <w:font w:name="AGaramondPro-Italic">
    <w:charset w:val="00"/>
    <w:family w:val="auto"/>
    <w:pitch w:val="variable"/>
    <w:sig w:usb0="00000007" w:usb1="00000001" w:usb2="00000000" w:usb3="00000000" w:csb0="00000093" w:csb1="00000000"/>
  </w:font>
  <w:font w:name="News Gothic">
    <w:charset w:val="00"/>
    <w:family w:val="auto"/>
    <w:pitch w:val="variable"/>
    <w:sig w:usb0="00000003" w:usb1="00000000" w:usb2="00000000" w:usb3="00000000" w:csb0="00000001" w:csb1="00000000"/>
  </w:font>
  <w:font w:name="NewsGothicStd-Bold">
    <w:charset w:val="00"/>
    <w:family w:val="auto"/>
    <w:pitch w:val="variable"/>
    <w:sig w:usb0="800000AF" w:usb1="4000204A" w:usb2="00000000" w:usb3="00000000" w:csb0="00000001" w:csb1="00000000"/>
  </w:font>
  <w:font w:name="AGaramondPro-Regular">
    <w:charset w:val="00"/>
    <w:family w:val="auto"/>
    <w:pitch w:val="variable"/>
    <w:sig w:usb0="00000007" w:usb1="00000001"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8EC10" w14:textId="77777777" w:rsidR="00100952" w:rsidRDefault="00100952">
    <w:r>
      <w:rPr>
        <w:rFonts w:hint="eastAsia"/>
        <w:noProof/>
      </w:rPr>
      <mc:AlternateContent>
        <mc:Choice Requires="wps">
          <w:drawing>
            <wp:anchor distT="0" distB="0" distL="114300" distR="114300" simplePos="0" relativeHeight="251659264" behindDoc="0" locked="0" layoutInCell="1" allowOverlap="1" wp14:anchorId="11920B14" wp14:editId="2ABFB6FD">
              <wp:simplePos x="0" y="0"/>
              <wp:positionH relativeFrom="column">
                <wp:posOffset>4933315</wp:posOffset>
              </wp:positionH>
              <wp:positionV relativeFrom="paragraph">
                <wp:posOffset>148590</wp:posOffset>
              </wp:positionV>
              <wp:extent cx="1696085" cy="1032510"/>
              <wp:effectExtent l="0" t="0" r="0" b="8890"/>
              <wp:wrapNone/>
              <wp:docPr id="3" name="Textruta 3"/>
              <wp:cNvGraphicFramePr/>
              <a:graphic xmlns:a="http://schemas.openxmlformats.org/drawingml/2006/main">
                <a:graphicData uri="http://schemas.microsoft.com/office/word/2010/wordprocessingShape">
                  <wps:wsp>
                    <wps:cNvSpPr txBox="1"/>
                    <wps:spPr>
                      <a:xfrm>
                        <a:off x="0" y="0"/>
                        <a:ext cx="1696085" cy="103251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75555B" w14:textId="77777777" w:rsidR="00100952" w:rsidRDefault="00100952">
                          <w:r>
                            <w:rPr>
                              <w:rFonts w:hint="eastAsia"/>
                              <w:noProof/>
                            </w:rPr>
                            <w:drawing>
                              <wp:inline distT="0" distB="0" distL="0" distR="0" wp14:anchorId="0506B2C5" wp14:editId="6D04E61D">
                                <wp:extent cx="1411200" cy="825141"/>
                                <wp:effectExtent l="0" t="0" r="1143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logo_svart_tagline.png"/>
                                        <pic:cNvPicPr/>
                                      </pic:nvPicPr>
                                      <pic:blipFill>
                                        <a:blip r:embed="rId1">
                                          <a:extLst>
                                            <a:ext uri="{28A0092B-C50C-407E-A947-70E740481C1C}">
                                              <a14:useLocalDpi xmlns:a14="http://schemas.microsoft.com/office/drawing/2010/main" val="0"/>
                                            </a:ext>
                                          </a:extLst>
                                        </a:blip>
                                        <a:stretch>
                                          <a:fillRect/>
                                        </a:stretch>
                                      </pic:blipFill>
                                      <pic:spPr>
                                        <a:xfrm>
                                          <a:off x="0" y="0"/>
                                          <a:ext cx="1411200" cy="82514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20B14" id="_x0000_t202" coordsize="21600,21600" o:spt="202" path="m0,0l0,21600,21600,21600,21600,0xe">
              <v:stroke joinstyle="miter"/>
              <v:path gradientshapeok="t" o:connecttype="rect"/>
            </v:shapetype>
            <v:shape id="Textruta 3" o:spid="_x0000_s1027" type="#_x0000_t202" style="position:absolute;margin-left:388.45pt;margin-top:11.7pt;width:133.55pt;height:8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" filled="f" stroked="f">
              <v:textbox>
                <w:txbxContent>
                  <w:p w14:paraId="1075555B" w14:textId="77777777" w:rsidR="00100952" w:rsidRDefault="00100952">
                    <w:r>
                      <w:rPr>
                        <w:rFonts w:hint="eastAsia"/>
                        <w:noProof/>
                      </w:rPr>
                      <w:drawing>
                        <wp:inline distT="0" distB="0" distL="0" distR="0" wp14:anchorId="0506B2C5" wp14:editId="6D04E61D">
                          <wp:extent cx="1411200" cy="825141"/>
                          <wp:effectExtent l="0" t="0" r="1143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lleftea_logo_svart_tagline.png"/>
                                  <pic:cNvPicPr/>
                                </pic:nvPicPr>
                                <pic:blipFill>
                                  <a:blip r:embed="rId1">
                                    <a:extLst>
                                      <a:ext uri="{28A0092B-C50C-407E-A947-70E740481C1C}">
                                        <a14:useLocalDpi xmlns:a14="http://schemas.microsoft.com/office/drawing/2010/main" val="0"/>
                                      </a:ext>
                                    </a:extLst>
                                  </a:blip>
                                  <a:stretch>
                                    <a:fillRect/>
                                  </a:stretch>
                                </pic:blipFill>
                                <pic:spPr>
                                  <a:xfrm>
                                    <a:off x="0" y="0"/>
                                    <a:ext cx="1411200" cy="825141"/>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F99D7" w14:textId="77777777" w:rsidR="00805415" w:rsidRDefault="00805415" w:rsidP="00042597">
      <w:r>
        <w:separator/>
      </w:r>
    </w:p>
  </w:footnote>
  <w:footnote w:type="continuationSeparator" w:id="0">
    <w:p w14:paraId="0C5B66E6" w14:textId="77777777" w:rsidR="00805415" w:rsidRDefault="00805415" w:rsidP="00042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58D"/>
    <w:rsid w:val="00026C6A"/>
    <w:rsid w:val="00042597"/>
    <w:rsid w:val="00051D96"/>
    <w:rsid w:val="00073A9A"/>
    <w:rsid w:val="000D3032"/>
    <w:rsid w:val="000D47D4"/>
    <w:rsid w:val="00100952"/>
    <w:rsid w:val="00142EFA"/>
    <w:rsid w:val="00147E3F"/>
    <w:rsid w:val="00165370"/>
    <w:rsid w:val="001729BF"/>
    <w:rsid w:val="00194D95"/>
    <w:rsid w:val="0019733C"/>
    <w:rsid w:val="00204DA6"/>
    <w:rsid w:val="002054A1"/>
    <w:rsid w:val="00255E64"/>
    <w:rsid w:val="002570E7"/>
    <w:rsid w:val="00285CED"/>
    <w:rsid w:val="002900D6"/>
    <w:rsid w:val="002F700C"/>
    <w:rsid w:val="0033758D"/>
    <w:rsid w:val="0035275E"/>
    <w:rsid w:val="0035651E"/>
    <w:rsid w:val="003916D8"/>
    <w:rsid w:val="003C60DE"/>
    <w:rsid w:val="003D46D8"/>
    <w:rsid w:val="003F57E8"/>
    <w:rsid w:val="0041449C"/>
    <w:rsid w:val="00424F83"/>
    <w:rsid w:val="00432E7F"/>
    <w:rsid w:val="0047104E"/>
    <w:rsid w:val="004858EA"/>
    <w:rsid w:val="00494029"/>
    <w:rsid w:val="004A47BD"/>
    <w:rsid w:val="004E0049"/>
    <w:rsid w:val="0053177B"/>
    <w:rsid w:val="00557698"/>
    <w:rsid w:val="005A7088"/>
    <w:rsid w:val="005B3763"/>
    <w:rsid w:val="005B41FC"/>
    <w:rsid w:val="006025DE"/>
    <w:rsid w:val="00613791"/>
    <w:rsid w:val="006155FB"/>
    <w:rsid w:val="006314DA"/>
    <w:rsid w:val="00666563"/>
    <w:rsid w:val="006A416A"/>
    <w:rsid w:val="006B6241"/>
    <w:rsid w:val="006E710C"/>
    <w:rsid w:val="006F0E22"/>
    <w:rsid w:val="00734282"/>
    <w:rsid w:val="00756670"/>
    <w:rsid w:val="00767CCB"/>
    <w:rsid w:val="007922D7"/>
    <w:rsid w:val="007A3BDC"/>
    <w:rsid w:val="007D6C98"/>
    <w:rsid w:val="007D7CBD"/>
    <w:rsid w:val="007F7DCD"/>
    <w:rsid w:val="00805415"/>
    <w:rsid w:val="00823C6B"/>
    <w:rsid w:val="0084557B"/>
    <w:rsid w:val="0091442C"/>
    <w:rsid w:val="00943EF7"/>
    <w:rsid w:val="00961E88"/>
    <w:rsid w:val="009629B0"/>
    <w:rsid w:val="009A33DE"/>
    <w:rsid w:val="009D39B6"/>
    <w:rsid w:val="009D7060"/>
    <w:rsid w:val="00A12C5B"/>
    <w:rsid w:val="00A40A20"/>
    <w:rsid w:val="00A72F4F"/>
    <w:rsid w:val="00AC0704"/>
    <w:rsid w:val="00B34254"/>
    <w:rsid w:val="00BA2419"/>
    <w:rsid w:val="00BD2369"/>
    <w:rsid w:val="00C938F3"/>
    <w:rsid w:val="00C95167"/>
    <w:rsid w:val="00CA086F"/>
    <w:rsid w:val="00CA252D"/>
    <w:rsid w:val="00CA5158"/>
    <w:rsid w:val="00CA570B"/>
    <w:rsid w:val="00CB48EF"/>
    <w:rsid w:val="00CE5D2D"/>
    <w:rsid w:val="00CF57D5"/>
    <w:rsid w:val="00D07DD8"/>
    <w:rsid w:val="00D92D81"/>
    <w:rsid w:val="00DA7577"/>
    <w:rsid w:val="00E66709"/>
    <w:rsid w:val="00EA1824"/>
    <w:rsid w:val="00EF2FE6"/>
    <w:rsid w:val="00F5697D"/>
    <w:rsid w:val="00F66042"/>
    <w:rsid w:val="00F71C23"/>
    <w:rsid w:val="00F82150"/>
    <w:rsid w:val="00FE546E"/>
    <w:rsid w:val="00FF7CA9"/>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C5E5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9B6"/>
    <w:rPr>
      <w:rFonts w:ascii="Times New Roman" w:hAnsi="Times New Roman"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VMIngress">
    <w:name w:val="PVM_Ingress"/>
    <w:basedOn w:val="Allmntstyckeformat"/>
    <w:rsid w:val="006B6241"/>
    <w:pPr>
      <w:spacing w:after="460" w:line="312" w:lineRule="auto"/>
    </w:pPr>
    <w:rPr>
      <w:rFonts w:ascii="NewsGothic" w:hAnsi="NewsGothic" w:cs="NewsGothic"/>
    </w:rPr>
  </w:style>
  <w:style w:type="paragraph" w:customStyle="1" w:styleId="PVMRubrik2">
    <w:name w:val="PVM_Rubrik_2"/>
    <w:basedOn w:val="Normal"/>
    <w:qFormat/>
    <w:rsid w:val="00494029"/>
    <w:pPr>
      <w:spacing w:after="500" w:line="204" w:lineRule="auto"/>
    </w:pPr>
    <w:rPr>
      <w:rFonts w:ascii="Adobe Garamond Pro Bold" w:hAnsi="Adobe Garamond Pro Bold" w:cs="AGaramondPro-Italic"/>
      <w:i/>
      <w:iCs/>
      <w:spacing w:val="-12"/>
      <w:sz w:val="58"/>
      <w:szCs w:val="58"/>
    </w:rPr>
  </w:style>
  <w:style w:type="paragraph" w:customStyle="1" w:styleId="PVMUnderrubrik">
    <w:name w:val="PVM_Underrubrik"/>
    <w:basedOn w:val="Allmntstyckeformat"/>
    <w:rsid w:val="006B6241"/>
    <w:pPr>
      <w:spacing w:line="240" w:lineRule="auto"/>
    </w:pPr>
    <w:rPr>
      <w:rFonts w:ascii="News Gothic" w:hAnsi="News Gothic" w:cs="NewsGothicStd-Bold"/>
      <w:b/>
      <w:bCs/>
      <w:sz w:val="18"/>
      <w:szCs w:val="18"/>
    </w:rPr>
  </w:style>
  <w:style w:type="paragraph" w:customStyle="1" w:styleId="PVMBrdtext">
    <w:name w:val="PVM_Brödtext"/>
    <w:basedOn w:val="Allmntstyckeformat"/>
    <w:rsid w:val="00A40A20"/>
    <w:pPr>
      <w:spacing w:after="120"/>
    </w:pPr>
    <w:rPr>
      <w:rFonts w:ascii="AGaramondPro-Regular" w:hAnsi="AGaramondPro-Regular" w:cs="AGaramondPro-Regular"/>
      <w:sz w:val="18"/>
      <w:szCs w:val="18"/>
    </w:rPr>
  </w:style>
  <w:style w:type="paragraph" w:styleId="Ballongtext">
    <w:name w:val="Balloon Text"/>
    <w:basedOn w:val="Normal"/>
    <w:link w:val="BallongtextChar"/>
    <w:uiPriority w:val="99"/>
    <w:semiHidden/>
    <w:unhideWhenUsed/>
    <w:rsid w:val="002F700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F700C"/>
    <w:rPr>
      <w:rFonts w:ascii="Lucida Grande" w:hAnsi="Lucida Grande" w:cs="Lucida Grande"/>
      <w:sz w:val="18"/>
      <w:szCs w:val="18"/>
    </w:rPr>
  </w:style>
  <w:style w:type="paragraph" w:styleId="Sidhuvud">
    <w:name w:val="header"/>
    <w:basedOn w:val="Normal"/>
    <w:link w:val="SidhuvudChar"/>
    <w:uiPriority w:val="99"/>
    <w:unhideWhenUsed/>
    <w:rsid w:val="007F7DCD"/>
    <w:pPr>
      <w:tabs>
        <w:tab w:val="center" w:pos="4536"/>
        <w:tab w:val="right" w:pos="9072"/>
      </w:tabs>
    </w:pPr>
    <w:rPr>
      <w:rFonts w:asciiTheme="minorHAnsi" w:hAnsiTheme="minorHAnsi" w:cstheme="minorBidi"/>
    </w:rPr>
  </w:style>
  <w:style w:type="character" w:customStyle="1" w:styleId="SidhuvudChar">
    <w:name w:val="Sidhuvud Char"/>
    <w:basedOn w:val="Standardstycketeckensnitt"/>
    <w:link w:val="Sidhuvud"/>
    <w:uiPriority w:val="99"/>
    <w:rsid w:val="007F7DCD"/>
  </w:style>
  <w:style w:type="paragraph" w:styleId="Sidfot">
    <w:name w:val="footer"/>
    <w:basedOn w:val="Normal"/>
    <w:link w:val="SidfotChar"/>
    <w:uiPriority w:val="99"/>
    <w:unhideWhenUsed/>
    <w:rsid w:val="007F7DCD"/>
    <w:pPr>
      <w:tabs>
        <w:tab w:val="center" w:pos="4536"/>
        <w:tab w:val="right" w:pos="9072"/>
      </w:tabs>
    </w:pPr>
    <w:rPr>
      <w:rFonts w:asciiTheme="minorHAnsi" w:hAnsiTheme="minorHAnsi" w:cstheme="minorBidi"/>
    </w:rPr>
  </w:style>
  <w:style w:type="character" w:customStyle="1" w:styleId="SidfotChar">
    <w:name w:val="Sidfot Char"/>
    <w:basedOn w:val="Standardstycketeckensnitt"/>
    <w:link w:val="Sidfot"/>
    <w:uiPriority w:val="99"/>
    <w:rsid w:val="007F7DCD"/>
  </w:style>
  <w:style w:type="paragraph" w:customStyle="1" w:styleId="Allmntstyckeformat">
    <w:name w:val="[Allmänt styckeformat]"/>
    <w:basedOn w:val="Normal"/>
    <w:uiPriority w:val="99"/>
    <w:rsid w:val="007F7DC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apple-converted-space">
    <w:name w:val="apple-converted-space"/>
    <w:basedOn w:val="Standardstycketeckensnitt"/>
    <w:rsid w:val="007F7DCD"/>
  </w:style>
  <w:style w:type="paragraph" w:customStyle="1" w:styleId="PVMpressmeddelande">
    <w:name w:val="PVM_pressmeddelande"/>
    <w:basedOn w:val="Allmntstyckeformat"/>
    <w:rsid w:val="006B6241"/>
    <w:pPr>
      <w:spacing w:line="240" w:lineRule="auto"/>
      <w:jc w:val="right"/>
    </w:pPr>
    <w:rPr>
      <w:rFonts w:ascii="NewsGothic" w:hAnsi="NewsGothic" w:cs="NewsGothic"/>
      <w:color w:val="808080" w:themeColor="background1" w:themeShade="80"/>
      <w:sz w:val="17"/>
      <w:szCs w:val="17"/>
    </w:rPr>
  </w:style>
  <w:style w:type="character" w:styleId="Hyperlnk">
    <w:name w:val="Hyperlink"/>
    <w:basedOn w:val="Standardstycketeckensnitt"/>
    <w:uiPriority w:val="99"/>
    <w:unhideWhenUsed/>
    <w:rsid w:val="00756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57160">
      <w:bodyDiv w:val="1"/>
      <w:marLeft w:val="0"/>
      <w:marRight w:val="0"/>
      <w:marTop w:val="0"/>
      <w:marBottom w:val="0"/>
      <w:divBdr>
        <w:top w:val="none" w:sz="0" w:space="0" w:color="auto"/>
        <w:left w:val="none" w:sz="0" w:space="0" w:color="auto"/>
        <w:bottom w:val="none" w:sz="0" w:space="0" w:color="auto"/>
        <w:right w:val="none" w:sz="0" w:space="0" w:color="auto"/>
      </w:divBdr>
    </w:div>
    <w:div w:id="302583762">
      <w:bodyDiv w:val="1"/>
      <w:marLeft w:val="0"/>
      <w:marRight w:val="0"/>
      <w:marTop w:val="0"/>
      <w:marBottom w:val="0"/>
      <w:divBdr>
        <w:top w:val="none" w:sz="0" w:space="0" w:color="auto"/>
        <w:left w:val="none" w:sz="0" w:space="0" w:color="auto"/>
        <w:bottom w:val="none" w:sz="0" w:space="0" w:color="auto"/>
        <w:right w:val="none" w:sz="0" w:space="0" w:color="auto"/>
      </w:divBdr>
    </w:div>
    <w:div w:id="491528078">
      <w:bodyDiv w:val="1"/>
      <w:marLeft w:val="0"/>
      <w:marRight w:val="0"/>
      <w:marTop w:val="0"/>
      <w:marBottom w:val="0"/>
      <w:divBdr>
        <w:top w:val="none" w:sz="0" w:space="0" w:color="auto"/>
        <w:left w:val="none" w:sz="0" w:space="0" w:color="auto"/>
        <w:bottom w:val="none" w:sz="0" w:space="0" w:color="auto"/>
        <w:right w:val="none" w:sz="0" w:space="0" w:color="auto"/>
      </w:divBdr>
    </w:div>
    <w:div w:id="1302930707">
      <w:bodyDiv w:val="1"/>
      <w:marLeft w:val="0"/>
      <w:marRight w:val="0"/>
      <w:marTop w:val="0"/>
      <w:marBottom w:val="0"/>
      <w:divBdr>
        <w:top w:val="none" w:sz="0" w:space="0" w:color="auto"/>
        <w:left w:val="none" w:sz="0" w:space="0" w:color="auto"/>
        <w:bottom w:val="none" w:sz="0" w:space="0" w:color="auto"/>
        <w:right w:val="none" w:sz="0" w:space="0" w:color="auto"/>
      </w:divBdr>
    </w:div>
    <w:div w:id="1429041814">
      <w:bodyDiv w:val="1"/>
      <w:marLeft w:val="0"/>
      <w:marRight w:val="0"/>
      <w:marTop w:val="0"/>
      <w:marBottom w:val="0"/>
      <w:divBdr>
        <w:top w:val="none" w:sz="0" w:space="0" w:color="auto"/>
        <w:left w:val="none" w:sz="0" w:space="0" w:color="auto"/>
        <w:bottom w:val="none" w:sz="0" w:space="0" w:color="auto"/>
        <w:right w:val="none" w:sz="0" w:space="0" w:color="auto"/>
      </w:divBdr>
    </w:div>
    <w:div w:id="16893346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ventbrite.com/e/bizbuz-stories-biljetter-49469348152" TargetMode="External"/><Relationship Id="rId8" Type="http://schemas.openxmlformats.org/officeDocument/2006/relationships/hyperlink" Target="mailto:Ida.lindh@skelleftea.se"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nnyhultdinforslund:Library:Mail%20Downloads:platsvaruma&#776;rk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4F42-0248-F94B-B208-B42F332E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HD:Users:jennyhultdinforslund:Library:Mail Downloads:platsvarumärket.dotx</Template>
  <TotalTime>3</TotalTime>
  <Pages>1</Pages>
  <Words>274</Words>
  <Characters>1456</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Hultdin Forslund</dc:creator>
  <cp:keywords/>
  <dc:description/>
  <cp:lastModifiedBy>Emma Zimdahl</cp:lastModifiedBy>
  <cp:revision>3</cp:revision>
  <cp:lastPrinted>2018-09-07T06:27:00Z</cp:lastPrinted>
  <dcterms:created xsi:type="dcterms:W3CDTF">2018-09-07T06:27:00Z</dcterms:created>
  <dcterms:modified xsi:type="dcterms:W3CDTF">2018-09-07T06:46:00Z</dcterms:modified>
</cp:coreProperties>
</file>