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5E" w:rsidRPr="006A73B2" w:rsidRDefault="00935D5E" w:rsidP="00350AA7">
      <w:pPr>
        <w:rPr>
          <w:rFonts w:eastAsia="Malgun Gothic"/>
          <w:b/>
          <w:bCs/>
          <w:caps/>
          <w:sz w:val="36"/>
          <w:szCs w:val="36"/>
          <w:lang w:val="nb-NO" w:eastAsia="ko-KR"/>
        </w:rPr>
      </w:pPr>
    </w:p>
    <w:p w:rsidR="00011AEB" w:rsidRPr="006A73B2" w:rsidRDefault="00C912B7" w:rsidP="00011AEB">
      <w:pPr>
        <w:jc w:val="center"/>
        <w:rPr>
          <w:rFonts w:eastAsia="Malgun Gothic"/>
          <w:b/>
          <w:bCs/>
          <w:caps/>
          <w:sz w:val="28"/>
          <w:szCs w:val="22"/>
          <w:lang w:val="nb-NO" w:eastAsia="ko-KR"/>
        </w:rPr>
      </w:pPr>
      <w:r w:rsidRPr="006A73B2">
        <w:rPr>
          <w:rFonts w:eastAsia="Malgun Gothic"/>
          <w:b/>
          <w:bCs/>
          <w:caps/>
          <w:sz w:val="28"/>
          <w:szCs w:val="22"/>
          <w:lang w:val="nb-NO" w:eastAsia="ko-KR"/>
        </w:rPr>
        <w:t>ELEGANTe LG WATCH URBANE TAr SMARTKLOKKER TIL NESTE NIVÅ</w:t>
      </w:r>
    </w:p>
    <w:p w:rsidR="0006767F" w:rsidRPr="006A73B2" w:rsidRDefault="00E43D9A" w:rsidP="00011AEB">
      <w:pPr>
        <w:jc w:val="center"/>
        <w:rPr>
          <w:rFonts w:eastAsia="Malgun Gothic"/>
          <w:bCs/>
          <w:szCs w:val="36"/>
          <w:lang w:val="nb-NO" w:eastAsia="ko-KR"/>
        </w:rPr>
      </w:pPr>
      <w:r w:rsidRPr="006A73B2">
        <w:rPr>
          <w:rFonts w:eastAsia="Malgun Gothic"/>
          <w:b/>
          <w:bCs/>
          <w:caps/>
          <w:sz w:val="28"/>
          <w:szCs w:val="22"/>
          <w:lang w:val="nb-NO" w:eastAsia="ko-KR"/>
        </w:rPr>
        <w:br/>
      </w:r>
      <w:r w:rsidR="009B1013" w:rsidRPr="006A73B2">
        <w:rPr>
          <w:rFonts w:eastAsia="Malgun Gothic"/>
          <w:bCs/>
          <w:i/>
          <w:lang w:val="nb-NO" w:eastAsia="ko-KR"/>
        </w:rPr>
        <w:t>–</w:t>
      </w:r>
      <w:r w:rsidR="00C321FD" w:rsidRPr="006A73B2">
        <w:rPr>
          <w:rFonts w:eastAsia="Malgun Gothic"/>
          <w:bCs/>
          <w:i/>
          <w:lang w:val="nb-NO" w:eastAsia="ko-KR"/>
        </w:rPr>
        <w:t xml:space="preserve"> </w:t>
      </w:r>
      <w:r w:rsidR="00C90864" w:rsidRPr="006A73B2">
        <w:rPr>
          <w:rFonts w:eastAsia="Malgun Gothic"/>
          <w:bCs/>
          <w:i/>
          <w:lang w:val="nb-NO" w:eastAsia="ko-KR"/>
        </w:rPr>
        <w:t xml:space="preserve">Med </w:t>
      </w:r>
      <w:r w:rsidR="0006767F" w:rsidRPr="006A73B2">
        <w:rPr>
          <w:rFonts w:eastAsia="Malgun Gothic"/>
          <w:bCs/>
          <w:i/>
          <w:lang w:val="nb-NO" w:eastAsia="ko-KR"/>
        </w:rPr>
        <w:t>LG Watch Urbane trenger du i</w:t>
      </w:r>
      <w:r w:rsidR="006A73B2" w:rsidRPr="006A73B2">
        <w:rPr>
          <w:rFonts w:eastAsia="Malgun Gothic"/>
          <w:bCs/>
          <w:i/>
          <w:lang w:val="nb-NO" w:eastAsia="ko-KR"/>
        </w:rPr>
        <w:t xml:space="preserve">kke </w:t>
      </w:r>
      <w:r w:rsidR="006A73B2">
        <w:rPr>
          <w:rFonts w:eastAsia="Malgun Gothic"/>
          <w:bCs/>
          <w:i/>
          <w:lang w:val="nb-NO" w:eastAsia="ko-KR"/>
        </w:rPr>
        <w:t xml:space="preserve">lenger </w:t>
      </w:r>
      <w:r w:rsidR="006A73B2" w:rsidRPr="006A73B2">
        <w:rPr>
          <w:rFonts w:eastAsia="Malgun Gothic"/>
          <w:bCs/>
          <w:i/>
          <w:lang w:val="nb-NO" w:eastAsia="ko-KR"/>
        </w:rPr>
        <w:t>velge mellom en sti</w:t>
      </w:r>
      <w:r w:rsidR="0006767F" w:rsidRPr="006A73B2">
        <w:rPr>
          <w:rFonts w:eastAsia="Malgun Gothic"/>
          <w:bCs/>
          <w:i/>
          <w:lang w:val="nb-NO" w:eastAsia="ko-KR"/>
        </w:rPr>
        <w:t xml:space="preserve">lig eller smart klokke. </w:t>
      </w:r>
      <w:r w:rsidR="006A73B2">
        <w:rPr>
          <w:rFonts w:eastAsia="Malgun Gothic"/>
          <w:bCs/>
          <w:i/>
          <w:lang w:val="nb-NO" w:eastAsia="ko-KR"/>
        </w:rPr>
        <w:t>Den nye smart</w:t>
      </w:r>
      <w:r w:rsidR="0006767F" w:rsidRPr="006A73B2">
        <w:rPr>
          <w:rFonts w:eastAsia="Malgun Gothic"/>
          <w:bCs/>
          <w:i/>
          <w:lang w:val="nb-NO" w:eastAsia="ko-KR"/>
        </w:rPr>
        <w:t xml:space="preserve">klokken </w:t>
      </w:r>
      <w:r w:rsidR="006A73B2">
        <w:rPr>
          <w:rFonts w:eastAsia="Malgun Gothic"/>
          <w:bCs/>
          <w:i/>
          <w:lang w:val="nb-NO" w:eastAsia="ko-KR"/>
        </w:rPr>
        <w:t xml:space="preserve">fra LG </w:t>
      </w:r>
      <w:r w:rsidR="006A73B2" w:rsidRPr="006A73B2">
        <w:rPr>
          <w:rFonts w:eastAsia="Malgun Gothic"/>
          <w:bCs/>
          <w:i/>
          <w:lang w:val="nb-NO" w:eastAsia="ko-KR"/>
        </w:rPr>
        <w:t xml:space="preserve">er </w:t>
      </w:r>
      <w:r w:rsidR="0006767F" w:rsidRPr="006A73B2">
        <w:rPr>
          <w:rFonts w:eastAsia="Malgun Gothic"/>
          <w:bCs/>
          <w:i/>
          <w:lang w:val="nb-NO" w:eastAsia="ko-KR"/>
        </w:rPr>
        <w:t xml:space="preserve">spesialdesignet </w:t>
      </w:r>
      <w:r w:rsidR="00276BE2" w:rsidRPr="006A73B2">
        <w:rPr>
          <w:rFonts w:eastAsia="Malgun Gothic"/>
          <w:bCs/>
          <w:i/>
          <w:lang w:val="nb-NO" w:eastAsia="ko-KR"/>
        </w:rPr>
        <w:t>herlighet</w:t>
      </w:r>
      <w:r w:rsidR="006A73B2">
        <w:rPr>
          <w:rFonts w:eastAsia="Malgun Gothic"/>
          <w:bCs/>
          <w:i/>
          <w:lang w:val="nb-NO" w:eastAsia="ko-KR"/>
        </w:rPr>
        <w:t xml:space="preserve"> i</w:t>
      </w:r>
      <w:r w:rsidR="006A73B2" w:rsidRPr="006A73B2">
        <w:rPr>
          <w:rFonts w:eastAsia="Malgun Gothic"/>
          <w:bCs/>
          <w:i/>
          <w:lang w:val="nb-NO" w:eastAsia="ko-KR"/>
        </w:rPr>
        <w:t xml:space="preserve"> rustfritt stål</w:t>
      </w:r>
      <w:r w:rsidR="0006767F" w:rsidRPr="006A73B2">
        <w:rPr>
          <w:rFonts w:eastAsia="Malgun Gothic"/>
          <w:bCs/>
          <w:i/>
          <w:lang w:val="nb-NO" w:eastAsia="ko-KR"/>
        </w:rPr>
        <w:t xml:space="preserve"> med den nyeste teknologien</w:t>
      </w:r>
      <w:r w:rsidR="00BA744D" w:rsidRPr="006A73B2">
        <w:rPr>
          <w:rFonts w:eastAsia="Malgun Gothic"/>
          <w:bCs/>
          <w:i/>
          <w:lang w:val="nb-NO" w:eastAsia="ko-KR"/>
        </w:rPr>
        <w:t>,</w:t>
      </w:r>
      <w:r w:rsidR="0006767F" w:rsidRPr="006A73B2">
        <w:rPr>
          <w:rFonts w:eastAsia="Malgun Gothic"/>
          <w:bCs/>
          <w:i/>
          <w:lang w:val="nb-NO" w:eastAsia="ko-KR"/>
        </w:rPr>
        <w:t xml:space="preserve"> og de aller smarteste funksjonene </w:t>
      </w:r>
      <w:r w:rsidR="006A73B2">
        <w:rPr>
          <w:rFonts w:eastAsia="Malgun Gothic"/>
          <w:bCs/>
          <w:i/>
          <w:lang w:val="nb-NO" w:eastAsia="ko-KR"/>
        </w:rPr>
        <w:t>til Android Wear</w:t>
      </w:r>
      <w:r w:rsidR="0006767F" w:rsidRPr="006A73B2">
        <w:rPr>
          <w:rFonts w:eastAsia="Malgun Gothic"/>
          <w:bCs/>
          <w:i/>
          <w:lang w:val="nb-NO" w:eastAsia="ko-KR"/>
        </w:rPr>
        <w:t>.</w:t>
      </w:r>
    </w:p>
    <w:p w:rsidR="0006767F" w:rsidRPr="006A73B2" w:rsidRDefault="0006767F" w:rsidP="00350AA7">
      <w:pPr>
        <w:rPr>
          <w:rFonts w:eastAsia="Malgun Gothic"/>
          <w:bCs/>
          <w:szCs w:val="36"/>
          <w:lang w:val="nb-NO" w:eastAsia="ko-KR"/>
        </w:rPr>
      </w:pPr>
    </w:p>
    <w:p w:rsidR="00F04EE0" w:rsidRPr="006A73B2" w:rsidRDefault="00542385">
      <w:pPr>
        <w:tabs>
          <w:tab w:val="left" w:pos="2175"/>
        </w:tabs>
        <w:spacing w:line="360" w:lineRule="auto"/>
        <w:rPr>
          <w:rFonts w:eastAsia="Times New Roman"/>
          <w:lang w:val="nb-NO"/>
        </w:rPr>
      </w:pPr>
      <w:r w:rsidRPr="006A73B2">
        <w:rPr>
          <w:rFonts w:eastAsia="Malgun Gothic"/>
          <w:b/>
          <w:noProof/>
          <w:lang w:val="sv-SE" w:eastAsia="sv-SE"/>
        </w:rPr>
        <w:drawing>
          <wp:anchor distT="0" distB="0" distL="114300" distR="114300" simplePos="0" relativeHeight="251658240" behindDoc="0" locked="0" layoutInCell="1" allowOverlap="1">
            <wp:simplePos x="0" y="0"/>
            <wp:positionH relativeFrom="margin">
              <wp:posOffset>3596640</wp:posOffset>
            </wp:positionH>
            <wp:positionV relativeFrom="margin">
              <wp:posOffset>1636395</wp:posOffset>
            </wp:positionV>
            <wp:extent cx="2543175" cy="19240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G Watch Urbane 8.jpg"/>
                    <pic:cNvPicPr/>
                  </pic:nvPicPr>
                  <pic:blipFill>
                    <a:blip r:embed="rId8">
                      <a:extLst>
                        <a:ext uri="{28A0092B-C50C-407E-A947-70E740481C1C}">
                          <a14:useLocalDpi xmlns:a14="http://schemas.microsoft.com/office/drawing/2010/main" val="0"/>
                        </a:ext>
                      </a:extLst>
                    </a:blip>
                    <a:stretch>
                      <a:fillRect/>
                    </a:stretch>
                  </pic:blipFill>
                  <pic:spPr>
                    <a:xfrm>
                      <a:off x="0" y="0"/>
                      <a:ext cx="2543175" cy="1924050"/>
                    </a:xfrm>
                    <a:prstGeom prst="rect">
                      <a:avLst/>
                    </a:prstGeom>
                  </pic:spPr>
                </pic:pic>
              </a:graphicData>
            </a:graphic>
          </wp:anchor>
        </w:drawing>
      </w:r>
      <w:r w:rsidR="00F71263" w:rsidRPr="006A73B2">
        <w:rPr>
          <w:rFonts w:eastAsia="Malgun Gothic"/>
          <w:b/>
          <w:lang w:val="nb-NO" w:eastAsia="ko-KR"/>
        </w:rPr>
        <w:t>Oslo</w:t>
      </w:r>
      <w:r w:rsidR="00935D5E" w:rsidRPr="006A73B2">
        <w:rPr>
          <w:rFonts w:eastAsia="Times New Roman"/>
          <w:b/>
          <w:lang w:val="nb-NO" w:eastAsia="ko-KR"/>
        </w:rPr>
        <w:t>,</w:t>
      </w:r>
      <w:r w:rsidR="00935D5E" w:rsidRPr="006A73B2">
        <w:rPr>
          <w:rFonts w:eastAsia="Times New Roman"/>
          <w:b/>
          <w:lang w:val="nb-NO"/>
        </w:rPr>
        <w:t xml:space="preserve"> </w:t>
      </w:r>
      <w:r w:rsidR="00644429" w:rsidRPr="006A73B2">
        <w:rPr>
          <w:rFonts w:eastAsia="Malgun Gothic"/>
          <w:b/>
          <w:lang w:val="nb-NO" w:eastAsia="ko-KR"/>
        </w:rPr>
        <w:t>2</w:t>
      </w:r>
      <w:r w:rsidR="00F92861" w:rsidRPr="006A73B2">
        <w:rPr>
          <w:rFonts w:eastAsia="Malgun Gothic"/>
          <w:b/>
          <w:lang w:val="nb-NO" w:eastAsia="ko-KR"/>
        </w:rPr>
        <w:t xml:space="preserve"> </w:t>
      </w:r>
      <w:r w:rsidR="00644429" w:rsidRPr="006A73B2">
        <w:rPr>
          <w:rFonts w:eastAsia="Malgun Gothic"/>
          <w:b/>
          <w:lang w:val="nb-NO" w:eastAsia="ko-KR"/>
        </w:rPr>
        <w:t>mars</w:t>
      </w:r>
      <w:r w:rsidR="00935D5E" w:rsidRPr="006A73B2">
        <w:rPr>
          <w:rFonts w:eastAsia="Times New Roman"/>
          <w:b/>
          <w:lang w:val="nb-NO" w:eastAsia="ko-KR"/>
        </w:rPr>
        <w:t>,</w:t>
      </w:r>
      <w:r w:rsidR="00935D5E" w:rsidRPr="006A73B2">
        <w:rPr>
          <w:rFonts w:eastAsia="Times New Roman"/>
          <w:b/>
          <w:lang w:val="nb-NO"/>
        </w:rPr>
        <w:t xml:space="preserve"> 201</w:t>
      </w:r>
      <w:r w:rsidR="0016702A" w:rsidRPr="006A73B2">
        <w:rPr>
          <w:rFonts w:eastAsia="Times New Roman"/>
          <w:b/>
          <w:lang w:val="nb-NO" w:eastAsia="ko-KR"/>
        </w:rPr>
        <w:t>5</w:t>
      </w:r>
      <w:r w:rsidR="009B1013" w:rsidRPr="006A73B2">
        <w:rPr>
          <w:rFonts w:eastAsia="Malgun Gothic"/>
          <w:lang w:val="nb-NO" w:eastAsia="ko-KR"/>
        </w:rPr>
        <w:t xml:space="preserve"> </w:t>
      </w:r>
      <w:r w:rsidR="00276BE2" w:rsidRPr="006A73B2">
        <w:rPr>
          <w:rFonts w:eastAsia="Malgun Gothic"/>
          <w:lang w:val="nb-NO" w:eastAsia="ko-KR"/>
        </w:rPr>
        <w:t xml:space="preserve"> </w:t>
      </w:r>
      <w:r w:rsidR="00E671CE" w:rsidRPr="006A73B2">
        <w:rPr>
          <w:rFonts w:eastAsia="Times New Roman"/>
          <w:lang w:val="nb-NO"/>
        </w:rPr>
        <w:t>–</w:t>
      </w:r>
      <w:r w:rsidR="006A73B2">
        <w:rPr>
          <w:rFonts w:eastAsia="Times New Roman"/>
          <w:lang w:val="nb-NO"/>
        </w:rPr>
        <w:t xml:space="preserve"> Under </w:t>
      </w:r>
      <w:r w:rsidR="00E358CE" w:rsidRPr="006A73B2">
        <w:rPr>
          <w:rFonts w:eastAsia="Times New Roman"/>
          <w:lang w:val="nb-NO"/>
        </w:rPr>
        <w:t xml:space="preserve">Mobile World Congress 2015 </w:t>
      </w:r>
      <w:r w:rsidR="006A73B2">
        <w:rPr>
          <w:rFonts w:eastAsia="Times New Roman"/>
          <w:lang w:val="nb-NO"/>
        </w:rPr>
        <w:t xml:space="preserve">vil LG Electronics utvide familien </w:t>
      </w:r>
      <w:r w:rsidR="006A73B2" w:rsidRPr="006A73B2">
        <w:rPr>
          <w:rFonts w:eastAsia="Times New Roman"/>
          <w:lang w:val="nb-NO"/>
        </w:rPr>
        <w:t xml:space="preserve">av Android Wear-klokker </w:t>
      </w:r>
      <w:r w:rsidR="00BE2ED8">
        <w:rPr>
          <w:rFonts w:eastAsia="Times New Roman"/>
          <w:lang w:val="nb-NO"/>
        </w:rPr>
        <w:t>med</w:t>
      </w:r>
      <w:r w:rsidR="00E358CE" w:rsidRPr="006A73B2">
        <w:rPr>
          <w:rFonts w:eastAsia="Times New Roman"/>
          <w:lang w:val="nb-NO"/>
        </w:rPr>
        <w:t xml:space="preserve"> </w:t>
      </w:r>
      <w:r w:rsidR="00BE2ED8">
        <w:rPr>
          <w:rFonts w:eastAsia="Times New Roman"/>
          <w:lang w:val="nb-NO"/>
        </w:rPr>
        <w:t xml:space="preserve">lanseringen av </w:t>
      </w:r>
      <w:r w:rsidR="00E358CE" w:rsidRPr="006A73B2">
        <w:rPr>
          <w:rFonts w:eastAsia="Times New Roman"/>
          <w:lang w:val="nb-NO"/>
        </w:rPr>
        <w:t xml:space="preserve">den stilfulle LG Watch Urbane. Akkurat som </w:t>
      </w:r>
      <w:r w:rsidR="00BE2ED8">
        <w:rPr>
          <w:rFonts w:eastAsia="Times New Roman"/>
          <w:lang w:val="nb-NO"/>
        </w:rPr>
        <w:t>navnet antyder er den nye smart</w:t>
      </w:r>
      <w:r w:rsidR="00E358CE" w:rsidRPr="006A73B2">
        <w:rPr>
          <w:rFonts w:eastAsia="Times New Roman"/>
          <w:lang w:val="nb-NO"/>
        </w:rPr>
        <w:t>klokk</w:t>
      </w:r>
      <w:r w:rsidR="00BE2ED8">
        <w:rPr>
          <w:rFonts w:eastAsia="Times New Roman"/>
          <w:lang w:val="nb-NO"/>
        </w:rPr>
        <w:t xml:space="preserve">en designet for den </w:t>
      </w:r>
      <w:r w:rsidR="00E358CE" w:rsidRPr="006A73B2">
        <w:rPr>
          <w:rFonts w:eastAsia="Times New Roman"/>
          <w:lang w:val="nb-NO"/>
        </w:rPr>
        <w:t xml:space="preserve">sofistikerte og verdensvante </w:t>
      </w:r>
      <w:r w:rsidR="00BE2ED8">
        <w:rPr>
          <w:rFonts w:eastAsia="Times New Roman"/>
          <w:lang w:val="nb-NO"/>
        </w:rPr>
        <w:t xml:space="preserve">brukeren, </w:t>
      </w:r>
      <w:r w:rsidR="00E358CE" w:rsidRPr="006A73B2">
        <w:rPr>
          <w:rFonts w:eastAsia="Times New Roman"/>
          <w:lang w:val="nb-NO"/>
        </w:rPr>
        <w:t xml:space="preserve">som ønsker </w:t>
      </w:r>
      <w:r w:rsidR="00BE2ED8">
        <w:rPr>
          <w:rFonts w:eastAsia="Times New Roman"/>
          <w:lang w:val="nb-NO"/>
        </w:rPr>
        <w:t>en</w:t>
      </w:r>
      <w:r w:rsidR="00E358CE" w:rsidRPr="006A73B2">
        <w:rPr>
          <w:rFonts w:eastAsia="Times New Roman"/>
          <w:lang w:val="nb-NO"/>
        </w:rPr>
        <w:t xml:space="preserve"> klassisk </w:t>
      </w:r>
      <w:r w:rsidR="00BE2ED8">
        <w:rPr>
          <w:rFonts w:eastAsia="Times New Roman"/>
          <w:lang w:val="nb-NO"/>
        </w:rPr>
        <w:t>luksus</w:t>
      </w:r>
      <w:r w:rsidR="00E358CE" w:rsidRPr="006A73B2">
        <w:rPr>
          <w:rFonts w:eastAsia="Times New Roman"/>
          <w:lang w:val="nb-NO"/>
        </w:rPr>
        <w:t>klokke med state</w:t>
      </w:r>
      <w:r w:rsidR="00A64AE6" w:rsidRPr="006A73B2">
        <w:rPr>
          <w:rFonts w:eastAsia="Times New Roman"/>
          <w:lang w:val="nb-NO"/>
        </w:rPr>
        <w:t>-</w:t>
      </w:r>
      <w:r w:rsidR="00E358CE" w:rsidRPr="006A73B2">
        <w:rPr>
          <w:rFonts w:eastAsia="Times New Roman"/>
          <w:lang w:val="nb-NO"/>
        </w:rPr>
        <w:t>of</w:t>
      </w:r>
      <w:r w:rsidR="00A64AE6" w:rsidRPr="006A73B2">
        <w:rPr>
          <w:rFonts w:eastAsia="Times New Roman"/>
          <w:lang w:val="nb-NO"/>
        </w:rPr>
        <w:t>-</w:t>
      </w:r>
      <w:r w:rsidR="00E358CE" w:rsidRPr="006A73B2">
        <w:rPr>
          <w:rFonts w:eastAsia="Times New Roman"/>
          <w:lang w:val="nb-NO"/>
        </w:rPr>
        <w:t>the</w:t>
      </w:r>
      <w:r w:rsidR="00A64AE6" w:rsidRPr="006A73B2">
        <w:rPr>
          <w:rFonts w:eastAsia="Times New Roman"/>
          <w:lang w:val="nb-NO"/>
        </w:rPr>
        <w:t>-</w:t>
      </w:r>
      <w:r w:rsidR="00E358CE" w:rsidRPr="006A73B2">
        <w:rPr>
          <w:rFonts w:eastAsia="Times New Roman"/>
          <w:lang w:val="nb-NO"/>
        </w:rPr>
        <w:t>art</w:t>
      </w:r>
      <w:r w:rsidR="00A64AE6" w:rsidRPr="006A73B2">
        <w:rPr>
          <w:rFonts w:eastAsia="Times New Roman"/>
          <w:lang w:val="nb-NO"/>
        </w:rPr>
        <w:t>-</w:t>
      </w:r>
      <w:r w:rsidR="00E358CE" w:rsidRPr="006A73B2">
        <w:rPr>
          <w:rFonts w:eastAsia="Times New Roman"/>
          <w:lang w:val="nb-NO"/>
        </w:rPr>
        <w:t>teknologi og smarte funksjoner.</w:t>
      </w:r>
    </w:p>
    <w:p w:rsidR="00E358CE" w:rsidRPr="006A73B2" w:rsidRDefault="00E358CE">
      <w:pPr>
        <w:tabs>
          <w:tab w:val="left" w:pos="2175"/>
        </w:tabs>
        <w:spacing w:line="360" w:lineRule="auto"/>
        <w:rPr>
          <w:rFonts w:eastAsia="Times New Roman"/>
          <w:lang w:val="nb-NO"/>
        </w:rPr>
      </w:pPr>
    </w:p>
    <w:p w:rsidR="009E399D" w:rsidRPr="006A73B2" w:rsidRDefault="00956476" w:rsidP="009E399D">
      <w:pPr>
        <w:spacing w:line="360" w:lineRule="auto"/>
        <w:rPr>
          <w:rFonts w:eastAsia="Times New Roman"/>
          <w:lang w:val="nb-NO"/>
        </w:rPr>
      </w:pPr>
      <w:r w:rsidRPr="006A73B2">
        <w:rPr>
          <w:rFonts w:eastAsia="Times New Roman"/>
          <w:lang w:val="nb-NO"/>
        </w:rPr>
        <w:t xml:space="preserve">– </w:t>
      </w:r>
      <w:r w:rsidR="009E399D" w:rsidRPr="006A73B2">
        <w:rPr>
          <w:rFonts w:eastAsia="Times New Roman"/>
          <w:lang w:val="nb-NO"/>
        </w:rPr>
        <w:t>Med sine smarte funksjoner og elegante</w:t>
      </w:r>
      <w:r w:rsidR="00FF2A01" w:rsidRPr="006A73B2">
        <w:rPr>
          <w:rFonts w:eastAsia="Times New Roman"/>
          <w:lang w:val="nb-NO"/>
        </w:rPr>
        <w:t xml:space="preserve"> </w:t>
      </w:r>
      <w:r w:rsidR="009E399D" w:rsidRPr="006A73B2">
        <w:rPr>
          <w:rFonts w:eastAsia="Times New Roman"/>
          <w:lang w:val="nb-NO"/>
        </w:rPr>
        <w:t>desig</w:t>
      </w:r>
      <w:r w:rsidR="006C6D47" w:rsidRPr="006A73B2">
        <w:rPr>
          <w:rFonts w:eastAsia="Times New Roman"/>
          <w:lang w:val="nb-NO"/>
        </w:rPr>
        <w:t xml:space="preserve">n </w:t>
      </w:r>
      <w:r w:rsidR="009E399D" w:rsidRPr="006A73B2">
        <w:rPr>
          <w:rFonts w:eastAsia="Times New Roman"/>
          <w:lang w:val="nb-NO"/>
        </w:rPr>
        <w:t xml:space="preserve">er </w:t>
      </w:r>
      <w:r w:rsidR="00FF2A01" w:rsidRPr="006A73B2">
        <w:rPr>
          <w:rFonts w:eastAsia="Times New Roman"/>
          <w:lang w:val="nb-NO"/>
        </w:rPr>
        <w:t>LG Watch Urbane</w:t>
      </w:r>
      <w:r w:rsidR="009E399D" w:rsidRPr="006A73B2">
        <w:rPr>
          <w:rFonts w:eastAsia="Times New Roman"/>
          <w:lang w:val="nb-NO"/>
        </w:rPr>
        <w:t xml:space="preserve"> </w:t>
      </w:r>
      <w:r w:rsidR="006C6D47" w:rsidRPr="006A73B2">
        <w:rPr>
          <w:rFonts w:eastAsia="Times New Roman"/>
          <w:lang w:val="nb-NO"/>
        </w:rPr>
        <w:t>de</w:t>
      </w:r>
      <w:r w:rsidR="00BE2ED8">
        <w:rPr>
          <w:rFonts w:eastAsia="Times New Roman"/>
          <w:lang w:val="nb-NO"/>
        </w:rPr>
        <w:t xml:space="preserve">n perfekte oppfølgeren </w:t>
      </w:r>
      <w:r w:rsidR="009E399D" w:rsidRPr="006A73B2">
        <w:rPr>
          <w:rFonts w:eastAsia="Times New Roman"/>
          <w:lang w:val="nb-NO"/>
        </w:rPr>
        <w:t>til</w:t>
      </w:r>
      <w:r w:rsidR="006C6D47" w:rsidRPr="006A73B2">
        <w:rPr>
          <w:rFonts w:eastAsia="Times New Roman"/>
          <w:lang w:val="nb-NO"/>
        </w:rPr>
        <w:t xml:space="preserve"> vår</w:t>
      </w:r>
      <w:r w:rsidR="009E399D" w:rsidRPr="006A73B2">
        <w:rPr>
          <w:rFonts w:eastAsia="Times New Roman"/>
          <w:lang w:val="nb-NO"/>
        </w:rPr>
        <w:t>e</w:t>
      </w:r>
      <w:r w:rsidR="00FF2A01" w:rsidRPr="006A73B2">
        <w:rPr>
          <w:rFonts w:eastAsia="Times New Roman"/>
          <w:lang w:val="nb-NO"/>
        </w:rPr>
        <w:t xml:space="preserve"> </w:t>
      </w:r>
      <w:r w:rsidR="00BE2ED8" w:rsidRPr="006A73B2">
        <w:rPr>
          <w:rFonts w:eastAsia="Times New Roman"/>
          <w:lang w:val="nb-NO"/>
        </w:rPr>
        <w:t>tidligere</w:t>
      </w:r>
      <w:r w:rsidR="00FF2A01" w:rsidRPr="006A73B2">
        <w:rPr>
          <w:rFonts w:eastAsia="Times New Roman"/>
          <w:lang w:val="nb-NO"/>
        </w:rPr>
        <w:t xml:space="preserve"> modeller</w:t>
      </w:r>
      <w:r w:rsidR="009E399D" w:rsidRPr="006A73B2">
        <w:rPr>
          <w:rFonts w:eastAsia="Times New Roman"/>
          <w:lang w:val="nb-NO"/>
        </w:rPr>
        <w:t xml:space="preserve"> G Watch og</w:t>
      </w:r>
      <w:r w:rsidR="006C6D47" w:rsidRPr="006A73B2">
        <w:rPr>
          <w:rFonts w:eastAsia="Times New Roman"/>
          <w:lang w:val="nb-NO"/>
        </w:rPr>
        <w:t xml:space="preserve"> G Watch R, som </w:t>
      </w:r>
      <w:r w:rsidR="009E399D" w:rsidRPr="006A73B2">
        <w:rPr>
          <w:rFonts w:eastAsia="Times New Roman"/>
          <w:lang w:val="nb-NO"/>
        </w:rPr>
        <w:t>ble utviklet for en aktiv målgruppe</w:t>
      </w:r>
      <w:r w:rsidR="00050593" w:rsidRPr="006A73B2">
        <w:rPr>
          <w:rFonts w:eastAsia="Times New Roman"/>
          <w:lang w:val="nb-NO"/>
        </w:rPr>
        <w:t xml:space="preserve">. </w:t>
      </w:r>
      <w:r w:rsidR="009E399D" w:rsidRPr="006A73B2">
        <w:rPr>
          <w:rFonts w:eastAsia="Times New Roman"/>
          <w:lang w:val="nb-NO"/>
        </w:rPr>
        <w:t xml:space="preserve">LG Watch Urbane er en viktig del </w:t>
      </w:r>
      <w:r w:rsidR="00706BF3">
        <w:rPr>
          <w:rFonts w:eastAsia="Times New Roman"/>
          <w:lang w:val="nb-NO"/>
        </w:rPr>
        <w:t>i</w:t>
      </w:r>
      <w:r w:rsidR="009E399D" w:rsidRPr="006A73B2">
        <w:rPr>
          <w:rFonts w:eastAsia="Times New Roman"/>
          <w:lang w:val="nb-NO"/>
        </w:rPr>
        <w:t xml:space="preserve"> vår strategi </w:t>
      </w:r>
      <w:r w:rsidR="00706BF3">
        <w:rPr>
          <w:rFonts w:eastAsia="Times New Roman"/>
          <w:lang w:val="nb-NO"/>
        </w:rPr>
        <w:t>for</w:t>
      </w:r>
      <w:r w:rsidR="009E399D" w:rsidRPr="006A73B2">
        <w:rPr>
          <w:rFonts w:eastAsia="Times New Roman"/>
          <w:lang w:val="nb-NO"/>
        </w:rPr>
        <w:t xml:space="preserve"> å utvikle innovative wearables som gjør hverdagen litt smartere, og </w:t>
      </w:r>
      <w:r w:rsidR="00706BF3">
        <w:rPr>
          <w:rFonts w:eastAsia="Times New Roman"/>
          <w:lang w:val="nb-NO"/>
        </w:rPr>
        <w:t>som du</w:t>
      </w:r>
      <w:r w:rsidR="00BE2ED8">
        <w:rPr>
          <w:rFonts w:eastAsia="Times New Roman"/>
          <w:lang w:val="nb-NO"/>
        </w:rPr>
        <w:t xml:space="preserve"> </w:t>
      </w:r>
      <w:r w:rsidR="00706BF3">
        <w:rPr>
          <w:rFonts w:eastAsia="Times New Roman"/>
          <w:lang w:val="nb-NO"/>
        </w:rPr>
        <w:t>vil ønske</w:t>
      </w:r>
      <w:r w:rsidR="009E399D" w:rsidRPr="006A73B2">
        <w:rPr>
          <w:rFonts w:eastAsia="Times New Roman"/>
          <w:lang w:val="nb-NO"/>
        </w:rPr>
        <w:t xml:space="preserve"> å vise fram til andre</w:t>
      </w:r>
      <w:r w:rsidR="00050593" w:rsidRPr="006A73B2">
        <w:rPr>
          <w:rFonts w:eastAsia="Times New Roman"/>
          <w:lang w:val="nb-NO"/>
        </w:rPr>
        <w:t>, sier Kristoffer Ejebro, nordisk produktspesialist for Mobile Communication hos LG Electronics.</w:t>
      </w:r>
    </w:p>
    <w:p w:rsidR="009E399D" w:rsidRPr="006A73B2" w:rsidRDefault="009E399D" w:rsidP="006C6D47">
      <w:pPr>
        <w:spacing w:line="360" w:lineRule="auto"/>
        <w:rPr>
          <w:rFonts w:eastAsia="Times New Roman"/>
          <w:lang w:val="nb-NO"/>
        </w:rPr>
      </w:pPr>
    </w:p>
    <w:p w:rsidR="00180D3F" w:rsidRPr="006A73B2" w:rsidRDefault="00C974C8" w:rsidP="006C6D47">
      <w:pPr>
        <w:spacing w:line="360" w:lineRule="auto"/>
        <w:rPr>
          <w:rFonts w:eastAsia="Times New Roman"/>
          <w:b/>
          <w:lang w:val="nb-NO"/>
        </w:rPr>
      </w:pPr>
      <w:r w:rsidRPr="006A73B2">
        <w:rPr>
          <w:rFonts w:eastAsia="Times New Roman"/>
          <w:b/>
          <w:lang w:val="nb-NO"/>
        </w:rPr>
        <w:t xml:space="preserve">Luksuriøs og smart klokke for </w:t>
      </w:r>
      <w:r w:rsidR="00706BF3">
        <w:rPr>
          <w:rFonts w:eastAsia="Times New Roman"/>
          <w:b/>
          <w:lang w:val="nb-NO"/>
        </w:rPr>
        <w:t>hverdag og fest</w:t>
      </w:r>
    </w:p>
    <w:p w:rsidR="002B611C" w:rsidRPr="006A73B2" w:rsidRDefault="002B611C" w:rsidP="006C6D47">
      <w:pPr>
        <w:spacing w:line="360" w:lineRule="auto"/>
        <w:rPr>
          <w:rFonts w:eastAsia="Times New Roman"/>
          <w:lang w:val="nb-NO"/>
        </w:rPr>
      </w:pPr>
      <w:r w:rsidRPr="006A73B2">
        <w:rPr>
          <w:rFonts w:eastAsia="Times New Roman"/>
          <w:lang w:val="nb-NO"/>
        </w:rPr>
        <w:t xml:space="preserve">LG </w:t>
      </w:r>
      <w:bookmarkStart w:id="0" w:name="_GoBack"/>
      <w:bookmarkEnd w:id="0"/>
      <w:r w:rsidRPr="006A73B2">
        <w:rPr>
          <w:rFonts w:eastAsia="Times New Roman"/>
          <w:lang w:val="nb-NO"/>
        </w:rPr>
        <w:t>Watch Urbane er etterfølgeren til</w:t>
      </w:r>
      <w:r w:rsidR="00706BF3">
        <w:rPr>
          <w:rFonts w:eastAsia="Times New Roman"/>
          <w:lang w:val="nb-NO"/>
        </w:rPr>
        <w:t xml:space="preserve"> LG G Watch R, den første smart</w:t>
      </w:r>
      <w:r w:rsidRPr="006A73B2">
        <w:rPr>
          <w:rFonts w:eastAsia="Times New Roman"/>
          <w:lang w:val="nb-NO"/>
        </w:rPr>
        <w:t>klokken</w:t>
      </w:r>
      <w:r w:rsidR="00180D3F" w:rsidRPr="006A73B2">
        <w:rPr>
          <w:rFonts w:eastAsia="Times New Roman"/>
          <w:lang w:val="nb-NO"/>
        </w:rPr>
        <w:t xml:space="preserve"> </w:t>
      </w:r>
      <w:r w:rsidRPr="006A73B2">
        <w:rPr>
          <w:rFonts w:eastAsia="Times New Roman"/>
          <w:lang w:val="nb-NO"/>
        </w:rPr>
        <w:t>med en helt rund P-OLED-skjerm</w:t>
      </w:r>
      <w:r w:rsidR="00706BF3">
        <w:rPr>
          <w:rFonts w:eastAsia="Times New Roman"/>
          <w:lang w:val="nb-NO"/>
        </w:rPr>
        <w:t>,</w:t>
      </w:r>
      <w:r w:rsidR="00180D3F" w:rsidRPr="006A73B2">
        <w:rPr>
          <w:rFonts w:eastAsia="Times New Roman"/>
          <w:lang w:val="nb-NO"/>
        </w:rPr>
        <w:t xml:space="preserve"> som ble lansert i oktober 2014</w:t>
      </w:r>
      <w:r w:rsidRPr="006A73B2">
        <w:rPr>
          <w:rFonts w:eastAsia="Times New Roman"/>
          <w:lang w:val="nb-NO"/>
        </w:rPr>
        <w:t xml:space="preserve">. G Watch R er designet og utviklet for aktive </w:t>
      </w:r>
      <w:r w:rsidR="00180D3F" w:rsidRPr="006A73B2">
        <w:rPr>
          <w:rFonts w:eastAsia="Times New Roman"/>
          <w:lang w:val="nb-NO"/>
        </w:rPr>
        <w:t>mennesker,</w:t>
      </w:r>
      <w:r w:rsidRPr="006A73B2">
        <w:rPr>
          <w:rFonts w:eastAsia="Times New Roman"/>
          <w:lang w:val="nb-NO"/>
        </w:rPr>
        <w:t xml:space="preserve"> mens LG Watch Urbane er en mer sofistikert modell som </w:t>
      </w:r>
      <w:r w:rsidR="00180D3F" w:rsidRPr="006A73B2">
        <w:rPr>
          <w:rFonts w:eastAsia="Times New Roman"/>
          <w:lang w:val="nb-NO"/>
        </w:rPr>
        <w:t>passer enhver stil</w:t>
      </w:r>
      <w:r w:rsidR="00BF591F" w:rsidRPr="006A73B2">
        <w:rPr>
          <w:rFonts w:eastAsia="Times New Roman"/>
          <w:lang w:val="nb-NO"/>
        </w:rPr>
        <w:t>,</w:t>
      </w:r>
      <w:r w:rsidR="00180D3F" w:rsidRPr="006A73B2">
        <w:rPr>
          <w:rFonts w:eastAsia="Times New Roman"/>
          <w:lang w:val="nb-NO"/>
        </w:rPr>
        <w:t xml:space="preserve"> uansett kjønn. </w:t>
      </w:r>
      <w:r w:rsidRPr="006A73B2">
        <w:rPr>
          <w:rFonts w:eastAsia="Times New Roman"/>
          <w:lang w:val="nb-NO"/>
        </w:rPr>
        <w:t>Modellen er inspirert av klassisk</w:t>
      </w:r>
      <w:r w:rsidR="00180D3F" w:rsidRPr="006A73B2">
        <w:rPr>
          <w:rFonts w:eastAsia="Times New Roman"/>
          <w:lang w:val="nb-NO"/>
        </w:rPr>
        <w:t>e</w:t>
      </w:r>
      <w:r w:rsidRPr="006A73B2">
        <w:rPr>
          <w:rFonts w:eastAsia="Times New Roman"/>
          <w:lang w:val="nb-NO"/>
        </w:rPr>
        <w:t xml:space="preserve"> </w:t>
      </w:r>
      <w:r w:rsidR="00180D3F" w:rsidRPr="006A73B2">
        <w:rPr>
          <w:rFonts w:eastAsia="Times New Roman"/>
          <w:lang w:val="nb-NO"/>
        </w:rPr>
        <w:t>armbåndsur, og</w:t>
      </w:r>
      <w:r w:rsidRPr="006A73B2">
        <w:rPr>
          <w:rFonts w:eastAsia="Times New Roman"/>
          <w:lang w:val="nb-NO"/>
        </w:rPr>
        <w:t xml:space="preserve"> med en </w:t>
      </w:r>
      <w:r w:rsidR="00180D3F" w:rsidRPr="006A73B2">
        <w:rPr>
          <w:rFonts w:eastAsia="Times New Roman"/>
          <w:lang w:val="nb-NO"/>
        </w:rPr>
        <w:t xml:space="preserve">kombinasjon av </w:t>
      </w:r>
      <w:r w:rsidRPr="006A73B2">
        <w:rPr>
          <w:rFonts w:eastAsia="Times New Roman"/>
          <w:lang w:val="nb-NO"/>
        </w:rPr>
        <w:t xml:space="preserve">stilig </w:t>
      </w:r>
      <w:r w:rsidR="009C603C" w:rsidRPr="006A73B2">
        <w:rPr>
          <w:rFonts w:eastAsia="Times New Roman"/>
          <w:lang w:val="nb-NO"/>
        </w:rPr>
        <w:t xml:space="preserve">design og smarte funksjoner er </w:t>
      </w:r>
      <w:r w:rsidRPr="006A73B2">
        <w:rPr>
          <w:rFonts w:eastAsia="Times New Roman"/>
          <w:lang w:val="nb-NO"/>
        </w:rPr>
        <w:t xml:space="preserve">LG </w:t>
      </w:r>
      <w:r w:rsidR="00180D3F" w:rsidRPr="006A73B2">
        <w:rPr>
          <w:rFonts w:eastAsia="Times New Roman"/>
          <w:lang w:val="nb-NO"/>
        </w:rPr>
        <w:t xml:space="preserve">Watch Urbane et praktisk tilbehør </w:t>
      </w:r>
      <w:r w:rsidR="009C603C" w:rsidRPr="006A73B2">
        <w:rPr>
          <w:rFonts w:eastAsia="Times New Roman"/>
          <w:lang w:val="nb-NO"/>
        </w:rPr>
        <w:t xml:space="preserve">for </w:t>
      </w:r>
      <w:r w:rsidRPr="006A73B2">
        <w:rPr>
          <w:rFonts w:eastAsia="Times New Roman"/>
          <w:lang w:val="nb-NO"/>
        </w:rPr>
        <w:t>alle dager i uken.</w:t>
      </w:r>
    </w:p>
    <w:p w:rsidR="007F647F" w:rsidRPr="006A73B2" w:rsidRDefault="007F647F" w:rsidP="006C6D47">
      <w:pPr>
        <w:spacing w:line="360" w:lineRule="auto"/>
        <w:rPr>
          <w:rFonts w:eastAsia="Times New Roman"/>
          <w:lang w:val="nb-NO"/>
        </w:rPr>
      </w:pPr>
    </w:p>
    <w:p w:rsidR="00533308" w:rsidRPr="006A73B2" w:rsidRDefault="003E294B" w:rsidP="006C6D47">
      <w:pPr>
        <w:spacing w:line="360" w:lineRule="auto"/>
        <w:rPr>
          <w:rFonts w:eastAsia="Times New Roman"/>
          <w:lang w:val="nb-NO"/>
        </w:rPr>
      </w:pPr>
      <w:r w:rsidRPr="006A73B2">
        <w:rPr>
          <w:rFonts w:eastAsia="Times New Roman"/>
          <w:lang w:val="nb-NO"/>
        </w:rPr>
        <w:lastRenderedPageBreak/>
        <w:t xml:space="preserve">LG Watch Urbane baser seg på den samme 1,3-tommers P-OLED-skjermen som forgjengeren, LG G Watch R, men er laget i </w:t>
      </w:r>
      <w:r w:rsidR="00706BF3" w:rsidRPr="006A73B2">
        <w:rPr>
          <w:rFonts w:eastAsia="Times New Roman"/>
          <w:lang w:val="nb-NO"/>
        </w:rPr>
        <w:t xml:space="preserve">elegant </w:t>
      </w:r>
      <w:r w:rsidRPr="006A73B2">
        <w:rPr>
          <w:rFonts w:eastAsia="Times New Roman"/>
          <w:lang w:val="nb-NO"/>
        </w:rPr>
        <w:t xml:space="preserve">sølvfarget rustfritt stål. Når du ikke aktivt bruker klokken </w:t>
      </w:r>
      <w:r w:rsidR="0088087B" w:rsidRPr="006A73B2">
        <w:rPr>
          <w:rFonts w:eastAsia="Times New Roman"/>
          <w:lang w:val="nb-NO"/>
        </w:rPr>
        <w:t>viser skjermen urviseren</w:t>
      </w:r>
      <w:r w:rsidRPr="006A73B2">
        <w:rPr>
          <w:rFonts w:eastAsia="Times New Roman"/>
          <w:lang w:val="nb-NO"/>
        </w:rPr>
        <w:t xml:space="preserve"> </w:t>
      </w:r>
      <w:r w:rsidR="0088087B" w:rsidRPr="006A73B2">
        <w:rPr>
          <w:rFonts w:eastAsia="Times New Roman"/>
          <w:lang w:val="nb-NO"/>
        </w:rPr>
        <w:t xml:space="preserve">i et </w:t>
      </w:r>
      <w:r w:rsidRPr="006A73B2">
        <w:rPr>
          <w:rFonts w:eastAsia="Times New Roman"/>
          <w:lang w:val="nb-NO"/>
        </w:rPr>
        <w:t xml:space="preserve">nedtonet modus, </w:t>
      </w:r>
      <w:r w:rsidR="0088087B" w:rsidRPr="006A73B2">
        <w:rPr>
          <w:rFonts w:eastAsia="Times New Roman"/>
          <w:lang w:val="nb-NO"/>
        </w:rPr>
        <w:t xml:space="preserve">noe </w:t>
      </w:r>
      <w:r w:rsidRPr="006A73B2">
        <w:rPr>
          <w:rFonts w:eastAsia="Times New Roman"/>
          <w:lang w:val="nb-NO"/>
        </w:rPr>
        <w:t>som g</w:t>
      </w:r>
      <w:r w:rsidR="00706BF3">
        <w:rPr>
          <w:rFonts w:eastAsia="Times New Roman"/>
          <w:lang w:val="nb-NO"/>
        </w:rPr>
        <w:t>ir lengre batterilevetid. Smart</w:t>
      </w:r>
      <w:r w:rsidRPr="006A73B2">
        <w:rPr>
          <w:rFonts w:eastAsia="Times New Roman"/>
          <w:lang w:val="nb-NO"/>
        </w:rPr>
        <w:t>klokke</w:t>
      </w:r>
      <w:r w:rsidR="0088087B" w:rsidRPr="006A73B2">
        <w:rPr>
          <w:rFonts w:eastAsia="Times New Roman"/>
          <w:lang w:val="nb-NO"/>
        </w:rPr>
        <w:t>n kommer med et</w:t>
      </w:r>
      <w:r w:rsidRPr="006A73B2">
        <w:rPr>
          <w:rFonts w:eastAsia="Times New Roman"/>
          <w:lang w:val="nb-NO"/>
        </w:rPr>
        <w:t xml:space="preserve"> s</w:t>
      </w:r>
      <w:r w:rsidR="0088087B" w:rsidRPr="006A73B2">
        <w:rPr>
          <w:rFonts w:eastAsia="Times New Roman"/>
          <w:lang w:val="nb-NO"/>
        </w:rPr>
        <w:t xml:space="preserve">ort armbånd i skinn </w:t>
      </w:r>
      <w:r w:rsidRPr="006A73B2">
        <w:rPr>
          <w:rFonts w:eastAsia="Times New Roman"/>
          <w:lang w:val="nb-NO"/>
        </w:rPr>
        <w:t>som kan byttes</w:t>
      </w:r>
      <w:r w:rsidR="0088087B" w:rsidRPr="006A73B2">
        <w:rPr>
          <w:rFonts w:eastAsia="Times New Roman"/>
          <w:lang w:val="nb-NO"/>
        </w:rPr>
        <w:t xml:space="preserve"> ut</w:t>
      </w:r>
      <w:r w:rsidRPr="006A73B2">
        <w:rPr>
          <w:rFonts w:eastAsia="Times New Roman"/>
          <w:lang w:val="nb-NO"/>
        </w:rPr>
        <w:t xml:space="preserve"> </w:t>
      </w:r>
      <w:r w:rsidR="0088087B" w:rsidRPr="006A73B2">
        <w:rPr>
          <w:rFonts w:eastAsia="Times New Roman"/>
          <w:lang w:val="nb-NO"/>
        </w:rPr>
        <w:t>i vanlig</w:t>
      </w:r>
      <w:r w:rsidRPr="006A73B2">
        <w:rPr>
          <w:rFonts w:eastAsia="Times New Roman"/>
          <w:lang w:val="nb-NO"/>
        </w:rPr>
        <w:t xml:space="preserve"> 22-millimeter klokkerem. </w:t>
      </w:r>
      <w:r w:rsidR="006E10F6" w:rsidRPr="006A73B2">
        <w:rPr>
          <w:rFonts w:eastAsia="Times New Roman"/>
          <w:lang w:val="nb-NO"/>
        </w:rPr>
        <w:t>Derfor er</w:t>
      </w:r>
      <w:r w:rsidRPr="006A73B2">
        <w:rPr>
          <w:rFonts w:eastAsia="Times New Roman"/>
          <w:lang w:val="nb-NO"/>
        </w:rPr>
        <w:t xml:space="preserve"> det enkelt å tilpasse utseendet p</w:t>
      </w:r>
      <w:r w:rsidR="0088087B" w:rsidRPr="006A73B2">
        <w:rPr>
          <w:rFonts w:eastAsia="Times New Roman"/>
          <w:lang w:val="nb-NO"/>
        </w:rPr>
        <w:t>å sin LG Watch Urbane etter anledning, humør eller kle</w:t>
      </w:r>
      <w:r w:rsidR="00BF591F" w:rsidRPr="006A73B2">
        <w:rPr>
          <w:rFonts w:eastAsia="Times New Roman"/>
          <w:lang w:val="nb-NO"/>
        </w:rPr>
        <w:t>s</w:t>
      </w:r>
      <w:r w:rsidR="0088087B" w:rsidRPr="006A73B2">
        <w:rPr>
          <w:rFonts w:eastAsia="Times New Roman"/>
          <w:lang w:val="nb-NO"/>
        </w:rPr>
        <w:t>stil</w:t>
      </w:r>
      <w:r w:rsidRPr="006A73B2">
        <w:rPr>
          <w:rFonts w:eastAsia="Times New Roman"/>
          <w:lang w:val="nb-NO"/>
        </w:rPr>
        <w:t>.</w:t>
      </w:r>
    </w:p>
    <w:p w:rsidR="00567369" w:rsidRPr="006A73B2" w:rsidRDefault="00567369" w:rsidP="006C6D47">
      <w:pPr>
        <w:spacing w:line="360" w:lineRule="auto"/>
        <w:rPr>
          <w:rFonts w:eastAsia="Times New Roman"/>
          <w:lang w:val="nb-NO"/>
        </w:rPr>
      </w:pPr>
    </w:p>
    <w:p w:rsidR="00C80871" w:rsidRPr="006A73B2" w:rsidRDefault="00706BF3" w:rsidP="006C6D47">
      <w:pPr>
        <w:spacing w:line="360" w:lineRule="auto"/>
        <w:rPr>
          <w:rFonts w:eastAsia="Times New Roman"/>
          <w:lang w:val="nb-NO"/>
        </w:rPr>
      </w:pPr>
      <w:r>
        <w:rPr>
          <w:rFonts w:eastAsia="Times New Roman"/>
          <w:lang w:val="nb-NO"/>
        </w:rPr>
        <w:t>Det</w:t>
      </w:r>
      <w:r w:rsidR="00533308" w:rsidRPr="006A73B2">
        <w:rPr>
          <w:rFonts w:eastAsia="Times New Roman"/>
          <w:lang w:val="nb-NO"/>
        </w:rPr>
        <w:t xml:space="preserve"> intuitive </w:t>
      </w:r>
      <w:r w:rsidR="00C80871" w:rsidRPr="006A73B2">
        <w:rPr>
          <w:rFonts w:eastAsia="Times New Roman"/>
          <w:lang w:val="nb-NO"/>
        </w:rPr>
        <w:t xml:space="preserve">og </w:t>
      </w:r>
      <w:r w:rsidR="00533308" w:rsidRPr="006A73B2">
        <w:rPr>
          <w:rFonts w:eastAsia="Times New Roman"/>
          <w:lang w:val="nb-NO"/>
        </w:rPr>
        <w:t>berøringsfølsomme brukergrensesnitt</w:t>
      </w:r>
      <w:r w:rsidR="00C80871" w:rsidRPr="006A73B2">
        <w:rPr>
          <w:rFonts w:eastAsia="Times New Roman"/>
          <w:lang w:val="nb-NO"/>
        </w:rPr>
        <w:t>et</w:t>
      </w:r>
      <w:r w:rsidR="00533308" w:rsidRPr="006A73B2">
        <w:rPr>
          <w:rFonts w:eastAsia="Times New Roman"/>
          <w:lang w:val="nb-NO"/>
        </w:rPr>
        <w:t xml:space="preserve"> </w:t>
      </w:r>
      <w:r>
        <w:rPr>
          <w:rFonts w:eastAsia="Times New Roman"/>
          <w:lang w:val="nb-NO"/>
        </w:rPr>
        <w:t>i</w:t>
      </w:r>
      <w:r w:rsidR="00533308" w:rsidRPr="006A73B2">
        <w:rPr>
          <w:rFonts w:eastAsia="Times New Roman"/>
          <w:lang w:val="nb-NO"/>
        </w:rPr>
        <w:t xml:space="preserve"> Android Wear vil gi deg al</w:t>
      </w:r>
      <w:r w:rsidR="003E3DE2" w:rsidRPr="006A73B2">
        <w:rPr>
          <w:rFonts w:eastAsia="Times New Roman"/>
          <w:lang w:val="nb-NO"/>
        </w:rPr>
        <w:t>l den informasjonen du trenger rett fra</w:t>
      </w:r>
      <w:r w:rsidR="00533308" w:rsidRPr="006A73B2">
        <w:rPr>
          <w:rFonts w:eastAsia="Times New Roman"/>
          <w:lang w:val="nb-NO"/>
        </w:rPr>
        <w:t xml:space="preserve"> armen. For eksempel kan du se hvem som ringer, lese meldinger, pause musikken eller få veibeskrivelse via Google Maps. Klokken er kompatibel med smarttelefoner basert på Android 4.3 eller nyere. Akkurat som G </w:t>
      </w:r>
      <w:r w:rsidR="008A35A8" w:rsidRPr="006A73B2">
        <w:rPr>
          <w:rFonts w:eastAsia="Times New Roman"/>
          <w:lang w:val="nb-NO"/>
        </w:rPr>
        <w:t>Watch R</w:t>
      </w:r>
      <w:r w:rsidR="00700799" w:rsidRPr="006A73B2">
        <w:rPr>
          <w:rFonts w:eastAsia="Times New Roman"/>
          <w:lang w:val="nb-NO"/>
        </w:rPr>
        <w:t>,</w:t>
      </w:r>
      <w:r w:rsidR="008A35A8" w:rsidRPr="006A73B2">
        <w:rPr>
          <w:rFonts w:eastAsia="Times New Roman"/>
          <w:lang w:val="nb-NO"/>
        </w:rPr>
        <w:t xml:space="preserve"> er </w:t>
      </w:r>
      <w:r w:rsidR="00533308" w:rsidRPr="006A73B2">
        <w:rPr>
          <w:rFonts w:eastAsia="Times New Roman"/>
          <w:lang w:val="nb-NO"/>
        </w:rPr>
        <w:t xml:space="preserve">LG Watch Urbane kompatibel </w:t>
      </w:r>
      <w:r w:rsidR="00CD7E22" w:rsidRPr="006A73B2">
        <w:rPr>
          <w:rFonts w:eastAsia="Times New Roman"/>
          <w:lang w:val="nb-NO"/>
        </w:rPr>
        <w:t xml:space="preserve">med flere av de største </w:t>
      </w:r>
      <w:r>
        <w:rPr>
          <w:rFonts w:eastAsia="Times New Roman"/>
          <w:lang w:val="nb-NO"/>
        </w:rPr>
        <w:t xml:space="preserve">treningsappene </w:t>
      </w:r>
      <w:r w:rsidR="00533308" w:rsidRPr="006A73B2">
        <w:rPr>
          <w:rFonts w:eastAsia="Times New Roman"/>
          <w:lang w:val="nb-NO"/>
        </w:rPr>
        <w:t>for An</w:t>
      </w:r>
      <w:r w:rsidR="00BF591F" w:rsidRPr="006A73B2">
        <w:rPr>
          <w:rFonts w:eastAsia="Times New Roman"/>
          <w:lang w:val="nb-NO"/>
        </w:rPr>
        <w:t xml:space="preserve">droid. </w:t>
      </w:r>
      <w:r w:rsidR="00700799" w:rsidRPr="006A73B2">
        <w:rPr>
          <w:rFonts w:eastAsia="Times New Roman"/>
          <w:lang w:val="nb-NO"/>
        </w:rPr>
        <w:t xml:space="preserve">Den </w:t>
      </w:r>
      <w:r w:rsidR="00CD7E22" w:rsidRPr="006A73B2">
        <w:rPr>
          <w:rFonts w:eastAsia="Times New Roman"/>
          <w:lang w:val="nb-NO"/>
        </w:rPr>
        <w:t>er utstyrt med en PPG-</w:t>
      </w:r>
      <w:r w:rsidR="00700799" w:rsidRPr="006A73B2">
        <w:rPr>
          <w:rFonts w:eastAsia="Times New Roman"/>
          <w:lang w:val="nb-NO"/>
        </w:rPr>
        <w:t>sensor som kan måle</w:t>
      </w:r>
      <w:r w:rsidR="00CD7E22" w:rsidRPr="006A73B2">
        <w:rPr>
          <w:rFonts w:eastAsia="Times New Roman"/>
          <w:lang w:val="nb-NO"/>
        </w:rPr>
        <w:t xml:space="preserve"> hjertefrekvens og </w:t>
      </w:r>
      <w:r w:rsidR="00533308" w:rsidRPr="006A73B2">
        <w:rPr>
          <w:rFonts w:eastAsia="Times New Roman"/>
          <w:lang w:val="nb-NO"/>
        </w:rPr>
        <w:t xml:space="preserve">puls, noe </w:t>
      </w:r>
      <w:r w:rsidR="00CD7E22" w:rsidRPr="006A73B2">
        <w:rPr>
          <w:rFonts w:eastAsia="Times New Roman"/>
          <w:lang w:val="nb-NO"/>
        </w:rPr>
        <w:t xml:space="preserve">som gjør den ideell som </w:t>
      </w:r>
      <w:r w:rsidR="005747A3">
        <w:rPr>
          <w:rFonts w:eastAsia="Times New Roman"/>
          <w:lang w:val="nb-NO"/>
        </w:rPr>
        <w:t>Ni</w:t>
      </w:r>
      <w:r w:rsidR="00CD7E22" w:rsidRPr="006A73B2">
        <w:rPr>
          <w:rFonts w:eastAsia="Times New Roman"/>
          <w:lang w:val="nb-NO"/>
        </w:rPr>
        <w:t>treningsklokke</w:t>
      </w:r>
      <w:r w:rsidR="00533308" w:rsidRPr="006A73B2">
        <w:rPr>
          <w:rFonts w:eastAsia="Times New Roman"/>
          <w:lang w:val="nb-NO"/>
        </w:rPr>
        <w:t>.</w:t>
      </w:r>
    </w:p>
    <w:p w:rsidR="002508C9" w:rsidRPr="006A73B2" w:rsidRDefault="002508C9" w:rsidP="006C6D47">
      <w:pPr>
        <w:spacing w:line="360" w:lineRule="auto"/>
        <w:rPr>
          <w:rFonts w:eastAsia="Times New Roman"/>
          <w:lang w:val="nb-NO"/>
        </w:rPr>
      </w:pPr>
    </w:p>
    <w:p w:rsidR="006C6D47" w:rsidRPr="006A73B2" w:rsidRDefault="006C6D47" w:rsidP="006C6D47">
      <w:pPr>
        <w:spacing w:line="360" w:lineRule="auto"/>
        <w:rPr>
          <w:rFonts w:eastAsia="Times New Roman"/>
          <w:b/>
          <w:lang w:val="nb-NO"/>
        </w:rPr>
      </w:pPr>
      <w:r w:rsidRPr="006A73B2">
        <w:rPr>
          <w:rFonts w:eastAsia="Times New Roman"/>
          <w:b/>
          <w:lang w:val="nb-NO"/>
        </w:rPr>
        <w:t xml:space="preserve">Pris </w:t>
      </w:r>
      <w:r w:rsidR="00372FC9" w:rsidRPr="006A73B2">
        <w:rPr>
          <w:rFonts w:eastAsia="Times New Roman"/>
          <w:b/>
          <w:lang w:val="nb-NO"/>
        </w:rPr>
        <w:t>og tilgjengelighet</w:t>
      </w:r>
    </w:p>
    <w:p w:rsidR="001A6740" w:rsidRPr="006A73B2" w:rsidRDefault="001A6740" w:rsidP="001A6740">
      <w:pPr>
        <w:rPr>
          <w:rFonts w:eastAsia="Times New Roman"/>
          <w:lang w:val="nb-NO"/>
        </w:rPr>
      </w:pPr>
      <w:r w:rsidRPr="006A73B2">
        <w:rPr>
          <w:rFonts w:eastAsia="Times New Roman"/>
          <w:lang w:val="nb-NO"/>
        </w:rPr>
        <w:t xml:space="preserve">LG Watch Urbane lanseres i Norge i slutten av april til en veiledende pris på 2990 NOK. </w:t>
      </w:r>
    </w:p>
    <w:p w:rsidR="00DC62A0" w:rsidRPr="006A73B2" w:rsidRDefault="00DC62A0">
      <w:pPr>
        <w:spacing w:line="360" w:lineRule="auto"/>
        <w:rPr>
          <w:rFonts w:eastAsia="Times New Roman"/>
          <w:lang w:val="nb-NO"/>
        </w:rPr>
      </w:pPr>
    </w:p>
    <w:p w:rsidR="007F647F" w:rsidRPr="006A73B2" w:rsidRDefault="007F647F" w:rsidP="007F647F">
      <w:pPr>
        <w:keepNext/>
        <w:keepLines/>
        <w:spacing w:line="360" w:lineRule="auto"/>
        <w:rPr>
          <w:rFonts w:eastAsia="Times New Roman"/>
          <w:b/>
          <w:lang w:val="nb-NO"/>
        </w:rPr>
      </w:pPr>
      <w:r w:rsidRPr="006A73B2">
        <w:rPr>
          <w:rFonts w:eastAsia="Times New Roman"/>
          <w:b/>
          <w:lang w:val="nb-NO"/>
        </w:rPr>
        <w:t>H</w:t>
      </w:r>
      <w:r w:rsidR="00EE439D" w:rsidRPr="006A73B2">
        <w:rPr>
          <w:rFonts w:eastAsia="Times New Roman"/>
          <w:b/>
          <w:lang w:val="nb-NO"/>
        </w:rPr>
        <w:t>øyoppløselige</w:t>
      </w:r>
      <w:r w:rsidRPr="006A73B2">
        <w:rPr>
          <w:rFonts w:eastAsia="Times New Roman"/>
          <w:b/>
          <w:lang w:val="nb-NO"/>
        </w:rPr>
        <w:t xml:space="preserve"> bilder</w:t>
      </w:r>
    </w:p>
    <w:p w:rsidR="007F647F" w:rsidRPr="006A73B2" w:rsidRDefault="00EE439D" w:rsidP="007F647F">
      <w:pPr>
        <w:kinsoku w:val="0"/>
        <w:overflowPunct w:val="0"/>
        <w:autoSpaceDE w:val="0"/>
        <w:autoSpaceDN w:val="0"/>
        <w:spacing w:line="360" w:lineRule="auto"/>
        <w:rPr>
          <w:rFonts w:eastAsia="Times New Roman"/>
          <w:lang w:val="nb-NO"/>
        </w:rPr>
      </w:pPr>
      <w:r w:rsidRPr="006A73B2">
        <w:rPr>
          <w:rFonts w:eastAsia="Times New Roman"/>
          <w:lang w:val="nb-NO"/>
        </w:rPr>
        <w:t>For høyoppløselige</w:t>
      </w:r>
      <w:r w:rsidR="007F647F" w:rsidRPr="006A73B2">
        <w:rPr>
          <w:rFonts w:eastAsia="Times New Roman"/>
          <w:lang w:val="nb-NO"/>
        </w:rPr>
        <w:t xml:space="preserve"> bilder av LG Watch Urbane</w:t>
      </w:r>
      <w:r w:rsidRPr="006A73B2">
        <w:rPr>
          <w:rFonts w:eastAsia="Times New Roman"/>
          <w:lang w:val="nb-NO"/>
        </w:rPr>
        <w:t>, gå til</w:t>
      </w:r>
      <w:r w:rsidR="007F647F" w:rsidRPr="006A73B2">
        <w:rPr>
          <w:rFonts w:eastAsia="Times New Roman"/>
          <w:lang w:val="nb-NO"/>
        </w:rPr>
        <w:t xml:space="preserve"> </w:t>
      </w:r>
      <w:hyperlink r:id="rId9" w:history="1">
        <w:r w:rsidRPr="006A73B2">
          <w:rPr>
            <w:rStyle w:val="Hyperlnk"/>
            <w:rFonts w:ascii="Times New Roman" w:eastAsia="Calibri" w:hAnsi="Times New Roman"/>
            <w:b w:val="0"/>
            <w:color w:val="0000FF"/>
            <w:sz w:val="24"/>
            <w:szCs w:val="18"/>
            <w:u w:val="single"/>
            <w:lang w:val="nb-NO" w:eastAsia="en-US"/>
          </w:rPr>
          <w:t>LG</w:t>
        </w:r>
        <w:r w:rsidR="007F647F" w:rsidRPr="006A73B2">
          <w:rPr>
            <w:rStyle w:val="Hyperlnk"/>
            <w:rFonts w:ascii="Times New Roman" w:eastAsia="Calibri" w:hAnsi="Times New Roman"/>
            <w:b w:val="0"/>
            <w:color w:val="0000FF"/>
            <w:sz w:val="24"/>
            <w:szCs w:val="18"/>
            <w:u w:val="single"/>
            <w:lang w:val="nb-NO" w:eastAsia="en-US"/>
          </w:rPr>
          <w:t>s bild</w:t>
        </w:r>
        <w:r w:rsidRPr="006A73B2">
          <w:rPr>
            <w:rStyle w:val="Hyperlnk"/>
            <w:rFonts w:ascii="Times New Roman" w:eastAsia="Calibri" w:hAnsi="Times New Roman"/>
            <w:b w:val="0"/>
            <w:color w:val="0000FF"/>
            <w:sz w:val="24"/>
            <w:szCs w:val="18"/>
            <w:u w:val="single"/>
            <w:lang w:val="nb-NO" w:eastAsia="en-US"/>
          </w:rPr>
          <w:t>e</w:t>
        </w:r>
        <w:r w:rsidR="007F647F" w:rsidRPr="006A73B2">
          <w:rPr>
            <w:rStyle w:val="Hyperlnk"/>
            <w:rFonts w:ascii="Times New Roman" w:eastAsia="Calibri" w:hAnsi="Times New Roman"/>
            <w:b w:val="0"/>
            <w:color w:val="0000FF"/>
            <w:sz w:val="24"/>
            <w:szCs w:val="18"/>
            <w:u w:val="single"/>
            <w:lang w:val="nb-NO" w:eastAsia="en-US"/>
          </w:rPr>
          <w:t>arkiv</w:t>
        </w:r>
      </w:hyperlink>
      <w:r w:rsidRPr="006A73B2">
        <w:rPr>
          <w:rFonts w:eastAsia="Times New Roman"/>
          <w:lang w:val="nb-NO"/>
        </w:rPr>
        <w:t xml:space="preserve"> og</w:t>
      </w:r>
      <w:r w:rsidR="007F647F" w:rsidRPr="006A73B2">
        <w:rPr>
          <w:rFonts w:eastAsia="Times New Roman"/>
          <w:lang w:val="nb-NO"/>
        </w:rPr>
        <w:t xml:space="preserve"> skriv ”urbane” </w:t>
      </w:r>
      <w:r w:rsidRPr="006A73B2">
        <w:rPr>
          <w:rFonts w:eastAsia="Times New Roman"/>
          <w:lang w:val="nb-NO"/>
        </w:rPr>
        <w:t>i søkefeltet ti</w:t>
      </w:r>
      <w:r w:rsidR="007F647F" w:rsidRPr="006A73B2">
        <w:rPr>
          <w:rFonts w:eastAsia="Times New Roman"/>
          <w:lang w:val="nb-NO"/>
        </w:rPr>
        <w:t xml:space="preserve">l </w:t>
      </w:r>
      <w:r w:rsidRPr="006A73B2">
        <w:rPr>
          <w:rFonts w:eastAsia="Times New Roman"/>
          <w:lang w:val="nb-NO"/>
        </w:rPr>
        <w:t>venst</w:t>
      </w:r>
      <w:r w:rsidR="007F647F" w:rsidRPr="006A73B2">
        <w:rPr>
          <w:rFonts w:eastAsia="Times New Roman"/>
          <w:lang w:val="nb-NO"/>
        </w:rPr>
        <w:t>r</w:t>
      </w:r>
      <w:r w:rsidRPr="006A73B2">
        <w:rPr>
          <w:rFonts w:eastAsia="Times New Roman"/>
          <w:lang w:val="nb-NO"/>
        </w:rPr>
        <w:t>e</w:t>
      </w:r>
      <w:r w:rsidR="007F647F" w:rsidRPr="006A73B2">
        <w:rPr>
          <w:rFonts w:eastAsia="Times New Roman"/>
          <w:lang w:val="nb-NO"/>
        </w:rPr>
        <w:t xml:space="preserve">. </w:t>
      </w:r>
    </w:p>
    <w:p w:rsidR="00130FDD" w:rsidRPr="006A73B2" w:rsidRDefault="00130FDD" w:rsidP="00130FDD">
      <w:pPr>
        <w:suppressAutoHyphens/>
        <w:kinsoku w:val="0"/>
        <w:overflowPunct w:val="0"/>
        <w:rPr>
          <w:rFonts w:eastAsia="Batang"/>
          <w:lang w:val="nb-NO" w:eastAsia="ko-KR"/>
        </w:rPr>
      </w:pPr>
    </w:p>
    <w:p w:rsidR="006C6D47" w:rsidRPr="006A73B2" w:rsidRDefault="00130FDD" w:rsidP="00130FDD">
      <w:pPr>
        <w:kinsoku w:val="0"/>
        <w:overflowPunct w:val="0"/>
        <w:autoSpaceDE w:val="0"/>
        <w:autoSpaceDN w:val="0"/>
        <w:spacing w:line="360" w:lineRule="auto"/>
        <w:rPr>
          <w:b/>
          <w:lang w:val="nb-NO" w:eastAsia="ko-KR"/>
        </w:rPr>
      </w:pPr>
      <w:r w:rsidRPr="006A73B2">
        <w:rPr>
          <w:b/>
          <w:lang w:val="nb-NO" w:eastAsia="ko-KR"/>
        </w:rPr>
        <w:t>Tekniske spesifikasjoner</w:t>
      </w:r>
      <w:r w:rsidR="00B5016F" w:rsidRPr="006A73B2">
        <w:rPr>
          <w:rFonts w:eastAsia="Times New Roman"/>
          <w:b/>
          <w:lang w:val="nb-NO"/>
        </w:rPr>
        <w:t>*</w:t>
      </w:r>
    </w:p>
    <w:p w:rsidR="006C6D47" w:rsidRPr="006A73B2" w:rsidRDefault="000512F2" w:rsidP="00132B90">
      <w:pPr>
        <w:pStyle w:val="Liststycke"/>
        <w:numPr>
          <w:ilvl w:val="0"/>
          <w:numId w:val="32"/>
        </w:numPr>
        <w:rPr>
          <w:rFonts w:ascii="Times New Roman" w:eastAsia="Times New Roman" w:hAnsi="Times New Roman" w:cs="Times New Roman"/>
          <w:sz w:val="20"/>
          <w:lang w:val="nb-NO"/>
        </w:rPr>
      </w:pPr>
      <w:r w:rsidRPr="006A73B2">
        <w:rPr>
          <w:rFonts w:ascii="Times New Roman" w:hAnsi="Times New Roman" w:cs="Times New Roman"/>
          <w:b/>
          <w:sz w:val="20"/>
          <w:lang w:val="nb-NO" w:eastAsia="ko-KR"/>
        </w:rPr>
        <w:t>Prosessor</w:t>
      </w:r>
      <w:r w:rsidR="006C6D47" w:rsidRPr="006A73B2">
        <w:rPr>
          <w:rFonts w:ascii="Times New Roman" w:eastAsia="Times New Roman" w:hAnsi="Times New Roman" w:cs="Times New Roman"/>
          <w:sz w:val="20"/>
          <w:lang w:val="nb-NO"/>
        </w:rPr>
        <w:t>: 1.2GHz Qualcomm Snapdragon 400</w:t>
      </w:r>
    </w:p>
    <w:p w:rsidR="006C6D47" w:rsidRPr="006A73B2" w:rsidRDefault="006C6D47" w:rsidP="00132B90">
      <w:pPr>
        <w:pStyle w:val="Liststycke"/>
        <w:numPr>
          <w:ilvl w:val="0"/>
          <w:numId w:val="32"/>
        </w:numPr>
        <w:rPr>
          <w:rFonts w:ascii="Times New Roman" w:eastAsia="Times New Roman" w:hAnsi="Times New Roman" w:cs="Times New Roman"/>
          <w:sz w:val="20"/>
          <w:lang w:val="nb-NO"/>
        </w:rPr>
      </w:pPr>
      <w:r w:rsidRPr="006A73B2">
        <w:rPr>
          <w:rFonts w:ascii="Times New Roman" w:hAnsi="Times New Roman" w:cs="Times New Roman"/>
          <w:b/>
          <w:sz w:val="20"/>
          <w:lang w:val="nb-NO" w:eastAsia="ko-KR"/>
        </w:rPr>
        <w:t>Operativsystem:</w:t>
      </w:r>
      <w:r w:rsidRPr="006A73B2">
        <w:rPr>
          <w:rFonts w:ascii="Times New Roman" w:eastAsia="Times New Roman" w:hAnsi="Times New Roman" w:cs="Times New Roman"/>
          <w:sz w:val="20"/>
          <w:lang w:val="nb-NO"/>
        </w:rPr>
        <w:t xml:space="preserve"> Android Wear</w:t>
      </w:r>
    </w:p>
    <w:p w:rsidR="006C6D47" w:rsidRPr="006A73B2" w:rsidRDefault="000512F2" w:rsidP="00132B90">
      <w:pPr>
        <w:pStyle w:val="Liststycke"/>
        <w:numPr>
          <w:ilvl w:val="0"/>
          <w:numId w:val="32"/>
        </w:numPr>
        <w:rPr>
          <w:rFonts w:ascii="Times New Roman" w:eastAsia="Times New Roman" w:hAnsi="Times New Roman" w:cs="Times New Roman"/>
          <w:sz w:val="20"/>
          <w:lang w:val="nb-NO"/>
        </w:rPr>
      </w:pPr>
      <w:r w:rsidRPr="006A73B2">
        <w:rPr>
          <w:rFonts w:ascii="Times New Roman" w:hAnsi="Times New Roman" w:cs="Times New Roman"/>
          <w:b/>
          <w:sz w:val="20"/>
          <w:lang w:val="nb-NO" w:eastAsia="ko-KR"/>
        </w:rPr>
        <w:t>Skjerm</w:t>
      </w:r>
      <w:r w:rsidRPr="006A73B2">
        <w:rPr>
          <w:rFonts w:ascii="Times New Roman" w:eastAsia="Times New Roman" w:hAnsi="Times New Roman" w:cs="Times New Roman"/>
          <w:sz w:val="20"/>
          <w:lang w:val="nb-NO"/>
        </w:rPr>
        <w:t>: 1,3-tommer</w:t>
      </w:r>
      <w:r w:rsidR="006C6D47" w:rsidRPr="006A73B2">
        <w:rPr>
          <w:rFonts w:ascii="Times New Roman" w:eastAsia="Times New Roman" w:hAnsi="Times New Roman" w:cs="Times New Roman"/>
          <w:sz w:val="20"/>
          <w:lang w:val="nb-NO"/>
        </w:rPr>
        <w:t xml:space="preserve"> P-OLED (320x320, 245ppi)</w:t>
      </w:r>
    </w:p>
    <w:p w:rsidR="006C6D47" w:rsidRPr="006A73B2" w:rsidRDefault="000512F2" w:rsidP="00132B90">
      <w:pPr>
        <w:pStyle w:val="Liststycke"/>
        <w:numPr>
          <w:ilvl w:val="0"/>
          <w:numId w:val="32"/>
        </w:numPr>
        <w:rPr>
          <w:rFonts w:ascii="Times New Roman" w:eastAsia="Times New Roman" w:hAnsi="Times New Roman" w:cs="Times New Roman"/>
          <w:sz w:val="20"/>
          <w:lang w:val="nb-NO"/>
        </w:rPr>
      </w:pPr>
      <w:r w:rsidRPr="006A73B2">
        <w:rPr>
          <w:rFonts w:ascii="Times New Roman" w:eastAsia="Times New Roman" w:hAnsi="Times New Roman" w:cs="Times New Roman"/>
          <w:b/>
          <w:sz w:val="20"/>
          <w:lang w:val="nb-NO"/>
        </w:rPr>
        <w:t>Størrelse</w:t>
      </w:r>
      <w:r w:rsidR="006C6D47" w:rsidRPr="006A73B2">
        <w:rPr>
          <w:rFonts w:ascii="Times New Roman" w:eastAsia="Times New Roman" w:hAnsi="Times New Roman" w:cs="Times New Roman"/>
          <w:sz w:val="20"/>
          <w:lang w:val="nb-NO"/>
        </w:rPr>
        <w:t>: 45,5 x 52,2 x 10.9mm</w:t>
      </w:r>
    </w:p>
    <w:p w:rsidR="006C6D47" w:rsidRPr="006A73B2" w:rsidRDefault="006C6D47" w:rsidP="00132B90">
      <w:pPr>
        <w:pStyle w:val="Liststycke"/>
        <w:numPr>
          <w:ilvl w:val="0"/>
          <w:numId w:val="32"/>
        </w:numPr>
        <w:rPr>
          <w:rFonts w:ascii="Times New Roman" w:eastAsia="Times New Roman" w:hAnsi="Times New Roman" w:cs="Times New Roman"/>
          <w:sz w:val="20"/>
          <w:lang w:val="nb-NO"/>
        </w:rPr>
      </w:pPr>
      <w:r w:rsidRPr="006A73B2">
        <w:rPr>
          <w:rFonts w:ascii="Times New Roman" w:eastAsia="Times New Roman" w:hAnsi="Times New Roman" w:cs="Times New Roman"/>
          <w:b/>
          <w:sz w:val="20"/>
          <w:lang w:val="nb-NO"/>
        </w:rPr>
        <w:t>Minne:</w:t>
      </w:r>
      <w:r w:rsidRPr="006A73B2">
        <w:rPr>
          <w:rFonts w:ascii="Times New Roman" w:eastAsia="Times New Roman" w:hAnsi="Times New Roman" w:cs="Times New Roman"/>
          <w:sz w:val="20"/>
          <w:lang w:val="nb-NO"/>
        </w:rPr>
        <w:t xml:space="preserve"> 4GB </w:t>
      </w:r>
      <w:r w:rsidR="00B5016F" w:rsidRPr="006A73B2">
        <w:rPr>
          <w:rFonts w:ascii="Times New Roman" w:eastAsia="Times New Roman" w:hAnsi="Times New Roman" w:cs="Times New Roman"/>
          <w:sz w:val="20"/>
          <w:lang w:val="nb-NO"/>
        </w:rPr>
        <w:t xml:space="preserve">internminne </w:t>
      </w:r>
      <w:r w:rsidRPr="006A73B2">
        <w:rPr>
          <w:rFonts w:ascii="Times New Roman" w:eastAsia="Times New Roman" w:hAnsi="Times New Roman" w:cs="Times New Roman"/>
          <w:sz w:val="20"/>
          <w:lang w:val="nb-NO"/>
        </w:rPr>
        <w:t xml:space="preserve">/ 512MB </w:t>
      </w:r>
      <w:r w:rsidR="00B5016F" w:rsidRPr="006A73B2">
        <w:rPr>
          <w:rFonts w:ascii="Times New Roman" w:eastAsia="Times New Roman" w:hAnsi="Times New Roman" w:cs="Times New Roman"/>
          <w:sz w:val="20"/>
          <w:lang w:val="nb-NO"/>
        </w:rPr>
        <w:t>RAM</w:t>
      </w:r>
    </w:p>
    <w:p w:rsidR="006C6D47" w:rsidRPr="006A73B2" w:rsidRDefault="006C6D47" w:rsidP="00132B90">
      <w:pPr>
        <w:pStyle w:val="Liststycke"/>
        <w:numPr>
          <w:ilvl w:val="0"/>
          <w:numId w:val="32"/>
        </w:numPr>
        <w:rPr>
          <w:rFonts w:ascii="Times New Roman" w:eastAsia="Times New Roman" w:hAnsi="Times New Roman" w:cs="Times New Roman"/>
          <w:sz w:val="20"/>
          <w:lang w:val="nb-NO"/>
        </w:rPr>
      </w:pPr>
      <w:r w:rsidRPr="006A73B2">
        <w:rPr>
          <w:rFonts w:ascii="Times New Roman" w:eastAsia="Times New Roman" w:hAnsi="Times New Roman" w:cs="Times New Roman"/>
          <w:b/>
          <w:sz w:val="20"/>
          <w:lang w:val="nb-NO"/>
        </w:rPr>
        <w:t>Batteri:</w:t>
      </w:r>
      <w:r w:rsidRPr="006A73B2">
        <w:rPr>
          <w:rFonts w:ascii="Times New Roman" w:eastAsia="Times New Roman" w:hAnsi="Times New Roman" w:cs="Times New Roman"/>
          <w:sz w:val="20"/>
          <w:lang w:val="nb-NO"/>
        </w:rPr>
        <w:t xml:space="preserve"> 410mAh</w:t>
      </w:r>
    </w:p>
    <w:p w:rsidR="000512F2" w:rsidRPr="006A73B2" w:rsidRDefault="000512F2" w:rsidP="000512F2">
      <w:pPr>
        <w:pStyle w:val="Liststycke"/>
        <w:numPr>
          <w:ilvl w:val="0"/>
          <w:numId w:val="32"/>
        </w:numPr>
        <w:rPr>
          <w:rFonts w:ascii="Times New Roman" w:eastAsia="Times New Roman" w:hAnsi="Times New Roman" w:cs="Times New Roman"/>
          <w:sz w:val="20"/>
          <w:lang w:val="nb-NO"/>
        </w:rPr>
      </w:pPr>
      <w:r w:rsidRPr="006A73B2">
        <w:rPr>
          <w:rFonts w:ascii="Times New Roman" w:eastAsia="Times New Roman" w:hAnsi="Times New Roman" w:cs="Times New Roman"/>
          <w:b/>
          <w:sz w:val="20"/>
          <w:lang w:val="nb-NO"/>
        </w:rPr>
        <w:t>Sensorer:</w:t>
      </w:r>
      <w:r w:rsidRPr="006A73B2">
        <w:rPr>
          <w:rFonts w:ascii="Times New Roman" w:eastAsia="Times New Roman" w:hAnsi="Times New Roman" w:cs="Times New Roman"/>
          <w:sz w:val="20"/>
          <w:lang w:val="nb-NO"/>
        </w:rPr>
        <w:t xml:space="preserve"> </w:t>
      </w:r>
      <w:r w:rsidR="005747A3">
        <w:rPr>
          <w:rFonts w:ascii="Times New Roman" w:eastAsia="Times New Roman" w:hAnsi="Times New Roman" w:cs="Times New Roman"/>
          <w:sz w:val="20"/>
          <w:lang w:val="nb-NO"/>
        </w:rPr>
        <w:t>Ni akser</w:t>
      </w:r>
      <w:r w:rsidRPr="006A73B2">
        <w:rPr>
          <w:rFonts w:ascii="Times New Roman" w:eastAsia="Times New Roman" w:hAnsi="Times New Roman" w:cs="Times New Roman"/>
          <w:sz w:val="20"/>
          <w:lang w:val="nb-NO"/>
        </w:rPr>
        <w:t xml:space="preserve"> (gyro / akselerometer / kompass), barometer, PPG (pulsmåler)</w:t>
      </w:r>
    </w:p>
    <w:p w:rsidR="006C6D47" w:rsidRPr="006A73B2" w:rsidRDefault="000512F2" w:rsidP="000512F2">
      <w:pPr>
        <w:pStyle w:val="Liststycke"/>
        <w:numPr>
          <w:ilvl w:val="0"/>
          <w:numId w:val="32"/>
        </w:numPr>
        <w:rPr>
          <w:rFonts w:ascii="Times New Roman" w:eastAsia="Times New Roman" w:hAnsi="Times New Roman" w:cs="Times New Roman"/>
          <w:sz w:val="20"/>
          <w:lang w:val="nb-NO"/>
        </w:rPr>
      </w:pPr>
      <w:r w:rsidRPr="006A73B2">
        <w:rPr>
          <w:rFonts w:ascii="Times New Roman" w:eastAsia="Times New Roman" w:hAnsi="Times New Roman" w:cs="Times New Roman"/>
          <w:b/>
          <w:sz w:val="20"/>
          <w:lang w:val="nb-NO"/>
        </w:rPr>
        <w:t>Farge</w:t>
      </w:r>
      <w:r w:rsidR="006C6D47" w:rsidRPr="006A73B2">
        <w:rPr>
          <w:rFonts w:ascii="Times New Roman" w:eastAsia="Times New Roman" w:hAnsi="Times New Roman" w:cs="Times New Roman"/>
          <w:b/>
          <w:sz w:val="20"/>
          <w:lang w:val="nb-NO"/>
        </w:rPr>
        <w:t xml:space="preserve">: </w:t>
      </w:r>
      <w:r w:rsidRPr="006A73B2">
        <w:rPr>
          <w:rFonts w:ascii="Times New Roman" w:eastAsia="Times New Roman" w:hAnsi="Times New Roman" w:cs="Times New Roman"/>
          <w:sz w:val="20"/>
          <w:lang w:val="nb-NO"/>
        </w:rPr>
        <w:t>Sølv</w:t>
      </w:r>
    </w:p>
    <w:p w:rsidR="006C6D47" w:rsidRPr="006A73B2" w:rsidRDefault="000512F2" w:rsidP="000512F2">
      <w:pPr>
        <w:pStyle w:val="Liststycke"/>
        <w:numPr>
          <w:ilvl w:val="0"/>
          <w:numId w:val="32"/>
        </w:numPr>
        <w:rPr>
          <w:rFonts w:ascii="Times New Roman" w:eastAsia="Batang" w:hAnsi="Times New Roman" w:cs="Times New Roman"/>
          <w:sz w:val="18"/>
          <w:lang w:val="nb-NO" w:eastAsia="ko-KR"/>
        </w:rPr>
      </w:pPr>
      <w:r w:rsidRPr="006A73B2">
        <w:rPr>
          <w:rFonts w:ascii="Times New Roman" w:eastAsia="Times New Roman" w:hAnsi="Times New Roman" w:cs="Times New Roman"/>
          <w:b/>
          <w:sz w:val="20"/>
          <w:lang w:val="nb-NO"/>
        </w:rPr>
        <w:t>Annet:</w:t>
      </w:r>
      <w:r w:rsidRPr="006A73B2">
        <w:rPr>
          <w:rFonts w:ascii="Times New Roman" w:eastAsia="Times New Roman" w:hAnsi="Times New Roman" w:cs="Times New Roman"/>
          <w:sz w:val="20"/>
          <w:lang w:val="nb-NO"/>
        </w:rPr>
        <w:t xml:space="preserve"> Støv og vanntett (IP67)</w:t>
      </w:r>
    </w:p>
    <w:p w:rsidR="009F4E05" w:rsidRPr="006A73B2" w:rsidRDefault="009F4E05" w:rsidP="005B4586">
      <w:pPr>
        <w:rPr>
          <w:rFonts w:eastAsia="Batang"/>
          <w:sz w:val="20"/>
          <w:lang w:val="nb-NO" w:eastAsia="ko-KR"/>
        </w:rPr>
      </w:pPr>
    </w:p>
    <w:p w:rsidR="004B301E" w:rsidRDefault="004B301E" w:rsidP="004B301E">
      <w:pPr>
        <w:rPr>
          <w:rFonts w:eastAsia="Batang"/>
          <w:sz w:val="20"/>
          <w:lang w:val="nb-NO" w:eastAsia="ko-KR"/>
        </w:rPr>
      </w:pPr>
      <w:r w:rsidRPr="006A73B2">
        <w:rPr>
          <w:rFonts w:eastAsia="Batang"/>
          <w:sz w:val="20"/>
          <w:lang w:val="nb-NO" w:eastAsia="ko-KR"/>
        </w:rPr>
        <w:t xml:space="preserve">* Spesifikasjoner kan variere fra land til land, og kan endres i forbindelse med lanseringen. </w:t>
      </w:r>
    </w:p>
    <w:p w:rsidR="00875424" w:rsidRDefault="00875424" w:rsidP="004B301E">
      <w:pPr>
        <w:rPr>
          <w:rFonts w:eastAsia="Batang"/>
          <w:sz w:val="20"/>
          <w:lang w:val="nb-NO" w:eastAsia="ko-KR"/>
        </w:rPr>
      </w:pPr>
    </w:p>
    <w:p w:rsidR="00875424" w:rsidRPr="001E0C40" w:rsidRDefault="00875424" w:rsidP="00875424">
      <w:pPr>
        <w:spacing w:line="360" w:lineRule="auto"/>
        <w:rPr>
          <w:rFonts w:eastAsia="Malgun Gothic"/>
          <w:lang w:val="nb-NO" w:eastAsia="ko-KR"/>
        </w:rPr>
      </w:pPr>
      <w:r>
        <w:rPr>
          <w:rFonts w:eastAsia="Times New Roman"/>
          <w:lang w:val="nb-NO"/>
        </w:rPr>
        <w:lastRenderedPageBreak/>
        <w:t>Deltakere</w:t>
      </w:r>
      <w:r w:rsidRPr="001E0C40">
        <w:rPr>
          <w:rFonts w:eastAsia="Times New Roman"/>
          <w:lang w:val="nb-NO"/>
        </w:rPr>
        <w:t xml:space="preserve"> på MWC 2015 kan </w:t>
      </w:r>
      <w:r>
        <w:rPr>
          <w:rFonts w:eastAsia="Times New Roman"/>
          <w:lang w:val="nb-NO"/>
        </w:rPr>
        <w:t xml:space="preserve">oppleve alle de nye produktene på </w:t>
      </w:r>
      <w:r w:rsidRPr="001E0C40">
        <w:rPr>
          <w:rFonts w:eastAsia="Times New Roman"/>
          <w:lang w:val="nb-NO"/>
        </w:rPr>
        <w:t xml:space="preserve">LGs </w:t>
      </w:r>
      <w:r>
        <w:rPr>
          <w:rFonts w:eastAsia="Times New Roman"/>
          <w:lang w:val="nb-NO"/>
        </w:rPr>
        <w:t>stand</w:t>
      </w:r>
      <w:r w:rsidRPr="001E0C40">
        <w:rPr>
          <w:rFonts w:eastAsia="Times New Roman"/>
          <w:lang w:val="nb-NO"/>
        </w:rPr>
        <w:t xml:space="preserve"> i </w:t>
      </w:r>
      <w:r>
        <w:rPr>
          <w:rFonts w:eastAsia="Times New Roman"/>
          <w:lang w:val="nb-NO"/>
        </w:rPr>
        <w:t>messehall</w:t>
      </w:r>
      <w:r w:rsidRPr="001E0C40">
        <w:rPr>
          <w:rFonts w:eastAsia="Times New Roman"/>
          <w:lang w:val="nb-NO"/>
        </w:rPr>
        <w:t xml:space="preserve"> 3 ved Fir</w:t>
      </w:r>
      <w:r>
        <w:rPr>
          <w:rFonts w:eastAsia="Times New Roman"/>
          <w:lang w:val="nb-NO"/>
        </w:rPr>
        <w:t xml:space="preserve">a Gran Via. For andre nyheter fra </w:t>
      </w:r>
      <w:r w:rsidRPr="001E0C40">
        <w:rPr>
          <w:rFonts w:eastAsia="Times New Roman"/>
          <w:lang w:val="nb-NO"/>
        </w:rPr>
        <w:t xml:space="preserve">MWC, se </w:t>
      </w:r>
      <w:hyperlink r:id="rId10" w:history="1">
        <w:r w:rsidRPr="001E0C40">
          <w:rPr>
            <w:rStyle w:val="Hyperlnk"/>
            <w:rFonts w:ascii="Times New Roman" w:eastAsia="Calibri" w:hAnsi="Times New Roman"/>
            <w:b w:val="0"/>
            <w:color w:val="0000FF"/>
            <w:sz w:val="24"/>
            <w:szCs w:val="18"/>
            <w:u w:val="single"/>
            <w:lang w:val="nb-NO" w:eastAsia="en-US"/>
          </w:rPr>
          <w:t>www.lgnewsroom.com/mwc2015</w:t>
        </w:r>
      </w:hyperlink>
      <w:r w:rsidRPr="001E0C40">
        <w:rPr>
          <w:rStyle w:val="Hyperlnk"/>
          <w:rFonts w:ascii="Times New Roman" w:eastAsia="Calibri" w:hAnsi="Times New Roman"/>
          <w:b w:val="0"/>
          <w:color w:val="auto"/>
          <w:sz w:val="24"/>
          <w:szCs w:val="18"/>
          <w:lang w:val="nb-NO" w:eastAsia="en-US"/>
        </w:rPr>
        <w:t xml:space="preserve"> og </w:t>
      </w:r>
      <w:hyperlink r:id="rId11" w:history="1">
        <w:r w:rsidRPr="00F260B4">
          <w:rPr>
            <w:rStyle w:val="Hyperlnk"/>
            <w:rFonts w:ascii="Times New Roman" w:eastAsia="Calibri" w:hAnsi="Times New Roman"/>
            <w:b w:val="0"/>
            <w:color w:val="0000FF"/>
            <w:sz w:val="24"/>
            <w:szCs w:val="18"/>
            <w:u w:val="single"/>
            <w:lang w:val="nb-NO" w:eastAsia="en-US"/>
          </w:rPr>
          <w:t>www.mynewsdesk.com/no/lgnordic</w:t>
        </w:r>
      </w:hyperlink>
      <w:r w:rsidRPr="001E0C40">
        <w:rPr>
          <w:rFonts w:eastAsia="Times New Roman"/>
          <w:lang w:val="nb-NO"/>
        </w:rPr>
        <w:t xml:space="preserve">. </w:t>
      </w:r>
      <w:r w:rsidRPr="001E0C40">
        <w:rPr>
          <w:rFonts w:eastAsia="Malgun Gothic"/>
          <w:lang w:val="nb-NO" w:eastAsia="ko-KR"/>
        </w:rPr>
        <w:t xml:space="preserve"> </w:t>
      </w:r>
    </w:p>
    <w:p w:rsidR="00875424" w:rsidRPr="006A73B2" w:rsidRDefault="00875424" w:rsidP="004B301E">
      <w:pPr>
        <w:rPr>
          <w:rFonts w:eastAsia="Batang"/>
          <w:sz w:val="20"/>
          <w:lang w:val="nb-NO" w:eastAsia="ko-KR"/>
        </w:rPr>
      </w:pPr>
    </w:p>
    <w:p w:rsidR="00E738C5" w:rsidRPr="006A73B2" w:rsidRDefault="00634E0E" w:rsidP="006857F3">
      <w:pPr>
        <w:jc w:val="center"/>
        <w:rPr>
          <w:lang w:val="nb-NO"/>
        </w:rPr>
      </w:pPr>
      <w:r w:rsidRPr="006A73B2">
        <w:rPr>
          <w:rFonts w:eastAsia="Batang"/>
          <w:lang w:val="nb-NO" w:eastAsia="ko-KR"/>
        </w:rPr>
        <w:br/>
      </w:r>
      <w:r w:rsidR="00E738C5" w:rsidRPr="006A73B2">
        <w:rPr>
          <w:lang w:val="nb-NO"/>
        </w:rPr>
        <w:t># # #</w:t>
      </w:r>
    </w:p>
    <w:p w:rsidR="00DB5DAB" w:rsidRPr="006A73B2" w:rsidRDefault="00DB5DAB" w:rsidP="009D2086">
      <w:pPr>
        <w:suppressAutoHyphens/>
        <w:kinsoku w:val="0"/>
        <w:overflowPunct w:val="0"/>
        <w:rPr>
          <w:rFonts w:eastAsia="Batang"/>
          <w:lang w:val="nb-NO" w:eastAsia="ko-KR"/>
        </w:rPr>
      </w:pPr>
    </w:p>
    <w:p w:rsidR="00130FDD" w:rsidRPr="006A73B2" w:rsidRDefault="00130FDD" w:rsidP="00130FDD">
      <w:pPr>
        <w:rPr>
          <w:sz w:val="18"/>
          <w:szCs w:val="18"/>
          <w:lang w:val="nb-NO"/>
        </w:rPr>
      </w:pPr>
      <w:r w:rsidRPr="006A73B2">
        <w:rPr>
          <w:rFonts w:eastAsia="Gulim"/>
          <w:b/>
          <w:bCs/>
          <w:color w:val="CC0066"/>
          <w:sz w:val="18"/>
          <w:szCs w:val="18"/>
          <w:lang w:val="nb-NO"/>
        </w:rPr>
        <w:t>Om LG Electronics</w:t>
      </w:r>
      <w:r w:rsidRPr="006A73B2">
        <w:rPr>
          <w:rFonts w:eastAsia="Gulim"/>
          <w:b/>
          <w:bCs/>
          <w:color w:val="CC0066"/>
          <w:sz w:val="18"/>
          <w:szCs w:val="18"/>
          <w:lang w:val="nb-NO"/>
        </w:rPr>
        <w:br/>
      </w:r>
      <w:r w:rsidRPr="006A73B2">
        <w:rPr>
          <w:sz w:val="18"/>
          <w:szCs w:val="18"/>
          <w:lang w:val="nb-NO"/>
        </w:rPr>
        <w:t xml:space="preserve">LG Electronics, Inc. (KSE: 066570.KS) er en av verdens største leverandører og en innovatør innenfor hjemmeelektronikk, hvitevarer og mobil kommunikasjon med over 87 000 ansatte fordelt på 113 kontor verden rundt. LG oppnådde en global omsettingen på USD 53,10 milliarder for 2013. LG består av fem forretningsområder - Home Entertainment, Mobile Communications, Home Appliance, Air Conditioning &amp; Energy Solution og </w:t>
      </w:r>
      <w:r w:rsidRPr="006A73B2">
        <w:rPr>
          <w:rFonts w:eastAsia="Calibri"/>
          <w:sz w:val="18"/>
          <w:szCs w:val="18"/>
          <w:lang w:val="nb-NO" w:eastAsia="en-GB"/>
        </w:rPr>
        <w:t>Vehicle Components</w:t>
      </w:r>
      <w:r w:rsidRPr="006A73B2">
        <w:rPr>
          <w:sz w:val="18"/>
          <w:szCs w:val="18"/>
          <w:lang w:val="nb-NO"/>
        </w:rPr>
        <w:t xml:space="preserve"> – og er en av verdens største produsenter av flat-tv, audio- og videoprodukter, mobiltelefoner, klimaanlegg, vaskemaskiner og kjøleskap. Siden oktober 1999 har LG Electronics også vært representert i Norden. Den nordiske omsetningen hadde en oppgang i 2013 til </w:t>
      </w:r>
      <w:r w:rsidRPr="006A73B2">
        <w:rPr>
          <w:rFonts w:eastAsia="Gulim" w:cs="Gulim"/>
          <w:sz w:val="18"/>
          <w:szCs w:val="18"/>
          <w:lang w:val="nb-NO"/>
        </w:rPr>
        <w:t>nær 2 milliarder NOK</w:t>
      </w:r>
      <w:r w:rsidRPr="006A73B2">
        <w:rPr>
          <w:sz w:val="18"/>
          <w:szCs w:val="18"/>
          <w:lang w:val="nb-NO"/>
        </w:rPr>
        <w:t xml:space="preserve">. For mer informasjon besøk </w:t>
      </w:r>
      <w:r w:rsidRPr="006A73B2">
        <w:rPr>
          <w:bCs/>
          <w:sz w:val="18"/>
          <w:szCs w:val="18"/>
          <w:lang w:val="nb-NO"/>
        </w:rPr>
        <w:t>www.lg.com</w:t>
      </w:r>
      <w:r w:rsidRPr="006A73B2">
        <w:rPr>
          <w:sz w:val="18"/>
          <w:szCs w:val="18"/>
          <w:lang w:val="nb-NO"/>
        </w:rPr>
        <w:t>.</w:t>
      </w:r>
    </w:p>
    <w:p w:rsidR="00130FDD" w:rsidRPr="006A73B2" w:rsidRDefault="00130FDD" w:rsidP="00130FDD">
      <w:pPr>
        <w:keepNext/>
        <w:keepLines/>
        <w:rPr>
          <w:rFonts w:eastAsia="Gulim" w:cs="Gulim"/>
          <w:sz w:val="18"/>
          <w:szCs w:val="18"/>
          <w:highlight w:val="yellow"/>
          <w:lang w:val="nb-NO"/>
        </w:rPr>
      </w:pPr>
    </w:p>
    <w:p w:rsidR="00130FDD" w:rsidRPr="006A73B2" w:rsidRDefault="00130FDD" w:rsidP="00130FDD">
      <w:pPr>
        <w:rPr>
          <w:rFonts w:eastAsia="Times New Roman"/>
          <w:sz w:val="18"/>
          <w:szCs w:val="18"/>
          <w:lang w:val="nb-NO"/>
        </w:rPr>
      </w:pPr>
      <w:r w:rsidRPr="006A73B2">
        <w:rPr>
          <w:rFonts w:eastAsia="Gulim"/>
          <w:b/>
          <w:bCs/>
          <w:color w:val="CC0066"/>
          <w:sz w:val="18"/>
          <w:szCs w:val="18"/>
          <w:lang w:val="nb-NO"/>
        </w:rPr>
        <w:t>Om LG Electronics Mobile Communications</w:t>
      </w:r>
      <w:r w:rsidRPr="006A73B2">
        <w:rPr>
          <w:rFonts w:eastAsia="Gulim"/>
          <w:b/>
          <w:bCs/>
          <w:color w:val="CC0066"/>
          <w:sz w:val="18"/>
          <w:szCs w:val="18"/>
          <w:lang w:val="nb-NO"/>
        </w:rPr>
        <w:br/>
      </w:r>
      <w:r w:rsidRPr="006A73B2">
        <w:rPr>
          <w:rFonts w:eastAsia="Times New Roman"/>
          <w:sz w:val="18"/>
          <w:szCs w:val="18"/>
          <w:lang w:val="nb-NO"/>
        </w:rPr>
        <w:t>LG Electronics Mobile Communications Company er et globalt ledende selskap innenfor mobil kommunikasjon. Gjennom sin fremstående teknologi og innovative design utvikler LG produkter som skaper en bedre livsstil for konsumenter verden over via en komplett smarttelefon-opplevelse. Som et ledende selskap innen 4G Long Term Evolution (LTE) fortsetter LG sitt engasjement for å skape banebrytende LTE-teknikk og møte konsumentenes behov gjennom differensierte LTE-produkter av høyeste kvalitet, som baseres på selskapets besittelse av LTE-patent og tekniske kunnskap.</w:t>
      </w:r>
    </w:p>
    <w:p w:rsidR="00130FDD" w:rsidRPr="006A73B2" w:rsidRDefault="00130FDD" w:rsidP="00130FDD">
      <w:pPr>
        <w:rPr>
          <w:rFonts w:eastAsia="Gulim" w:cs="Gulim"/>
          <w:sz w:val="18"/>
          <w:szCs w:val="18"/>
          <w:lang w:val="nb-NO"/>
        </w:rPr>
      </w:pPr>
    </w:p>
    <w:p w:rsidR="00130FDD" w:rsidRPr="006A73B2" w:rsidRDefault="00130FDD" w:rsidP="00130FDD">
      <w:pPr>
        <w:rPr>
          <w:rFonts w:eastAsia="Gulim" w:cs="Gulim"/>
          <w:sz w:val="18"/>
          <w:szCs w:val="18"/>
          <w:lang w:val="nb-NO"/>
        </w:rPr>
      </w:pPr>
    </w:p>
    <w:p w:rsidR="00130FDD" w:rsidRPr="006A73B2" w:rsidRDefault="00130FDD" w:rsidP="00130FDD">
      <w:pPr>
        <w:ind w:firstLine="2"/>
        <w:jc w:val="both"/>
        <w:rPr>
          <w:rFonts w:eastAsia="Gulim" w:cs="Gulim"/>
          <w:sz w:val="18"/>
          <w:szCs w:val="18"/>
          <w:lang w:val="nb-NO"/>
        </w:rPr>
      </w:pPr>
      <w:r w:rsidRPr="006A73B2">
        <w:rPr>
          <w:rFonts w:eastAsia="Malgun Gothic"/>
          <w:bCs/>
          <w:i/>
          <w:iCs/>
          <w:sz w:val="18"/>
          <w:szCs w:val="18"/>
          <w:lang w:val="nb-NO"/>
        </w:rPr>
        <w:t>For mer informasjon, vennligst kontakt:</w:t>
      </w:r>
    </w:p>
    <w:tbl>
      <w:tblPr>
        <w:tblStyle w:val="Tabellrutnt"/>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130FDD" w:rsidRPr="006A73B2" w:rsidTr="006A73B2">
        <w:trPr>
          <w:trHeight w:val="269"/>
        </w:trPr>
        <w:tc>
          <w:tcPr>
            <w:tcW w:w="4137" w:type="dxa"/>
          </w:tcPr>
          <w:p w:rsidR="00130FDD" w:rsidRPr="006A73B2" w:rsidRDefault="00130FDD" w:rsidP="006A73B2">
            <w:pPr>
              <w:rPr>
                <w:rFonts w:cstheme="majorBidi"/>
                <w:b/>
                <w:bCs/>
                <w:color w:val="365F91" w:themeColor="accent1" w:themeShade="BF"/>
                <w:sz w:val="18"/>
                <w:szCs w:val="18"/>
                <w:lang w:val="nb-NO"/>
              </w:rPr>
            </w:pPr>
            <w:r w:rsidRPr="006A73B2">
              <w:rPr>
                <w:sz w:val="18"/>
                <w:szCs w:val="18"/>
                <w:lang w:val="nb-NO"/>
              </w:rPr>
              <w:t>Susanne Persson</w:t>
            </w:r>
          </w:p>
          <w:p w:rsidR="00130FDD" w:rsidRPr="006A73B2" w:rsidRDefault="00130FDD" w:rsidP="006A73B2">
            <w:pPr>
              <w:rPr>
                <w:rFonts w:cstheme="majorBidi"/>
                <w:b/>
                <w:bCs/>
                <w:color w:val="365F91" w:themeColor="accent1" w:themeShade="BF"/>
                <w:sz w:val="18"/>
                <w:szCs w:val="18"/>
                <w:lang w:val="nb-NO"/>
              </w:rPr>
            </w:pPr>
            <w:r w:rsidRPr="006A73B2">
              <w:rPr>
                <w:sz w:val="18"/>
                <w:szCs w:val="18"/>
                <w:lang w:val="nb-NO"/>
              </w:rPr>
              <w:t>PR Manager</w:t>
            </w:r>
          </w:p>
          <w:p w:rsidR="00130FDD" w:rsidRPr="006A73B2" w:rsidRDefault="00130FDD" w:rsidP="006A73B2">
            <w:pPr>
              <w:rPr>
                <w:rFonts w:cstheme="majorBidi"/>
                <w:b/>
                <w:bCs/>
                <w:color w:val="365F91" w:themeColor="accent1" w:themeShade="BF"/>
                <w:sz w:val="18"/>
                <w:szCs w:val="18"/>
                <w:lang w:val="nb-NO"/>
              </w:rPr>
            </w:pPr>
            <w:r w:rsidRPr="006A73B2">
              <w:rPr>
                <w:sz w:val="18"/>
                <w:szCs w:val="18"/>
                <w:lang w:val="nb-NO"/>
              </w:rPr>
              <w:t xml:space="preserve">LG Electronics Nordic AB </w:t>
            </w:r>
          </w:p>
          <w:p w:rsidR="00130FDD" w:rsidRPr="006A73B2" w:rsidRDefault="00130FDD" w:rsidP="006A73B2">
            <w:pPr>
              <w:rPr>
                <w:rFonts w:cstheme="majorBidi"/>
                <w:b/>
                <w:bCs/>
                <w:color w:val="365F91" w:themeColor="accent1" w:themeShade="BF"/>
                <w:sz w:val="18"/>
                <w:szCs w:val="18"/>
                <w:lang w:val="nb-NO"/>
              </w:rPr>
            </w:pPr>
            <w:r w:rsidRPr="006A73B2">
              <w:rPr>
                <w:sz w:val="18"/>
                <w:szCs w:val="18"/>
                <w:lang w:val="nb-NO"/>
              </w:rPr>
              <w:t xml:space="preserve">Box 83, 164 94 Kista </w:t>
            </w:r>
            <w:r w:rsidRPr="006A73B2">
              <w:rPr>
                <w:sz w:val="18"/>
                <w:szCs w:val="18"/>
                <w:lang w:val="nb-NO"/>
              </w:rPr>
              <w:br/>
              <w:t>Mobil: +46 (0)70 969 46 06</w:t>
            </w:r>
            <w:r w:rsidRPr="006A73B2">
              <w:rPr>
                <w:sz w:val="18"/>
                <w:szCs w:val="18"/>
                <w:lang w:val="nb-NO"/>
              </w:rPr>
              <w:br/>
              <w:t xml:space="preserve">E-post: </w:t>
            </w:r>
            <w:hyperlink r:id="rId12" w:history="1">
              <w:r w:rsidRPr="006A73B2">
                <w:rPr>
                  <w:rStyle w:val="Hyperlnk"/>
                  <w:rFonts w:ascii="Times New Roman" w:eastAsia="Calibri" w:hAnsi="Times New Roman"/>
                  <w:b w:val="0"/>
                  <w:color w:val="0000FF"/>
                  <w:sz w:val="18"/>
                  <w:szCs w:val="18"/>
                  <w:u w:val="single"/>
                  <w:lang w:val="nb-NO" w:eastAsia="en-US"/>
                </w:rPr>
                <w:t>susanne.persson@lge.com</w:t>
              </w:r>
            </w:hyperlink>
            <w:r w:rsidRPr="006A73B2">
              <w:rPr>
                <w:rStyle w:val="Hyperlnk"/>
                <w:rFonts w:ascii="Times New Roman" w:eastAsia="Calibri" w:hAnsi="Times New Roman"/>
                <w:b w:val="0"/>
                <w:color w:val="0000FF"/>
                <w:sz w:val="18"/>
                <w:szCs w:val="18"/>
                <w:u w:val="single"/>
                <w:lang w:val="nb-NO" w:eastAsia="en-US"/>
              </w:rPr>
              <w:t xml:space="preserve"> </w:t>
            </w:r>
          </w:p>
        </w:tc>
        <w:tc>
          <w:tcPr>
            <w:tcW w:w="4137" w:type="dxa"/>
          </w:tcPr>
          <w:p w:rsidR="00130FDD" w:rsidRPr="006A73B2" w:rsidRDefault="00130FDD" w:rsidP="006A73B2">
            <w:pPr>
              <w:rPr>
                <w:bCs/>
                <w:sz w:val="18"/>
                <w:szCs w:val="18"/>
                <w:lang w:val="nb-NO"/>
              </w:rPr>
            </w:pPr>
            <w:r w:rsidRPr="006A73B2">
              <w:rPr>
                <w:bCs/>
                <w:sz w:val="18"/>
                <w:szCs w:val="18"/>
                <w:lang w:val="nb-NO"/>
              </w:rPr>
              <w:t>Kristoffer Ejebro</w:t>
            </w:r>
          </w:p>
          <w:p w:rsidR="00130FDD" w:rsidRPr="006A73B2" w:rsidRDefault="00130FDD" w:rsidP="006A73B2">
            <w:pPr>
              <w:rPr>
                <w:bCs/>
                <w:sz w:val="18"/>
                <w:szCs w:val="18"/>
                <w:lang w:val="nb-NO"/>
              </w:rPr>
            </w:pPr>
            <w:r w:rsidRPr="006A73B2">
              <w:rPr>
                <w:bCs/>
                <w:sz w:val="18"/>
                <w:szCs w:val="18"/>
                <w:lang w:val="nb-NO"/>
              </w:rPr>
              <w:t>Product Specialist MC</w:t>
            </w:r>
          </w:p>
          <w:p w:rsidR="00130FDD" w:rsidRPr="006A73B2" w:rsidRDefault="00130FDD" w:rsidP="006A73B2">
            <w:pPr>
              <w:rPr>
                <w:sz w:val="18"/>
                <w:szCs w:val="18"/>
                <w:lang w:val="nb-NO"/>
              </w:rPr>
            </w:pPr>
            <w:r w:rsidRPr="006A73B2">
              <w:rPr>
                <w:sz w:val="18"/>
                <w:szCs w:val="18"/>
                <w:lang w:val="nb-NO"/>
              </w:rPr>
              <w:t>LG Electronics Nordic AB</w:t>
            </w:r>
            <w:r w:rsidRPr="006A73B2">
              <w:rPr>
                <w:sz w:val="18"/>
                <w:szCs w:val="18"/>
                <w:lang w:val="nb-NO"/>
              </w:rPr>
              <w:br/>
              <w:t>Box 83, 164 94 Kista</w:t>
            </w:r>
          </w:p>
          <w:p w:rsidR="00130FDD" w:rsidRPr="006A73B2" w:rsidRDefault="00130FDD" w:rsidP="006A73B2">
            <w:pPr>
              <w:ind w:firstLine="2"/>
              <w:rPr>
                <w:sz w:val="18"/>
                <w:szCs w:val="18"/>
                <w:lang w:val="nb-NO"/>
              </w:rPr>
            </w:pPr>
            <w:r w:rsidRPr="006A73B2">
              <w:rPr>
                <w:sz w:val="18"/>
                <w:szCs w:val="18"/>
                <w:lang w:val="nb-NO"/>
              </w:rPr>
              <w:t>Mobil: +46 (0)70 239 3009</w:t>
            </w:r>
            <w:r w:rsidRPr="006A73B2" w:rsidDel="006857F3">
              <w:rPr>
                <w:sz w:val="18"/>
                <w:szCs w:val="18"/>
                <w:lang w:val="nb-NO"/>
              </w:rPr>
              <w:t xml:space="preserve"> </w:t>
            </w:r>
            <w:r w:rsidRPr="006A73B2">
              <w:rPr>
                <w:sz w:val="18"/>
                <w:szCs w:val="18"/>
                <w:lang w:val="nb-NO"/>
              </w:rPr>
              <w:br/>
              <w:t>E-post:</w:t>
            </w:r>
            <w:r w:rsidRPr="006A73B2">
              <w:rPr>
                <w:rStyle w:val="Hyperlnk"/>
                <w:rFonts w:ascii="Times New Roman" w:eastAsia="Calibri" w:hAnsi="Times New Roman"/>
                <w:color w:val="0000FF"/>
                <w:sz w:val="18"/>
                <w:u w:val="single"/>
                <w:lang w:val="nb-NO" w:eastAsia="en-US"/>
              </w:rPr>
              <w:t xml:space="preserve"> </w:t>
            </w:r>
            <w:hyperlink r:id="rId13" w:history="1">
              <w:r w:rsidRPr="006A73B2">
                <w:rPr>
                  <w:rStyle w:val="Hyperlnk"/>
                  <w:rFonts w:ascii="Times New Roman" w:eastAsia="Calibri" w:hAnsi="Times New Roman"/>
                  <w:b w:val="0"/>
                  <w:color w:val="0000FF"/>
                  <w:sz w:val="18"/>
                  <w:szCs w:val="18"/>
                  <w:u w:val="single"/>
                  <w:lang w:val="nb-NO" w:eastAsia="en-US"/>
                </w:rPr>
                <w:t>kristoffer.ejebro@lge.com</w:t>
              </w:r>
            </w:hyperlink>
          </w:p>
        </w:tc>
      </w:tr>
    </w:tbl>
    <w:p w:rsidR="00130FDD" w:rsidRPr="006A73B2" w:rsidRDefault="00130FDD" w:rsidP="00130FDD">
      <w:pPr>
        <w:rPr>
          <w:color w:val="000000"/>
          <w:sz w:val="18"/>
          <w:szCs w:val="18"/>
          <w:lang w:val="nb-NO"/>
        </w:rPr>
      </w:pPr>
    </w:p>
    <w:p w:rsidR="007B5DC4" w:rsidRPr="006A73B2" w:rsidRDefault="007B5DC4" w:rsidP="00EC3BA0">
      <w:pPr>
        <w:rPr>
          <w:color w:val="000000"/>
          <w:sz w:val="18"/>
          <w:szCs w:val="18"/>
          <w:lang w:val="nb-NO"/>
        </w:rPr>
      </w:pPr>
    </w:p>
    <w:p w:rsidR="00297F79" w:rsidRPr="006A73B2" w:rsidRDefault="00297F79" w:rsidP="009D2086">
      <w:pPr>
        <w:rPr>
          <w:rFonts w:eastAsia="Malgun Gothic"/>
          <w:sz w:val="18"/>
          <w:lang w:val="nb-NO" w:eastAsia="ko-KR"/>
        </w:rPr>
      </w:pPr>
    </w:p>
    <w:sectPr w:rsidR="00297F79" w:rsidRPr="006A73B2" w:rsidSect="00BE6E71">
      <w:headerReference w:type="default" r:id="rId14"/>
      <w:footerReference w:type="even" r:id="rId15"/>
      <w:footerReference w:type="default" r:id="rId16"/>
      <w:pgSz w:w="12240" w:h="15840" w:code="267"/>
      <w:pgMar w:top="226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F3" w:rsidRDefault="00706BF3">
      <w:r>
        <w:separator/>
      </w:r>
    </w:p>
  </w:endnote>
  <w:endnote w:type="continuationSeparator" w:id="0">
    <w:p w:rsidR="00706BF3" w:rsidRDefault="0070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F3" w:rsidRDefault="00005EE7" w:rsidP="00823EA8">
    <w:pPr>
      <w:pStyle w:val="Sidfot"/>
      <w:framePr w:wrap="around" w:vAnchor="text" w:hAnchor="margin" w:xAlign="right" w:y="1"/>
      <w:rPr>
        <w:rStyle w:val="Sidnummer"/>
      </w:rPr>
    </w:pPr>
    <w:r>
      <w:rPr>
        <w:rStyle w:val="Sidnummer"/>
      </w:rPr>
      <w:fldChar w:fldCharType="begin"/>
    </w:r>
    <w:r w:rsidR="00706BF3">
      <w:rPr>
        <w:rStyle w:val="Sidnummer"/>
      </w:rPr>
      <w:instrText xml:space="preserve">PAGE  </w:instrText>
    </w:r>
    <w:r>
      <w:rPr>
        <w:rStyle w:val="Sidnummer"/>
      </w:rPr>
      <w:fldChar w:fldCharType="end"/>
    </w:r>
  </w:p>
  <w:p w:rsidR="00706BF3" w:rsidRDefault="00706BF3" w:rsidP="00823EA8">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F3" w:rsidRDefault="00005EE7" w:rsidP="00823EA8">
    <w:pPr>
      <w:pStyle w:val="Sidfot"/>
      <w:framePr w:wrap="around" w:vAnchor="text" w:hAnchor="margin" w:xAlign="right" w:y="1"/>
      <w:rPr>
        <w:rStyle w:val="Sidnummer"/>
      </w:rPr>
    </w:pPr>
    <w:r>
      <w:rPr>
        <w:rStyle w:val="Sidnummer"/>
      </w:rPr>
      <w:fldChar w:fldCharType="begin"/>
    </w:r>
    <w:r w:rsidR="00706BF3">
      <w:rPr>
        <w:rStyle w:val="Sidnummer"/>
      </w:rPr>
      <w:instrText xml:space="preserve">PAGE  </w:instrText>
    </w:r>
    <w:r>
      <w:rPr>
        <w:rStyle w:val="Sidnummer"/>
      </w:rPr>
      <w:fldChar w:fldCharType="separate"/>
    </w:r>
    <w:r w:rsidR="00373926">
      <w:rPr>
        <w:rStyle w:val="Sidnummer"/>
        <w:noProof/>
      </w:rPr>
      <w:t>3</w:t>
    </w:r>
    <w:r>
      <w:rPr>
        <w:rStyle w:val="Sidnummer"/>
      </w:rPr>
      <w:fldChar w:fldCharType="end"/>
    </w:r>
  </w:p>
  <w:p w:rsidR="00706BF3" w:rsidRDefault="00706BF3" w:rsidP="00823EA8">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F3" w:rsidRDefault="00706BF3">
      <w:r>
        <w:separator/>
      </w:r>
    </w:p>
  </w:footnote>
  <w:footnote w:type="continuationSeparator" w:id="0">
    <w:p w:rsidR="00706BF3" w:rsidRDefault="0070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BF3" w:rsidRDefault="00706BF3" w:rsidP="00823EA8">
    <w:pPr>
      <w:pStyle w:val="Sidhuvud"/>
    </w:pPr>
    <w:r>
      <w:rPr>
        <w:noProof/>
        <w:lang w:val="sv-SE" w:eastAsia="sv-SE"/>
      </w:rPr>
      <w:drawing>
        <wp:anchor distT="0" distB="0" distL="114300" distR="114300" simplePos="0" relativeHeight="251661312" behindDoc="1" locked="0" layoutInCell="1" allowOverlap="1">
          <wp:simplePos x="0" y="0"/>
          <wp:positionH relativeFrom="column">
            <wp:posOffset>-527685</wp:posOffset>
          </wp:positionH>
          <wp:positionV relativeFrom="paragraph">
            <wp:posOffset>-28575</wp:posOffset>
          </wp:positionV>
          <wp:extent cx="981075" cy="447675"/>
          <wp:effectExtent l="19050" t="0" r="9525" b="0"/>
          <wp:wrapTight wrapText="bothSides">
            <wp:wrapPolygon edited="0">
              <wp:start x="2936" y="0"/>
              <wp:lineTo x="419" y="3677"/>
              <wp:lineTo x="-419" y="14706"/>
              <wp:lineTo x="2517" y="21140"/>
              <wp:lineTo x="2936" y="21140"/>
              <wp:lineTo x="7130" y="21140"/>
              <wp:lineTo x="12583" y="21140"/>
              <wp:lineTo x="21810" y="17464"/>
              <wp:lineTo x="21810" y="4596"/>
              <wp:lineTo x="19293" y="1838"/>
              <wp:lineTo x="6711" y="0"/>
              <wp:lineTo x="2936" y="0"/>
            </wp:wrapPolygon>
          </wp:wrapTight>
          <wp:docPr id="5" name="Picture 4"/>
          <wp:cNvGraphicFramePr/>
          <a:graphic xmlns:a="http://schemas.openxmlformats.org/drawingml/2006/main">
            <a:graphicData uri="http://schemas.openxmlformats.org/drawingml/2006/picture">
              <pic:pic xmlns:pic="http://schemas.openxmlformats.org/drawingml/2006/picture">
                <pic:nvPicPr>
                  <pic:cNvPr id="0" name="LGE_Logo_3D_Basic(W).png"/>
                  <pic:cNvPicPr/>
                </pic:nvPicPr>
                <pic:blipFill>
                  <a:blip r:embed="rId1">
                    <a:extLst>
                      <a:ext uri="{28A0092B-C50C-407E-A947-70E740481C1C}">
                        <a14:useLocalDpi xmlns:a14="http://schemas.microsoft.com/office/drawing/2010/main" val="0"/>
                      </a:ext>
                    </a:extLst>
                  </a:blip>
                  <a:stretch>
                    <a:fillRect/>
                  </a:stretch>
                </pic:blipFill>
                <pic:spPr>
                  <a:xfrm>
                    <a:off x="0" y="0"/>
                    <a:ext cx="981075" cy="447675"/>
                  </a:xfrm>
                  <a:prstGeom prst="rect">
                    <a:avLst/>
                  </a:prstGeom>
                </pic:spPr>
              </pic:pic>
            </a:graphicData>
          </a:graphic>
        </wp:anchor>
      </w:drawing>
    </w:r>
  </w:p>
  <w:p w:rsidR="00706BF3" w:rsidRDefault="00706BF3" w:rsidP="00823EA8">
    <w:pPr>
      <w:pStyle w:val="Sidhuvud"/>
      <w:jc w:val="right"/>
      <w:rPr>
        <w:rFonts w:ascii="Trebuchet MS" w:hAnsi="Trebuchet MS"/>
        <w:b/>
        <w:color w:val="808080"/>
        <w:sz w:val="18"/>
        <w:szCs w:val="18"/>
      </w:rPr>
    </w:pPr>
    <w:r>
      <w:rPr>
        <w:rFonts w:ascii="Trebuchet MS" w:hAnsi="Trebuchet MS"/>
        <w:b/>
        <w:color w:val="808080"/>
        <w:sz w:val="18"/>
        <w:szCs w:val="18"/>
      </w:rPr>
      <w:t xml:space="preserve"> </w:t>
    </w:r>
    <w:r>
      <w:rPr>
        <w:rFonts w:ascii="Trebuchet MS" w:hAnsi="Trebuchet MS"/>
        <w:b/>
        <w:bCs/>
        <w:color w:val="808080"/>
        <w:sz w:val="18"/>
        <w:szCs w:val="18"/>
      </w:rPr>
      <w:t>www.</w:t>
    </w:r>
    <w:r>
      <w:rPr>
        <w:rFonts w:ascii="Trebuchet MS" w:hAnsi="Trebuchet MS"/>
        <w:b/>
        <w:bCs/>
        <w:color w:val="808080"/>
        <w:sz w:val="18"/>
        <w:szCs w:val="18"/>
        <w:lang w:eastAsia="ko-KR"/>
      </w:rPr>
      <w:t>LG</w:t>
    </w:r>
    <w:r>
      <w:rPr>
        <w:rFonts w:ascii="Trebuchet MS" w:hAnsi="Trebuchet MS"/>
        <w:b/>
        <w:bCs/>
        <w:color w:val="808080"/>
        <w:sz w:val="18"/>
        <w:szCs w:val="18"/>
      </w:rPr>
      <w:t>.com</w:t>
    </w:r>
  </w:p>
  <w:p w:rsidR="00706BF3" w:rsidRPr="00EB2678" w:rsidRDefault="00706BF3" w:rsidP="00823EA8">
    <w:pPr>
      <w:pStyle w:val="Sidhuvud"/>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B32"/>
    <w:multiLevelType w:val="hybridMultilevel"/>
    <w:tmpl w:val="F5C2D23A"/>
    <w:lvl w:ilvl="0" w:tplc="04090005">
      <w:start w:val="1"/>
      <w:numFmt w:val="bullet"/>
      <w:lvlText w:val=""/>
      <w:lvlJc w:val="left"/>
      <w:pPr>
        <w:ind w:left="1007" w:hanging="400"/>
      </w:pPr>
      <w:rPr>
        <w:rFonts w:ascii="Wingdings" w:hAnsi="Wingdings"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
    <w:nsid w:val="12C3790A"/>
    <w:multiLevelType w:val="hybridMultilevel"/>
    <w:tmpl w:val="8C30B66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3723535"/>
    <w:multiLevelType w:val="hybridMultilevel"/>
    <w:tmpl w:val="FD229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19139C"/>
    <w:multiLevelType w:val="hybridMultilevel"/>
    <w:tmpl w:val="FE4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A464E3"/>
    <w:multiLevelType w:val="hybridMultilevel"/>
    <w:tmpl w:val="499EAD3A"/>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9B02076"/>
    <w:multiLevelType w:val="hybridMultilevel"/>
    <w:tmpl w:val="196C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839E0"/>
    <w:multiLevelType w:val="hybridMultilevel"/>
    <w:tmpl w:val="2A6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A5BBB"/>
    <w:multiLevelType w:val="hybridMultilevel"/>
    <w:tmpl w:val="BD2C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46B19"/>
    <w:multiLevelType w:val="hybridMultilevel"/>
    <w:tmpl w:val="CC6E13E0"/>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31A0D"/>
    <w:multiLevelType w:val="hybridMultilevel"/>
    <w:tmpl w:val="D04EBFDA"/>
    <w:lvl w:ilvl="0" w:tplc="58D0AA68">
      <w:start w:val="1"/>
      <w:numFmt w:val="bullet"/>
      <w:lvlText w:val="-"/>
      <w:lvlJc w:val="left"/>
      <w:pPr>
        <w:ind w:left="720" w:hanging="360"/>
      </w:pPr>
      <w:rPr>
        <w:rFonts w:ascii="Times New Roman" w:eastAsia="Malgun Gothic"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37672474"/>
    <w:multiLevelType w:val="hybridMultilevel"/>
    <w:tmpl w:val="6A3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21787"/>
    <w:multiLevelType w:val="hybridMultilevel"/>
    <w:tmpl w:val="6C6E4538"/>
    <w:lvl w:ilvl="0" w:tplc="8CC25544">
      <w:numFmt w:val="bullet"/>
      <w:lvlText w:val="-"/>
      <w:lvlJc w:val="left"/>
      <w:pPr>
        <w:ind w:left="927" w:hanging="360"/>
      </w:pPr>
      <w:rPr>
        <w:rFonts w:ascii="Times New Roman" w:eastAsia="Malgun Gothic" w:hAnsi="Times New Roman" w:hint="default"/>
        <w:b w:val="0"/>
        <w:color w:val="222222"/>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2">
    <w:nsid w:val="3DD60727"/>
    <w:multiLevelType w:val="hybridMultilevel"/>
    <w:tmpl w:val="02FCD36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FE60D7D"/>
    <w:multiLevelType w:val="hybridMultilevel"/>
    <w:tmpl w:val="C082F138"/>
    <w:lvl w:ilvl="0" w:tplc="7A78D714">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41A806E3"/>
    <w:multiLevelType w:val="hybridMultilevel"/>
    <w:tmpl w:val="AE6291C4"/>
    <w:lvl w:ilvl="0" w:tplc="24425FA8">
      <w:start w:val="1"/>
      <w:numFmt w:val="bullet"/>
      <w:lvlText w:val="-"/>
      <w:lvlJc w:val="left"/>
      <w:pPr>
        <w:ind w:left="1007" w:hanging="400"/>
      </w:pPr>
      <w:rPr>
        <w:rFonts w:ascii="Arial" w:hAnsi="Arial" w:hint="default"/>
      </w:rPr>
    </w:lvl>
    <w:lvl w:ilvl="1" w:tplc="04090003" w:tentative="1">
      <w:start w:val="1"/>
      <w:numFmt w:val="bullet"/>
      <w:lvlText w:val=""/>
      <w:lvlJc w:val="left"/>
      <w:pPr>
        <w:ind w:left="1407" w:hanging="400"/>
      </w:pPr>
      <w:rPr>
        <w:rFonts w:ascii="Wingdings" w:hAnsi="Wingdings" w:hint="default"/>
      </w:rPr>
    </w:lvl>
    <w:lvl w:ilvl="2" w:tplc="04090005" w:tentative="1">
      <w:start w:val="1"/>
      <w:numFmt w:val="bullet"/>
      <w:lvlText w:val=""/>
      <w:lvlJc w:val="left"/>
      <w:pPr>
        <w:ind w:left="1807" w:hanging="400"/>
      </w:pPr>
      <w:rPr>
        <w:rFonts w:ascii="Wingdings" w:hAnsi="Wingdings" w:hint="default"/>
      </w:rPr>
    </w:lvl>
    <w:lvl w:ilvl="3" w:tplc="04090001" w:tentative="1">
      <w:start w:val="1"/>
      <w:numFmt w:val="bullet"/>
      <w:lvlText w:val=""/>
      <w:lvlJc w:val="left"/>
      <w:pPr>
        <w:ind w:left="2207" w:hanging="400"/>
      </w:pPr>
      <w:rPr>
        <w:rFonts w:ascii="Wingdings" w:hAnsi="Wingdings" w:hint="default"/>
      </w:rPr>
    </w:lvl>
    <w:lvl w:ilvl="4" w:tplc="04090003" w:tentative="1">
      <w:start w:val="1"/>
      <w:numFmt w:val="bullet"/>
      <w:lvlText w:val=""/>
      <w:lvlJc w:val="left"/>
      <w:pPr>
        <w:ind w:left="2607" w:hanging="400"/>
      </w:pPr>
      <w:rPr>
        <w:rFonts w:ascii="Wingdings" w:hAnsi="Wingdings" w:hint="default"/>
      </w:rPr>
    </w:lvl>
    <w:lvl w:ilvl="5" w:tplc="04090005" w:tentative="1">
      <w:start w:val="1"/>
      <w:numFmt w:val="bullet"/>
      <w:lvlText w:val=""/>
      <w:lvlJc w:val="left"/>
      <w:pPr>
        <w:ind w:left="3007" w:hanging="400"/>
      </w:pPr>
      <w:rPr>
        <w:rFonts w:ascii="Wingdings" w:hAnsi="Wingdings" w:hint="default"/>
      </w:rPr>
    </w:lvl>
    <w:lvl w:ilvl="6" w:tplc="04090001" w:tentative="1">
      <w:start w:val="1"/>
      <w:numFmt w:val="bullet"/>
      <w:lvlText w:val=""/>
      <w:lvlJc w:val="left"/>
      <w:pPr>
        <w:ind w:left="3407" w:hanging="400"/>
      </w:pPr>
      <w:rPr>
        <w:rFonts w:ascii="Wingdings" w:hAnsi="Wingdings" w:hint="default"/>
      </w:rPr>
    </w:lvl>
    <w:lvl w:ilvl="7" w:tplc="04090003" w:tentative="1">
      <w:start w:val="1"/>
      <w:numFmt w:val="bullet"/>
      <w:lvlText w:val=""/>
      <w:lvlJc w:val="left"/>
      <w:pPr>
        <w:ind w:left="3807" w:hanging="400"/>
      </w:pPr>
      <w:rPr>
        <w:rFonts w:ascii="Wingdings" w:hAnsi="Wingdings" w:hint="default"/>
      </w:rPr>
    </w:lvl>
    <w:lvl w:ilvl="8" w:tplc="04090005" w:tentative="1">
      <w:start w:val="1"/>
      <w:numFmt w:val="bullet"/>
      <w:lvlText w:val=""/>
      <w:lvlJc w:val="left"/>
      <w:pPr>
        <w:ind w:left="4207" w:hanging="400"/>
      </w:pPr>
      <w:rPr>
        <w:rFonts w:ascii="Wingdings" w:hAnsi="Wingdings" w:hint="default"/>
      </w:rPr>
    </w:lvl>
  </w:abstractNum>
  <w:abstractNum w:abstractNumId="15">
    <w:nsid w:val="422B27B8"/>
    <w:multiLevelType w:val="hybridMultilevel"/>
    <w:tmpl w:val="F3246FE4"/>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AE74FE"/>
    <w:multiLevelType w:val="hybridMultilevel"/>
    <w:tmpl w:val="1090C250"/>
    <w:lvl w:ilvl="0" w:tplc="04090005">
      <w:start w:val="1"/>
      <w:numFmt w:val="bullet"/>
      <w:lvlText w:val=""/>
      <w:lvlJc w:val="left"/>
      <w:pPr>
        <w:ind w:left="967" w:hanging="360"/>
      </w:pPr>
      <w:rPr>
        <w:rFonts w:ascii="Wingdings" w:hAnsi="Wingdings" w:hint="default"/>
      </w:rPr>
    </w:lvl>
    <w:lvl w:ilvl="1" w:tplc="04090003" w:tentative="1">
      <w:start w:val="1"/>
      <w:numFmt w:val="bullet"/>
      <w:lvlText w:val="o"/>
      <w:lvlJc w:val="left"/>
      <w:pPr>
        <w:ind w:left="1687" w:hanging="360"/>
      </w:pPr>
      <w:rPr>
        <w:rFonts w:ascii="Courier New" w:hAnsi="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7">
    <w:nsid w:val="494179C4"/>
    <w:multiLevelType w:val="hybridMultilevel"/>
    <w:tmpl w:val="4DA2D04C"/>
    <w:lvl w:ilvl="0" w:tplc="6D4690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FA7EBD"/>
    <w:multiLevelType w:val="hybridMultilevel"/>
    <w:tmpl w:val="BED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225E1"/>
    <w:multiLevelType w:val="hybridMultilevel"/>
    <w:tmpl w:val="A692DFFE"/>
    <w:lvl w:ilvl="0" w:tplc="6D4690DE">
      <w:start w:val="1"/>
      <w:numFmt w:val="bullet"/>
      <w:lvlText w:val=""/>
      <w:lvlJc w:val="left"/>
      <w:pPr>
        <w:ind w:left="644" w:hanging="360"/>
      </w:pPr>
      <w:rPr>
        <w:rFonts w:ascii="Wingdings" w:hAnsi="Wingdings"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4EFE2C48"/>
    <w:multiLevelType w:val="hybridMultilevel"/>
    <w:tmpl w:val="09E27E60"/>
    <w:lvl w:ilvl="0" w:tplc="6D4690D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6364E"/>
    <w:multiLevelType w:val="hybridMultilevel"/>
    <w:tmpl w:val="FF4247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2">
    <w:nsid w:val="577609CD"/>
    <w:multiLevelType w:val="hybridMultilevel"/>
    <w:tmpl w:val="7A3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A641B"/>
    <w:multiLevelType w:val="hybridMultilevel"/>
    <w:tmpl w:val="78B08A56"/>
    <w:lvl w:ilvl="0" w:tplc="85C40EF6">
      <w:start w:val="1"/>
      <w:numFmt w:val="decimal"/>
      <w:lvlText w:val="%1)"/>
      <w:lvlJc w:val="left"/>
      <w:pPr>
        <w:ind w:left="36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3197F27"/>
    <w:multiLevelType w:val="hybridMultilevel"/>
    <w:tmpl w:val="5B367F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D540A4F"/>
    <w:multiLevelType w:val="hybridMultilevel"/>
    <w:tmpl w:val="1B948020"/>
    <w:lvl w:ilvl="0" w:tplc="E4BA7536">
      <w:start w:val="473"/>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B5380"/>
    <w:multiLevelType w:val="hybridMultilevel"/>
    <w:tmpl w:val="3C2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13EAE"/>
    <w:multiLevelType w:val="hybridMultilevel"/>
    <w:tmpl w:val="CDCC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236794"/>
    <w:multiLevelType w:val="hybridMultilevel"/>
    <w:tmpl w:val="D4AA1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A0F6319"/>
    <w:multiLevelType w:val="hybridMultilevel"/>
    <w:tmpl w:val="0E9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7A3FC6"/>
    <w:multiLevelType w:val="hybridMultilevel"/>
    <w:tmpl w:val="9604A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21"/>
  </w:num>
  <w:num w:numId="4">
    <w:abstractNumId w:val="26"/>
  </w:num>
  <w:num w:numId="5">
    <w:abstractNumId w:val="13"/>
  </w:num>
  <w:num w:numId="6">
    <w:abstractNumId w:val="5"/>
  </w:num>
  <w:num w:numId="7">
    <w:abstractNumId w:val="18"/>
  </w:num>
  <w:num w:numId="8">
    <w:abstractNumId w:val="10"/>
  </w:num>
  <w:num w:numId="9">
    <w:abstractNumId w:val="7"/>
  </w:num>
  <w:num w:numId="10">
    <w:abstractNumId w:val="22"/>
  </w:num>
  <w:num w:numId="11">
    <w:abstractNumId w:val="1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24"/>
  </w:num>
  <w:num w:numId="17">
    <w:abstractNumId w:val="11"/>
  </w:num>
  <w:num w:numId="18">
    <w:abstractNumId w:val="14"/>
  </w:num>
  <w:num w:numId="19">
    <w:abstractNumId w:val="0"/>
  </w:num>
  <w:num w:numId="20">
    <w:abstractNumId w:val="30"/>
  </w:num>
  <w:num w:numId="21">
    <w:abstractNumId w:val="16"/>
  </w:num>
  <w:num w:numId="22">
    <w:abstractNumId w:val="20"/>
  </w:num>
  <w:num w:numId="23">
    <w:abstractNumId w:val="4"/>
  </w:num>
  <w:num w:numId="24">
    <w:abstractNumId w:val="19"/>
  </w:num>
  <w:num w:numId="25">
    <w:abstractNumId w:val="17"/>
  </w:num>
  <w:num w:numId="26">
    <w:abstractNumId w:val="8"/>
  </w:num>
  <w:num w:numId="27">
    <w:abstractNumId w:val="15"/>
  </w:num>
  <w:num w:numId="28">
    <w:abstractNumId w:val="25"/>
  </w:num>
  <w:num w:numId="29">
    <w:abstractNumId w:val="27"/>
  </w:num>
  <w:num w:numId="30">
    <w:abstractNumId w:val="3"/>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hyphenationZone w:val="425"/>
  <w:characterSpacingControl w:val="doNotCompress"/>
  <w:noLineBreaksAfter w:lang="ko-KR" w:val="$([\{£¥‘“〈《「『【〔＄（［｛￡￥￦"/>
  <w:noLineBreaksBefore w:lang="ko-KR" w:va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3C665E"/>
    <w:rsid w:val="000012BF"/>
    <w:rsid w:val="00005EE7"/>
    <w:rsid w:val="0000753C"/>
    <w:rsid w:val="00011AEB"/>
    <w:rsid w:val="00012FA7"/>
    <w:rsid w:val="00013A9B"/>
    <w:rsid w:val="00014060"/>
    <w:rsid w:val="0002240D"/>
    <w:rsid w:val="00026DC7"/>
    <w:rsid w:val="00030DA4"/>
    <w:rsid w:val="00031576"/>
    <w:rsid w:val="000323EF"/>
    <w:rsid w:val="00036CFC"/>
    <w:rsid w:val="000426BF"/>
    <w:rsid w:val="000429CA"/>
    <w:rsid w:val="00044654"/>
    <w:rsid w:val="000455F0"/>
    <w:rsid w:val="0004595D"/>
    <w:rsid w:val="00046A9C"/>
    <w:rsid w:val="00050593"/>
    <w:rsid w:val="000512F2"/>
    <w:rsid w:val="000539B5"/>
    <w:rsid w:val="000546CA"/>
    <w:rsid w:val="000574A1"/>
    <w:rsid w:val="00060D4E"/>
    <w:rsid w:val="00061B0E"/>
    <w:rsid w:val="000623F3"/>
    <w:rsid w:val="0006262F"/>
    <w:rsid w:val="00063B3D"/>
    <w:rsid w:val="00066930"/>
    <w:rsid w:val="0006767F"/>
    <w:rsid w:val="00071BD0"/>
    <w:rsid w:val="0008097F"/>
    <w:rsid w:val="000824AD"/>
    <w:rsid w:val="000900FD"/>
    <w:rsid w:val="00091272"/>
    <w:rsid w:val="000921FA"/>
    <w:rsid w:val="00092673"/>
    <w:rsid w:val="00093D8A"/>
    <w:rsid w:val="0009570F"/>
    <w:rsid w:val="00096F0E"/>
    <w:rsid w:val="000A3E88"/>
    <w:rsid w:val="000A5B4D"/>
    <w:rsid w:val="000A7A6C"/>
    <w:rsid w:val="000B0C8D"/>
    <w:rsid w:val="000B0FEC"/>
    <w:rsid w:val="000B6236"/>
    <w:rsid w:val="000B635F"/>
    <w:rsid w:val="000C22E6"/>
    <w:rsid w:val="000C3F43"/>
    <w:rsid w:val="000C3F7E"/>
    <w:rsid w:val="000C4855"/>
    <w:rsid w:val="000C61C4"/>
    <w:rsid w:val="000C65E6"/>
    <w:rsid w:val="000D38D9"/>
    <w:rsid w:val="000D49F5"/>
    <w:rsid w:val="000E3182"/>
    <w:rsid w:val="000E62E3"/>
    <w:rsid w:val="000F43A0"/>
    <w:rsid w:val="000F694A"/>
    <w:rsid w:val="000F69C5"/>
    <w:rsid w:val="00100C08"/>
    <w:rsid w:val="00100DEF"/>
    <w:rsid w:val="00102664"/>
    <w:rsid w:val="00105B99"/>
    <w:rsid w:val="00107645"/>
    <w:rsid w:val="00107DF8"/>
    <w:rsid w:val="00107F1D"/>
    <w:rsid w:val="00110CD6"/>
    <w:rsid w:val="00112FA0"/>
    <w:rsid w:val="00116160"/>
    <w:rsid w:val="00117540"/>
    <w:rsid w:val="00124358"/>
    <w:rsid w:val="00125C31"/>
    <w:rsid w:val="00130F3B"/>
    <w:rsid w:val="00130FDD"/>
    <w:rsid w:val="00132B90"/>
    <w:rsid w:val="0013325C"/>
    <w:rsid w:val="00133610"/>
    <w:rsid w:val="00141F56"/>
    <w:rsid w:val="00145219"/>
    <w:rsid w:val="00145A3F"/>
    <w:rsid w:val="0014791A"/>
    <w:rsid w:val="00150CE2"/>
    <w:rsid w:val="00151A3E"/>
    <w:rsid w:val="00153546"/>
    <w:rsid w:val="00155EE1"/>
    <w:rsid w:val="00165009"/>
    <w:rsid w:val="001664A1"/>
    <w:rsid w:val="0016702A"/>
    <w:rsid w:val="00170253"/>
    <w:rsid w:val="00171FE8"/>
    <w:rsid w:val="00175F00"/>
    <w:rsid w:val="0017653B"/>
    <w:rsid w:val="00176934"/>
    <w:rsid w:val="00180D3F"/>
    <w:rsid w:val="00186090"/>
    <w:rsid w:val="00190706"/>
    <w:rsid w:val="00191983"/>
    <w:rsid w:val="0019296E"/>
    <w:rsid w:val="001945A1"/>
    <w:rsid w:val="00195D18"/>
    <w:rsid w:val="001A56D2"/>
    <w:rsid w:val="001A65DD"/>
    <w:rsid w:val="001A6740"/>
    <w:rsid w:val="001A6921"/>
    <w:rsid w:val="001B3B70"/>
    <w:rsid w:val="001C0D27"/>
    <w:rsid w:val="001C438F"/>
    <w:rsid w:val="001C4D5B"/>
    <w:rsid w:val="001C5B2F"/>
    <w:rsid w:val="001D47E4"/>
    <w:rsid w:val="001D5B64"/>
    <w:rsid w:val="001E000A"/>
    <w:rsid w:val="001E012F"/>
    <w:rsid w:val="001E1898"/>
    <w:rsid w:val="001E1C19"/>
    <w:rsid w:val="001E5D54"/>
    <w:rsid w:val="001F01F7"/>
    <w:rsid w:val="001F03D9"/>
    <w:rsid w:val="001F11FC"/>
    <w:rsid w:val="001F2A24"/>
    <w:rsid w:val="001F6E34"/>
    <w:rsid w:val="0020074C"/>
    <w:rsid w:val="0020193D"/>
    <w:rsid w:val="0020263B"/>
    <w:rsid w:val="0020327F"/>
    <w:rsid w:val="002052E4"/>
    <w:rsid w:val="00216B9C"/>
    <w:rsid w:val="00216C63"/>
    <w:rsid w:val="00221379"/>
    <w:rsid w:val="00223582"/>
    <w:rsid w:val="00224ACD"/>
    <w:rsid w:val="00224F9A"/>
    <w:rsid w:val="00226168"/>
    <w:rsid w:val="00227D18"/>
    <w:rsid w:val="0023097C"/>
    <w:rsid w:val="00231537"/>
    <w:rsid w:val="00232F04"/>
    <w:rsid w:val="002344A9"/>
    <w:rsid w:val="00235360"/>
    <w:rsid w:val="00235A2C"/>
    <w:rsid w:val="0023600D"/>
    <w:rsid w:val="00236D4E"/>
    <w:rsid w:val="00243DF5"/>
    <w:rsid w:val="002445E4"/>
    <w:rsid w:val="002455F4"/>
    <w:rsid w:val="00245B25"/>
    <w:rsid w:val="002508C9"/>
    <w:rsid w:val="00252486"/>
    <w:rsid w:val="00255317"/>
    <w:rsid w:val="0026044E"/>
    <w:rsid w:val="00264AF7"/>
    <w:rsid w:val="0026501A"/>
    <w:rsid w:val="00265B13"/>
    <w:rsid w:val="00272C75"/>
    <w:rsid w:val="0027540C"/>
    <w:rsid w:val="00276845"/>
    <w:rsid w:val="00276BE2"/>
    <w:rsid w:val="002771C7"/>
    <w:rsid w:val="002801B6"/>
    <w:rsid w:val="00280A2D"/>
    <w:rsid w:val="00282458"/>
    <w:rsid w:val="002863DC"/>
    <w:rsid w:val="00286656"/>
    <w:rsid w:val="002877AD"/>
    <w:rsid w:val="00292B49"/>
    <w:rsid w:val="00293A45"/>
    <w:rsid w:val="002945EF"/>
    <w:rsid w:val="00295A90"/>
    <w:rsid w:val="00297F79"/>
    <w:rsid w:val="002A156C"/>
    <w:rsid w:val="002A2A3F"/>
    <w:rsid w:val="002A3AB4"/>
    <w:rsid w:val="002A4C0D"/>
    <w:rsid w:val="002A6191"/>
    <w:rsid w:val="002B611C"/>
    <w:rsid w:val="002C20E1"/>
    <w:rsid w:val="002C218A"/>
    <w:rsid w:val="002C7BD3"/>
    <w:rsid w:val="002D00A3"/>
    <w:rsid w:val="002D2BD9"/>
    <w:rsid w:val="002D50AB"/>
    <w:rsid w:val="002D6515"/>
    <w:rsid w:val="002E3531"/>
    <w:rsid w:val="002E450D"/>
    <w:rsid w:val="002E53E8"/>
    <w:rsid w:val="002F0BC2"/>
    <w:rsid w:val="002F1246"/>
    <w:rsid w:val="002F283D"/>
    <w:rsid w:val="002F5BD8"/>
    <w:rsid w:val="002F7DBA"/>
    <w:rsid w:val="003023D2"/>
    <w:rsid w:val="00303749"/>
    <w:rsid w:val="003057A6"/>
    <w:rsid w:val="00313882"/>
    <w:rsid w:val="00313CBF"/>
    <w:rsid w:val="00313E7D"/>
    <w:rsid w:val="00317FD3"/>
    <w:rsid w:val="003214D3"/>
    <w:rsid w:val="00321ABA"/>
    <w:rsid w:val="003225C6"/>
    <w:rsid w:val="00322C41"/>
    <w:rsid w:val="00322E18"/>
    <w:rsid w:val="003232CF"/>
    <w:rsid w:val="00332660"/>
    <w:rsid w:val="003344FC"/>
    <w:rsid w:val="003346AE"/>
    <w:rsid w:val="00335077"/>
    <w:rsid w:val="00335E39"/>
    <w:rsid w:val="003364BB"/>
    <w:rsid w:val="00337E42"/>
    <w:rsid w:val="0034144D"/>
    <w:rsid w:val="003420C6"/>
    <w:rsid w:val="00343BD7"/>
    <w:rsid w:val="00343E0D"/>
    <w:rsid w:val="00350109"/>
    <w:rsid w:val="00350AA7"/>
    <w:rsid w:val="003541C3"/>
    <w:rsid w:val="00354F72"/>
    <w:rsid w:val="00356AB8"/>
    <w:rsid w:val="00360754"/>
    <w:rsid w:val="003630BD"/>
    <w:rsid w:val="00365966"/>
    <w:rsid w:val="00366914"/>
    <w:rsid w:val="00367622"/>
    <w:rsid w:val="00370975"/>
    <w:rsid w:val="00372FC9"/>
    <w:rsid w:val="00373926"/>
    <w:rsid w:val="0037433E"/>
    <w:rsid w:val="00375B8A"/>
    <w:rsid w:val="003769C0"/>
    <w:rsid w:val="0038051C"/>
    <w:rsid w:val="00381798"/>
    <w:rsid w:val="00383C94"/>
    <w:rsid w:val="00385760"/>
    <w:rsid w:val="00385A9F"/>
    <w:rsid w:val="003901AF"/>
    <w:rsid w:val="003927D3"/>
    <w:rsid w:val="0039461D"/>
    <w:rsid w:val="00397EF5"/>
    <w:rsid w:val="003A1FB2"/>
    <w:rsid w:val="003A1FF5"/>
    <w:rsid w:val="003A599F"/>
    <w:rsid w:val="003A636E"/>
    <w:rsid w:val="003C191D"/>
    <w:rsid w:val="003C665E"/>
    <w:rsid w:val="003D1642"/>
    <w:rsid w:val="003D190B"/>
    <w:rsid w:val="003D640B"/>
    <w:rsid w:val="003D6778"/>
    <w:rsid w:val="003E294B"/>
    <w:rsid w:val="003E2A9E"/>
    <w:rsid w:val="003E3DE2"/>
    <w:rsid w:val="003E3F53"/>
    <w:rsid w:val="003E60C6"/>
    <w:rsid w:val="003E6467"/>
    <w:rsid w:val="003E7E17"/>
    <w:rsid w:val="003F0B48"/>
    <w:rsid w:val="003F0DB0"/>
    <w:rsid w:val="003F146F"/>
    <w:rsid w:val="003F14A1"/>
    <w:rsid w:val="003F53AE"/>
    <w:rsid w:val="003F5460"/>
    <w:rsid w:val="0040304C"/>
    <w:rsid w:val="00403F76"/>
    <w:rsid w:val="004073EE"/>
    <w:rsid w:val="00413D62"/>
    <w:rsid w:val="004177A5"/>
    <w:rsid w:val="0042004E"/>
    <w:rsid w:val="004249C1"/>
    <w:rsid w:val="00424E13"/>
    <w:rsid w:val="004268BB"/>
    <w:rsid w:val="00430643"/>
    <w:rsid w:val="00430914"/>
    <w:rsid w:val="00431627"/>
    <w:rsid w:val="004347A0"/>
    <w:rsid w:val="004350F8"/>
    <w:rsid w:val="0043778F"/>
    <w:rsid w:val="0044043F"/>
    <w:rsid w:val="0044095C"/>
    <w:rsid w:val="004427E3"/>
    <w:rsid w:val="004549E6"/>
    <w:rsid w:val="004661CD"/>
    <w:rsid w:val="00467CD5"/>
    <w:rsid w:val="00470CD9"/>
    <w:rsid w:val="00471661"/>
    <w:rsid w:val="004732E8"/>
    <w:rsid w:val="0048446F"/>
    <w:rsid w:val="004847CE"/>
    <w:rsid w:val="00484A16"/>
    <w:rsid w:val="00485412"/>
    <w:rsid w:val="00485A1E"/>
    <w:rsid w:val="0048602C"/>
    <w:rsid w:val="00486AE9"/>
    <w:rsid w:val="00486E7A"/>
    <w:rsid w:val="00487B6A"/>
    <w:rsid w:val="00490EB1"/>
    <w:rsid w:val="0049557F"/>
    <w:rsid w:val="00495A63"/>
    <w:rsid w:val="00497047"/>
    <w:rsid w:val="0049774D"/>
    <w:rsid w:val="004A0AD2"/>
    <w:rsid w:val="004A0C41"/>
    <w:rsid w:val="004A1E77"/>
    <w:rsid w:val="004A47FB"/>
    <w:rsid w:val="004A6E55"/>
    <w:rsid w:val="004B2574"/>
    <w:rsid w:val="004B301E"/>
    <w:rsid w:val="004B50B7"/>
    <w:rsid w:val="004B53DE"/>
    <w:rsid w:val="004B65E9"/>
    <w:rsid w:val="004B766D"/>
    <w:rsid w:val="004C231C"/>
    <w:rsid w:val="004C3F20"/>
    <w:rsid w:val="004D033A"/>
    <w:rsid w:val="004D5A59"/>
    <w:rsid w:val="004D779A"/>
    <w:rsid w:val="004D7FF5"/>
    <w:rsid w:val="004E00A2"/>
    <w:rsid w:val="004E143F"/>
    <w:rsid w:val="004E369C"/>
    <w:rsid w:val="004E3D9C"/>
    <w:rsid w:val="004E5661"/>
    <w:rsid w:val="004E58AF"/>
    <w:rsid w:val="004E733E"/>
    <w:rsid w:val="004F0BE7"/>
    <w:rsid w:val="004F2B0B"/>
    <w:rsid w:val="004F4F33"/>
    <w:rsid w:val="004F5A3E"/>
    <w:rsid w:val="00501707"/>
    <w:rsid w:val="005027DF"/>
    <w:rsid w:val="00507BCA"/>
    <w:rsid w:val="0051058C"/>
    <w:rsid w:val="005111AE"/>
    <w:rsid w:val="00513119"/>
    <w:rsid w:val="005157C1"/>
    <w:rsid w:val="00520AEC"/>
    <w:rsid w:val="00523F6B"/>
    <w:rsid w:val="00530A85"/>
    <w:rsid w:val="00530EB5"/>
    <w:rsid w:val="00532541"/>
    <w:rsid w:val="00532663"/>
    <w:rsid w:val="00533308"/>
    <w:rsid w:val="00534643"/>
    <w:rsid w:val="00534678"/>
    <w:rsid w:val="00542385"/>
    <w:rsid w:val="00543698"/>
    <w:rsid w:val="00545973"/>
    <w:rsid w:val="005460AA"/>
    <w:rsid w:val="00547FAF"/>
    <w:rsid w:val="005504B7"/>
    <w:rsid w:val="00550757"/>
    <w:rsid w:val="00550774"/>
    <w:rsid w:val="00553649"/>
    <w:rsid w:val="00554555"/>
    <w:rsid w:val="005560E0"/>
    <w:rsid w:val="00556ADA"/>
    <w:rsid w:val="00556F2D"/>
    <w:rsid w:val="00561C3C"/>
    <w:rsid w:val="00562D17"/>
    <w:rsid w:val="00563350"/>
    <w:rsid w:val="00563D63"/>
    <w:rsid w:val="00565B35"/>
    <w:rsid w:val="00567369"/>
    <w:rsid w:val="00570921"/>
    <w:rsid w:val="005716D5"/>
    <w:rsid w:val="0057172C"/>
    <w:rsid w:val="00571F31"/>
    <w:rsid w:val="005747A3"/>
    <w:rsid w:val="0057795E"/>
    <w:rsid w:val="00581B9F"/>
    <w:rsid w:val="00585BCB"/>
    <w:rsid w:val="00587229"/>
    <w:rsid w:val="00590022"/>
    <w:rsid w:val="00592E65"/>
    <w:rsid w:val="00592F45"/>
    <w:rsid w:val="0059560A"/>
    <w:rsid w:val="005978DA"/>
    <w:rsid w:val="005A0015"/>
    <w:rsid w:val="005A1093"/>
    <w:rsid w:val="005A1230"/>
    <w:rsid w:val="005B1E05"/>
    <w:rsid w:val="005B4586"/>
    <w:rsid w:val="005B7CDC"/>
    <w:rsid w:val="005C2681"/>
    <w:rsid w:val="005D0E1B"/>
    <w:rsid w:val="005D1EDB"/>
    <w:rsid w:val="005D3813"/>
    <w:rsid w:val="005D6A31"/>
    <w:rsid w:val="005D7ACE"/>
    <w:rsid w:val="005E0302"/>
    <w:rsid w:val="005E07AB"/>
    <w:rsid w:val="005E0850"/>
    <w:rsid w:val="005E38E7"/>
    <w:rsid w:val="005E5493"/>
    <w:rsid w:val="005E7EAD"/>
    <w:rsid w:val="005F377C"/>
    <w:rsid w:val="00602452"/>
    <w:rsid w:val="0060321E"/>
    <w:rsid w:val="006051A3"/>
    <w:rsid w:val="006146FD"/>
    <w:rsid w:val="006148FD"/>
    <w:rsid w:val="00615B4D"/>
    <w:rsid w:val="0062140A"/>
    <w:rsid w:val="00621D9F"/>
    <w:rsid w:val="00623243"/>
    <w:rsid w:val="0062358A"/>
    <w:rsid w:val="00624987"/>
    <w:rsid w:val="00626391"/>
    <w:rsid w:val="00630950"/>
    <w:rsid w:val="00631BB4"/>
    <w:rsid w:val="00634E0E"/>
    <w:rsid w:val="006364C7"/>
    <w:rsid w:val="00637072"/>
    <w:rsid w:val="0064068C"/>
    <w:rsid w:val="006424EC"/>
    <w:rsid w:val="00644429"/>
    <w:rsid w:val="00645B22"/>
    <w:rsid w:val="00647A4E"/>
    <w:rsid w:val="00650A13"/>
    <w:rsid w:val="006543B9"/>
    <w:rsid w:val="00657FF7"/>
    <w:rsid w:val="0066399B"/>
    <w:rsid w:val="00664C81"/>
    <w:rsid w:val="00665110"/>
    <w:rsid w:val="00665AF9"/>
    <w:rsid w:val="00670F66"/>
    <w:rsid w:val="00672077"/>
    <w:rsid w:val="006801C6"/>
    <w:rsid w:val="006803AC"/>
    <w:rsid w:val="006813CE"/>
    <w:rsid w:val="00682382"/>
    <w:rsid w:val="00682DF2"/>
    <w:rsid w:val="006857F3"/>
    <w:rsid w:val="00686F35"/>
    <w:rsid w:val="0069180E"/>
    <w:rsid w:val="006923AB"/>
    <w:rsid w:val="006937DE"/>
    <w:rsid w:val="0069581B"/>
    <w:rsid w:val="00697A61"/>
    <w:rsid w:val="006A66DB"/>
    <w:rsid w:val="006A73B2"/>
    <w:rsid w:val="006B0A57"/>
    <w:rsid w:val="006B36E3"/>
    <w:rsid w:val="006C2587"/>
    <w:rsid w:val="006C282E"/>
    <w:rsid w:val="006C4E64"/>
    <w:rsid w:val="006C6D47"/>
    <w:rsid w:val="006D2846"/>
    <w:rsid w:val="006D2E36"/>
    <w:rsid w:val="006D4AA3"/>
    <w:rsid w:val="006D5BF2"/>
    <w:rsid w:val="006D67A8"/>
    <w:rsid w:val="006E0635"/>
    <w:rsid w:val="006E10F6"/>
    <w:rsid w:val="006E13C5"/>
    <w:rsid w:val="006E72A8"/>
    <w:rsid w:val="006F2854"/>
    <w:rsid w:val="006F2BFC"/>
    <w:rsid w:val="006F3F75"/>
    <w:rsid w:val="006F6909"/>
    <w:rsid w:val="00700799"/>
    <w:rsid w:val="00706BF3"/>
    <w:rsid w:val="00706EBA"/>
    <w:rsid w:val="00713E0A"/>
    <w:rsid w:val="00717373"/>
    <w:rsid w:val="007179F9"/>
    <w:rsid w:val="00720B29"/>
    <w:rsid w:val="00722481"/>
    <w:rsid w:val="0072364B"/>
    <w:rsid w:val="00724B73"/>
    <w:rsid w:val="00730F54"/>
    <w:rsid w:val="00732588"/>
    <w:rsid w:val="00732E7C"/>
    <w:rsid w:val="00734ADA"/>
    <w:rsid w:val="00735558"/>
    <w:rsid w:val="00736AFB"/>
    <w:rsid w:val="00737234"/>
    <w:rsid w:val="007422AE"/>
    <w:rsid w:val="00743071"/>
    <w:rsid w:val="007471B2"/>
    <w:rsid w:val="00751C7A"/>
    <w:rsid w:val="00752DF9"/>
    <w:rsid w:val="00752E00"/>
    <w:rsid w:val="007552F1"/>
    <w:rsid w:val="007554AF"/>
    <w:rsid w:val="00756E26"/>
    <w:rsid w:val="007629DB"/>
    <w:rsid w:val="00763305"/>
    <w:rsid w:val="0076447C"/>
    <w:rsid w:val="0076538B"/>
    <w:rsid w:val="007654EF"/>
    <w:rsid w:val="007667AE"/>
    <w:rsid w:val="007732F8"/>
    <w:rsid w:val="007737F4"/>
    <w:rsid w:val="0077419E"/>
    <w:rsid w:val="00783150"/>
    <w:rsid w:val="00784A2F"/>
    <w:rsid w:val="00792D48"/>
    <w:rsid w:val="007944D1"/>
    <w:rsid w:val="0079559A"/>
    <w:rsid w:val="0079596F"/>
    <w:rsid w:val="00796CB9"/>
    <w:rsid w:val="007A7E29"/>
    <w:rsid w:val="007B0334"/>
    <w:rsid w:val="007B5DC4"/>
    <w:rsid w:val="007B6A92"/>
    <w:rsid w:val="007C2E51"/>
    <w:rsid w:val="007C7B11"/>
    <w:rsid w:val="007D16F2"/>
    <w:rsid w:val="007D3212"/>
    <w:rsid w:val="007D4332"/>
    <w:rsid w:val="007D57B5"/>
    <w:rsid w:val="007E29B2"/>
    <w:rsid w:val="007E6EA7"/>
    <w:rsid w:val="007E7F10"/>
    <w:rsid w:val="007F1E49"/>
    <w:rsid w:val="007F48AC"/>
    <w:rsid w:val="007F6169"/>
    <w:rsid w:val="007F647F"/>
    <w:rsid w:val="007F7F15"/>
    <w:rsid w:val="00800EBB"/>
    <w:rsid w:val="00801C22"/>
    <w:rsid w:val="00803A33"/>
    <w:rsid w:val="008100B3"/>
    <w:rsid w:val="008107C6"/>
    <w:rsid w:val="0081157E"/>
    <w:rsid w:val="00815065"/>
    <w:rsid w:val="008172FA"/>
    <w:rsid w:val="00821641"/>
    <w:rsid w:val="008219AB"/>
    <w:rsid w:val="00823662"/>
    <w:rsid w:val="00823EA8"/>
    <w:rsid w:val="008250C5"/>
    <w:rsid w:val="00825251"/>
    <w:rsid w:val="00825845"/>
    <w:rsid w:val="008264B8"/>
    <w:rsid w:val="00826C2C"/>
    <w:rsid w:val="00833C49"/>
    <w:rsid w:val="00834479"/>
    <w:rsid w:val="00835FDD"/>
    <w:rsid w:val="0084248A"/>
    <w:rsid w:val="008501B4"/>
    <w:rsid w:val="00855F43"/>
    <w:rsid w:val="00856476"/>
    <w:rsid w:val="00856F23"/>
    <w:rsid w:val="0086126C"/>
    <w:rsid w:val="00863B07"/>
    <w:rsid w:val="00865128"/>
    <w:rsid w:val="0086599D"/>
    <w:rsid w:val="00867134"/>
    <w:rsid w:val="00872A8E"/>
    <w:rsid w:val="008730D3"/>
    <w:rsid w:val="008735C6"/>
    <w:rsid w:val="00875424"/>
    <w:rsid w:val="00875561"/>
    <w:rsid w:val="008767E6"/>
    <w:rsid w:val="0088087B"/>
    <w:rsid w:val="008813D2"/>
    <w:rsid w:val="0088323D"/>
    <w:rsid w:val="00883DF8"/>
    <w:rsid w:val="008847BF"/>
    <w:rsid w:val="0088536E"/>
    <w:rsid w:val="00896D6A"/>
    <w:rsid w:val="008A0424"/>
    <w:rsid w:val="008A2A0A"/>
    <w:rsid w:val="008A35A8"/>
    <w:rsid w:val="008A6742"/>
    <w:rsid w:val="008A778E"/>
    <w:rsid w:val="008B3534"/>
    <w:rsid w:val="008B3D7D"/>
    <w:rsid w:val="008B43E2"/>
    <w:rsid w:val="008B77E4"/>
    <w:rsid w:val="008B7BED"/>
    <w:rsid w:val="008C7949"/>
    <w:rsid w:val="008D14E3"/>
    <w:rsid w:val="008D3166"/>
    <w:rsid w:val="008D316C"/>
    <w:rsid w:val="008D4C4F"/>
    <w:rsid w:val="008D5C7A"/>
    <w:rsid w:val="008D6960"/>
    <w:rsid w:val="008D71DB"/>
    <w:rsid w:val="008E054E"/>
    <w:rsid w:val="008E08DC"/>
    <w:rsid w:val="008E15BB"/>
    <w:rsid w:val="008E15D7"/>
    <w:rsid w:val="008E16BF"/>
    <w:rsid w:val="008F09BE"/>
    <w:rsid w:val="008F14E1"/>
    <w:rsid w:val="008F1970"/>
    <w:rsid w:val="008F1D4D"/>
    <w:rsid w:val="008F30FC"/>
    <w:rsid w:val="008F7356"/>
    <w:rsid w:val="00902295"/>
    <w:rsid w:val="00910C72"/>
    <w:rsid w:val="00912BF3"/>
    <w:rsid w:val="00914215"/>
    <w:rsid w:val="009149B9"/>
    <w:rsid w:val="009222C5"/>
    <w:rsid w:val="0092343D"/>
    <w:rsid w:val="00925974"/>
    <w:rsid w:val="00925D35"/>
    <w:rsid w:val="00926614"/>
    <w:rsid w:val="00930692"/>
    <w:rsid w:val="0093099A"/>
    <w:rsid w:val="00931958"/>
    <w:rsid w:val="00931F1B"/>
    <w:rsid w:val="00935CB5"/>
    <w:rsid w:val="00935D5E"/>
    <w:rsid w:val="00940D82"/>
    <w:rsid w:val="00943A0D"/>
    <w:rsid w:val="00943B21"/>
    <w:rsid w:val="009467EE"/>
    <w:rsid w:val="00951534"/>
    <w:rsid w:val="00951AE7"/>
    <w:rsid w:val="00953F91"/>
    <w:rsid w:val="00956476"/>
    <w:rsid w:val="009577D5"/>
    <w:rsid w:val="009578F2"/>
    <w:rsid w:val="00957953"/>
    <w:rsid w:val="0096274B"/>
    <w:rsid w:val="009655BD"/>
    <w:rsid w:val="00971C6F"/>
    <w:rsid w:val="00972D07"/>
    <w:rsid w:val="00973F20"/>
    <w:rsid w:val="0098172A"/>
    <w:rsid w:val="00982179"/>
    <w:rsid w:val="00985987"/>
    <w:rsid w:val="009908DD"/>
    <w:rsid w:val="0099123E"/>
    <w:rsid w:val="009915A4"/>
    <w:rsid w:val="009937E7"/>
    <w:rsid w:val="0099426F"/>
    <w:rsid w:val="009949A9"/>
    <w:rsid w:val="00994DF6"/>
    <w:rsid w:val="009950AB"/>
    <w:rsid w:val="00997DA3"/>
    <w:rsid w:val="009A00AF"/>
    <w:rsid w:val="009A0BE0"/>
    <w:rsid w:val="009A4A64"/>
    <w:rsid w:val="009B0541"/>
    <w:rsid w:val="009B1013"/>
    <w:rsid w:val="009B5080"/>
    <w:rsid w:val="009B69F6"/>
    <w:rsid w:val="009B6A9B"/>
    <w:rsid w:val="009B6E19"/>
    <w:rsid w:val="009C20D4"/>
    <w:rsid w:val="009C3E3B"/>
    <w:rsid w:val="009C53C9"/>
    <w:rsid w:val="009C603C"/>
    <w:rsid w:val="009C7CB3"/>
    <w:rsid w:val="009D2086"/>
    <w:rsid w:val="009D2D7F"/>
    <w:rsid w:val="009D6D65"/>
    <w:rsid w:val="009E1282"/>
    <w:rsid w:val="009E399D"/>
    <w:rsid w:val="009E44AA"/>
    <w:rsid w:val="009E4DF1"/>
    <w:rsid w:val="009E5B32"/>
    <w:rsid w:val="009E7BFA"/>
    <w:rsid w:val="009F0283"/>
    <w:rsid w:val="009F4081"/>
    <w:rsid w:val="009F4E05"/>
    <w:rsid w:val="009F59C1"/>
    <w:rsid w:val="009F5A7A"/>
    <w:rsid w:val="00A00586"/>
    <w:rsid w:val="00A00BBD"/>
    <w:rsid w:val="00A02B38"/>
    <w:rsid w:val="00A043B4"/>
    <w:rsid w:val="00A04A98"/>
    <w:rsid w:val="00A1120F"/>
    <w:rsid w:val="00A11418"/>
    <w:rsid w:val="00A13D87"/>
    <w:rsid w:val="00A1455E"/>
    <w:rsid w:val="00A14823"/>
    <w:rsid w:val="00A165F0"/>
    <w:rsid w:val="00A222A3"/>
    <w:rsid w:val="00A24E87"/>
    <w:rsid w:val="00A3120D"/>
    <w:rsid w:val="00A31B36"/>
    <w:rsid w:val="00A412DB"/>
    <w:rsid w:val="00A431BC"/>
    <w:rsid w:val="00A43C6D"/>
    <w:rsid w:val="00A455D5"/>
    <w:rsid w:val="00A47E0B"/>
    <w:rsid w:val="00A5123F"/>
    <w:rsid w:val="00A52921"/>
    <w:rsid w:val="00A53E88"/>
    <w:rsid w:val="00A63E43"/>
    <w:rsid w:val="00A647CE"/>
    <w:rsid w:val="00A64AE6"/>
    <w:rsid w:val="00A73631"/>
    <w:rsid w:val="00A73681"/>
    <w:rsid w:val="00A7446C"/>
    <w:rsid w:val="00A77B75"/>
    <w:rsid w:val="00A820A1"/>
    <w:rsid w:val="00A82658"/>
    <w:rsid w:val="00A83CB8"/>
    <w:rsid w:val="00A87AED"/>
    <w:rsid w:val="00A906D6"/>
    <w:rsid w:val="00A90900"/>
    <w:rsid w:val="00A90B6F"/>
    <w:rsid w:val="00A93F08"/>
    <w:rsid w:val="00AA0CD6"/>
    <w:rsid w:val="00AA5158"/>
    <w:rsid w:val="00AA79A1"/>
    <w:rsid w:val="00AB163C"/>
    <w:rsid w:val="00AB2FAA"/>
    <w:rsid w:val="00AB74E9"/>
    <w:rsid w:val="00AC1382"/>
    <w:rsid w:val="00AC21E2"/>
    <w:rsid w:val="00AC38A6"/>
    <w:rsid w:val="00AC5EE7"/>
    <w:rsid w:val="00AC7211"/>
    <w:rsid w:val="00AC730D"/>
    <w:rsid w:val="00AC7B25"/>
    <w:rsid w:val="00AD0161"/>
    <w:rsid w:val="00AD4C88"/>
    <w:rsid w:val="00AD5655"/>
    <w:rsid w:val="00AD5DAD"/>
    <w:rsid w:val="00AD610E"/>
    <w:rsid w:val="00AE4792"/>
    <w:rsid w:val="00AE540D"/>
    <w:rsid w:val="00AF06BD"/>
    <w:rsid w:val="00AF12A6"/>
    <w:rsid w:val="00AF2D05"/>
    <w:rsid w:val="00AF34B7"/>
    <w:rsid w:val="00AF40E2"/>
    <w:rsid w:val="00AF5489"/>
    <w:rsid w:val="00AF77AC"/>
    <w:rsid w:val="00B01B56"/>
    <w:rsid w:val="00B02530"/>
    <w:rsid w:val="00B058E0"/>
    <w:rsid w:val="00B05E80"/>
    <w:rsid w:val="00B064E1"/>
    <w:rsid w:val="00B06FA0"/>
    <w:rsid w:val="00B103DF"/>
    <w:rsid w:val="00B12AE0"/>
    <w:rsid w:val="00B227B5"/>
    <w:rsid w:val="00B2321F"/>
    <w:rsid w:val="00B279D2"/>
    <w:rsid w:val="00B334BA"/>
    <w:rsid w:val="00B35344"/>
    <w:rsid w:val="00B35C40"/>
    <w:rsid w:val="00B40DDE"/>
    <w:rsid w:val="00B43BB2"/>
    <w:rsid w:val="00B43D5A"/>
    <w:rsid w:val="00B45161"/>
    <w:rsid w:val="00B50052"/>
    <w:rsid w:val="00B5016F"/>
    <w:rsid w:val="00B50C90"/>
    <w:rsid w:val="00B52158"/>
    <w:rsid w:val="00B5440C"/>
    <w:rsid w:val="00B54D8C"/>
    <w:rsid w:val="00B55551"/>
    <w:rsid w:val="00B57527"/>
    <w:rsid w:val="00B609A7"/>
    <w:rsid w:val="00B65B5F"/>
    <w:rsid w:val="00B66C33"/>
    <w:rsid w:val="00B6703B"/>
    <w:rsid w:val="00B70BD0"/>
    <w:rsid w:val="00B72639"/>
    <w:rsid w:val="00B73E0A"/>
    <w:rsid w:val="00B747A3"/>
    <w:rsid w:val="00B752A3"/>
    <w:rsid w:val="00B756AA"/>
    <w:rsid w:val="00B76219"/>
    <w:rsid w:val="00B80F9D"/>
    <w:rsid w:val="00B823EC"/>
    <w:rsid w:val="00B832B0"/>
    <w:rsid w:val="00B83A67"/>
    <w:rsid w:val="00B850BE"/>
    <w:rsid w:val="00B857CE"/>
    <w:rsid w:val="00B864DD"/>
    <w:rsid w:val="00B86C89"/>
    <w:rsid w:val="00B872D5"/>
    <w:rsid w:val="00B934FD"/>
    <w:rsid w:val="00B9482D"/>
    <w:rsid w:val="00B954A7"/>
    <w:rsid w:val="00B95BD4"/>
    <w:rsid w:val="00B97B16"/>
    <w:rsid w:val="00BA1CC7"/>
    <w:rsid w:val="00BA2272"/>
    <w:rsid w:val="00BA371F"/>
    <w:rsid w:val="00BA65D6"/>
    <w:rsid w:val="00BA734C"/>
    <w:rsid w:val="00BA744D"/>
    <w:rsid w:val="00BA7F73"/>
    <w:rsid w:val="00BB057B"/>
    <w:rsid w:val="00BB2878"/>
    <w:rsid w:val="00BB2992"/>
    <w:rsid w:val="00BB31CD"/>
    <w:rsid w:val="00BB4398"/>
    <w:rsid w:val="00BB6532"/>
    <w:rsid w:val="00BB7F79"/>
    <w:rsid w:val="00BC3D59"/>
    <w:rsid w:val="00BC56DA"/>
    <w:rsid w:val="00BC6EAF"/>
    <w:rsid w:val="00BC714E"/>
    <w:rsid w:val="00BC7C41"/>
    <w:rsid w:val="00BD1A20"/>
    <w:rsid w:val="00BD2589"/>
    <w:rsid w:val="00BD3270"/>
    <w:rsid w:val="00BD37B7"/>
    <w:rsid w:val="00BE2E3A"/>
    <w:rsid w:val="00BE2ED8"/>
    <w:rsid w:val="00BE3121"/>
    <w:rsid w:val="00BE6BFF"/>
    <w:rsid w:val="00BE6E71"/>
    <w:rsid w:val="00BE7611"/>
    <w:rsid w:val="00BF11CA"/>
    <w:rsid w:val="00BF1505"/>
    <w:rsid w:val="00BF42CE"/>
    <w:rsid w:val="00BF4FBA"/>
    <w:rsid w:val="00BF5575"/>
    <w:rsid w:val="00BF591F"/>
    <w:rsid w:val="00BF7F5F"/>
    <w:rsid w:val="00C0073B"/>
    <w:rsid w:val="00C008F4"/>
    <w:rsid w:val="00C01384"/>
    <w:rsid w:val="00C01DCC"/>
    <w:rsid w:val="00C075AE"/>
    <w:rsid w:val="00C1010D"/>
    <w:rsid w:val="00C10C66"/>
    <w:rsid w:val="00C14D21"/>
    <w:rsid w:val="00C16A05"/>
    <w:rsid w:val="00C245AA"/>
    <w:rsid w:val="00C249B1"/>
    <w:rsid w:val="00C31386"/>
    <w:rsid w:val="00C321FD"/>
    <w:rsid w:val="00C3240A"/>
    <w:rsid w:val="00C326A6"/>
    <w:rsid w:val="00C32709"/>
    <w:rsid w:val="00C358C8"/>
    <w:rsid w:val="00C37AF3"/>
    <w:rsid w:val="00C4201D"/>
    <w:rsid w:val="00C45E4F"/>
    <w:rsid w:val="00C47D51"/>
    <w:rsid w:val="00C5660B"/>
    <w:rsid w:val="00C56FD1"/>
    <w:rsid w:val="00C60480"/>
    <w:rsid w:val="00C62C8F"/>
    <w:rsid w:val="00C64B9C"/>
    <w:rsid w:val="00C657CC"/>
    <w:rsid w:val="00C65C26"/>
    <w:rsid w:val="00C70223"/>
    <w:rsid w:val="00C70784"/>
    <w:rsid w:val="00C7093E"/>
    <w:rsid w:val="00C70FEC"/>
    <w:rsid w:val="00C71EE0"/>
    <w:rsid w:val="00C75E5B"/>
    <w:rsid w:val="00C80871"/>
    <w:rsid w:val="00C82D33"/>
    <w:rsid w:val="00C83116"/>
    <w:rsid w:val="00C83CB1"/>
    <w:rsid w:val="00C87ED5"/>
    <w:rsid w:val="00C90864"/>
    <w:rsid w:val="00C90C23"/>
    <w:rsid w:val="00C912B7"/>
    <w:rsid w:val="00C91D2F"/>
    <w:rsid w:val="00C934E7"/>
    <w:rsid w:val="00C93DD4"/>
    <w:rsid w:val="00C95AEB"/>
    <w:rsid w:val="00C95CB8"/>
    <w:rsid w:val="00C9610F"/>
    <w:rsid w:val="00C962C7"/>
    <w:rsid w:val="00C97243"/>
    <w:rsid w:val="00C974C8"/>
    <w:rsid w:val="00C976DB"/>
    <w:rsid w:val="00CA04C1"/>
    <w:rsid w:val="00CA20E0"/>
    <w:rsid w:val="00CA2CED"/>
    <w:rsid w:val="00CA4952"/>
    <w:rsid w:val="00CA6D5D"/>
    <w:rsid w:val="00CB0285"/>
    <w:rsid w:val="00CB12EC"/>
    <w:rsid w:val="00CB2C0A"/>
    <w:rsid w:val="00CB37DE"/>
    <w:rsid w:val="00CB38F0"/>
    <w:rsid w:val="00CB3B7D"/>
    <w:rsid w:val="00CB518F"/>
    <w:rsid w:val="00CB5FE1"/>
    <w:rsid w:val="00CB7CB0"/>
    <w:rsid w:val="00CC0DBB"/>
    <w:rsid w:val="00CC498F"/>
    <w:rsid w:val="00CC680A"/>
    <w:rsid w:val="00CD0C8E"/>
    <w:rsid w:val="00CD17A5"/>
    <w:rsid w:val="00CD2B75"/>
    <w:rsid w:val="00CD44CE"/>
    <w:rsid w:val="00CD4DC5"/>
    <w:rsid w:val="00CD5A5E"/>
    <w:rsid w:val="00CD7E22"/>
    <w:rsid w:val="00CE442D"/>
    <w:rsid w:val="00CE5009"/>
    <w:rsid w:val="00CE668A"/>
    <w:rsid w:val="00CE66AB"/>
    <w:rsid w:val="00CE7186"/>
    <w:rsid w:val="00CF1AFE"/>
    <w:rsid w:val="00CF1BEC"/>
    <w:rsid w:val="00CF3914"/>
    <w:rsid w:val="00CF3F98"/>
    <w:rsid w:val="00CF4AF5"/>
    <w:rsid w:val="00CF55CE"/>
    <w:rsid w:val="00CF7CF4"/>
    <w:rsid w:val="00D0020E"/>
    <w:rsid w:val="00D00EF7"/>
    <w:rsid w:val="00D03D55"/>
    <w:rsid w:val="00D05B43"/>
    <w:rsid w:val="00D1097A"/>
    <w:rsid w:val="00D11D29"/>
    <w:rsid w:val="00D1498C"/>
    <w:rsid w:val="00D156EC"/>
    <w:rsid w:val="00D168B7"/>
    <w:rsid w:val="00D179A3"/>
    <w:rsid w:val="00D22C21"/>
    <w:rsid w:val="00D3037B"/>
    <w:rsid w:val="00D30436"/>
    <w:rsid w:val="00D30E39"/>
    <w:rsid w:val="00D31B81"/>
    <w:rsid w:val="00D32F21"/>
    <w:rsid w:val="00D40761"/>
    <w:rsid w:val="00D41428"/>
    <w:rsid w:val="00D429EE"/>
    <w:rsid w:val="00D43B02"/>
    <w:rsid w:val="00D525DC"/>
    <w:rsid w:val="00D54869"/>
    <w:rsid w:val="00D613A0"/>
    <w:rsid w:val="00D62D86"/>
    <w:rsid w:val="00D6353E"/>
    <w:rsid w:val="00D65DE7"/>
    <w:rsid w:val="00D67B5D"/>
    <w:rsid w:val="00D72522"/>
    <w:rsid w:val="00D809F6"/>
    <w:rsid w:val="00D80EDE"/>
    <w:rsid w:val="00D83911"/>
    <w:rsid w:val="00D8507E"/>
    <w:rsid w:val="00D8557F"/>
    <w:rsid w:val="00D86216"/>
    <w:rsid w:val="00D868A1"/>
    <w:rsid w:val="00D871A9"/>
    <w:rsid w:val="00D90381"/>
    <w:rsid w:val="00D92F9C"/>
    <w:rsid w:val="00D930C9"/>
    <w:rsid w:val="00D941E3"/>
    <w:rsid w:val="00D94A18"/>
    <w:rsid w:val="00D950D3"/>
    <w:rsid w:val="00D974CB"/>
    <w:rsid w:val="00DA4B59"/>
    <w:rsid w:val="00DA6739"/>
    <w:rsid w:val="00DA69D2"/>
    <w:rsid w:val="00DA701E"/>
    <w:rsid w:val="00DB0735"/>
    <w:rsid w:val="00DB3268"/>
    <w:rsid w:val="00DB4FB5"/>
    <w:rsid w:val="00DB5486"/>
    <w:rsid w:val="00DB5DAB"/>
    <w:rsid w:val="00DB6BE9"/>
    <w:rsid w:val="00DB77DE"/>
    <w:rsid w:val="00DC523A"/>
    <w:rsid w:val="00DC62A0"/>
    <w:rsid w:val="00DC7252"/>
    <w:rsid w:val="00DC72F4"/>
    <w:rsid w:val="00DC7B0B"/>
    <w:rsid w:val="00DD4155"/>
    <w:rsid w:val="00DD5507"/>
    <w:rsid w:val="00DD60AB"/>
    <w:rsid w:val="00DD6A80"/>
    <w:rsid w:val="00DD6BE2"/>
    <w:rsid w:val="00DE1087"/>
    <w:rsid w:val="00DE2F54"/>
    <w:rsid w:val="00DE7470"/>
    <w:rsid w:val="00DF0553"/>
    <w:rsid w:val="00DF38C5"/>
    <w:rsid w:val="00DF38E1"/>
    <w:rsid w:val="00DF4613"/>
    <w:rsid w:val="00DF5CA0"/>
    <w:rsid w:val="00DF646D"/>
    <w:rsid w:val="00E01079"/>
    <w:rsid w:val="00E03E91"/>
    <w:rsid w:val="00E03FF8"/>
    <w:rsid w:val="00E05245"/>
    <w:rsid w:val="00E05C2B"/>
    <w:rsid w:val="00E17160"/>
    <w:rsid w:val="00E17C0E"/>
    <w:rsid w:val="00E27BFA"/>
    <w:rsid w:val="00E305F7"/>
    <w:rsid w:val="00E358CE"/>
    <w:rsid w:val="00E41479"/>
    <w:rsid w:val="00E42171"/>
    <w:rsid w:val="00E43D9A"/>
    <w:rsid w:val="00E445EA"/>
    <w:rsid w:val="00E470CB"/>
    <w:rsid w:val="00E474AE"/>
    <w:rsid w:val="00E50270"/>
    <w:rsid w:val="00E50958"/>
    <w:rsid w:val="00E515D9"/>
    <w:rsid w:val="00E54D69"/>
    <w:rsid w:val="00E627FD"/>
    <w:rsid w:val="00E645B8"/>
    <w:rsid w:val="00E64F5F"/>
    <w:rsid w:val="00E671CE"/>
    <w:rsid w:val="00E67924"/>
    <w:rsid w:val="00E7035E"/>
    <w:rsid w:val="00E738C5"/>
    <w:rsid w:val="00E73CCD"/>
    <w:rsid w:val="00E76309"/>
    <w:rsid w:val="00E81197"/>
    <w:rsid w:val="00E81F7A"/>
    <w:rsid w:val="00E83232"/>
    <w:rsid w:val="00E83AC8"/>
    <w:rsid w:val="00E8689B"/>
    <w:rsid w:val="00E86FD6"/>
    <w:rsid w:val="00E91650"/>
    <w:rsid w:val="00E91821"/>
    <w:rsid w:val="00E93430"/>
    <w:rsid w:val="00E96040"/>
    <w:rsid w:val="00E96CF7"/>
    <w:rsid w:val="00EA30DE"/>
    <w:rsid w:val="00EA7354"/>
    <w:rsid w:val="00EA799D"/>
    <w:rsid w:val="00EB2678"/>
    <w:rsid w:val="00EB3A1B"/>
    <w:rsid w:val="00EB6050"/>
    <w:rsid w:val="00EB7974"/>
    <w:rsid w:val="00EB7AFD"/>
    <w:rsid w:val="00EC16B2"/>
    <w:rsid w:val="00EC3BA0"/>
    <w:rsid w:val="00EC4157"/>
    <w:rsid w:val="00EC61D7"/>
    <w:rsid w:val="00ED293E"/>
    <w:rsid w:val="00ED3CC7"/>
    <w:rsid w:val="00EE42F2"/>
    <w:rsid w:val="00EE439D"/>
    <w:rsid w:val="00EE4C8E"/>
    <w:rsid w:val="00EE5677"/>
    <w:rsid w:val="00EE7944"/>
    <w:rsid w:val="00EF24A0"/>
    <w:rsid w:val="00EF2545"/>
    <w:rsid w:val="00EF2864"/>
    <w:rsid w:val="00EF3596"/>
    <w:rsid w:val="00EF3D8A"/>
    <w:rsid w:val="00EF4952"/>
    <w:rsid w:val="00EF57D4"/>
    <w:rsid w:val="00EF6313"/>
    <w:rsid w:val="00F0275A"/>
    <w:rsid w:val="00F030B1"/>
    <w:rsid w:val="00F04EE0"/>
    <w:rsid w:val="00F060A3"/>
    <w:rsid w:val="00F07130"/>
    <w:rsid w:val="00F1018E"/>
    <w:rsid w:val="00F11262"/>
    <w:rsid w:val="00F14D07"/>
    <w:rsid w:val="00F14DBC"/>
    <w:rsid w:val="00F21842"/>
    <w:rsid w:val="00F238CC"/>
    <w:rsid w:val="00F309D1"/>
    <w:rsid w:val="00F335F8"/>
    <w:rsid w:val="00F374CF"/>
    <w:rsid w:val="00F43358"/>
    <w:rsid w:val="00F4545A"/>
    <w:rsid w:val="00F52571"/>
    <w:rsid w:val="00F53637"/>
    <w:rsid w:val="00F5427A"/>
    <w:rsid w:val="00F55284"/>
    <w:rsid w:val="00F56DB2"/>
    <w:rsid w:val="00F6103C"/>
    <w:rsid w:val="00F61C09"/>
    <w:rsid w:val="00F628CB"/>
    <w:rsid w:val="00F634EF"/>
    <w:rsid w:val="00F637A5"/>
    <w:rsid w:val="00F65708"/>
    <w:rsid w:val="00F663DF"/>
    <w:rsid w:val="00F66531"/>
    <w:rsid w:val="00F66FD4"/>
    <w:rsid w:val="00F671F4"/>
    <w:rsid w:val="00F71263"/>
    <w:rsid w:val="00F71725"/>
    <w:rsid w:val="00F72662"/>
    <w:rsid w:val="00F748DA"/>
    <w:rsid w:val="00F803A1"/>
    <w:rsid w:val="00F82A65"/>
    <w:rsid w:val="00F92861"/>
    <w:rsid w:val="00F93FC5"/>
    <w:rsid w:val="00F94E27"/>
    <w:rsid w:val="00F951D3"/>
    <w:rsid w:val="00F95356"/>
    <w:rsid w:val="00F954E0"/>
    <w:rsid w:val="00F95B6B"/>
    <w:rsid w:val="00F97EBB"/>
    <w:rsid w:val="00FA0306"/>
    <w:rsid w:val="00FA1811"/>
    <w:rsid w:val="00FA656A"/>
    <w:rsid w:val="00FA7C64"/>
    <w:rsid w:val="00FB1D44"/>
    <w:rsid w:val="00FB6732"/>
    <w:rsid w:val="00FB67FF"/>
    <w:rsid w:val="00FB7F3B"/>
    <w:rsid w:val="00FC03F2"/>
    <w:rsid w:val="00FC0489"/>
    <w:rsid w:val="00FD3764"/>
    <w:rsid w:val="00FD7E2E"/>
    <w:rsid w:val="00FE0B40"/>
    <w:rsid w:val="00FE1CB4"/>
    <w:rsid w:val="00FE2B57"/>
    <w:rsid w:val="00FE32B2"/>
    <w:rsid w:val="00FE77EC"/>
    <w:rsid w:val="00FF2A01"/>
    <w:rsid w:val="00FF3F2B"/>
    <w:rsid w:val="00FF4DFE"/>
    <w:rsid w:val="00FF500E"/>
    <w:rsid w:val="00FF6D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rsid w:val="003C665E"/>
    <w:rPr>
      <w:rFonts w:ascii="Arial" w:hAnsi="Arial" w:cs="Times New Roman"/>
      <w:b/>
      <w:color w:val="5694CE"/>
      <w:sz w:val="20"/>
      <w:u w:val="none"/>
      <w:effect w:val="none"/>
    </w:rPr>
  </w:style>
  <w:style w:type="paragraph" w:styleId="Sidhuvud">
    <w:name w:val="header"/>
    <w:basedOn w:val="Normal"/>
    <w:link w:val="SidhuvudChar"/>
    <w:uiPriority w:val="99"/>
    <w:rsid w:val="003C665E"/>
    <w:pPr>
      <w:tabs>
        <w:tab w:val="center" w:pos="4320"/>
        <w:tab w:val="right" w:pos="8640"/>
      </w:tabs>
    </w:pPr>
    <w:rPr>
      <w:rFonts w:ascii="Times" w:eastAsia="Malgun Gothic" w:hAnsi="Times"/>
      <w:sz w:val="20"/>
      <w:szCs w:val="20"/>
    </w:rPr>
  </w:style>
  <w:style w:type="character" w:customStyle="1" w:styleId="SidhuvudChar">
    <w:name w:val="Sidhuvud Char"/>
    <w:basedOn w:val="Standardstycketeckensnitt"/>
    <w:link w:val="Sidhuvud"/>
    <w:uiPriority w:val="99"/>
    <w:locked/>
    <w:rsid w:val="003C665E"/>
    <w:rPr>
      <w:rFonts w:ascii="Times" w:hAnsi="Times"/>
      <w:sz w:val="20"/>
      <w:lang w:eastAsia="zh-CN"/>
    </w:rPr>
  </w:style>
  <w:style w:type="paragraph" w:styleId="Sidfot">
    <w:name w:val="footer"/>
    <w:basedOn w:val="Normal"/>
    <w:link w:val="Sidfot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SidfotChar">
    <w:name w:val="Sidfot Char"/>
    <w:basedOn w:val="Standardstycketeckensnitt"/>
    <w:link w:val="Sidfot"/>
    <w:uiPriority w:val="99"/>
    <w:locked/>
    <w:rsid w:val="003C665E"/>
    <w:rPr>
      <w:rFonts w:ascii="Times New Roman" w:hAnsi="Times New Roman"/>
      <w:sz w:val="20"/>
      <w:lang w:eastAsia="zh-CN"/>
    </w:rPr>
  </w:style>
  <w:style w:type="character" w:styleId="Sidnummer">
    <w:name w:val="page number"/>
    <w:basedOn w:val="Standardstycketeckensnitt"/>
    <w:uiPriority w:val="99"/>
    <w:rsid w:val="003C665E"/>
    <w:rPr>
      <w:rFonts w:cs="Times New Roman"/>
    </w:rPr>
  </w:style>
  <w:style w:type="paragraph" w:styleId="Liststycke">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ngtext">
    <w:name w:val="Balloon Text"/>
    <w:basedOn w:val="Normal"/>
    <w:link w:val="BallongtextChar"/>
    <w:uiPriority w:val="99"/>
    <w:semiHidden/>
    <w:rsid w:val="006C2587"/>
    <w:rPr>
      <w:rFonts w:ascii="Lucida Grande" w:hAnsi="Lucida Grande"/>
      <w:sz w:val="18"/>
      <w:szCs w:val="18"/>
    </w:rPr>
  </w:style>
  <w:style w:type="character" w:customStyle="1" w:styleId="BallongtextChar">
    <w:name w:val="Ballongtext Char"/>
    <w:basedOn w:val="Standardstycketeckensnitt"/>
    <w:link w:val="Ballongtext"/>
    <w:uiPriority w:val="99"/>
    <w:semiHidden/>
    <w:locked/>
    <w:rsid w:val="006C2587"/>
    <w:rPr>
      <w:rFonts w:ascii="Lucida Grande" w:eastAsia="SimSun" w:hAnsi="Lucida Grande"/>
      <w:sz w:val="18"/>
      <w:lang w:eastAsia="zh-CN"/>
    </w:rPr>
  </w:style>
  <w:style w:type="character" w:styleId="Kommentarsreferens">
    <w:name w:val="annotation reference"/>
    <w:basedOn w:val="Standardstycketeckensnitt"/>
    <w:uiPriority w:val="99"/>
    <w:rsid w:val="00C70784"/>
    <w:rPr>
      <w:rFonts w:cs="Times New Roman"/>
      <w:sz w:val="18"/>
    </w:rPr>
  </w:style>
  <w:style w:type="paragraph" w:styleId="Kommentarer">
    <w:name w:val="annotation text"/>
    <w:basedOn w:val="Normal"/>
    <w:link w:val="KommentarerChar"/>
    <w:uiPriority w:val="99"/>
    <w:rsid w:val="00C70784"/>
    <w:rPr>
      <w:sz w:val="20"/>
      <w:szCs w:val="20"/>
    </w:rPr>
  </w:style>
  <w:style w:type="character" w:customStyle="1" w:styleId="KommentarerChar">
    <w:name w:val="Kommentarer Char"/>
    <w:basedOn w:val="Standardstycketeckensnitt"/>
    <w:link w:val="Kommentarer"/>
    <w:uiPriority w:val="99"/>
    <w:locked/>
    <w:rsid w:val="00C70784"/>
    <w:rPr>
      <w:rFonts w:ascii="Times New Roman" w:eastAsia="SimSun" w:hAnsi="Times New Roman"/>
      <w:lang w:eastAsia="zh-CN"/>
    </w:rPr>
  </w:style>
  <w:style w:type="paragraph" w:styleId="Kommentarsmne">
    <w:name w:val="annotation subject"/>
    <w:basedOn w:val="Kommentarer"/>
    <w:next w:val="Kommentarer"/>
    <w:link w:val="KommentarsmneChar"/>
    <w:uiPriority w:val="99"/>
    <w:semiHidden/>
    <w:rsid w:val="00C70784"/>
    <w:rPr>
      <w:b/>
      <w:bCs/>
    </w:rPr>
  </w:style>
  <w:style w:type="character" w:customStyle="1" w:styleId="KommentarsmneChar">
    <w:name w:val="Kommentarsämne Char"/>
    <w:basedOn w:val="KommentarerChar"/>
    <w:link w:val="Kommentarsmne"/>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AnvndHyperlnk">
    <w:name w:val="FollowedHyperlink"/>
    <w:basedOn w:val="Standardstycketeckensnitt"/>
    <w:uiPriority w:val="99"/>
    <w:semiHidden/>
    <w:rsid w:val="005560E0"/>
    <w:rPr>
      <w:rFonts w:cs="Times New Roman"/>
      <w:color w:val="800080"/>
      <w:u w:val="single"/>
    </w:rPr>
  </w:style>
  <w:style w:type="paragraph" w:styleId="Normalweb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lrutnt">
    <w:name w:val="Table Grid"/>
    <w:basedOn w:val="Normaltabel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algun Gothic" w:hAnsi="Cambria"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65E"/>
    <w:rPr>
      <w:rFonts w:ascii="Times New Roman" w:eastAsia="SimSun" w:hAnsi="Times New Roman"/>
      <w:kern w:val="0"/>
      <w:sz w:val="24"/>
      <w:szCs w:val="24"/>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rsid w:val="003C665E"/>
    <w:rPr>
      <w:rFonts w:ascii="Arial" w:hAnsi="Arial" w:cs="Times New Roman"/>
      <w:b/>
      <w:color w:val="5694CE"/>
      <w:sz w:val="20"/>
      <w:u w:val="none"/>
      <w:effect w:val="none"/>
    </w:rPr>
  </w:style>
  <w:style w:type="paragraph" w:styleId="Sidhuvud">
    <w:name w:val="header"/>
    <w:basedOn w:val="Normal"/>
    <w:link w:val="SidhuvudChar"/>
    <w:uiPriority w:val="99"/>
    <w:rsid w:val="003C665E"/>
    <w:pPr>
      <w:tabs>
        <w:tab w:val="center" w:pos="4320"/>
        <w:tab w:val="right" w:pos="8640"/>
      </w:tabs>
    </w:pPr>
    <w:rPr>
      <w:rFonts w:ascii="Times" w:eastAsia="Malgun Gothic" w:hAnsi="Times"/>
      <w:sz w:val="20"/>
      <w:szCs w:val="20"/>
    </w:rPr>
  </w:style>
  <w:style w:type="character" w:customStyle="1" w:styleId="SidhuvudChar">
    <w:name w:val="Sidhuvud Char"/>
    <w:basedOn w:val="Standardstycketeckensnitt"/>
    <w:link w:val="Sidhuvud"/>
    <w:uiPriority w:val="99"/>
    <w:locked/>
    <w:rsid w:val="003C665E"/>
    <w:rPr>
      <w:rFonts w:ascii="Times" w:hAnsi="Times"/>
      <w:sz w:val="20"/>
      <w:lang w:eastAsia="zh-CN"/>
    </w:rPr>
  </w:style>
  <w:style w:type="paragraph" w:styleId="Sidfot">
    <w:name w:val="footer"/>
    <w:basedOn w:val="Normal"/>
    <w:link w:val="SidfotChar"/>
    <w:uiPriority w:val="99"/>
    <w:rsid w:val="003C665E"/>
    <w:pPr>
      <w:widowControl w:val="0"/>
      <w:tabs>
        <w:tab w:val="center" w:pos="4252"/>
        <w:tab w:val="right" w:pos="8504"/>
      </w:tabs>
      <w:wordWrap w:val="0"/>
      <w:adjustRightInd w:val="0"/>
      <w:spacing w:line="360" w:lineRule="atLeast"/>
      <w:jc w:val="both"/>
      <w:textAlignment w:val="baseline"/>
    </w:pPr>
    <w:rPr>
      <w:rFonts w:eastAsia="Malgun Gothic"/>
      <w:sz w:val="20"/>
      <w:szCs w:val="20"/>
    </w:rPr>
  </w:style>
  <w:style w:type="character" w:customStyle="1" w:styleId="SidfotChar">
    <w:name w:val="Sidfot Char"/>
    <w:basedOn w:val="Standardstycketeckensnitt"/>
    <w:link w:val="Sidfot"/>
    <w:uiPriority w:val="99"/>
    <w:locked/>
    <w:rsid w:val="003C665E"/>
    <w:rPr>
      <w:rFonts w:ascii="Times New Roman" w:hAnsi="Times New Roman"/>
      <w:sz w:val="20"/>
      <w:lang w:eastAsia="zh-CN"/>
    </w:rPr>
  </w:style>
  <w:style w:type="character" w:styleId="Sidnummer">
    <w:name w:val="page number"/>
    <w:basedOn w:val="Standardstycketeckensnitt"/>
    <w:uiPriority w:val="99"/>
    <w:rsid w:val="003C665E"/>
    <w:rPr>
      <w:rFonts w:cs="Times New Roman"/>
    </w:rPr>
  </w:style>
  <w:style w:type="paragraph" w:styleId="Liststycke">
    <w:name w:val="List Paragraph"/>
    <w:basedOn w:val="Normal"/>
    <w:uiPriority w:val="34"/>
    <w:qFormat/>
    <w:rsid w:val="003C665E"/>
    <w:pPr>
      <w:ind w:left="720"/>
    </w:pPr>
    <w:rPr>
      <w:rFonts w:ascii="Calibri" w:eastAsia="Malgun Gothic" w:hAnsi="Calibri" w:cs="Calibri"/>
      <w:sz w:val="22"/>
      <w:szCs w:val="22"/>
      <w:lang w:eastAsia="en-US"/>
    </w:rPr>
  </w:style>
  <w:style w:type="paragraph" w:styleId="Ballongtext">
    <w:name w:val="Balloon Text"/>
    <w:basedOn w:val="Normal"/>
    <w:link w:val="BallongtextChar"/>
    <w:uiPriority w:val="99"/>
    <w:semiHidden/>
    <w:rsid w:val="006C2587"/>
    <w:rPr>
      <w:rFonts w:ascii="Lucida Grande" w:hAnsi="Lucida Grande"/>
      <w:sz w:val="18"/>
      <w:szCs w:val="18"/>
    </w:rPr>
  </w:style>
  <w:style w:type="character" w:customStyle="1" w:styleId="BallongtextChar">
    <w:name w:val="Ballongtext Char"/>
    <w:basedOn w:val="Standardstycketeckensnitt"/>
    <w:link w:val="Ballongtext"/>
    <w:uiPriority w:val="99"/>
    <w:semiHidden/>
    <w:locked/>
    <w:rsid w:val="006C2587"/>
    <w:rPr>
      <w:rFonts w:ascii="Lucida Grande" w:eastAsia="SimSun" w:hAnsi="Lucida Grande"/>
      <w:sz w:val="18"/>
      <w:lang w:eastAsia="zh-CN"/>
    </w:rPr>
  </w:style>
  <w:style w:type="character" w:styleId="Kommentarsreferens">
    <w:name w:val="annotation reference"/>
    <w:basedOn w:val="Standardstycketeckensnitt"/>
    <w:uiPriority w:val="99"/>
    <w:rsid w:val="00C70784"/>
    <w:rPr>
      <w:rFonts w:cs="Times New Roman"/>
      <w:sz w:val="18"/>
    </w:rPr>
  </w:style>
  <w:style w:type="paragraph" w:styleId="Kommentarer">
    <w:name w:val="annotation text"/>
    <w:basedOn w:val="Normal"/>
    <w:link w:val="KommentarerChar"/>
    <w:uiPriority w:val="99"/>
    <w:rsid w:val="00C70784"/>
    <w:rPr>
      <w:sz w:val="20"/>
      <w:szCs w:val="20"/>
    </w:rPr>
  </w:style>
  <w:style w:type="character" w:customStyle="1" w:styleId="KommentarerChar">
    <w:name w:val="Kommentarer Char"/>
    <w:basedOn w:val="Standardstycketeckensnitt"/>
    <w:link w:val="Kommentarer"/>
    <w:uiPriority w:val="99"/>
    <w:locked/>
    <w:rsid w:val="00C70784"/>
    <w:rPr>
      <w:rFonts w:ascii="Times New Roman" w:eastAsia="SimSun" w:hAnsi="Times New Roman"/>
      <w:lang w:eastAsia="zh-CN"/>
    </w:rPr>
  </w:style>
  <w:style w:type="paragraph" w:styleId="Kommentarsmne">
    <w:name w:val="annotation subject"/>
    <w:basedOn w:val="Kommentarer"/>
    <w:next w:val="Kommentarer"/>
    <w:link w:val="KommentarsmneChar"/>
    <w:uiPriority w:val="99"/>
    <w:semiHidden/>
    <w:rsid w:val="00C70784"/>
    <w:rPr>
      <w:b/>
      <w:bCs/>
    </w:rPr>
  </w:style>
  <w:style w:type="character" w:customStyle="1" w:styleId="KommentarsmneChar">
    <w:name w:val="Kommentarsämne Char"/>
    <w:basedOn w:val="KommentarerChar"/>
    <w:link w:val="Kommentarsmne"/>
    <w:uiPriority w:val="99"/>
    <w:semiHidden/>
    <w:locked/>
    <w:rsid w:val="00C70784"/>
    <w:rPr>
      <w:rFonts w:ascii="Times New Roman" w:eastAsia="SimSun" w:hAnsi="Times New Roman"/>
      <w:b/>
      <w:sz w:val="20"/>
      <w:lang w:eastAsia="zh-CN"/>
    </w:rPr>
  </w:style>
  <w:style w:type="paragraph" w:styleId="Revision">
    <w:name w:val="Revision"/>
    <w:hidden/>
    <w:uiPriority w:val="99"/>
    <w:semiHidden/>
    <w:rsid w:val="00F4545A"/>
    <w:rPr>
      <w:rFonts w:ascii="Times New Roman" w:eastAsia="SimSun" w:hAnsi="Times New Roman"/>
      <w:kern w:val="0"/>
      <w:sz w:val="24"/>
      <w:szCs w:val="24"/>
      <w:lang w:eastAsia="zh-CN"/>
    </w:rPr>
  </w:style>
  <w:style w:type="character" w:styleId="AnvndHyperlnk">
    <w:name w:val="FollowedHyperlink"/>
    <w:basedOn w:val="Standardstycketeckensnitt"/>
    <w:uiPriority w:val="99"/>
    <w:semiHidden/>
    <w:rsid w:val="005560E0"/>
    <w:rPr>
      <w:rFonts w:cs="Times New Roman"/>
      <w:color w:val="800080"/>
      <w:u w:val="single"/>
    </w:rPr>
  </w:style>
  <w:style w:type="paragraph" w:styleId="Normalwebb">
    <w:name w:val="Normal (Web)"/>
    <w:basedOn w:val="Normal"/>
    <w:uiPriority w:val="99"/>
    <w:rsid w:val="00B954A7"/>
    <w:pPr>
      <w:spacing w:before="100" w:beforeAutospacing="1" w:after="100" w:afterAutospacing="1"/>
    </w:pPr>
    <w:rPr>
      <w:rFonts w:ascii="Gulim" w:eastAsia="Malgun Gothic" w:hAnsi="Gulim" w:cs="Gulim"/>
      <w:lang w:eastAsia="ko-KR"/>
    </w:rPr>
  </w:style>
  <w:style w:type="paragraph" w:customStyle="1" w:styleId="ParaAttribute3">
    <w:name w:val="ParaAttribute3"/>
    <w:uiPriority w:val="99"/>
    <w:rsid w:val="00AF77AC"/>
    <w:pPr>
      <w:wordWrap w:val="0"/>
      <w:jc w:val="both"/>
    </w:pPr>
    <w:rPr>
      <w:rFonts w:ascii="Times New Roman" w:eastAsia="Batang" w:hAnsi="Times New Roman"/>
      <w:kern w:val="0"/>
      <w:szCs w:val="20"/>
    </w:rPr>
  </w:style>
  <w:style w:type="character" w:customStyle="1" w:styleId="CharAttribute4">
    <w:name w:val="CharAttribute4"/>
    <w:uiPriority w:val="99"/>
    <w:rsid w:val="00AF77AC"/>
    <w:rPr>
      <w:rFonts w:ascii="Arial" w:eastAsia="Times New Roman"/>
      <w:b/>
      <w:sz w:val="24"/>
    </w:rPr>
  </w:style>
  <w:style w:type="paragraph" w:customStyle="1" w:styleId="ParaAttribute1">
    <w:name w:val="ParaAttribute1"/>
    <w:uiPriority w:val="99"/>
    <w:rsid w:val="002052E4"/>
    <w:pPr>
      <w:widowControl w:val="0"/>
      <w:wordWrap w:val="0"/>
      <w:jc w:val="both"/>
    </w:pPr>
    <w:rPr>
      <w:rFonts w:ascii="Times New Roman" w:hAnsi="Times New Roman"/>
      <w:kern w:val="0"/>
      <w:szCs w:val="20"/>
    </w:rPr>
  </w:style>
  <w:style w:type="character" w:customStyle="1" w:styleId="CharAttribute23">
    <w:name w:val="CharAttribute23"/>
    <w:uiPriority w:val="99"/>
    <w:rsid w:val="002052E4"/>
    <w:rPr>
      <w:rFonts w:ascii="Arial" w:eastAsia="Times New Roman"/>
      <w:color w:val="222222"/>
      <w:sz w:val="24"/>
    </w:rPr>
  </w:style>
  <w:style w:type="character" w:customStyle="1" w:styleId="CharAttribute24">
    <w:name w:val="CharAttribute24"/>
    <w:uiPriority w:val="99"/>
    <w:rsid w:val="002052E4"/>
    <w:rPr>
      <w:rFonts w:ascii="Arial" w:eastAsia="Times New Roman"/>
      <w:b/>
      <w:color w:val="222222"/>
      <w:sz w:val="24"/>
    </w:rPr>
  </w:style>
  <w:style w:type="table" w:styleId="Tabellrutnt">
    <w:name w:val="Table Grid"/>
    <w:basedOn w:val="Normaltabell"/>
    <w:uiPriority w:val="99"/>
    <w:locked/>
    <w:rsid w:val="009B1013"/>
    <w:rPr>
      <w:rFonts w:ascii="Malgun Gothic" w:hAnsi="Malgun Gothic"/>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2351">
      <w:bodyDiv w:val="1"/>
      <w:marLeft w:val="0"/>
      <w:marRight w:val="0"/>
      <w:marTop w:val="0"/>
      <w:marBottom w:val="0"/>
      <w:divBdr>
        <w:top w:val="none" w:sz="0" w:space="0" w:color="auto"/>
        <w:left w:val="none" w:sz="0" w:space="0" w:color="auto"/>
        <w:bottom w:val="none" w:sz="0" w:space="0" w:color="auto"/>
        <w:right w:val="none" w:sz="0" w:space="0" w:color="auto"/>
      </w:divBdr>
    </w:div>
    <w:div w:id="524025894">
      <w:bodyDiv w:val="1"/>
      <w:marLeft w:val="0"/>
      <w:marRight w:val="0"/>
      <w:marTop w:val="0"/>
      <w:marBottom w:val="0"/>
      <w:divBdr>
        <w:top w:val="none" w:sz="0" w:space="0" w:color="auto"/>
        <w:left w:val="none" w:sz="0" w:space="0" w:color="auto"/>
        <w:bottom w:val="none" w:sz="0" w:space="0" w:color="auto"/>
        <w:right w:val="none" w:sz="0" w:space="0" w:color="auto"/>
      </w:divBdr>
    </w:div>
    <w:div w:id="607353742">
      <w:bodyDiv w:val="1"/>
      <w:marLeft w:val="0"/>
      <w:marRight w:val="0"/>
      <w:marTop w:val="0"/>
      <w:marBottom w:val="0"/>
      <w:divBdr>
        <w:top w:val="none" w:sz="0" w:space="0" w:color="auto"/>
        <w:left w:val="none" w:sz="0" w:space="0" w:color="auto"/>
        <w:bottom w:val="none" w:sz="0" w:space="0" w:color="auto"/>
        <w:right w:val="none" w:sz="0" w:space="0" w:color="auto"/>
      </w:divBdr>
    </w:div>
    <w:div w:id="854658708">
      <w:bodyDiv w:val="1"/>
      <w:marLeft w:val="0"/>
      <w:marRight w:val="0"/>
      <w:marTop w:val="0"/>
      <w:marBottom w:val="0"/>
      <w:divBdr>
        <w:top w:val="none" w:sz="0" w:space="0" w:color="auto"/>
        <w:left w:val="none" w:sz="0" w:space="0" w:color="auto"/>
        <w:bottom w:val="none" w:sz="0" w:space="0" w:color="auto"/>
        <w:right w:val="none" w:sz="0" w:space="0" w:color="auto"/>
      </w:divBdr>
    </w:div>
    <w:div w:id="915169279">
      <w:bodyDiv w:val="1"/>
      <w:marLeft w:val="0"/>
      <w:marRight w:val="0"/>
      <w:marTop w:val="0"/>
      <w:marBottom w:val="0"/>
      <w:divBdr>
        <w:top w:val="none" w:sz="0" w:space="0" w:color="auto"/>
        <w:left w:val="none" w:sz="0" w:space="0" w:color="auto"/>
        <w:bottom w:val="none" w:sz="0" w:space="0" w:color="auto"/>
        <w:right w:val="none" w:sz="0" w:space="0" w:color="auto"/>
      </w:divBdr>
    </w:div>
    <w:div w:id="1067219242">
      <w:bodyDiv w:val="1"/>
      <w:marLeft w:val="0"/>
      <w:marRight w:val="0"/>
      <w:marTop w:val="0"/>
      <w:marBottom w:val="0"/>
      <w:divBdr>
        <w:top w:val="none" w:sz="0" w:space="0" w:color="auto"/>
        <w:left w:val="none" w:sz="0" w:space="0" w:color="auto"/>
        <w:bottom w:val="none" w:sz="0" w:space="0" w:color="auto"/>
        <w:right w:val="none" w:sz="0" w:space="0" w:color="auto"/>
      </w:divBdr>
    </w:div>
    <w:div w:id="1403219144">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780221402">
      <w:bodyDiv w:val="1"/>
      <w:marLeft w:val="0"/>
      <w:marRight w:val="0"/>
      <w:marTop w:val="0"/>
      <w:marBottom w:val="0"/>
      <w:divBdr>
        <w:top w:val="none" w:sz="0" w:space="0" w:color="auto"/>
        <w:left w:val="none" w:sz="0" w:space="0" w:color="auto"/>
        <w:bottom w:val="none" w:sz="0" w:space="0" w:color="auto"/>
        <w:right w:val="none" w:sz="0" w:space="0" w:color="auto"/>
      </w:divBdr>
    </w:div>
    <w:div w:id="2040083716">
      <w:bodyDiv w:val="1"/>
      <w:marLeft w:val="0"/>
      <w:marRight w:val="0"/>
      <w:marTop w:val="0"/>
      <w:marBottom w:val="0"/>
      <w:divBdr>
        <w:top w:val="none" w:sz="0" w:space="0" w:color="auto"/>
        <w:left w:val="none" w:sz="0" w:space="0" w:color="auto"/>
        <w:bottom w:val="none" w:sz="0" w:space="0" w:color="auto"/>
        <w:right w:val="none" w:sz="0" w:space="0" w:color="auto"/>
      </w:divBdr>
    </w:div>
    <w:div w:id="2071221040">
      <w:bodyDiv w:val="1"/>
      <w:marLeft w:val="0"/>
      <w:marRight w:val="0"/>
      <w:marTop w:val="0"/>
      <w:marBottom w:val="0"/>
      <w:divBdr>
        <w:top w:val="none" w:sz="0" w:space="0" w:color="auto"/>
        <w:left w:val="none" w:sz="0" w:space="0" w:color="auto"/>
        <w:bottom w:val="none" w:sz="0" w:space="0" w:color="auto"/>
        <w:right w:val="none" w:sz="0" w:space="0" w:color="auto"/>
      </w:divBdr>
    </w:div>
    <w:div w:id="2089577665">
      <w:bodyDiv w:val="1"/>
      <w:marLeft w:val="0"/>
      <w:marRight w:val="0"/>
      <w:marTop w:val="0"/>
      <w:marBottom w:val="0"/>
      <w:divBdr>
        <w:top w:val="none" w:sz="0" w:space="0" w:color="auto"/>
        <w:left w:val="none" w:sz="0" w:space="0" w:color="auto"/>
        <w:bottom w:val="none" w:sz="0" w:space="0" w:color="auto"/>
        <w:right w:val="none" w:sz="0" w:space="0" w:color="auto"/>
      </w:divBdr>
    </w:div>
    <w:div w:id="2137940382">
      <w:marLeft w:val="0"/>
      <w:marRight w:val="0"/>
      <w:marTop w:val="0"/>
      <w:marBottom w:val="0"/>
      <w:divBdr>
        <w:top w:val="none" w:sz="0" w:space="0" w:color="auto"/>
        <w:left w:val="none" w:sz="0" w:space="0" w:color="auto"/>
        <w:bottom w:val="none" w:sz="0" w:space="0" w:color="auto"/>
        <w:right w:val="none" w:sz="0" w:space="0" w:color="auto"/>
      </w:divBdr>
    </w:div>
    <w:div w:id="2137940383">
      <w:marLeft w:val="0"/>
      <w:marRight w:val="0"/>
      <w:marTop w:val="0"/>
      <w:marBottom w:val="0"/>
      <w:divBdr>
        <w:top w:val="none" w:sz="0" w:space="0" w:color="auto"/>
        <w:left w:val="none" w:sz="0" w:space="0" w:color="auto"/>
        <w:bottom w:val="none" w:sz="0" w:space="0" w:color="auto"/>
        <w:right w:val="none" w:sz="0" w:space="0" w:color="auto"/>
      </w:divBdr>
    </w:div>
    <w:div w:id="2137940384">
      <w:marLeft w:val="0"/>
      <w:marRight w:val="0"/>
      <w:marTop w:val="0"/>
      <w:marBottom w:val="0"/>
      <w:divBdr>
        <w:top w:val="none" w:sz="0" w:space="0" w:color="auto"/>
        <w:left w:val="none" w:sz="0" w:space="0" w:color="auto"/>
        <w:bottom w:val="none" w:sz="0" w:space="0" w:color="auto"/>
        <w:right w:val="none" w:sz="0" w:space="0" w:color="auto"/>
      </w:divBdr>
    </w:div>
    <w:div w:id="2137940385">
      <w:marLeft w:val="0"/>
      <w:marRight w:val="0"/>
      <w:marTop w:val="0"/>
      <w:marBottom w:val="0"/>
      <w:divBdr>
        <w:top w:val="none" w:sz="0" w:space="0" w:color="auto"/>
        <w:left w:val="none" w:sz="0" w:space="0" w:color="auto"/>
        <w:bottom w:val="none" w:sz="0" w:space="0" w:color="auto"/>
        <w:right w:val="none" w:sz="0" w:space="0" w:color="auto"/>
      </w:divBdr>
    </w:div>
    <w:div w:id="2137940386">
      <w:marLeft w:val="0"/>
      <w:marRight w:val="0"/>
      <w:marTop w:val="0"/>
      <w:marBottom w:val="0"/>
      <w:divBdr>
        <w:top w:val="none" w:sz="0" w:space="0" w:color="auto"/>
        <w:left w:val="none" w:sz="0" w:space="0" w:color="auto"/>
        <w:bottom w:val="none" w:sz="0" w:space="0" w:color="auto"/>
        <w:right w:val="none" w:sz="0" w:space="0" w:color="auto"/>
      </w:divBdr>
    </w:div>
    <w:div w:id="2137940387">
      <w:marLeft w:val="0"/>
      <w:marRight w:val="0"/>
      <w:marTop w:val="0"/>
      <w:marBottom w:val="0"/>
      <w:divBdr>
        <w:top w:val="none" w:sz="0" w:space="0" w:color="auto"/>
        <w:left w:val="none" w:sz="0" w:space="0" w:color="auto"/>
        <w:bottom w:val="none" w:sz="0" w:space="0" w:color="auto"/>
        <w:right w:val="none" w:sz="0" w:space="0" w:color="auto"/>
      </w:divBdr>
    </w:div>
    <w:div w:id="2137940388">
      <w:marLeft w:val="0"/>
      <w:marRight w:val="0"/>
      <w:marTop w:val="0"/>
      <w:marBottom w:val="0"/>
      <w:divBdr>
        <w:top w:val="none" w:sz="0" w:space="0" w:color="auto"/>
        <w:left w:val="none" w:sz="0" w:space="0" w:color="auto"/>
        <w:bottom w:val="none" w:sz="0" w:space="0" w:color="auto"/>
        <w:right w:val="none" w:sz="0" w:space="0" w:color="auto"/>
      </w:divBdr>
    </w:div>
    <w:div w:id="2137940389">
      <w:marLeft w:val="0"/>
      <w:marRight w:val="0"/>
      <w:marTop w:val="0"/>
      <w:marBottom w:val="0"/>
      <w:divBdr>
        <w:top w:val="none" w:sz="0" w:space="0" w:color="auto"/>
        <w:left w:val="none" w:sz="0" w:space="0" w:color="auto"/>
        <w:bottom w:val="none" w:sz="0" w:space="0" w:color="auto"/>
        <w:right w:val="none" w:sz="0" w:space="0" w:color="auto"/>
      </w:divBdr>
    </w:div>
    <w:div w:id="2137940390">
      <w:marLeft w:val="0"/>
      <w:marRight w:val="0"/>
      <w:marTop w:val="0"/>
      <w:marBottom w:val="0"/>
      <w:divBdr>
        <w:top w:val="none" w:sz="0" w:space="0" w:color="auto"/>
        <w:left w:val="none" w:sz="0" w:space="0" w:color="auto"/>
        <w:bottom w:val="none" w:sz="0" w:space="0" w:color="auto"/>
        <w:right w:val="none" w:sz="0" w:space="0" w:color="auto"/>
      </w:divBdr>
    </w:div>
    <w:div w:id="2137940391">
      <w:marLeft w:val="0"/>
      <w:marRight w:val="0"/>
      <w:marTop w:val="0"/>
      <w:marBottom w:val="0"/>
      <w:divBdr>
        <w:top w:val="none" w:sz="0" w:space="0" w:color="auto"/>
        <w:left w:val="none" w:sz="0" w:space="0" w:color="auto"/>
        <w:bottom w:val="none" w:sz="0" w:space="0" w:color="auto"/>
        <w:right w:val="none" w:sz="0" w:space="0" w:color="auto"/>
      </w:divBdr>
    </w:div>
    <w:div w:id="2137940392">
      <w:marLeft w:val="0"/>
      <w:marRight w:val="0"/>
      <w:marTop w:val="0"/>
      <w:marBottom w:val="0"/>
      <w:divBdr>
        <w:top w:val="none" w:sz="0" w:space="0" w:color="auto"/>
        <w:left w:val="none" w:sz="0" w:space="0" w:color="auto"/>
        <w:bottom w:val="none" w:sz="0" w:space="0" w:color="auto"/>
        <w:right w:val="none" w:sz="0" w:space="0" w:color="auto"/>
      </w:divBdr>
    </w:div>
    <w:div w:id="2137940393">
      <w:marLeft w:val="0"/>
      <w:marRight w:val="0"/>
      <w:marTop w:val="0"/>
      <w:marBottom w:val="0"/>
      <w:divBdr>
        <w:top w:val="none" w:sz="0" w:space="0" w:color="auto"/>
        <w:left w:val="none" w:sz="0" w:space="0" w:color="auto"/>
        <w:bottom w:val="none" w:sz="0" w:space="0" w:color="auto"/>
        <w:right w:val="none" w:sz="0" w:space="0" w:color="auto"/>
      </w:divBdr>
    </w:div>
    <w:div w:id="2137940394">
      <w:marLeft w:val="0"/>
      <w:marRight w:val="0"/>
      <w:marTop w:val="0"/>
      <w:marBottom w:val="0"/>
      <w:divBdr>
        <w:top w:val="none" w:sz="0" w:space="0" w:color="auto"/>
        <w:left w:val="none" w:sz="0" w:space="0" w:color="auto"/>
        <w:bottom w:val="none" w:sz="0" w:space="0" w:color="auto"/>
        <w:right w:val="none" w:sz="0" w:space="0" w:color="auto"/>
      </w:divBdr>
    </w:div>
    <w:div w:id="2137940395">
      <w:marLeft w:val="0"/>
      <w:marRight w:val="0"/>
      <w:marTop w:val="0"/>
      <w:marBottom w:val="0"/>
      <w:divBdr>
        <w:top w:val="none" w:sz="0" w:space="0" w:color="auto"/>
        <w:left w:val="none" w:sz="0" w:space="0" w:color="auto"/>
        <w:bottom w:val="none" w:sz="0" w:space="0" w:color="auto"/>
        <w:right w:val="none" w:sz="0" w:space="0" w:color="auto"/>
      </w:divBdr>
    </w:div>
    <w:div w:id="2137940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ristoffer.ejebro@lge.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sanne.persson@lg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newsdesk.com/no/lgnord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gnewsroom.com/mwc2015" TargetMode="External"/><Relationship Id="rId4" Type="http://schemas.openxmlformats.org/officeDocument/2006/relationships/settings" Target="settings.xml"/><Relationship Id="rId9" Type="http://schemas.openxmlformats.org/officeDocument/2006/relationships/hyperlink" Target="http://www.lgmediabank.com/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4680</Characters>
  <Application>Microsoft Office Word</Application>
  <DocSecurity>0</DocSecurity>
  <Lines>39</Lines>
  <Paragraphs>10</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2015-02-26T08:03:00Z</dcterms:created>
  <dcterms:modified xsi:type="dcterms:W3CDTF">2015-02-27T11:29:00Z</dcterms:modified>
</cp:coreProperties>
</file>