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54" w:rsidRDefault="001D7E54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 xml:space="preserve">NORRBOTTEN 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</w:t>
      </w:r>
      <w:r w:rsidR="0039272A">
        <w:rPr>
          <w:rFonts w:ascii="Arial" w:hAnsi="Arial" w:cs="Arial"/>
        </w:rPr>
        <w:t xml:space="preserve">lare frågor om bostadsmarknaden. 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976F47" w:rsidRPr="00D5250E" w:rsidRDefault="00976F47" w:rsidP="00976F47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D5250E">
        <w:rPr>
          <w:rFonts w:ascii="Arial" w:hAnsi="Arial" w:cs="Arial"/>
        </w:rPr>
        <w:t xml:space="preserve">Vad vi ser är en prognos som speglar den </w:t>
      </w:r>
      <w:r>
        <w:rPr>
          <w:rFonts w:ascii="Arial" w:hAnsi="Arial" w:cs="Arial"/>
        </w:rPr>
        <w:t xml:space="preserve">oro och osäkerhet som är utbredd bland köpare och säljare på bostadsmarknaden just nu, säger Claudia Wörmann, analysansvarig Mäklarsamfundet. </w:t>
      </w:r>
    </w:p>
    <w:p w:rsidR="001D7E54" w:rsidRDefault="001D7E54" w:rsidP="004507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Norrbotten</w:t>
      </w:r>
    </w:p>
    <w:p w:rsidR="004507AD" w:rsidRPr="00890226" w:rsidRDefault="001D7E54" w:rsidP="00DC4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67 </w:t>
      </w:r>
      <w:r w:rsidR="004507AD">
        <w:rPr>
          <w:rFonts w:ascii="Arial" w:hAnsi="Arial" w:cs="Arial"/>
        </w:rPr>
        <w:t>procent av</w:t>
      </w:r>
      <w:r>
        <w:rPr>
          <w:rFonts w:ascii="Arial" w:hAnsi="Arial" w:cs="Arial"/>
        </w:rPr>
        <w:t xml:space="preserve"> fastighetsmäklarna i Norrbotten </w:t>
      </w:r>
      <w:r w:rsidR="004507AD">
        <w:rPr>
          <w:rFonts w:ascii="Arial" w:hAnsi="Arial" w:cs="Arial"/>
        </w:rPr>
        <w:t xml:space="preserve"> bedömer att småhuspriserna kommer att </w:t>
      </w:r>
      <w:r>
        <w:rPr>
          <w:rFonts w:ascii="Arial" w:hAnsi="Arial" w:cs="Arial"/>
        </w:rPr>
        <w:t xml:space="preserve">vara oförändrade i länet 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1D7E54"/>
    <w:rsid w:val="002703AB"/>
    <w:rsid w:val="002A2F1A"/>
    <w:rsid w:val="002B1E2D"/>
    <w:rsid w:val="003262D9"/>
    <w:rsid w:val="00336C70"/>
    <w:rsid w:val="00391284"/>
    <w:rsid w:val="0039272A"/>
    <w:rsid w:val="004507AD"/>
    <w:rsid w:val="004816EC"/>
    <w:rsid w:val="004F0101"/>
    <w:rsid w:val="00523BE2"/>
    <w:rsid w:val="00523E0B"/>
    <w:rsid w:val="00525348"/>
    <w:rsid w:val="00535C79"/>
    <w:rsid w:val="005B3D26"/>
    <w:rsid w:val="0060114A"/>
    <w:rsid w:val="00672639"/>
    <w:rsid w:val="007501B9"/>
    <w:rsid w:val="007E2217"/>
    <w:rsid w:val="0081259B"/>
    <w:rsid w:val="00890226"/>
    <w:rsid w:val="00976F47"/>
    <w:rsid w:val="009C202D"/>
    <w:rsid w:val="00BE165F"/>
    <w:rsid w:val="00C43E5C"/>
    <w:rsid w:val="00CB57BE"/>
    <w:rsid w:val="00D5250E"/>
    <w:rsid w:val="00DC48EB"/>
    <w:rsid w:val="00DC7F8C"/>
    <w:rsid w:val="00E94053"/>
    <w:rsid w:val="00EA19E4"/>
    <w:rsid w:val="00EE6F6B"/>
    <w:rsid w:val="00FF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12</cp:revision>
  <cp:lastPrinted>2011-09-22T13:30:00Z</cp:lastPrinted>
  <dcterms:created xsi:type="dcterms:W3CDTF">2011-09-22T11:07:00Z</dcterms:created>
  <dcterms:modified xsi:type="dcterms:W3CDTF">2011-09-27T09:13:00Z</dcterms:modified>
</cp:coreProperties>
</file>