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043A4"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14:paraId="5E3FDB7E"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14:paraId="52D466C9"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14:paraId="39780A15"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14:paraId="4D279208"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14:paraId="021A24E9"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14:paraId="4006B69E"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5C98992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14:paraId="653932A8"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5E5932AB"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14:paraId="1EF9A995" w14:textId="77777777"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14:paraId="6AEB7C56" w14:textId="77777777"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14:paraId="670DECD2" w14:textId="77777777"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C431E9D"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5FA3D3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C0B01B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D4E36D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C9B33D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91FC4F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2D45B73"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7C5204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073DA93"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794F54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89236ED"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C51FA4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FFBBAB4"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73672B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EDBC2D3"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FCE0B8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0E9CB24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C6F1F49" w14:textId="77777777" w:rsidR="00D572EF" w:rsidRPr="004165C1" w:rsidRDefault="00B90232" w:rsidP="00444F1C">
      <w:pPr>
        <w:framePr w:w="2304" w:hSpace="181" w:wrap="around" w:vAnchor="page" w:hAnchor="page" w:x="288" w:y="4465" w:anchorLock="1"/>
        <w:jc w:val="right"/>
        <w:rPr>
          <w:rFonts w:ascii="Frutiger 45 Light" w:hAnsi="Frutiger 45 Light"/>
          <w:color w:val="000000"/>
          <w:sz w:val="16"/>
          <w:lang w:val="de-DE"/>
        </w:rPr>
      </w:pPr>
      <w:r w:rsidRPr="00B90232">
        <w:rPr>
          <w:rFonts w:ascii="Frutiger 45 Light" w:hAnsi="Frutiger 45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Pr>
          <w:rFonts w:ascii="Frutiger 45 Light" w:hAnsi="Frutiger 45 Light"/>
          <w:color w:val="000000"/>
          <w:sz w:val="16"/>
          <w:lang w:val="de-DE"/>
        </w:rPr>
        <w:t>4</w:t>
      </w:r>
      <w:r w:rsidRPr="00B90232">
        <w:rPr>
          <w:rFonts w:ascii="Frutiger 45 Light" w:hAnsi="Frutiger 45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14:paraId="3E100BC9"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08A0F6D0" w14:textId="029D0D03" w:rsidR="001C79FA" w:rsidRDefault="006F4FA0" w:rsidP="00214C0F">
      <w:pPr>
        <w:shd w:val="clear" w:color="auto" w:fill="FFFFFF"/>
        <w:spacing w:line="348" w:lineRule="auto"/>
        <w:rPr>
          <w:rFonts w:ascii="Frutiger 55 Roman" w:hAnsi="Frutiger 55 Roman"/>
          <w:color w:val="333333"/>
          <w:sz w:val="32"/>
          <w:szCs w:val="32"/>
        </w:rPr>
      </w:pPr>
      <w:r>
        <w:rPr>
          <w:rFonts w:ascii="Frutiger 55 Roman" w:hAnsi="Frutiger 55 Roman"/>
          <w:color w:val="333333"/>
          <w:sz w:val="32"/>
          <w:szCs w:val="32"/>
        </w:rPr>
        <w:t xml:space="preserve">Nachhaltigkeit ja. Aber </w:t>
      </w:r>
      <w:r w:rsidR="00481559">
        <w:rPr>
          <w:rFonts w:ascii="Frutiger 55 Roman" w:hAnsi="Frutiger 55 Roman"/>
          <w:color w:val="333333"/>
          <w:sz w:val="32"/>
          <w:szCs w:val="32"/>
        </w:rPr>
        <w:t>nur, wenn sie keine Umstände macht</w:t>
      </w:r>
    </w:p>
    <w:p w14:paraId="11663E3F" w14:textId="77777777" w:rsidR="00CE40DC" w:rsidRPr="005230DF" w:rsidRDefault="00CE40DC" w:rsidP="00214C0F">
      <w:pPr>
        <w:shd w:val="clear" w:color="auto" w:fill="FFFFFF"/>
        <w:spacing w:line="348" w:lineRule="auto"/>
        <w:rPr>
          <w:rFonts w:ascii="Frutiger 55 Roman" w:hAnsi="Frutiger 55 Roman"/>
          <w:sz w:val="28"/>
          <w:szCs w:val="28"/>
        </w:rPr>
      </w:pPr>
    </w:p>
    <w:p w14:paraId="22294668" w14:textId="6C44ADCB" w:rsidR="0097783A" w:rsidRPr="00CE40DC" w:rsidRDefault="006E5172" w:rsidP="006E5172">
      <w:pPr>
        <w:pStyle w:val="Listenabsatz"/>
        <w:numPr>
          <w:ilvl w:val="0"/>
          <w:numId w:val="33"/>
        </w:numPr>
        <w:shd w:val="clear" w:color="auto" w:fill="FFFFFF"/>
        <w:spacing w:line="348" w:lineRule="auto"/>
        <w:rPr>
          <w:rFonts w:ascii="Frutiger 45 Light" w:hAnsi="Frutiger 45 Light" w:cs="AGaramond"/>
          <w:b/>
          <w:bCs/>
          <w:color w:val="000000"/>
          <w:sz w:val="20"/>
          <w:lang w:val="de-DE"/>
        </w:rPr>
      </w:pPr>
      <w:r w:rsidRPr="00CE40DC">
        <w:rPr>
          <w:rFonts w:ascii="Frutiger 45 Light" w:hAnsi="Frutiger 45 Light" w:cs="AGaramond"/>
          <w:b/>
          <w:bCs/>
          <w:color w:val="000000"/>
          <w:sz w:val="20"/>
          <w:lang w:val="de-DE"/>
        </w:rPr>
        <w:t xml:space="preserve">Die Zurich Gruppe Deutschland veröffentlicht im Rahmen der Zurich Green Week zum zweiten Mal eine Studie zum Thema Nachhaltigkeit und nachhaltige Geldanlage. </w:t>
      </w:r>
    </w:p>
    <w:p w14:paraId="21CC476C" w14:textId="571616FF" w:rsidR="006C2700" w:rsidRPr="00CE40DC" w:rsidRDefault="001251FF" w:rsidP="006E5172">
      <w:pPr>
        <w:pStyle w:val="Listenabsatz"/>
        <w:numPr>
          <w:ilvl w:val="0"/>
          <w:numId w:val="33"/>
        </w:numPr>
        <w:shd w:val="clear" w:color="auto" w:fill="FFFFFF"/>
        <w:spacing w:line="348" w:lineRule="auto"/>
        <w:rPr>
          <w:rFonts w:ascii="Frutiger 45 Light" w:hAnsi="Frutiger 45 Light" w:cs="AGaramond"/>
          <w:b/>
          <w:bCs/>
          <w:color w:val="000000"/>
          <w:sz w:val="20"/>
          <w:lang w:val="de-DE"/>
        </w:rPr>
      </w:pPr>
      <w:r w:rsidRPr="00CE40DC">
        <w:rPr>
          <w:rFonts w:ascii="Frutiger 45 Light" w:hAnsi="Frutiger 45 Light" w:cs="AGaramond"/>
          <w:b/>
          <w:bCs/>
          <w:color w:val="000000"/>
          <w:sz w:val="20"/>
          <w:lang w:val="de-DE"/>
        </w:rPr>
        <w:t>Wie stehen die Deutschen zum Thema Nachhaltigkei</w:t>
      </w:r>
      <w:r w:rsidR="001F6EA4" w:rsidRPr="00CE40DC">
        <w:rPr>
          <w:rFonts w:ascii="Frutiger 45 Light" w:hAnsi="Frutiger 45 Light" w:cs="AGaramond"/>
          <w:b/>
          <w:bCs/>
          <w:color w:val="000000"/>
          <w:sz w:val="20"/>
          <w:lang w:val="de-DE"/>
        </w:rPr>
        <w:t>t</w:t>
      </w:r>
      <w:r w:rsidR="005525B1" w:rsidRPr="00CE40DC">
        <w:rPr>
          <w:rFonts w:ascii="Frutiger 45 Light" w:hAnsi="Frutiger 45 Light" w:cs="AGaramond"/>
          <w:b/>
          <w:bCs/>
          <w:color w:val="000000"/>
          <w:sz w:val="20"/>
          <w:lang w:val="de-DE"/>
        </w:rPr>
        <w:t xml:space="preserve"> nach der Corona-Krise?</w:t>
      </w:r>
      <w:r w:rsidRPr="00CE40DC">
        <w:rPr>
          <w:rFonts w:ascii="Frutiger 45 Light" w:hAnsi="Frutiger 45 Light" w:cs="AGaramond"/>
          <w:b/>
          <w:bCs/>
          <w:color w:val="000000"/>
          <w:sz w:val="20"/>
          <w:lang w:val="de-DE"/>
        </w:rPr>
        <w:t xml:space="preserve"> Untersucht wurde dabei das Verhalten der Deutschen </w:t>
      </w:r>
      <w:r w:rsidR="00FE43C9" w:rsidRPr="00CE40DC">
        <w:rPr>
          <w:rFonts w:ascii="Frutiger 45 Light" w:hAnsi="Frutiger 45 Light" w:cs="AGaramond"/>
          <w:b/>
          <w:bCs/>
          <w:color w:val="000000"/>
          <w:sz w:val="20"/>
          <w:lang w:val="de-DE"/>
        </w:rPr>
        <w:t xml:space="preserve">in </w:t>
      </w:r>
      <w:r w:rsidR="001F6EA4" w:rsidRPr="00CE40DC">
        <w:rPr>
          <w:rFonts w:ascii="Frutiger 45 Light" w:hAnsi="Frutiger 45 Light" w:cs="AGaramond"/>
          <w:b/>
          <w:bCs/>
          <w:color w:val="000000"/>
          <w:sz w:val="20"/>
          <w:lang w:val="de-DE"/>
        </w:rPr>
        <w:t xml:space="preserve">den </w:t>
      </w:r>
      <w:r w:rsidR="00FE43C9" w:rsidRPr="00CE40DC">
        <w:rPr>
          <w:rFonts w:ascii="Frutiger 45 Light" w:hAnsi="Frutiger 45 Light" w:cs="AGaramond"/>
          <w:b/>
          <w:bCs/>
          <w:color w:val="000000"/>
          <w:sz w:val="20"/>
          <w:lang w:val="de-DE"/>
        </w:rPr>
        <w:t xml:space="preserve">Bereichen </w:t>
      </w:r>
      <w:r w:rsidRPr="00CE40DC">
        <w:rPr>
          <w:rFonts w:ascii="Frutiger 45 Light" w:hAnsi="Frutiger 45 Light" w:cs="AGaramond"/>
          <w:b/>
          <w:bCs/>
          <w:color w:val="000000"/>
          <w:sz w:val="20"/>
          <w:lang w:val="de-DE"/>
        </w:rPr>
        <w:t xml:space="preserve">Einkäufe, Mobilität, Alltag und Freizeit sowie Geldanlagen und Versicherungen. </w:t>
      </w:r>
    </w:p>
    <w:p w14:paraId="247ECA24" w14:textId="73F6B02E" w:rsidR="0097783A" w:rsidRPr="00CE40DC" w:rsidRDefault="006E5172" w:rsidP="006E5172">
      <w:pPr>
        <w:pStyle w:val="Listenabsatz"/>
        <w:numPr>
          <w:ilvl w:val="0"/>
          <w:numId w:val="33"/>
        </w:numPr>
        <w:shd w:val="clear" w:color="auto" w:fill="FFFFFF"/>
        <w:spacing w:line="348" w:lineRule="auto"/>
        <w:rPr>
          <w:rFonts w:ascii="Frutiger 45 Light" w:hAnsi="Frutiger 45 Light" w:cs="AGaramond"/>
          <w:b/>
          <w:bCs/>
          <w:color w:val="000000"/>
          <w:sz w:val="20"/>
          <w:lang w:val="de-DE"/>
        </w:rPr>
      </w:pPr>
      <w:r w:rsidRPr="00CE40DC">
        <w:rPr>
          <w:rFonts w:ascii="Frutiger 45 Light" w:hAnsi="Frutiger 45 Light" w:cs="AGaramond"/>
          <w:b/>
          <w:bCs/>
          <w:color w:val="000000"/>
          <w:sz w:val="20"/>
          <w:lang w:val="de-DE"/>
        </w:rPr>
        <w:t>Die Zurich Green Week hat zum Ziel</w:t>
      </w:r>
      <w:r w:rsidR="007B6230">
        <w:rPr>
          <w:rFonts w:ascii="Frutiger 45 Light" w:hAnsi="Frutiger 45 Light" w:cs="AGaramond"/>
          <w:b/>
          <w:bCs/>
          <w:color w:val="000000"/>
          <w:sz w:val="20"/>
          <w:lang w:val="de-DE"/>
        </w:rPr>
        <w:t>,</w:t>
      </w:r>
      <w:r w:rsidRPr="00CE40DC">
        <w:rPr>
          <w:rFonts w:ascii="Frutiger 45 Light" w:hAnsi="Frutiger 45 Light" w:cs="AGaramond"/>
          <w:b/>
          <w:bCs/>
          <w:color w:val="000000"/>
          <w:sz w:val="20"/>
          <w:lang w:val="de-DE"/>
        </w:rPr>
        <w:t xml:space="preserve"> Mitarbeitende zum Thema Nachhaltigkeit zu sensibilisieren und fasst alle Nachhaltigkeitsaktivitäten des Versicherers </w:t>
      </w:r>
      <w:r w:rsidR="0097783A" w:rsidRPr="00CE40DC">
        <w:rPr>
          <w:rFonts w:ascii="Frutiger 45 Light" w:hAnsi="Frutiger 45 Light" w:cs="AGaramond"/>
          <w:b/>
          <w:bCs/>
          <w:color w:val="000000"/>
          <w:sz w:val="20"/>
          <w:lang w:val="de-DE"/>
        </w:rPr>
        <w:t>in ein Format zusammen.</w:t>
      </w:r>
    </w:p>
    <w:p w14:paraId="2F1D900F" w14:textId="77777777" w:rsidR="0097783A" w:rsidRPr="00CE40DC" w:rsidRDefault="0097783A" w:rsidP="006E5172">
      <w:pPr>
        <w:pStyle w:val="Listenabsatz"/>
        <w:numPr>
          <w:ilvl w:val="0"/>
          <w:numId w:val="33"/>
        </w:numPr>
        <w:shd w:val="clear" w:color="auto" w:fill="FFFFFF"/>
        <w:spacing w:line="348" w:lineRule="auto"/>
        <w:rPr>
          <w:rFonts w:ascii="Frutiger 45 Light" w:hAnsi="Frutiger 45 Light" w:cs="AGaramond"/>
          <w:b/>
          <w:bCs/>
          <w:color w:val="000000"/>
          <w:sz w:val="20"/>
          <w:lang w:val="de-DE"/>
        </w:rPr>
      </w:pPr>
      <w:r w:rsidRPr="00CE40DC">
        <w:rPr>
          <w:rFonts w:ascii="Frutiger 45 Light" w:hAnsi="Frutiger 45 Light" w:cs="AGaramond"/>
          <w:b/>
          <w:bCs/>
          <w:color w:val="000000"/>
          <w:sz w:val="20"/>
          <w:lang w:val="de-DE"/>
        </w:rPr>
        <w:t xml:space="preserve"> Zurich beschäftigt sich ganzheitlich mit dem Thema Nachhaltigkeit und nimmt das Thema in der Rolle als Versicherer, Investor, Arbeitgeber und in der Gesellschaft sehr ernst.</w:t>
      </w:r>
    </w:p>
    <w:p w14:paraId="1C2C6625" w14:textId="77777777" w:rsidR="006E5172" w:rsidRPr="0097783A" w:rsidRDefault="006E5172" w:rsidP="0097783A">
      <w:pPr>
        <w:shd w:val="clear" w:color="auto" w:fill="FFFFFF"/>
        <w:spacing w:line="348" w:lineRule="auto"/>
        <w:rPr>
          <w:rFonts w:ascii="Frutiger 45 Light" w:hAnsi="Frutiger 45 Light" w:cs="AGaramond"/>
          <w:color w:val="000000"/>
          <w:sz w:val="22"/>
          <w:szCs w:val="22"/>
          <w:lang w:val="de-DE"/>
        </w:rPr>
      </w:pPr>
      <w:r w:rsidRPr="0097783A">
        <w:rPr>
          <w:rFonts w:ascii="Frutiger 45 Light" w:hAnsi="Frutiger 45 Light" w:cs="AGaramond"/>
          <w:color w:val="000000"/>
          <w:sz w:val="22"/>
          <w:szCs w:val="22"/>
          <w:lang w:val="de-DE"/>
        </w:rPr>
        <w:t xml:space="preserve">  </w:t>
      </w:r>
    </w:p>
    <w:p w14:paraId="62724EAB" w14:textId="0448B68F" w:rsidR="008D6D6D" w:rsidRDefault="001C79FA" w:rsidP="001C79FA">
      <w:pPr>
        <w:shd w:val="clear" w:color="auto" w:fill="FFFFFF"/>
        <w:spacing w:line="348" w:lineRule="auto"/>
        <w:rPr>
          <w:rFonts w:ascii="Frutiger 45 Light" w:hAnsi="Frutiger 45 Light" w:cs="AGaramond"/>
          <w:color w:val="000000"/>
          <w:sz w:val="22"/>
          <w:szCs w:val="22"/>
          <w:lang w:val="de-DE"/>
        </w:rPr>
      </w:pPr>
      <w:r w:rsidRPr="001C79FA">
        <w:rPr>
          <w:rFonts w:ascii="Frutiger 45 Light" w:hAnsi="Frutiger 45 Light" w:cs="AGaramond"/>
          <w:color w:val="000000"/>
          <w:sz w:val="22"/>
          <w:szCs w:val="22"/>
          <w:lang w:val="de-DE"/>
        </w:rPr>
        <w:t xml:space="preserve">Köln, </w:t>
      </w:r>
      <w:r w:rsidR="00990EAE">
        <w:rPr>
          <w:rFonts w:ascii="Frutiger 45 Light" w:hAnsi="Frutiger 45 Light" w:cs="AGaramond"/>
          <w:color w:val="000000"/>
          <w:sz w:val="22"/>
          <w:szCs w:val="22"/>
          <w:lang w:val="de-DE"/>
        </w:rPr>
        <w:t>30</w:t>
      </w:r>
      <w:r w:rsidRPr="001C79FA">
        <w:rPr>
          <w:rFonts w:ascii="Frutiger 45 Light" w:hAnsi="Frutiger 45 Light" w:cs="AGaramond"/>
          <w:color w:val="000000"/>
          <w:sz w:val="22"/>
          <w:szCs w:val="22"/>
          <w:lang w:val="de-DE"/>
        </w:rPr>
        <w:t>. September</w:t>
      </w:r>
      <w:r>
        <w:rPr>
          <w:rFonts w:ascii="Frutiger 45 Light" w:hAnsi="Frutiger 45 Light" w:cs="AGaramond"/>
          <w:color w:val="000000"/>
          <w:sz w:val="22"/>
          <w:szCs w:val="22"/>
          <w:lang w:val="de-DE"/>
        </w:rPr>
        <w:t xml:space="preserve"> </w:t>
      </w:r>
      <w:r w:rsidRPr="001C79FA">
        <w:rPr>
          <w:rFonts w:ascii="Frutiger 45 Light" w:hAnsi="Frutiger 45 Light" w:cs="AGaramond"/>
          <w:color w:val="000000"/>
          <w:sz w:val="22"/>
          <w:szCs w:val="22"/>
          <w:lang w:val="de-DE"/>
        </w:rPr>
        <w:t xml:space="preserve">2020: Beim Thema Nachhaltigkeit herrscht in Deutschland bereits weitgehend gesellschaftlicher Konsens – zumindest dann, wenn sie keine Umstände macht. Zwei von drei Deutschen bemühen sich um Nachhaltigkeit. Die Bedingung: </w:t>
      </w:r>
      <w:r>
        <w:rPr>
          <w:rFonts w:ascii="Frutiger 45 Light" w:hAnsi="Frutiger 45 Light" w:cs="AGaramond"/>
          <w:color w:val="000000"/>
          <w:sz w:val="22"/>
          <w:szCs w:val="22"/>
          <w:lang w:val="de-DE"/>
        </w:rPr>
        <w:t>D</w:t>
      </w:r>
      <w:r w:rsidRPr="001C79FA">
        <w:rPr>
          <w:rFonts w:ascii="Frutiger 45 Light" w:hAnsi="Frutiger 45 Light" w:cs="AGaramond"/>
          <w:color w:val="000000"/>
          <w:sz w:val="22"/>
          <w:szCs w:val="22"/>
          <w:lang w:val="de-DE"/>
        </w:rPr>
        <w:t xml:space="preserve">er Aufwand </w:t>
      </w:r>
      <w:r w:rsidR="006F4FA0">
        <w:rPr>
          <w:rFonts w:ascii="Frutiger 45 Light" w:hAnsi="Frutiger 45 Light" w:cs="AGaramond"/>
          <w:color w:val="000000"/>
          <w:sz w:val="22"/>
          <w:szCs w:val="22"/>
          <w:lang w:val="de-DE"/>
        </w:rPr>
        <w:t xml:space="preserve">und die Zugeständnisse </w:t>
      </w:r>
      <w:r w:rsidRPr="001C79FA">
        <w:rPr>
          <w:rFonts w:ascii="Frutiger 45 Light" w:hAnsi="Frutiger 45 Light" w:cs="AGaramond"/>
          <w:color w:val="000000"/>
          <w:sz w:val="22"/>
          <w:szCs w:val="22"/>
          <w:lang w:val="de-DE"/>
        </w:rPr>
        <w:t>dafür d</w:t>
      </w:r>
      <w:r w:rsidR="006F4FA0">
        <w:rPr>
          <w:rFonts w:ascii="Frutiger 45 Light" w:hAnsi="Frutiger 45 Light" w:cs="AGaramond"/>
          <w:color w:val="000000"/>
          <w:sz w:val="22"/>
          <w:szCs w:val="22"/>
          <w:lang w:val="de-DE"/>
        </w:rPr>
        <w:t>ürfen</w:t>
      </w:r>
      <w:r w:rsidRPr="001C79FA">
        <w:rPr>
          <w:rFonts w:ascii="Frutiger 45 Light" w:hAnsi="Frutiger 45 Light" w:cs="AGaramond"/>
          <w:color w:val="000000"/>
          <w:sz w:val="22"/>
          <w:szCs w:val="22"/>
          <w:lang w:val="de-DE"/>
        </w:rPr>
        <w:t xml:space="preserve"> nicht zu groß sein. Diesen eher pragmatischen Weg wählen 67 Prozent und 61 Prozent der Jüngeren. </w:t>
      </w:r>
      <w:r w:rsidR="006F4FA0">
        <w:rPr>
          <w:rFonts w:ascii="Frutiger 45 Light" w:hAnsi="Frutiger 45 Light" w:cs="AGaramond"/>
          <w:color w:val="000000"/>
          <w:sz w:val="22"/>
          <w:szCs w:val="22"/>
          <w:lang w:val="de-DE"/>
        </w:rPr>
        <w:t>Deutlich konsequenter zeig</w:t>
      </w:r>
      <w:r w:rsidR="008D6D6D">
        <w:rPr>
          <w:rFonts w:ascii="Frutiger 45 Light" w:hAnsi="Frutiger 45 Light" w:cs="AGaramond"/>
          <w:color w:val="000000"/>
          <w:sz w:val="22"/>
          <w:szCs w:val="22"/>
          <w:lang w:val="de-DE"/>
        </w:rPr>
        <w:t xml:space="preserve">en </w:t>
      </w:r>
      <w:r w:rsidR="006F4FA0">
        <w:rPr>
          <w:rFonts w:ascii="Frutiger 45 Light" w:hAnsi="Frutiger 45 Light" w:cs="AGaramond"/>
          <w:color w:val="000000"/>
          <w:sz w:val="22"/>
          <w:szCs w:val="22"/>
          <w:lang w:val="de-DE"/>
        </w:rPr>
        <w:t>sich e</w:t>
      </w:r>
      <w:r w:rsidRPr="001C79FA">
        <w:rPr>
          <w:rFonts w:ascii="Frutiger 45 Light" w:hAnsi="Frutiger 45 Light" w:cs="AGaramond"/>
          <w:color w:val="000000"/>
          <w:sz w:val="22"/>
          <w:szCs w:val="22"/>
          <w:lang w:val="de-DE"/>
        </w:rPr>
        <w:t>in Viertel der Bundesbürger und sogar mehr als jeder Dritte in der Altersgruppe der 18</w:t>
      </w:r>
      <w:r w:rsidR="009145B9">
        <w:rPr>
          <w:rFonts w:ascii="Frutiger 45 Light" w:hAnsi="Frutiger 45 Light" w:cs="AGaramond"/>
          <w:color w:val="000000"/>
          <w:sz w:val="22"/>
          <w:szCs w:val="22"/>
          <w:lang w:val="de-DE"/>
        </w:rPr>
        <w:t>-</w:t>
      </w:r>
      <w:r w:rsidR="00187A6A">
        <w:rPr>
          <w:rFonts w:ascii="Frutiger 45 Light" w:hAnsi="Frutiger 45 Light" w:cs="AGaramond"/>
          <w:color w:val="000000"/>
          <w:sz w:val="22"/>
          <w:szCs w:val="22"/>
          <w:lang w:val="de-DE"/>
        </w:rPr>
        <w:t xml:space="preserve"> bis </w:t>
      </w:r>
      <w:r w:rsidRPr="001C79FA">
        <w:rPr>
          <w:rFonts w:ascii="Frutiger 45 Light" w:hAnsi="Frutiger 45 Light" w:cs="AGaramond"/>
          <w:color w:val="000000"/>
          <w:sz w:val="22"/>
          <w:szCs w:val="22"/>
          <w:lang w:val="de-DE"/>
        </w:rPr>
        <w:t>35</w:t>
      </w:r>
      <w:r>
        <w:rPr>
          <w:rFonts w:ascii="Frutiger 45 Light" w:hAnsi="Frutiger 45 Light" w:cs="AGaramond"/>
          <w:color w:val="000000"/>
          <w:sz w:val="22"/>
          <w:szCs w:val="22"/>
          <w:lang w:val="de-DE"/>
        </w:rPr>
        <w:t>-Jährigen</w:t>
      </w:r>
      <w:r w:rsidR="006F4FA0">
        <w:rPr>
          <w:rFonts w:ascii="Frutiger 45 Light" w:hAnsi="Frutiger 45 Light" w:cs="AGaramond"/>
          <w:color w:val="000000"/>
          <w:sz w:val="22"/>
          <w:szCs w:val="22"/>
          <w:lang w:val="de-DE"/>
        </w:rPr>
        <w:t xml:space="preserve">: Sie </w:t>
      </w:r>
      <w:r w:rsidR="00481559">
        <w:rPr>
          <w:rFonts w:ascii="Frutiger 45 Light" w:hAnsi="Frutiger 45 Light" w:cs="AGaramond"/>
          <w:color w:val="000000"/>
          <w:sz w:val="22"/>
          <w:szCs w:val="22"/>
          <w:lang w:val="de-DE"/>
        </w:rPr>
        <w:t xml:space="preserve">sagen </w:t>
      </w:r>
      <w:r w:rsidR="006F4FA0">
        <w:rPr>
          <w:rFonts w:ascii="Frutiger 45 Light" w:hAnsi="Frutiger 45 Light" w:cs="AGaramond"/>
          <w:color w:val="000000"/>
          <w:sz w:val="22"/>
          <w:szCs w:val="22"/>
          <w:lang w:val="de-DE"/>
        </w:rPr>
        <w:t>von sich</w:t>
      </w:r>
      <w:r w:rsidRPr="001C79FA">
        <w:rPr>
          <w:rFonts w:ascii="Frutiger 45 Light" w:hAnsi="Frutiger 45 Light" w:cs="AGaramond"/>
          <w:color w:val="000000"/>
          <w:sz w:val="22"/>
          <w:szCs w:val="22"/>
          <w:lang w:val="de-DE"/>
        </w:rPr>
        <w:t>, dass sie immer und in allen Bereichen auf eine nachhaltige Lebensweise achten. Bei den 18</w:t>
      </w:r>
      <w:r w:rsidR="009145B9">
        <w:rPr>
          <w:rFonts w:ascii="Frutiger 45 Light" w:hAnsi="Frutiger 45 Light" w:cs="AGaramond"/>
          <w:color w:val="000000"/>
          <w:sz w:val="22"/>
          <w:szCs w:val="22"/>
          <w:lang w:val="de-DE"/>
        </w:rPr>
        <w:t>-</w:t>
      </w:r>
      <w:r w:rsidRPr="001C79FA">
        <w:rPr>
          <w:rFonts w:ascii="Frutiger 45 Light" w:hAnsi="Frutiger 45 Light" w:cs="AGaramond"/>
          <w:color w:val="000000"/>
          <w:sz w:val="22"/>
          <w:szCs w:val="22"/>
          <w:lang w:val="de-DE"/>
        </w:rPr>
        <w:t xml:space="preserve"> bis 35-Jährigen ist der Anteil derjenigen, die Nachhaltigkeit zur Richtschnur für ihr Handeln gemacht haben, damit deutlich höher als im Bevölkerungsdurchschnitt. </w:t>
      </w:r>
      <w:r w:rsidR="008D6D6D" w:rsidRPr="008D6D6D">
        <w:rPr>
          <w:rFonts w:ascii="Frutiger 45 Light" w:hAnsi="Frutiger 45 Light" w:cs="AGaramond"/>
          <w:color w:val="000000"/>
          <w:sz w:val="22"/>
          <w:szCs w:val="22"/>
          <w:lang w:val="de-DE"/>
        </w:rPr>
        <w:t xml:space="preserve">Dies sind Ergebnisse einer repräsentativen Studie im Auftrag der Zurich Gruppe Deutschland, für die </w:t>
      </w:r>
      <w:r w:rsidR="008D6D6D" w:rsidRPr="008D6D6D">
        <w:rPr>
          <w:rFonts w:ascii="Frutiger 45 Light" w:hAnsi="Frutiger 45 Light" w:cs="AGaramond"/>
          <w:color w:val="000000"/>
          <w:sz w:val="22"/>
          <w:szCs w:val="22"/>
          <w:lang w:val="de-DE"/>
        </w:rPr>
        <w:lastRenderedPageBreak/>
        <w:t>1.000 Deutsche ab 18 Jahren sowie zusätzlich 500 Deutsche zwischen 18 und 35 Jahren befragt wurden.</w:t>
      </w:r>
      <w:r w:rsidR="008D6D6D">
        <w:rPr>
          <w:rFonts w:ascii="Frutiger 45 Light" w:hAnsi="Frutiger 45 Light" w:cs="AGaramond"/>
          <w:color w:val="000000"/>
          <w:sz w:val="22"/>
          <w:szCs w:val="22"/>
          <w:lang w:val="de-DE"/>
        </w:rPr>
        <w:br/>
      </w:r>
    </w:p>
    <w:p w14:paraId="116B0B8A" w14:textId="2DAADD45" w:rsidR="008D6D6D" w:rsidRPr="00CE40DC" w:rsidRDefault="008D6D6D" w:rsidP="001C79FA">
      <w:pPr>
        <w:shd w:val="clear" w:color="auto" w:fill="FFFFFF"/>
        <w:spacing w:line="348" w:lineRule="auto"/>
        <w:rPr>
          <w:rFonts w:ascii="Frutiger 45 Light" w:hAnsi="Frutiger 45 Light" w:cs="AGaramond"/>
          <w:b/>
          <w:bCs/>
          <w:color w:val="000000"/>
          <w:sz w:val="22"/>
          <w:szCs w:val="22"/>
          <w:lang w:val="de-DE"/>
        </w:rPr>
      </w:pPr>
      <w:r w:rsidRPr="00CE40DC">
        <w:rPr>
          <w:rFonts w:ascii="Frutiger 45 Light" w:hAnsi="Frutiger 45 Light" w:cs="AGaramond"/>
          <w:b/>
          <w:bCs/>
          <w:color w:val="000000"/>
          <w:sz w:val="22"/>
          <w:szCs w:val="22"/>
          <w:lang w:val="de-DE"/>
        </w:rPr>
        <w:t xml:space="preserve">Diskrepanz zwischen </w:t>
      </w:r>
      <w:r w:rsidR="00FD73C3">
        <w:rPr>
          <w:rFonts w:ascii="Frutiger 45 Light" w:hAnsi="Frutiger 45 Light" w:cs="AGaramond"/>
          <w:b/>
          <w:bCs/>
          <w:color w:val="000000"/>
          <w:sz w:val="22"/>
          <w:szCs w:val="22"/>
          <w:lang w:val="de-DE"/>
        </w:rPr>
        <w:t>Worten</w:t>
      </w:r>
      <w:r w:rsidR="00FD73C3" w:rsidRPr="00CE40DC">
        <w:rPr>
          <w:rFonts w:ascii="Frutiger 45 Light" w:hAnsi="Frutiger 45 Light" w:cs="AGaramond"/>
          <w:b/>
          <w:bCs/>
          <w:color w:val="000000"/>
          <w:sz w:val="22"/>
          <w:szCs w:val="22"/>
          <w:lang w:val="de-DE"/>
        </w:rPr>
        <w:t xml:space="preserve"> </w:t>
      </w:r>
      <w:r w:rsidRPr="00CE40DC">
        <w:rPr>
          <w:rFonts w:ascii="Frutiger 45 Light" w:hAnsi="Frutiger 45 Light" w:cs="AGaramond"/>
          <w:b/>
          <w:bCs/>
          <w:color w:val="000000"/>
          <w:sz w:val="22"/>
          <w:szCs w:val="22"/>
          <w:lang w:val="de-DE"/>
        </w:rPr>
        <w:t xml:space="preserve">und </w:t>
      </w:r>
      <w:r>
        <w:rPr>
          <w:rFonts w:ascii="Frutiger 45 Light" w:hAnsi="Frutiger 45 Light" w:cs="AGaramond"/>
          <w:b/>
          <w:bCs/>
          <w:color w:val="000000"/>
          <w:sz w:val="22"/>
          <w:szCs w:val="22"/>
          <w:lang w:val="de-DE"/>
        </w:rPr>
        <w:t>T</w:t>
      </w:r>
      <w:r w:rsidR="00FD73C3">
        <w:rPr>
          <w:rFonts w:ascii="Frutiger 45 Light" w:hAnsi="Frutiger 45 Light" w:cs="AGaramond"/>
          <w:b/>
          <w:bCs/>
          <w:color w:val="000000"/>
          <w:sz w:val="22"/>
          <w:szCs w:val="22"/>
          <w:lang w:val="de-DE"/>
        </w:rPr>
        <w:t>aten</w:t>
      </w:r>
    </w:p>
    <w:p w14:paraId="7AF407B1" w14:textId="3C85369E" w:rsidR="00481559" w:rsidRDefault="00481559" w:rsidP="001C79FA">
      <w:pPr>
        <w:shd w:val="clear" w:color="auto" w:fill="FFFFFF"/>
        <w:spacing w:line="348" w:lineRule="auto"/>
        <w:rPr>
          <w:rFonts w:ascii="Frutiger 45 Light" w:hAnsi="Frutiger 45 Light" w:cs="AGaramond"/>
          <w:color w:val="000000"/>
          <w:sz w:val="22"/>
          <w:szCs w:val="22"/>
          <w:lang w:val="de-DE"/>
        </w:rPr>
      </w:pPr>
      <w:r>
        <w:rPr>
          <w:rFonts w:ascii="Frutiger 45 Light" w:hAnsi="Frutiger 45 Light" w:cs="AGaramond"/>
          <w:color w:val="000000"/>
          <w:sz w:val="22"/>
          <w:szCs w:val="22"/>
          <w:lang w:val="de-DE"/>
        </w:rPr>
        <w:t>Doch ihren Worten lässt</w:t>
      </w:r>
      <w:r w:rsidR="00DE7B0F">
        <w:rPr>
          <w:rFonts w:ascii="Frutiger 45 Light" w:hAnsi="Frutiger 45 Light" w:cs="AGaramond"/>
          <w:color w:val="000000"/>
          <w:sz w:val="22"/>
          <w:szCs w:val="22"/>
          <w:lang w:val="de-DE"/>
        </w:rPr>
        <w:t xml:space="preserve"> </w:t>
      </w:r>
      <w:r>
        <w:rPr>
          <w:rFonts w:ascii="Frutiger 45 Light" w:hAnsi="Frutiger 45 Light" w:cs="AGaramond"/>
          <w:color w:val="000000"/>
          <w:sz w:val="22"/>
          <w:szCs w:val="22"/>
          <w:lang w:val="de-DE"/>
        </w:rPr>
        <w:t>g</w:t>
      </w:r>
      <w:r w:rsidR="001C79FA" w:rsidRPr="001C79FA">
        <w:rPr>
          <w:rFonts w:ascii="Frutiger 45 Light" w:hAnsi="Frutiger 45 Light" w:cs="AGaramond"/>
          <w:color w:val="000000"/>
          <w:sz w:val="22"/>
          <w:szCs w:val="22"/>
          <w:lang w:val="de-DE"/>
        </w:rPr>
        <w:t xml:space="preserve">erade </w:t>
      </w:r>
      <w:r w:rsidR="008D6D6D">
        <w:rPr>
          <w:rFonts w:ascii="Frutiger 45 Light" w:hAnsi="Frutiger 45 Light" w:cs="AGaramond"/>
          <w:color w:val="000000"/>
          <w:sz w:val="22"/>
          <w:szCs w:val="22"/>
          <w:lang w:val="de-DE"/>
        </w:rPr>
        <w:t>die Altersgruppe der 18-</w:t>
      </w:r>
      <w:r w:rsidR="00CE40DC">
        <w:rPr>
          <w:rFonts w:ascii="Frutiger 45 Light" w:hAnsi="Frutiger 45 Light" w:cs="AGaramond"/>
          <w:color w:val="000000"/>
          <w:sz w:val="22"/>
          <w:szCs w:val="22"/>
          <w:lang w:val="de-DE"/>
        </w:rPr>
        <w:t xml:space="preserve"> bis </w:t>
      </w:r>
      <w:r w:rsidR="008D6D6D">
        <w:rPr>
          <w:rFonts w:ascii="Frutiger 45 Light" w:hAnsi="Frutiger 45 Light" w:cs="AGaramond"/>
          <w:color w:val="000000"/>
          <w:sz w:val="22"/>
          <w:szCs w:val="22"/>
          <w:lang w:val="de-DE"/>
        </w:rPr>
        <w:t>35</w:t>
      </w:r>
      <w:r w:rsidR="00CE40DC">
        <w:rPr>
          <w:rFonts w:ascii="Frutiger 45 Light" w:hAnsi="Frutiger 45 Light" w:cs="AGaramond"/>
          <w:color w:val="000000"/>
          <w:sz w:val="22"/>
          <w:szCs w:val="22"/>
          <w:lang w:val="de-DE"/>
        </w:rPr>
        <w:t>-</w:t>
      </w:r>
      <w:r w:rsidR="008D6D6D">
        <w:rPr>
          <w:rFonts w:ascii="Frutiger 45 Light" w:hAnsi="Frutiger 45 Light" w:cs="AGaramond"/>
          <w:color w:val="000000"/>
          <w:sz w:val="22"/>
          <w:szCs w:val="22"/>
          <w:lang w:val="de-DE"/>
        </w:rPr>
        <w:t xml:space="preserve">Jährigen </w:t>
      </w:r>
      <w:r>
        <w:rPr>
          <w:rFonts w:ascii="Frutiger 45 Light" w:hAnsi="Frutiger 45 Light" w:cs="AGaramond"/>
          <w:color w:val="000000"/>
          <w:sz w:val="22"/>
          <w:szCs w:val="22"/>
          <w:lang w:val="de-DE"/>
        </w:rPr>
        <w:t>nicht immer Taten folgen: I</w:t>
      </w:r>
      <w:r w:rsidR="001C79FA" w:rsidRPr="001C79FA">
        <w:rPr>
          <w:rFonts w:ascii="Frutiger 45 Light" w:hAnsi="Frutiger 45 Light" w:cs="AGaramond"/>
          <w:color w:val="000000"/>
          <w:sz w:val="22"/>
          <w:szCs w:val="22"/>
          <w:lang w:val="de-DE"/>
        </w:rPr>
        <w:t xml:space="preserve">m Alltag </w:t>
      </w:r>
      <w:r>
        <w:rPr>
          <w:rFonts w:ascii="Frutiger 45 Light" w:hAnsi="Frutiger 45 Light" w:cs="AGaramond"/>
          <w:color w:val="000000"/>
          <w:sz w:val="22"/>
          <w:szCs w:val="22"/>
          <w:lang w:val="de-DE"/>
        </w:rPr>
        <w:t xml:space="preserve">bleiben die jüngeren Deutschen besonders </w:t>
      </w:r>
      <w:r w:rsidR="001C79FA" w:rsidRPr="001C79FA">
        <w:rPr>
          <w:rFonts w:ascii="Frutiger 45 Light" w:hAnsi="Frutiger 45 Light" w:cs="AGaramond"/>
          <w:color w:val="000000"/>
          <w:sz w:val="22"/>
          <w:szCs w:val="22"/>
          <w:lang w:val="de-DE"/>
        </w:rPr>
        <w:t xml:space="preserve">oft hinter ihrem eigenen </w:t>
      </w:r>
      <w:r w:rsidR="008D6D6D">
        <w:rPr>
          <w:rFonts w:ascii="Frutiger 45 Light" w:hAnsi="Frutiger 45 Light" w:cs="AGaramond"/>
          <w:color w:val="000000"/>
          <w:sz w:val="22"/>
          <w:szCs w:val="22"/>
          <w:lang w:val="de-DE"/>
        </w:rPr>
        <w:t xml:space="preserve">ökologischen </w:t>
      </w:r>
      <w:r w:rsidR="001C79FA" w:rsidRPr="001C79FA">
        <w:rPr>
          <w:rFonts w:ascii="Frutiger 45 Light" w:hAnsi="Frutiger 45 Light" w:cs="AGaramond"/>
          <w:color w:val="000000"/>
          <w:sz w:val="22"/>
          <w:szCs w:val="22"/>
          <w:lang w:val="de-DE"/>
        </w:rPr>
        <w:t xml:space="preserve">Anspruch zurück. </w:t>
      </w:r>
    </w:p>
    <w:p w14:paraId="426390C4" w14:textId="77777777" w:rsidR="00481559" w:rsidRDefault="00481559" w:rsidP="001C79FA">
      <w:pPr>
        <w:shd w:val="clear" w:color="auto" w:fill="FFFFFF"/>
        <w:spacing w:line="348" w:lineRule="auto"/>
        <w:rPr>
          <w:rFonts w:ascii="Frutiger 45 Light" w:hAnsi="Frutiger 45 Light" w:cs="AGaramond"/>
          <w:color w:val="000000"/>
          <w:sz w:val="22"/>
          <w:szCs w:val="22"/>
          <w:lang w:val="de-DE"/>
        </w:rPr>
      </w:pPr>
    </w:p>
    <w:p w14:paraId="77973654" w14:textId="1F3A2B18" w:rsidR="001C79FA" w:rsidRPr="001C79FA" w:rsidRDefault="001C79FA" w:rsidP="001C79FA">
      <w:pPr>
        <w:shd w:val="clear" w:color="auto" w:fill="FFFFFF"/>
        <w:spacing w:line="348" w:lineRule="auto"/>
        <w:rPr>
          <w:rFonts w:ascii="Frutiger 45 Light" w:hAnsi="Frutiger 45 Light" w:cs="AGaramond"/>
          <w:color w:val="000000"/>
          <w:sz w:val="22"/>
          <w:szCs w:val="22"/>
          <w:lang w:val="de-DE"/>
        </w:rPr>
      </w:pPr>
      <w:r w:rsidRPr="001C79FA">
        <w:rPr>
          <w:rFonts w:ascii="Frutiger 45 Light" w:hAnsi="Frutiger 45 Light" w:cs="AGaramond"/>
          <w:color w:val="000000"/>
          <w:sz w:val="22"/>
          <w:szCs w:val="22"/>
          <w:lang w:val="de-DE"/>
        </w:rPr>
        <w:t xml:space="preserve">Vor allem beim Thema Konsum neigen die Jüngeren eher dazu, ihre </w:t>
      </w:r>
      <w:r w:rsidR="008D6D6D">
        <w:rPr>
          <w:rFonts w:ascii="Frutiger 45 Light" w:hAnsi="Frutiger 45 Light" w:cs="AGaramond"/>
          <w:color w:val="000000"/>
          <w:sz w:val="22"/>
          <w:szCs w:val="22"/>
          <w:lang w:val="de-DE"/>
        </w:rPr>
        <w:t>Nachhaltigkeitsg</w:t>
      </w:r>
      <w:r w:rsidRPr="001C79FA">
        <w:rPr>
          <w:rFonts w:ascii="Frutiger 45 Light" w:hAnsi="Frutiger 45 Light" w:cs="AGaramond"/>
          <w:color w:val="000000"/>
          <w:sz w:val="22"/>
          <w:szCs w:val="22"/>
          <w:lang w:val="de-DE"/>
        </w:rPr>
        <w:t xml:space="preserve">rundsätze über Bord zu werfen. </w:t>
      </w:r>
      <w:r w:rsidR="008D6D6D">
        <w:rPr>
          <w:rFonts w:ascii="Frutiger 45 Light" w:hAnsi="Frutiger 45 Light" w:cs="AGaramond"/>
          <w:color w:val="000000"/>
          <w:sz w:val="22"/>
          <w:szCs w:val="22"/>
          <w:lang w:val="de-DE"/>
        </w:rPr>
        <w:t>Über alle Alter</w:t>
      </w:r>
      <w:r w:rsidR="00CE40DC">
        <w:rPr>
          <w:rFonts w:ascii="Frutiger 45 Light" w:hAnsi="Frutiger 45 Light" w:cs="AGaramond"/>
          <w:color w:val="000000"/>
          <w:sz w:val="22"/>
          <w:szCs w:val="22"/>
          <w:lang w:val="de-DE"/>
        </w:rPr>
        <w:t>s</w:t>
      </w:r>
      <w:r w:rsidR="008D6D6D">
        <w:rPr>
          <w:rFonts w:ascii="Frutiger 45 Light" w:hAnsi="Frutiger 45 Light" w:cs="AGaramond"/>
          <w:color w:val="000000"/>
          <w:sz w:val="22"/>
          <w:szCs w:val="22"/>
          <w:lang w:val="de-DE"/>
        </w:rPr>
        <w:t xml:space="preserve">gruppen hinweg </w:t>
      </w:r>
      <w:r w:rsidRPr="001C79FA">
        <w:rPr>
          <w:rFonts w:ascii="Frutiger 45 Light" w:hAnsi="Frutiger 45 Light" w:cs="AGaramond"/>
          <w:color w:val="000000"/>
          <w:sz w:val="22"/>
          <w:szCs w:val="22"/>
          <w:lang w:val="de-DE"/>
        </w:rPr>
        <w:t xml:space="preserve">achten fast neun von zehn </w:t>
      </w:r>
      <w:r w:rsidR="008D6D6D">
        <w:rPr>
          <w:rFonts w:ascii="Frutiger 45 Light" w:hAnsi="Frutiger 45 Light" w:cs="AGaramond"/>
          <w:color w:val="000000"/>
          <w:sz w:val="22"/>
          <w:szCs w:val="22"/>
          <w:lang w:val="de-DE"/>
        </w:rPr>
        <w:t xml:space="preserve">Befragten </w:t>
      </w:r>
      <w:r w:rsidRPr="001C79FA">
        <w:rPr>
          <w:rFonts w:ascii="Frutiger 45 Light" w:hAnsi="Frutiger 45 Light" w:cs="AGaramond"/>
          <w:color w:val="000000"/>
          <w:sz w:val="22"/>
          <w:szCs w:val="22"/>
          <w:lang w:val="de-DE"/>
        </w:rPr>
        <w:t>beim Kauf von Elektrogeräten auf Langlebigkeit und Energieeffizienz. Bei den</w:t>
      </w:r>
      <w:r w:rsidR="00B01BD3">
        <w:rPr>
          <w:rFonts w:ascii="Frutiger 45 Light" w:hAnsi="Frutiger 45 Light" w:cs="AGaramond"/>
          <w:color w:val="000000"/>
          <w:sz w:val="22"/>
          <w:szCs w:val="22"/>
          <w:lang w:val="de-DE"/>
        </w:rPr>
        <w:t xml:space="preserve"> </w:t>
      </w:r>
      <w:r w:rsidR="008D6D6D">
        <w:rPr>
          <w:rFonts w:ascii="Frutiger 45 Light" w:hAnsi="Frutiger 45 Light" w:cs="AGaramond"/>
          <w:color w:val="000000"/>
          <w:sz w:val="22"/>
          <w:szCs w:val="22"/>
          <w:lang w:val="de-DE"/>
        </w:rPr>
        <w:t>1</w:t>
      </w:r>
      <w:r w:rsidRPr="001C79FA">
        <w:rPr>
          <w:rFonts w:ascii="Frutiger 45 Light" w:hAnsi="Frutiger 45 Light" w:cs="AGaramond"/>
          <w:color w:val="000000"/>
          <w:sz w:val="22"/>
          <w:szCs w:val="22"/>
          <w:lang w:val="de-DE"/>
        </w:rPr>
        <w:t>8</w:t>
      </w:r>
      <w:r w:rsidR="00CE40DC">
        <w:rPr>
          <w:rFonts w:ascii="Frutiger 45 Light" w:hAnsi="Frutiger 45 Light" w:cs="AGaramond"/>
          <w:color w:val="000000"/>
          <w:sz w:val="22"/>
          <w:szCs w:val="22"/>
          <w:lang w:val="de-DE"/>
        </w:rPr>
        <w:t>-</w:t>
      </w:r>
      <w:r w:rsidRPr="001C79FA">
        <w:rPr>
          <w:rFonts w:ascii="Frutiger 45 Light" w:hAnsi="Frutiger 45 Light" w:cs="AGaramond"/>
          <w:color w:val="000000"/>
          <w:sz w:val="22"/>
          <w:szCs w:val="22"/>
          <w:lang w:val="de-DE"/>
        </w:rPr>
        <w:t xml:space="preserve"> </w:t>
      </w:r>
      <w:r w:rsidR="00CE40DC">
        <w:rPr>
          <w:rFonts w:ascii="Frutiger 45 Light" w:hAnsi="Frutiger 45 Light" w:cs="AGaramond"/>
          <w:color w:val="000000"/>
          <w:sz w:val="22"/>
          <w:szCs w:val="22"/>
          <w:lang w:val="de-DE"/>
        </w:rPr>
        <w:t>bis</w:t>
      </w:r>
      <w:r w:rsidRPr="001C79FA">
        <w:rPr>
          <w:rFonts w:ascii="Frutiger 45 Light" w:hAnsi="Frutiger 45 Light" w:cs="AGaramond"/>
          <w:color w:val="000000"/>
          <w:sz w:val="22"/>
          <w:szCs w:val="22"/>
          <w:lang w:val="de-DE"/>
        </w:rPr>
        <w:t xml:space="preserve"> 35</w:t>
      </w:r>
      <w:r w:rsidR="008D6D6D">
        <w:rPr>
          <w:rFonts w:ascii="Frutiger 45 Light" w:hAnsi="Frutiger 45 Light" w:cs="AGaramond"/>
          <w:color w:val="000000"/>
          <w:sz w:val="22"/>
          <w:szCs w:val="22"/>
          <w:lang w:val="de-DE"/>
        </w:rPr>
        <w:t xml:space="preserve">-Jährigen </w:t>
      </w:r>
      <w:r w:rsidRPr="001C79FA">
        <w:rPr>
          <w:rFonts w:ascii="Frutiger 45 Light" w:hAnsi="Frutiger 45 Light" w:cs="AGaramond"/>
          <w:color w:val="000000"/>
          <w:sz w:val="22"/>
          <w:szCs w:val="22"/>
          <w:lang w:val="de-DE"/>
        </w:rPr>
        <w:t xml:space="preserve">sind es </w:t>
      </w:r>
      <w:r w:rsidR="008D6D6D">
        <w:rPr>
          <w:rFonts w:ascii="Frutiger 45 Light" w:hAnsi="Frutiger 45 Light" w:cs="AGaramond"/>
          <w:color w:val="000000"/>
          <w:sz w:val="22"/>
          <w:szCs w:val="22"/>
          <w:lang w:val="de-DE"/>
        </w:rPr>
        <w:t xml:space="preserve">mit </w:t>
      </w:r>
      <w:r w:rsidRPr="001C79FA">
        <w:rPr>
          <w:rFonts w:ascii="Frutiger 45 Light" w:hAnsi="Frutiger 45 Light" w:cs="AGaramond"/>
          <w:color w:val="000000"/>
          <w:sz w:val="22"/>
          <w:szCs w:val="22"/>
          <w:lang w:val="de-DE"/>
        </w:rPr>
        <w:t>acht von zehn</w:t>
      </w:r>
      <w:r w:rsidR="008D6D6D">
        <w:rPr>
          <w:rFonts w:ascii="Frutiger 45 Light" w:hAnsi="Frutiger 45 Light" w:cs="AGaramond"/>
          <w:color w:val="000000"/>
          <w:sz w:val="22"/>
          <w:szCs w:val="22"/>
          <w:lang w:val="de-DE"/>
        </w:rPr>
        <w:t xml:space="preserve"> etwas weniger. Ein</w:t>
      </w:r>
      <w:r w:rsidR="00CE40DC">
        <w:rPr>
          <w:rFonts w:ascii="Frutiger 45 Light" w:hAnsi="Frutiger 45 Light" w:cs="AGaramond"/>
          <w:color w:val="000000"/>
          <w:sz w:val="22"/>
          <w:szCs w:val="22"/>
          <w:lang w:val="de-DE"/>
        </w:rPr>
        <w:t xml:space="preserve"> </w:t>
      </w:r>
      <w:r w:rsidR="008D6D6D">
        <w:rPr>
          <w:rFonts w:ascii="Frutiger 45 Light" w:hAnsi="Frutiger 45 Light" w:cs="AGaramond"/>
          <w:color w:val="000000"/>
          <w:sz w:val="22"/>
          <w:szCs w:val="22"/>
          <w:lang w:val="de-DE"/>
        </w:rPr>
        <w:t xml:space="preserve">ähnliches Bild zeigt sich beim Vermeiden von Plastikverpackungen: </w:t>
      </w:r>
      <w:r w:rsidRPr="001C79FA">
        <w:rPr>
          <w:rFonts w:ascii="Frutiger 45 Light" w:hAnsi="Frutiger 45 Light" w:cs="AGaramond"/>
          <w:color w:val="000000"/>
          <w:sz w:val="22"/>
          <w:szCs w:val="22"/>
          <w:lang w:val="de-DE"/>
        </w:rPr>
        <w:t xml:space="preserve">73 Prozent </w:t>
      </w:r>
      <w:r>
        <w:rPr>
          <w:rFonts w:ascii="Frutiger 45 Light" w:hAnsi="Frutiger 45 Light" w:cs="AGaramond"/>
          <w:color w:val="000000"/>
          <w:sz w:val="22"/>
          <w:szCs w:val="22"/>
          <w:lang w:val="de-DE"/>
        </w:rPr>
        <w:t>d</w:t>
      </w:r>
      <w:r w:rsidRPr="001C79FA">
        <w:rPr>
          <w:rFonts w:ascii="Frutiger 45 Light" w:hAnsi="Frutiger 45 Light" w:cs="AGaramond"/>
          <w:color w:val="000000"/>
          <w:sz w:val="22"/>
          <w:szCs w:val="22"/>
          <w:lang w:val="de-DE"/>
        </w:rPr>
        <w:t xml:space="preserve">er Bundesbürger bemühen sich beim Einkaufen, Plastikverpackungen zu vermeiden, bei den Jüngeren sind es </w:t>
      </w:r>
      <w:r w:rsidR="008D6D6D">
        <w:rPr>
          <w:rFonts w:ascii="Frutiger 45 Light" w:hAnsi="Frutiger 45 Light" w:cs="AGaramond"/>
          <w:color w:val="000000"/>
          <w:sz w:val="22"/>
          <w:szCs w:val="22"/>
          <w:lang w:val="de-DE"/>
        </w:rPr>
        <w:t xml:space="preserve">dagegen </w:t>
      </w:r>
      <w:r w:rsidRPr="001C79FA">
        <w:rPr>
          <w:rFonts w:ascii="Frutiger 45 Light" w:hAnsi="Frutiger 45 Light" w:cs="AGaramond"/>
          <w:color w:val="000000"/>
          <w:sz w:val="22"/>
          <w:szCs w:val="22"/>
          <w:lang w:val="de-DE"/>
        </w:rPr>
        <w:t xml:space="preserve">nur </w:t>
      </w:r>
      <w:r w:rsidR="00481559">
        <w:rPr>
          <w:rFonts w:ascii="Frutiger 45 Light" w:hAnsi="Frutiger 45 Light" w:cs="AGaramond"/>
          <w:color w:val="000000"/>
          <w:sz w:val="22"/>
          <w:szCs w:val="22"/>
          <w:lang w:val="de-DE"/>
        </w:rPr>
        <w:t>67 Prozent</w:t>
      </w:r>
      <w:r w:rsidRPr="001C79FA">
        <w:rPr>
          <w:rFonts w:ascii="Frutiger 45 Light" w:hAnsi="Frutiger 45 Light" w:cs="AGaramond"/>
          <w:color w:val="000000"/>
          <w:sz w:val="22"/>
          <w:szCs w:val="22"/>
          <w:lang w:val="de-DE"/>
        </w:rPr>
        <w:t>. Auch beim Versuch, möglichst Lebensmittel aus der Region zu kaufen und beim Fleisch auf artgerechte Tierhaltung zu schauen, bleiben die Jüngeren hinter de</w:t>
      </w:r>
      <w:r w:rsidR="008D6D6D">
        <w:rPr>
          <w:rFonts w:ascii="Frutiger 45 Light" w:hAnsi="Frutiger 45 Light" w:cs="AGaramond"/>
          <w:color w:val="000000"/>
          <w:sz w:val="22"/>
          <w:szCs w:val="22"/>
          <w:lang w:val="de-DE"/>
        </w:rPr>
        <w:t>m tatsächlichen Verhalten</w:t>
      </w:r>
      <w:r w:rsidRPr="001C79FA">
        <w:rPr>
          <w:rFonts w:ascii="Frutiger 45 Light" w:hAnsi="Frutiger 45 Light" w:cs="AGaramond"/>
          <w:color w:val="000000"/>
          <w:sz w:val="22"/>
          <w:szCs w:val="22"/>
          <w:lang w:val="de-DE"/>
        </w:rPr>
        <w:t xml:space="preserve"> </w:t>
      </w:r>
      <w:r w:rsidR="008D6D6D">
        <w:rPr>
          <w:rFonts w:ascii="Frutiger 45 Light" w:hAnsi="Frutiger 45 Light" w:cs="AGaramond"/>
          <w:color w:val="000000"/>
          <w:sz w:val="22"/>
          <w:szCs w:val="22"/>
          <w:lang w:val="de-DE"/>
        </w:rPr>
        <w:t xml:space="preserve">in der </w:t>
      </w:r>
      <w:r w:rsidRPr="001C79FA">
        <w:rPr>
          <w:rFonts w:ascii="Frutiger 45 Light" w:hAnsi="Frutiger 45 Light" w:cs="AGaramond"/>
          <w:color w:val="000000"/>
          <w:sz w:val="22"/>
          <w:szCs w:val="22"/>
          <w:lang w:val="de-DE"/>
        </w:rPr>
        <w:t xml:space="preserve">Gesamtbevölkerung zurück. Einzige Ausnahme: Die Jüngeren greifen im Supermarkt eher zu Bio- oder fair gehandelten Produkten als die Allgemeinheit. </w:t>
      </w:r>
    </w:p>
    <w:p w14:paraId="7F0C3A2F" w14:textId="77777777" w:rsidR="001C79FA" w:rsidRPr="001C79FA" w:rsidRDefault="001C79FA" w:rsidP="001C79FA">
      <w:pPr>
        <w:shd w:val="clear" w:color="auto" w:fill="FFFFFF"/>
        <w:spacing w:line="348" w:lineRule="auto"/>
        <w:rPr>
          <w:rFonts w:ascii="Frutiger 45 Light" w:hAnsi="Frutiger 45 Light" w:cs="AGaramond"/>
          <w:color w:val="000000"/>
          <w:sz w:val="22"/>
          <w:szCs w:val="22"/>
          <w:lang w:val="de-DE"/>
        </w:rPr>
      </w:pPr>
    </w:p>
    <w:p w14:paraId="65605969" w14:textId="3C52F852" w:rsidR="00CB370B" w:rsidRDefault="001C79FA" w:rsidP="001C79FA">
      <w:pPr>
        <w:shd w:val="clear" w:color="auto" w:fill="FFFFFF"/>
        <w:spacing w:line="348" w:lineRule="auto"/>
        <w:rPr>
          <w:rFonts w:ascii="Frutiger 45 Light" w:hAnsi="Frutiger 45 Light" w:cs="AGaramond"/>
          <w:color w:val="000000"/>
          <w:sz w:val="22"/>
          <w:szCs w:val="22"/>
          <w:lang w:val="de-DE"/>
        </w:rPr>
      </w:pPr>
      <w:r w:rsidRPr="001C79FA">
        <w:rPr>
          <w:rFonts w:ascii="Frutiger 45 Light" w:hAnsi="Frutiger 45 Light" w:cs="AGaramond"/>
          <w:color w:val="000000"/>
          <w:sz w:val="22"/>
          <w:szCs w:val="22"/>
          <w:lang w:val="de-DE"/>
        </w:rPr>
        <w:t>Auch im Alltagsleben, bei Sport und Freizeit machen sich Jüngere weniger um Nachhaltigkeit verdient als der Durchschnittsdeutsche. Das gilt zum Beispiel für die Mülltrennung, für sparsames Heize</w:t>
      </w:r>
      <w:r>
        <w:rPr>
          <w:rFonts w:ascii="Frutiger 45 Light" w:hAnsi="Frutiger 45 Light" w:cs="AGaramond"/>
          <w:color w:val="000000"/>
          <w:sz w:val="22"/>
          <w:szCs w:val="22"/>
          <w:lang w:val="de-DE"/>
        </w:rPr>
        <w:t>n</w:t>
      </w:r>
      <w:r w:rsidRPr="001C79FA">
        <w:rPr>
          <w:rFonts w:ascii="Frutiger 45 Light" w:hAnsi="Frutiger 45 Light" w:cs="AGaramond"/>
          <w:color w:val="000000"/>
          <w:sz w:val="22"/>
          <w:szCs w:val="22"/>
          <w:lang w:val="de-DE"/>
        </w:rPr>
        <w:t>, reduzierten Stromverbrauch sowie für die Vermeidung umweltschädlicher Freizeitaktivitäten wie Skifahren oder Tauchen. Die Befragung zeigt, dass der Umweltschutzgedanke insgesamt im Bewusstsein der Menschen angekommen ist. In der Altersgruppe der jüngeren, sehr aktiven Menschen klaffen Anspruch und Wirklichkeit allerdings zuweilen auseinander. Die Konsequenz, Nachhaltigkeit ins Alltagsleben zu integrieren und ständig mitzudenken, ist noch etwas geringer.</w:t>
      </w:r>
    </w:p>
    <w:p w14:paraId="6F5CB411" w14:textId="74904E42" w:rsidR="00DE7B0F" w:rsidRDefault="00DE7B0F" w:rsidP="001C79FA">
      <w:pPr>
        <w:shd w:val="clear" w:color="auto" w:fill="FFFFFF"/>
        <w:spacing w:line="348" w:lineRule="auto"/>
        <w:rPr>
          <w:rFonts w:ascii="Frutiger 45 Light" w:hAnsi="Frutiger 45 Light" w:cs="AGaramond"/>
          <w:color w:val="000000"/>
          <w:sz w:val="22"/>
          <w:szCs w:val="22"/>
          <w:lang w:val="de-DE"/>
        </w:rPr>
      </w:pPr>
    </w:p>
    <w:p w14:paraId="5F1730A9" w14:textId="77777777" w:rsidR="00990EAE" w:rsidRDefault="00990EAE" w:rsidP="001C79FA">
      <w:pPr>
        <w:shd w:val="clear" w:color="auto" w:fill="FFFFFF"/>
        <w:spacing w:line="348" w:lineRule="auto"/>
        <w:rPr>
          <w:rFonts w:ascii="Frutiger 45 Light" w:hAnsi="Frutiger 45 Light" w:cs="AGaramond"/>
          <w:color w:val="000000"/>
          <w:sz w:val="22"/>
          <w:szCs w:val="22"/>
          <w:lang w:val="de-DE"/>
        </w:rPr>
      </w:pPr>
    </w:p>
    <w:p w14:paraId="07CCC9CA" w14:textId="77777777" w:rsidR="00CE40DC" w:rsidRDefault="008D6D6D" w:rsidP="001C79FA">
      <w:pPr>
        <w:shd w:val="clear" w:color="auto" w:fill="FFFFFF"/>
        <w:spacing w:line="348" w:lineRule="auto"/>
        <w:rPr>
          <w:rFonts w:ascii="Frutiger 45 Light" w:hAnsi="Frutiger 45 Light" w:cs="AGaramond"/>
          <w:b/>
          <w:bCs/>
          <w:color w:val="000000"/>
          <w:sz w:val="22"/>
          <w:szCs w:val="22"/>
          <w:lang w:val="de-DE"/>
        </w:rPr>
      </w:pPr>
      <w:r>
        <w:rPr>
          <w:rFonts w:ascii="Frutiger 45 Light" w:hAnsi="Frutiger 45 Light" w:cs="AGaramond"/>
          <w:b/>
          <w:bCs/>
          <w:color w:val="000000"/>
          <w:sz w:val="22"/>
          <w:szCs w:val="22"/>
          <w:lang w:val="de-DE"/>
        </w:rPr>
        <w:lastRenderedPageBreak/>
        <w:t xml:space="preserve">Schlechtes Gewissen beim Reisen </w:t>
      </w:r>
    </w:p>
    <w:p w14:paraId="27EB0777" w14:textId="10778A75" w:rsidR="001C79FA" w:rsidRPr="001C79FA" w:rsidRDefault="00FD73C3" w:rsidP="001C79FA">
      <w:pPr>
        <w:shd w:val="clear" w:color="auto" w:fill="FFFFFF"/>
        <w:spacing w:line="348" w:lineRule="auto"/>
        <w:rPr>
          <w:rFonts w:ascii="Frutiger 45 Light" w:hAnsi="Frutiger 45 Light" w:cs="AGaramond"/>
          <w:color w:val="000000"/>
          <w:sz w:val="22"/>
          <w:szCs w:val="22"/>
          <w:lang w:val="de-DE"/>
        </w:rPr>
      </w:pPr>
      <w:r>
        <w:rPr>
          <w:rFonts w:ascii="Frutiger 45 Light" w:hAnsi="Frutiger 45 Light" w:cs="AGaramond"/>
          <w:color w:val="000000"/>
          <w:sz w:val="22"/>
          <w:szCs w:val="22"/>
          <w:lang w:val="de-DE"/>
        </w:rPr>
        <w:t>Das</w:t>
      </w:r>
      <w:r w:rsidR="001C79FA" w:rsidRPr="001C79FA">
        <w:rPr>
          <w:rFonts w:ascii="Frutiger 45 Light" w:hAnsi="Frutiger 45 Light" w:cs="AGaramond"/>
          <w:color w:val="000000"/>
          <w:sz w:val="22"/>
          <w:szCs w:val="22"/>
          <w:lang w:val="de-DE"/>
        </w:rPr>
        <w:t xml:space="preserve"> </w:t>
      </w:r>
      <w:r w:rsidR="008D6D6D">
        <w:rPr>
          <w:rFonts w:ascii="Frutiger 45 Light" w:hAnsi="Frutiger 45 Light" w:cs="AGaramond"/>
          <w:color w:val="000000"/>
          <w:sz w:val="22"/>
          <w:szCs w:val="22"/>
          <w:lang w:val="de-DE"/>
        </w:rPr>
        <w:t xml:space="preserve">schlechte Gewissen beim </w:t>
      </w:r>
      <w:r w:rsidR="001C79FA" w:rsidRPr="001C79FA">
        <w:rPr>
          <w:rFonts w:ascii="Frutiger 45 Light" w:hAnsi="Frutiger 45 Light" w:cs="AGaramond"/>
          <w:color w:val="000000"/>
          <w:sz w:val="22"/>
          <w:szCs w:val="22"/>
          <w:lang w:val="de-DE"/>
        </w:rPr>
        <w:t xml:space="preserve">Reisen </w:t>
      </w:r>
      <w:r>
        <w:rPr>
          <w:rFonts w:ascii="Frutiger 45 Light" w:hAnsi="Frutiger 45 Light" w:cs="AGaramond"/>
          <w:color w:val="000000"/>
          <w:sz w:val="22"/>
          <w:szCs w:val="22"/>
          <w:lang w:val="de-DE"/>
        </w:rPr>
        <w:t xml:space="preserve">allerdings ist bei den Jüngeren etwas weiter verbreitet als im </w:t>
      </w:r>
      <w:r w:rsidR="001C79FA" w:rsidRPr="001C79FA">
        <w:rPr>
          <w:rFonts w:ascii="Frutiger 45 Light" w:hAnsi="Frutiger 45 Light" w:cs="AGaramond"/>
          <w:color w:val="000000"/>
          <w:sz w:val="22"/>
          <w:szCs w:val="22"/>
          <w:lang w:val="de-DE"/>
        </w:rPr>
        <w:t xml:space="preserve">Bevölkerungsschnitt. </w:t>
      </w:r>
      <w:r w:rsidR="00087A18">
        <w:rPr>
          <w:rFonts w:ascii="Frutiger 45 Light" w:hAnsi="Frutiger 45 Light" w:cs="AGaramond"/>
          <w:color w:val="000000"/>
          <w:sz w:val="22"/>
          <w:szCs w:val="22"/>
          <w:lang w:val="de-DE"/>
        </w:rPr>
        <w:t>Es zeigt sich v</w:t>
      </w:r>
      <w:r w:rsidR="001C79FA" w:rsidRPr="001C79FA">
        <w:rPr>
          <w:rFonts w:ascii="Frutiger 45 Light" w:hAnsi="Frutiger 45 Light" w:cs="AGaramond"/>
          <w:color w:val="000000"/>
          <w:sz w:val="22"/>
          <w:szCs w:val="22"/>
          <w:lang w:val="de-DE"/>
        </w:rPr>
        <w:t>or allem beim Fliegen</w:t>
      </w:r>
      <w:r w:rsidR="00087A18">
        <w:rPr>
          <w:rFonts w:ascii="Frutiger 45 Light" w:hAnsi="Frutiger 45 Light" w:cs="AGaramond"/>
          <w:color w:val="000000"/>
          <w:sz w:val="22"/>
          <w:szCs w:val="22"/>
          <w:lang w:val="de-DE"/>
        </w:rPr>
        <w:t>:</w:t>
      </w:r>
      <w:r w:rsidR="001C79FA" w:rsidRPr="001C79FA">
        <w:rPr>
          <w:rFonts w:ascii="Frutiger 45 Light" w:hAnsi="Frutiger 45 Light" w:cs="AGaramond"/>
          <w:color w:val="000000"/>
          <w:sz w:val="22"/>
          <w:szCs w:val="22"/>
          <w:lang w:val="de-DE"/>
        </w:rPr>
        <w:t xml:space="preserve"> 58 Prozent haben es, aber nur 45 Prozent der Gesamtbevölkerung. 53 Prozent der jüngeren Bundesbürger sind bereit, CO2-Kompensation zu zahlen. In Bundesdurchschnitt sind es nur 43 Prozent. Generell verzichten 56 Prozent der jüngeren, aber erst 51 Prozent aller Bürger, wenn möglich auf Flugreisen. Im Alltag lassen 59 Prozent der Jüngeren lieber das Auto stehen und nutzen stattdessen das Rad oder öffentliche Verkehrsmittel. Im bundesweiten Schnitt vermeiden erst 50 Prozent nach Möglichkeit das Autofahren. </w:t>
      </w:r>
    </w:p>
    <w:p w14:paraId="7E8A24A3" w14:textId="77777777" w:rsidR="001C79FA" w:rsidRPr="001C79FA" w:rsidRDefault="001C79FA" w:rsidP="001C79FA">
      <w:pPr>
        <w:shd w:val="clear" w:color="auto" w:fill="FFFFFF"/>
        <w:spacing w:line="348" w:lineRule="auto"/>
        <w:rPr>
          <w:rFonts w:ascii="Frutiger 45 Light" w:hAnsi="Frutiger 45 Light" w:cs="AGaramond"/>
          <w:color w:val="000000"/>
          <w:sz w:val="22"/>
          <w:szCs w:val="22"/>
          <w:lang w:val="de-DE"/>
        </w:rPr>
      </w:pPr>
    </w:p>
    <w:p w14:paraId="14AC7B33" w14:textId="17738EEF" w:rsidR="006E5172" w:rsidRPr="006E5172" w:rsidRDefault="006E5172" w:rsidP="001C79FA">
      <w:pPr>
        <w:shd w:val="clear" w:color="auto" w:fill="FFFFFF"/>
        <w:spacing w:line="348" w:lineRule="auto"/>
        <w:rPr>
          <w:rFonts w:ascii="Frutiger 45 Light" w:hAnsi="Frutiger 45 Light" w:cs="AGaramond"/>
          <w:b/>
          <w:bCs/>
          <w:color w:val="000000"/>
          <w:sz w:val="22"/>
          <w:szCs w:val="22"/>
          <w:lang w:val="de-DE"/>
        </w:rPr>
      </w:pPr>
      <w:r w:rsidRPr="006E5172">
        <w:rPr>
          <w:rFonts w:ascii="Frutiger 45 Light" w:hAnsi="Frutiger 45 Light" w:cs="AGaramond"/>
          <w:b/>
          <w:bCs/>
          <w:color w:val="000000"/>
          <w:sz w:val="22"/>
          <w:szCs w:val="22"/>
          <w:lang w:val="de-DE"/>
        </w:rPr>
        <w:t>Nachhaltige</w:t>
      </w:r>
      <w:r w:rsidR="000D08A7" w:rsidRPr="006E5172">
        <w:rPr>
          <w:rFonts w:ascii="Frutiger 45 Light" w:hAnsi="Frutiger 45 Light" w:cs="AGaramond"/>
          <w:b/>
          <w:bCs/>
          <w:color w:val="000000"/>
          <w:sz w:val="22"/>
          <w:szCs w:val="22"/>
          <w:lang w:val="de-DE"/>
        </w:rPr>
        <w:t xml:space="preserve"> Geldanlage</w:t>
      </w:r>
      <w:r>
        <w:rPr>
          <w:rFonts w:ascii="Frutiger 45 Light" w:hAnsi="Frutiger 45 Light" w:cs="AGaramond"/>
          <w:b/>
          <w:bCs/>
          <w:color w:val="000000"/>
          <w:sz w:val="22"/>
          <w:szCs w:val="22"/>
          <w:lang w:val="de-DE"/>
        </w:rPr>
        <w:t xml:space="preserve"> </w:t>
      </w:r>
      <w:r w:rsidRPr="006E5172">
        <w:rPr>
          <w:rFonts w:ascii="Frutiger 45 Light" w:hAnsi="Frutiger 45 Light" w:cs="AGaramond"/>
          <w:b/>
          <w:bCs/>
          <w:color w:val="000000"/>
          <w:sz w:val="22"/>
          <w:szCs w:val="22"/>
          <w:lang w:val="de-DE"/>
        </w:rPr>
        <w:t>auf dem Vormarsch</w:t>
      </w:r>
      <w:r w:rsidR="000D08A7" w:rsidRPr="006E5172">
        <w:rPr>
          <w:rFonts w:ascii="Frutiger 45 Light" w:hAnsi="Frutiger 45 Light" w:cs="AGaramond"/>
          <w:b/>
          <w:bCs/>
          <w:color w:val="000000"/>
          <w:sz w:val="22"/>
          <w:szCs w:val="22"/>
          <w:lang w:val="de-DE"/>
        </w:rPr>
        <w:t xml:space="preserve"> </w:t>
      </w:r>
    </w:p>
    <w:p w14:paraId="37FF2247" w14:textId="77777777" w:rsidR="001C79FA" w:rsidRDefault="001C79FA" w:rsidP="001C79FA">
      <w:pPr>
        <w:shd w:val="clear" w:color="auto" w:fill="FFFFFF"/>
        <w:spacing w:line="348" w:lineRule="auto"/>
        <w:rPr>
          <w:rFonts w:ascii="Frutiger 45 Light" w:hAnsi="Frutiger 45 Light" w:cs="AGaramond"/>
          <w:color w:val="000000"/>
          <w:sz w:val="22"/>
          <w:szCs w:val="22"/>
          <w:lang w:val="de-DE"/>
        </w:rPr>
      </w:pPr>
      <w:r w:rsidRPr="001C79FA">
        <w:rPr>
          <w:rFonts w:ascii="Frutiger 45 Light" w:hAnsi="Frutiger 45 Light" w:cs="AGaramond"/>
          <w:color w:val="000000"/>
          <w:sz w:val="22"/>
          <w:szCs w:val="22"/>
          <w:lang w:val="de-DE"/>
        </w:rPr>
        <w:t xml:space="preserve">Eine andere Möglichkeit, Nachhaltigkeitsziele zu verfolgen, ist das Investment in sogenannte grüne Geldanlagen. </w:t>
      </w:r>
      <w:r w:rsidR="006E5172">
        <w:rPr>
          <w:rFonts w:ascii="Frutiger 45 Light" w:hAnsi="Frutiger 45 Light" w:cs="AGaramond"/>
          <w:color w:val="000000"/>
          <w:sz w:val="22"/>
          <w:szCs w:val="22"/>
          <w:lang w:val="de-DE"/>
        </w:rPr>
        <w:t>Auch bei diesem Thema sind</w:t>
      </w:r>
      <w:r w:rsidRPr="001C79FA">
        <w:rPr>
          <w:rFonts w:ascii="Frutiger 45 Light" w:hAnsi="Frutiger 45 Light" w:cs="AGaramond"/>
          <w:color w:val="000000"/>
          <w:sz w:val="22"/>
          <w:szCs w:val="22"/>
          <w:lang w:val="de-DE"/>
        </w:rPr>
        <w:t xml:space="preserve"> die Jüngeren aktiver als der Bundesdurchschnitt. Sie haben überdurchschnittlich häufig nachhaltige Geldanlagen und sind häufiger bereit, in diese Produkte zu investieren. Auch im Vergleich zur Nachhaltigkeitsstudie im Jahr 2019 zeigt sich, dass nachhaltige Geldanlagen auf dem Vormarsch sind. Besaßen 2019 erst acht Prozent der Deutschen und elf Prozent der jüngeren Bundesbürger eine nachhaltige Geldanlage, waren es in diesem Jahr bereits elf Prozent im landesweiten Durchschnitt und 16 Prozent in der jüngeren Altersgruppe. </w:t>
      </w:r>
    </w:p>
    <w:p w14:paraId="51D2D3F6" w14:textId="77777777" w:rsidR="001C79FA" w:rsidRDefault="001C79FA" w:rsidP="001C79FA">
      <w:pPr>
        <w:shd w:val="clear" w:color="auto" w:fill="FFFFFF"/>
        <w:spacing w:line="348" w:lineRule="auto"/>
        <w:rPr>
          <w:rFonts w:ascii="Frutiger 45 Light" w:hAnsi="Frutiger 45 Light" w:cs="AGaramond"/>
          <w:color w:val="000000"/>
          <w:sz w:val="22"/>
          <w:szCs w:val="22"/>
          <w:lang w:val="de-DE"/>
        </w:rPr>
      </w:pPr>
    </w:p>
    <w:p w14:paraId="201A59DD" w14:textId="77777777" w:rsidR="001C79FA" w:rsidRPr="001C79FA" w:rsidRDefault="001C79FA" w:rsidP="001C79FA">
      <w:pPr>
        <w:shd w:val="clear" w:color="auto" w:fill="FFFFFF"/>
        <w:spacing w:line="348" w:lineRule="auto"/>
        <w:rPr>
          <w:rFonts w:ascii="Frutiger 45 Light" w:hAnsi="Frutiger 45 Light" w:cs="AGaramond"/>
          <w:b/>
          <w:bCs/>
          <w:color w:val="000000"/>
          <w:sz w:val="22"/>
          <w:szCs w:val="22"/>
          <w:lang w:val="de-DE"/>
        </w:rPr>
      </w:pPr>
      <w:r w:rsidRPr="001C79FA">
        <w:rPr>
          <w:rFonts w:ascii="Frutiger 45 Light" w:hAnsi="Frutiger 45 Light" w:cs="AGaramond"/>
          <w:b/>
          <w:bCs/>
          <w:color w:val="000000"/>
          <w:sz w:val="22"/>
          <w:szCs w:val="22"/>
          <w:lang w:val="de-DE"/>
        </w:rPr>
        <w:t>Ehrenamtliches Engagement eher Sache der Jüngeren</w:t>
      </w:r>
    </w:p>
    <w:p w14:paraId="2DF6306E" w14:textId="77777777" w:rsidR="001C79FA" w:rsidRPr="001C79FA" w:rsidRDefault="001C79FA" w:rsidP="001C79FA">
      <w:pPr>
        <w:shd w:val="clear" w:color="auto" w:fill="FFFFFF"/>
        <w:spacing w:line="348" w:lineRule="auto"/>
        <w:rPr>
          <w:rFonts w:ascii="Frutiger 45 Light" w:hAnsi="Frutiger 45 Light" w:cs="AGaramond"/>
          <w:color w:val="000000"/>
          <w:sz w:val="22"/>
          <w:szCs w:val="22"/>
          <w:lang w:val="de-DE"/>
        </w:rPr>
      </w:pPr>
      <w:r>
        <w:rPr>
          <w:rFonts w:ascii="Frutiger 45 Light" w:hAnsi="Frutiger 45 Light" w:cs="AGaramond"/>
          <w:color w:val="000000"/>
          <w:sz w:val="22"/>
          <w:szCs w:val="22"/>
          <w:lang w:val="de-DE"/>
        </w:rPr>
        <w:t>Ebenso beim</w:t>
      </w:r>
      <w:r w:rsidRPr="001C79FA">
        <w:rPr>
          <w:rFonts w:ascii="Frutiger 45 Light" w:hAnsi="Frutiger 45 Light" w:cs="AGaramond"/>
          <w:color w:val="000000"/>
          <w:sz w:val="22"/>
          <w:szCs w:val="22"/>
          <w:lang w:val="de-DE"/>
        </w:rPr>
        <w:t xml:space="preserve"> ehrenamtlichen Engagement für Umweltschutz gehen die Jüngeren voran: 38 Prozent von ihnen, aber nur 27 Prozent </w:t>
      </w:r>
      <w:r>
        <w:rPr>
          <w:rFonts w:ascii="Frutiger 45 Light" w:hAnsi="Frutiger 45 Light" w:cs="AGaramond"/>
          <w:color w:val="000000"/>
          <w:sz w:val="22"/>
          <w:szCs w:val="22"/>
          <w:lang w:val="de-DE"/>
        </w:rPr>
        <w:t>d</w:t>
      </w:r>
      <w:r w:rsidRPr="001C79FA">
        <w:rPr>
          <w:rFonts w:ascii="Frutiger 45 Light" w:hAnsi="Frutiger 45 Light" w:cs="AGaramond"/>
          <w:color w:val="000000"/>
          <w:sz w:val="22"/>
          <w:szCs w:val="22"/>
          <w:lang w:val="de-DE"/>
        </w:rPr>
        <w:t>er Gesamtbevölkerung sind in dieser Richtung in ihrer Freizeit aktiv. Die Corona-Krise hat manchem Bürger sogar noch einen zusätzlichen Anstoß gegeben. Rund ein Fünftel der Deutschen und mehr als ein Drittel der Jüngeren sagen, dass die Pandemie und die Beschränkungen im Alltag sie zu mehr Nachhaltigkeit angestachelt hätten.</w:t>
      </w:r>
    </w:p>
    <w:p w14:paraId="6CE97EAD" w14:textId="502384BF" w:rsidR="00FD5336" w:rsidRDefault="00FD5336" w:rsidP="001C79FA">
      <w:pPr>
        <w:shd w:val="clear" w:color="auto" w:fill="FFFFFF"/>
        <w:spacing w:line="348" w:lineRule="auto"/>
        <w:rPr>
          <w:rFonts w:ascii="Frutiger 45 Light" w:hAnsi="Frutiger 45 Light" w:cs="AGaramond"/>
          <w:color w:val="000000"/>
          <w:sz w:val="22"/>
          <w:szCs w:val="22"/>
          <w:lang w:val="de-DE"/>
        </w:rPr>
      </w:pPr>
    </w:p>
    <w:p w14:paraId="7DA87863" w14:textId="77777777" w:rsidR="00990EAE" w:rsidRPr="001C79FA" w:rsidRDefault="00990EAE" w:rsidP="001C79FA">
      <w:pPr>
        <w:shd w:val="clear" w:color="auto" w:fill="FFFFFF"/>
        <w:spacing w:line="348" w:lineRule="auto"/>
        <w:rPr>
          <w:rFonts w:ascii="Frutiger 45 Light" w:hAnsi="Frutiger 45 Light" w:cs="AGaramond"/>
          <w:color w:val="000000"/>
          <w:sz w:val="22"/>
          <w:szCs w:val="22"/>
          <w:lang w:val="de-DE"/>
        </w:rPr>
      </w:pPr>
      <w:bookmarkStart w:id="5" w:name="_GoBack"/>
      <w:bookmarkEnd w:id="5"/>
    </w:p>
    <w:p w14:paraId="72AF4EDF" w14:textId="77777777" w:rsidR="001C79FA" w:rsidRPr="001C79FA" w:rsidRDefault="001C79FA" w:rsidP="001C79FA">
      <w:pPr>
        <w:shd w:val="clear" w:color="auto" w:fill="FFFFFF"/>
        <w:spacing w:line="348" w:lineRule="auto"/>
        <w:rPr>
          <w:rFonts w:ascii="Frutiger 45 Light" w:hAnsi="Frutiger 45 Light" w:cs="AGaramond"/>
          <w:b/>
          <w:bCs/>
          <w:color w:val="000000"/>
          <w:sz w:val="22"/>
          <w:szCs w:val="22"/>
          <w:lang w:val="de-DE"/>
        </w:rPr>
      </w:pPr>
      <w:r w:rsidRPr="001C79FA">
        <w:rPr>
          <w:rFonts w:ascii="Frutiger 45 Light" w:hAnsi="Frutiger 45 Light" w:cs="AGaramond"/>
          <w:b/>
          <w:bCs/>
          <w:color w:val="000000"/>
          <w:sz w:val="22"/>
          <w:szCs w:val="22"/>
          <w:lang w:val="de-DE"/>
        </w:rPr>
        <w:lastRenderedPageBreak/>
        <w:t>Corona-Krise drängt Umweltschutz mitunter in den Hintergrund</w:t>
      </w:r>
    </w:p>
    <w:p w14:paraId="4A71BF91" w14:textId="21932A59" w:rsidR="001C79FA" w:rsidRDefault="001C79FA" w:rsidP="001C79FA">
      <w:pPr>
        <w:shd w:val="clear" w:color="auto" w:fill="FFFFFF"/>
        <w:spacing w:line="348" w:lineRule="auto"/>
        <w:rPr>
          <w:rFonts w:ascii="Frutiger 45 Light" w:hAnsi="Frutiger 45 Light" w:cs="AGaramond"/>
          <w:color w:val="000000"/>
          <w:sz w:val="22"/>
          <w:szCs w:val="22"/>
          <w:lang w:val="de-DE"/>
        </w:rPr>
      </w:pPr>
      <w:r w:rsidRPr="001C79FA">
        <w:rPr>
          <w:rFonts w:ascii="Frutiger 45 Light" w:hAnsi="Frutiger 45 Light" w:cs="AGaramond"/>
          <w:color w:val="000000"/>
          <w:sz w:val="22"/>
          <w:szCs w:val="22"/>
          <w:lang w:val="de-DE"/>
        </w:rPr>
        <w:t xml:space="preserve">Allerdings zeigt sich auch der gegenteilige Effekt: Neun Prozent in der Gesamtbevölkerung, aber 17 Prozent der Jüngeren sagen von sich, sie hätten durch Corona keine Ambitionen mehr, sich um Nachhaltigkeit zu kümmern. Noch stärker davon abgekommen sind Familien: Ein Fünftel sagt, dass sie keine Ambitionen in dieser Richtung mehr haben. </w:t>
      </w:r>
      <w:r w:rsidR="00DE7B0F">
        <w:rPr>
          <w:rFonts w:ascii="Frutiger 45 Light" w:hAnsi="Frutiger 45 Light" w:cs="AGaramond"/>
          <w:color w:val="000000"/>
          <w:sz w:val="22"/>
          <w:szCs w:val="22"/>
          <w:lang w:val="de-DE"/>
        </w:rPr>
        <w:t>„</w:t>
      </w:r>
      <w:r w:rsidRPr="001C79FA">
        <w:rPr>
          <w:rFonts w:ascii="Frutiger 45 Light" w:hAnsi="Frutiger 45 Light" w:cs="AGaramond"/>
          <w:color w:val="000000"/>
          <w:sz w:val="22"/>
          <w:szCs w:val="22"/>
          <w:lang w:val="de-DE"/>
        </w:rPr>
        <w:t>Daraus spricht vor allem die Erschöpfung von Familien, deren Alltag in der Corona-Krise durch Schul- und Kitaschließungen komplett auf den Kopf gestellt wurde</w:t>
      </w:r>
      <w:r w:rsidR="00DE7B0F">
        <w:rPr>
          <w:rFonts w:ascii="Frutiger 45 Light" w:hAnsi="Frutiger 45 Light" w:cs="AGaramond"/>
          <w:color w:val="000000"/>
          <w:sz w:val="22"/>
          <w:szCs w:val="22"/>
          <w:lang w:val="de-DE"/>
        </w:rPr>
        <w:t>“, folgert Bernd Engelien, Leiter Unternehmenskommunikation bei der Zurich Gruppe Deutschland</w:t>
      </w:r>
      <w:r w:rsidRPr="001C79FA">
        <w:rPr>
          <w:rFonts w:ascii="Frutiger 45 Light" w:hAnsi="Frutiger 45 Light" w:cs="AGaramond"/>
          <w:color w:val="000000"/>
          <w:sz w:val="22"/>
          <w:szCs w:val="22"/>
          <w:lang w:val="de-DE"/>
        </w:rPr>
        <w:t xml:space="preserve">. </w:t>
      </w:r>
      <w:r w:rsidR="00DE7B0F">
        <w:rPr>
          <w:rFonts w:ascii="Frutiger 45 Light" w:hAnsi="Frutiger 45 Light" w:cs="AGaramond"/>
          <w:color w:val="000000"/>
          <w:sz w:val="22"/>
          <w:szCs w:val="22"/>
          <w:lang w:val="de-DE"/>
        </w:rPr>
        <w:t>„</w:t>
      </w:r>
      <w:r w:rsidRPr="001C79FA">
        <w:rPr>
          <w:rFonts w:ascii="Frutiger 45 Light" w:hAnsi="Frutiger 45 Light" w:cs="AGaramond"/>
          <w:color w:val="000000"/>
          <w:sz w:val="22"/>
          <w:szCs w:val="22"/>
          <w:lang w:val="de-DE"/>
        </w:rPr>
        <w:t>Eltern waren besonders gefordert, das Familienleben neu zu strukturieren, Kinder zu betreuen und zu beschulen. Da haben sich die Prioritäten verschoben, neue Herausforderungen mussten gemeistert werden und es blieb schlicht keine Energie für Engagement für Umwelt- und Klimaschutz.</w:t>
      </w:r>
      <w:r w:rsidR="00DE7B0F">
        <w:rPr>
          <w:rFonts w:ascii="Frutiger 45 Light" w:hAnsi="Frutiger 45 Light" w:cs="AGaramond"/>
          <w:color w:val="000000"/>
          <w:sz w:val="22"/>
          <w:szCs w:val="22"/>
          <w:lang w:val="de-DE"/>
        </w:rPr>
        <w:t>“</w:t>
      </w:r>
    </w:p>
    <w:p w14:paraId="08CEEF93" w14:textId="77777777" w:rsidR="006E5172" w:rsidRDefault="006E5172" w:rsidP="001C79FA">
      <w:pPr>
        <w:shd w:val="clear" w:color="auto" w:fill="FFFFFF"/>
        <w:spacing w:line="348" w:lineRule="auto"/>
        <w:rPr>
          <w:rFonts w:ascii="Frutiger 45 Light" w:hAnsi="Frutiger 45 Light" w:cs="AGaramond"/>
          <w:color w:val="000000"/>
          <w:sz w:val="22"/>
          <w:szCs w:val="22"/>
          <w:lang w:val="de-DE"/>
        </w:rPr>
      </w:pPr>
    </w:p>
    <w:p w14:paraId="05C9A256" w14:textId="77777777" w:rsidR="006E5172" w:rsidRPr="004E36F6" w:rsidRDefault="006E5172" w:rsidP="006E5172">
      <w:pPr>
        <w:shd w:val="clear" w:color="auto" w:fill="FFFFFF"/>
        <w:spacing w:line="348" w:lineRule="auto"/>
        <w:rPr>
          <w:rFonts w:ascii="Frutiger 45 Light" w:hAnsi="Frutiger 45 Light" w:cs="AGaramond"/>
          <w:b/>
          <w:bCs/>
          <w:color w:val="000000"/>
          <w:sz w:val="22"/>
          <w:szCs w:val="22"/>
          <w:lang w:val="de-DE"/>
        </w:rPr>
      </w:pPr>
      <w:r w:rsidRPr="004E36F6">
        <w:rPr>
          <w:rFonts w:ascii="Frutiger 45 Light" w:hAnsi="Frutiger 45 Light" w:cs="AGaramond"/>
          <w:b/>
          <w:bCs/>
          <w:color w:val="000000"/>
          <w:sz w:val="22"/>
          <w:szCs w:val="22"/>
          <w:lang w:val="de-DE"/>
        </w:rPr>
        <w:t>Kinder im Haushalt schärfen das Nachhaltigkeitsbewusstsein</w:t>
      </w:r>
    </w:p>
    <w:p w14:paraId="07C9FBB0" w14:textId="7CF7C5E9" w:rsidR="006E5172" w:rsidRPr="001C79FA" w:rsidRDefault="006E5172" w:rsidP="006E5172">
      <w:pPr>
        <w:shd w:val="clear" w:color="auto" w:fill="FFFFFF"/>
        <w:spacing w:line="348" w:lineRule="auto"/>
        <w:rPr>
          <w:rFonts w:ascii="Frutiger 45 Light" w:hAnsi="Frutiger 45 Light" w:cs="AGaramond"/>
          <w:color w:val="000000"/>
          <w:sz w:val="22"/>
          <w:szCs w:val="22"/>
          <w:lang w:val="de-DE"/>
        </w:rPr>
      </w:pPr>
      <w:r w:rsidRPr="004E36F6">
        <w:rPr>
          <w:rFonts w:ascii="Frutiger 45 Light" w:hAnsi="Frutiger 45 Light" w:cs="AGaramond"/>
          <w:color w:val="000000"/>
          <w:sz w:val="22"/>
          <w:szCs w:val="22"/>
          <w:lang w:val="de-DE"/>
        </w:rPr>
        <w:t>Die Studie zeigt</w:t>
      </w:r>
      <w:r w:rsidR="009F21BB" w:rsidRPr="004E36F6">
        <w:rPr>
          <w:rFonts w:ascii="Frutiger 45 Light" w:hAnsi="Frutiger 45 Light" w:cs="AGaramond"/>
          <w:color w:val="000000"/>
          <w:sz w:val="22"/>
          <w:szCs w:val="22"/>
          <w:lang w:val="de-DE"/>
        </w:rPr>
        <w:t xml:space="preserve"> aber auch, dass </w:t>
      </w:r>
      <w:r w:rsidRPr="004E36F6">
        <w:rPr>
          <w:rFonts w:ascii="Frutiger 45 Light" w:hAnsi="Frutiger 45 Light" w:cs="AGaramond"/>
          <w:color w:val="000000"/>
          <w:sz w:val="22"/>
          <w:szCs w:val="22"/>
          <w:lang w:val="de-DE"/>
        </w:rPr>
        <w:t>Familien mit Kindern</w:t>
      </w:r>
      <w:r w:rsidR="009F21BB" w:rsidRPr="004E36F6">
        <w:rPr>
          <w:rFonts w:ascii="Frutiger 45 Light" w:hAnsi="Frutiger 45 Light" w:cs="AGaramond"/>
          <w:color w:val="000000"/>
          <w:sz w:val="22"/>
          <w:szCs w:val="22"/>
          <w:lang w:val="de-DE"/>
        </w:rPr>
        <w:t xml:space="preserve"> grundsätzlich nachhaltiger </w:t>
      </w:r>
      <w:r w:rsidRPr="004E36F6">
        <w:rPr>
          <w:rFonts w:ascii="Frutiger 45 Light" w:hAnsi="Frutiger 45 Light" w:cs="AGaramond"/>
          <w:color w:val="000000"/>
          <w:sz w:val="22"/>
          <w:szCs w:val="22"/>
          <w:lang w:val="de-DE"/>
        </w:rPr>
        <w:t>denken und handeln. Mehr als ein Drittel achte</w:t>
      </w:r>
      <w:r w:rsidR="001B6D27">
        <w:rPr>
          <w:rFonts w:ascii="Frutiger 45 Light" w:hAnsi="Frutiger 45 Light" w:cs="AGaramond"/>
          <w:color w:val="000000"/>
          <w:sz w:val="22"/>
          <w:szCs w:val="22"/>
          <w:lang w:val="de-DE"/>
        </w:rPr>
        <w:t>t</w:t>
      </w:r>
      <w:r w:rsidRPr="004E36F6">
        <w:rPr>
          <w:rFonts w:ascii="Frutiger 45 Light" w:hAnsi="Frutiger 45 Light" w:cs="AGaramond"/>
          <w:color w:val="000000"/>
          <w:sz w:val="22"/>
          <w:szCs w:val="22"/>
          <w:lang w:val="de-DE"/>
        </w:rPr>
        <w:t xml:space="preserve"> immer darauf, dass ihre Lebensweise den Anforderungen der Nachhaltigkeit entspricht. Im Bundesdurchschnitt gibt dies nur </w:t>
      </w:r>
      <w:r w:rsidR="001B6D27">
        <w:rPr>
          <w:rFonts w:ascii="Frutiger 45 Light" w:hAnsi="Frutiger 45 Light" w:cs="AGaramond"/>
          <w:color w:val="000000"/>
          <w:sz w:val="22"/>
          <w:szCs w:val="22"/>
          <w:lang w:val="de-DE"/>
        </w:rPr>
        <w:t xml:space="preserve">rund ein Viertel </w:t>
      </w:r>
      <w:r w:rsidRPr="004E36F6">
        <w:rPr>
          <w:rFonts w:ascii="Frutiger 45 Light" w:hAnsi="Frutiger 45 Light" w:cs="AGaramond"/>
          <w:color w:val="000000"/>
          <w:sz w:val="22"/>
          <w:szCs w:val="22"/>
          <w:lang w:val="de-DE"/>
        </w:rPr>
        <w:t xml:space="preserve">an. </w:t>
      </w:r>
      <w:r w:rsidRPr="005A496C">
        <w:rPr>
          <w:rFonts w:ascii="Frutiger 45 Light" w:hAnsi="Frutiger 45 Light" w:cs="AGaramond"/>
          <w:color w:val="000000"/>
          <w:sz w:val="22"/>
          <w:szCs w:val="22"/>
          <w:lang w:val="de-DE"/>
        </w:rPr>
        <w:t>62 Prozent</w:t>
      </w:r>
      <w:r w:rsidR="005A496C">
        <w:rPr>
          <w:rFonts w:ascii="Frutiger 45 Light" w:hAnsi="Frutiger 45 Light" w:cs="AGaramond"/>
          <w:color w:val="000000"/>
          <w:sz w:val="22"/>
          <w:szCs w:val="22"/>
          <w:lang w:val="de-DE"/>
        </w:rPr>
        <w:t xml:space="preserve"> der Familien</w:t>
      </w:r>
      <w:r w:rsidRPr="005A496C">
        <w:rPr>
          <w:rFonts w:ascii="Frutiger 45 Light" w:hAnsi="Frutiger 45 Light" w:cs="AGaramond"/>
          <w:color w:val="000000"/>
          <w:sz w:val="22"/>
          <w:szCs w:val="22"/>
          <w:lang w:val="de-DE"/>
        </w:rPr>
        <w:t xml:space="preserve"> kaufen im Supermarkt bevorzugt Bio- oder fair gehandelte Produkt</w:t>
      </w:r>
      <w:r w:rsidR="005A496C">
        <w:rPr>
          <w:rFonts w:ascii="Frutiger 45 Light" w:hAnsi="Frutiger 45 Light" w:cs="AGaramond"/>
          <w:color w:val="000000"/>
          <w:sz w:val="22"/>
          <w:szCs w:val="22"/>
          <w:lang w:val="de-DE"/>
        </w:rPr>
        <w:t>e, im Bevölkerungsschnitt sind es 54 Prozent. Auch beim Kauf von Bekleidung geben 57 Prozent der Befragten mit Kindern</w:t>
      </w:r>
      <w:r w:rsidR="00CB370B">
        <w:rPr>
          <w:rFonts w:ascii="Frutiger 45 Light" w:hAnsi="Frutiger 45 Light" w:cs="AGaramond"/>
          <w:color w:val="000000"/>
          <w:sz w:val="22"/>
          <w:szCs w:val="22"/>
          <w:lang w:val="de-DE"/>
        </w:rPr>
        <w:t xml:space="preserve"> an</w:t>
      </w:r>
      <w:r w:rsidR="005A496C">
        <w:rPr>
          <w:rFonts w:ascii="Frutiger 45 Light" w:hAnsi="Frutiger 45 Light" w:cs="AGaramond"/>
          <w:color w:val="000000"/>
          <w:sz w:val="22"/>
          <w:szCs w:val="22"/>
          <w:lang w:val="de-DE"/>
        </w:rPr>
        <w:t>, dass sie fair produzierte Ware bevorzugen. Bei den Single</w:t>
      </w:r>
      <w:r w:rsidR="00EC250D">
        <w:rPr>
          <w:rFonts w:ascii="Frutiger 45 Light" w:hAnsi="Frutiger 45 Light" w:cs="AGaramond"/>
          <w:color w:val="000000"/>
          <w:sz w:val="22"/>
          <w:szCs w:val="22"/>
          <w:lang w:val="de-DE"/>
        </w:rPr>
        <w:t>-H</w:t>
      </w:r>
      <w:r w:rsidR="005A496C">
        <w:rPr>
          <w:rFonts w:ascii="Frutiger 45 Light" w:hAnsi="Frutiger 45 Light" w:cs="AGaramond"/>
          <w:color w:val="000000"/>
          <w:sz w:val="22"/>
          <w:szCs w:val="22"/>
          <w:lang w:val="de-DE"/>
        </w:rPr>
        <w:t xml:space="preserve">aushalten tun dies 48 Prozent. </w:t>
      </w:r>
      <w:r w:rsidR="00DE7B0F">
        <w:rPr>
          <w:rFonts w:ascii="Frutiger 45 Light" w:hAnsi="Frutiger 45 Light" w:cs="AGaramond"/>
          <w:color w:val="000000"/>
          <w:sz w:val="22"/>
          <w:szCs w:val="22"/>
          <w:lang w:val="de-DE"/>
        </w:rPr>
        <w:t>„</w:t>
      </w:r>
      <w:r w:rsidR="00CB370B">
        <w:rPr>
          <w:rFonts w:ascii="Frutiger 45 Light" w:hAnsi="Frutiger 45 Light" w:cs="AGaramond"/>
          <w:color w:val="000000"/>
          <w:sz w:val="22"/>
          <w:szCs w:val="22"/>
          <w:lang w:val="de-DE"/>
        </w:rPr>
        <w:t>Eltern ist die Zukunft ihrer Kinder wichtig, die sie möglichst positiv gestalten möchten</w:t>
      </w:r>
      <w:r w:rsidR="00DE7B0F">
        <w:rPr>
          <w:rFonts w:ascii="Frutiger 45 Light" w:hAnsi="Frutiger 45 Light" w:cs="AGaramond"/>
          <w:color w:val="000000"/>
          <w:sz w:val="22"/>
          <w:szCs w:val="22"/>
          <w:lang w:val="de-DE"/>
        </w:rPr>
        <w:t>“, sagt Bernd Engelien</w:t>
      </w:r>
      <w:r w:rsidR="00CB370B">
        <w:rPr>
          <w:rFonts w:ascii="Frutiger 45 Light" w:hAnsi="Frutiger 45 Light" w:cs="AGaramond"/>
          <w:color w:val="000000"/>
          <w:sz w:val="22"/>
          <w:szCs w:val="22"/>
          <w:lang w:val="de-DE"/>
        </w:rPr>
        <w:t xml:space="preserve">. </w:t>
      </w:r>
    </w:p>
    <w:p w14:paraId="6AC95059" w14:textId="77777777" w:rsidR="001C79FA" w:rsidRPr="001C79FA" w:rsidRDefault="001C79FA" w:rsidP="001C79FA">
      <w:pPr>
        <w:shd w:val="clear" w:color="auto" w:fill="FFFFFF"/>
        <w:spacing w:line="348" w:lineRule="auto"/>
        <w:rPr>
          <w:rFonts w:ascii="Frutiger 45 Light" w:hAnsi="Frutiger 45 Light" w:cs="AGaramond"/>
          <w:color w:val="000000"/>
          <w:sz w:val="22"/>
          <w:szCs w:val="22"/>
          <w:lang w:val="de-DE"/>
        </w:rPr>
      </w:pPr>
    </w:p>
    <w:p w14:paraId="481C5620" w14:textId="77777777" w:rsidR="001C79FA" w:rsidRPr="001C79FA" w:rsidRDefault="001C79FA" w:rsidP="001C79FA">
      <w:pPr>
        <w:shd w:val="clear" w:color="auto" w:fill="FFFFFF"/>
        <w:spacing w:line="348" w:lineRule="auto"/>
        <w:rPr>
          <w:rFonts w:ascii="Frutiger 45 Light" w:hAnsi="Frutiger 45 Light" w:cs="AGaramond"/>
          <w:b/>
          <w:bCs/>
          <w:color w:val="000000"/>
          <w:sz w:val="22"/>
          <w:szCs w:val="22"/>
          <w:lang w:val="de-DE"/>
        </w:rPr>
      </w:pPr>
      <w:r w:rsidRPr="001C79FA">
        <w:rPr>
          <w:rFonts w:ascii="Frutiger 45 Light" w:hAnsi="Frutiger 45 Light" w:cs="AGaramond"/>
          <w:b/>
          <w:bCs/>
          <w:color w:val="000000"/>
          <w:sz w:val="22"/>
          <w:szCs w:val="22"/>
          <w:lang w:val="de-DE"/>
        </w:rPr>
        <w:t>Über die Studie</w:t>
      </w:r>
    </w:p>
    <w:p w14:paraId="0220E3C5" w14:textId="4B4D39FB" w:rsidR="004A277E" w:rsidRDefault="001C79FA" w:rsidP="001C79FA">
      <w:pPr>
        <w:shd w:val="clear" w:color="auto" w:fill="FFFFFF"/>
        <w:spacing w:line="348" w:lineRule="auto"/>
        <w:rPr>
          <w:rFonts w:ascii="Frutiger 45 Light" w:hAnsi="Frutiger 45 Light" w:cs="AGaramond"/>
          <w:color w:val="000000"/>
          <w:sz w:val="22"/>
          <w:szCs w:val="22"/>
          <w:lang w:val="de-DE"/>
        </w:rPr>
      </w:pPr>
      <w:r w:rsidRPr="001C79FA">
        <w:rPr>
          <w:rFonts w:ascii="Frutiger 45 Light" w:hAnsi="Frutiger 45 Light" w:cs="AGaramond"/>
          <w:color w:val="000000"/>
          <w:sz w:val="22"/>
          <w:szCs w:val="22"/>
          <w:lang w:val="de-DE"/>
        </w:rPr>
        <w:t xml:space="preserve">Für die repräsentative Studie „Nachhaltigkeit 2020“ wurden im Auftrag der Zurich </w:t>
      </w:r>
      <w:r w:rsidR="009145B9">
        <w:rPr>
          <w:rFonts w:ascii="Frutiger 45 Light" w:hAnsi="Frutiger 45 Light" w:cs="AGaramond"/>
          <w:color w:val="000000"/>
          <w:sz w:val="22"/>
          <w:szCs w:val="22"/>
          <w:lang w:val="de-DE"/>
        </w:rPr>
        <w:t xml:space="preserve">Gruppe Deutschland </w:t>
      </w:r>
      <w:r w:rsidRPr="001C79FA">
        <w:rPr>
          <w:rFonts w:ascii="Frutiger 45 Light" w:hAnsi="Frutiger 45 Light" w:cs="AGaramond"/>
          <w:color w:val="000000"/>
          <w:sz w:val="22"/>
          <w:szCs w:val="22"/>
          <w:lang w:val="de-DE"/>
        </w:rPr>
        <w:t>1.000 Deutsche ab 18 Jahren sowie weitere 500 Deutsche zwischen 18 und 35 Jahren befragt. Die Umfrage wurde vom Marktforschungsinstitut Toluna im August 2020 online durchgeführt.</w:t>
      </w:r>
      <w:r w:rsidR="006C2700">
        <w:rPr>
          <w:rFonts w:ascii="Frutiger 45 Light" w:hAnsi="Frutiger 45 Light" w:cs="AGaramond"/>
          <w:color w:val="000000"/>
          <w:sz w:val="22"/>
          <w:szCs w:val="22"/>
          <w:lang w:val="de-DE"/>
        </w:rPr>
        <w:t xml:space="preserve"> </w:t>
      </w:r>
    </w:p>
    <w:p w14:paraId="6CB62F51" w14:textId="67B07226" w:rsidR="006C2700" w:rsidRDefault="006C2700" w:rsidP="001C79FA">
      <w:pPr>
        <w:shd w:val="clear" w:color="auto" w:fill="FFFFFF"/>
        <w:spacing w:line="348" w:lineRule="auto"/>
        <w:rPr>
          <w:rFonts w:ascii="Frutiger 45 Light" w:hAnsi="Frutiger 45 Light" w:cs="AGaramond"/>
          <w:color w:val="000000"/>
          <w:sz w:val="22"/>
          <w:szCs w:val="22"/>
          <w:lang w:val="de-DE"/>
        </w:rPr>
      </w:pPr>
    </w:p>
    <w:p w14:paraId="771808AC" w14:textId="77777777" w:rsidR="00DE7B0F" w:rsidRDefault="00DE7B0F" w:rsidP="001C79FA">
      <w:pPr>
        <w:shd w:val="clear" w:color="auto" w:fill="FFFFFF"/>
        <w:spacing w:line="348" w:lineRule="auto"/>
        <w:rPr>
          <w:rFonts w:ascii="Frutiger 45 Light" w:hAnsi="Frutiger 45 Light" w:cs="AGaramond"/>
          <w:color w:val="000000"/>
          <w:sz w:val="22"/>
          <w:szCs w:val="22"/>
          <w:lang w:val="de-DE"/>
        </w:rPr>
      </w:pPr>
    </w:p>
    <w:p w14:paraId="3B7B1B46" w14:textId="77777777" w:rsidR="00990EAE" w:rsidRPr="00990EAE" w:rsidRDefault="00990EAE" w:rsidP="00990EAE">
      <w:pPr>
        <w:shd w:val="clear" w:color="auto" w:fill="FFFFFF"/>
        <w:spacing w:line="348" w:lineRule="auto"/>
        <w:rPr>
          <w:rFonts w:ascii="Frutiger 45 Light" w:hAnsi="Frutiger 45 Light" w:cs="AGaramond"/>
          <w:b/>
          <w:bCs/>
          <w:color w:val="000000"/>
          <w:sz w:val="22"/>
          <w:szCs w:val="22"/>
          <w:lang w:val="de-DE"/>
        </w:rPr>
      </w:pPr>
      <w:r w:rsidRPr="00990EAE">
        <w:rPr>
          <w:rFonts w:ascii="Frutiger 45 Light" w:hAnsi="Frutiger 45 Light" w:cs="AGaramond"/>
          <w:b/>
          <w:bCs/>
          <w:color w:val="000000"/>
          <w:sz w:val="22"/>
          <w:szCs w:val="22"/>
          <w:lang w:val="de-DE"/>
        </w:rPr>
        <w:lastRenderedPageBreak/>
        <w:t>Zurich Green Week sensibilisiert Mitarbeitende für Nachhaltigkeit</w:t>
      </w:r>
    </w:p>
    <w:p w14:paraId="11D5522F" w14:textId="7CD2219F" w:rsidR="003A2C38" w:rsidRPr="00990EAE" w:rsidRDefault="00990EAE" w:rsidP="00990EAE">
      <w:pPr>
        <w:shd w:val="clear" w:color="auto" w:fill="FFFFFF"/>
        <w:spacing w:line="348" w:lineRule="auto"/>
        <w:rPr>
          <w:rFonts w:ascii="Frutiger 45 Light" w:hAnsi="Frutiger 45 Light" w:cs="AGaramond"/>
          <w:color w:val="000000"/>
          <w:sz w:val="22"/>
          <w:szCs w:val="22"/>
          <w:lang w:val="de-DE"/>
        </w:rPr>
      </w:pPr>
      <w:r w:rsidRPr="00990EAE">
        <w:rPr>
          <w:rFonts w:ascii="Frutiger 45 Light" w:hAnsi="Frutiger 45 Light" w:cs="AGaramond"/>
          <w:color w:val="000000"/>
          <w:sz w:val="22"/>
          <w:szCs w:val="22"/>
          <w:lang w:val="de-DE"/>
        </w:rPr>
        <w:t>Um ihre Mitarbeitenden über weitere Nachhaltigkeitsthemen zu sensibilisieren, startete die Zurich Gruppe in Deutschland am 21. September 2020 die „Zurich Green Week“. Mitarbeitende präsentieren dabei ihren Kollegen und Kolleginnen an den Hauptstandorten Köln und Frankfurt, in welchen Facetten sich Nachhaltigkeit schon heute bei Zurich zeigt und auf welche Trends künftig noch stärker fokussiert werden soll. Das Themenspektrum reicht von Mobilität und Investmentmöglichkeiten über die Zukunft des Arbeitens bis hin zu sozialem Engagement – alles unter dem Aspekt von Nachhaltigkeit – und unter strenger Beachtung der Corona-Richtlinien. Die Mitarbeitenden erhalten dabei nicht nur Informationen, sondern auch praktische Anregungen, um sich selbst bei der Arbeit und im privaten Leben umweltfreundlicher zu verhalten.</w:t>
      </w:r>
    </w:p>
    <w:p w14:paraId="3FBE9896" w14:textId="77777777" w:rsidR="003A2C38" w:rsidRPr="00990EAE" w:rsidRDefault="003A2C38" w:rsidP="00990EAE">
      <w:pPr>
        <w:shd w:val="clear" w:color="auto" w:fill="FFFFFF"/>
        <w:spacing w:line="348" w:lineRule="auto"/>
        <w:rPr>
          <w:rFonts w:ascii="Frutiger 45 Light" w:hAnsi="Frutiger 45 Light" w:cs="AGaramond"/>
          <w:color w:val="000000"/>
          <w:sz w:val="22"/>
          <w:szCs w:val="22"/>
          <w:lang w:val="de-DE"/>
        </w:rPr>
      </w:pPr>
    </w:p>
    <w:p w14:paraId="0DF07F39" w14:textId="77777777" w:rsidR="003A2C38" w:rsidRPr="00990EAE" w:rsidRDefault="003A2C38" w:rsidP="00990EAE">
      <w:pPr>
        <w:shd w:val="clear" w:color="auto" w:fill="FFFFFF"/>
        <w:spacing w:line="348" w:lineRule="auto"/>
        <w:rPr>
          <w:rFonts w:ascii="Frutiger 45 Light" w:hAnsi="Frutiger 45 Light" w:cs="AGaramond"/>
          <w:color w:val="000000"/>
          <w:sz w:val="22"/>
          <w:szCs w:val="22"/>
          <w:lang w:val="de-DE"/>
        </w:rPr>
      </w:pPr>
    </w:p>
    <w:p w14:paraId="09A10DF1" w14:textId="77777777" w:rsidR="003A2C38" w:rsidRPr="00990EAE" w:rsidRDefault="003A2C38" w:rsidP="00990EAE">
      <w:pPr>
        <w:shd w:val="clear" w:color="auto" w:fill="FFFFFF"/>
        <w:spacing w:line="348" w:lineRule="auto"/>
        <w:rPr>
          <w:rFonts w:ascii="Frutiger 45 Light" w:hAnsi="Frutiger 45 Light" w:cs="AGaramond"/>
          <w:color w:val="000000"/>
          <w:sz w:val="22"/>
          <w:szCs w:val="22"/>
          <w:lang w:val="de-DE"/>
        </w:rPr>
      </w:pPr>
    </w:p>
    <w:sectPr w:rsidR="003A2C38" w:rsidRPr="00990EAE">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8F00D" w14:textId="77777777" w:rsidR="00BD2865" w:rsidRDefault="00BD2865">
      <w:r>
        <w:separator/>
      </w:r>
    </w:p>
  </w:endnote>
  <w:endnote w:type="continuationSeparator" w:id="0">
    <w:p w14:paraId="0A2B7AC8" w14:textId="77777777" w:rsidR="00BD2865" w:rsidRDefault="00BD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Cambria"/>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altName w:val="Cambria"/>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E708" w14:textId="77777777" w:rsidR="003A2C38" w:rsidRDefault="003A2C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A65D" w14:textId="77777777" w:rsidR="003A2C38" w:rsidRDefault="003A2C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E0EE" w14:textId="77777777" w:rsidR="003A2C38" w:rsidRDefault="003A2C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89AF6" w14:textId="77777777" w:rsidR="00BD2865" w:rsidRDefault="00BD2865">
      <w:r>
        <w:separator/>
      </w:r>
    </w:p>
  </w:footnote>
  <w:footnote w:type="continuationSeparator" w:id="0">
    <w:p w14:paraId="3AC05487" w14:textId="77777777" w:rsidR="00BD2865" w:rsidRDefault="00BD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AFAD" w14:textId="77777777" w:rsidR="003A2C38" w:rsidRDefault="003A2C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0915"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6C14C44" w14:textId="77777777" w:rsidR="00E240FF" w:rsidRDefault="00E240FF">
    <w:pPr>
      <w:pStyle w:val="Kopfzeile"/>
      <w:framePr w:hSpace="181" w:wrap="around" w:vAnchor="page" w:hAnchor="text" w:y="1815"/>
    </w:pPr>
  </w:p>
  <w:p w14:paraId="409773D1"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A1353"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3AB1E981" wp14:editId="5657C085">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14:paraId="7AD44EBC"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3DDD7E9A"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3A9F3" w14:textId="77777777"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CD1C77">
      <w:rPr>
        <w:rFonts w:ascii="Frutiger 45 Light" w:hAnsi="Frutiger 45 Light"/>
        <w:noProof/>
      </w:rPr>
      <w:t>2</w:t>
    </w:r>
    <w:r w:rsidRPr="00E6676D">
      <w:rPr>
        <w:rFonts w:ascii="Frutiger 45 Light" w:hAnsi="Frutiger 45 Light"/>
      </w:rPr>
      <w:fldChar w:fldCharType="end"/>
    </w:r>
  </w:p>
  <w:p w14:paraId="30ABD9AC" w14:textId="77777777" w:rsidR="00E240FF" w:rsidRDefault="00E240FF">
    <w:pPr>
      <w:pStyle w:val="Kopfzeile"/>
      <w:framePr w:hSpace="181" w:wrap="around" w:vAnchor="page" w:hAnchor="text" w:y="1815"/>
    </w:pPr>
  </w:p>
  <w:p w14:paraId="4BCA61D7" w14:textId="77777777" w:rsidR="00E240FF" w:rsidRDefault="002D6D38">
    <w:pPr>
      <w:pStyle w:val="Kopfzeile"/>
    </w:pPr>
    <w:r>
      <w:rPr>
        <w:noProof/>
        <w:lang w:val="de-DE"/>
      </w:rPr>
      <w:drawing>
        <wp:anchor distT="0" distB="0" distL="114300" distR="114300" simplePos="0" relativeHeight="251658240" behindDoc="0" locked="0" layoutInCell="1" allowOverlap="1" wp14:anchorId="7F81932B" wp14:editId="28F7C532">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672A02"/>
    <w:multiLevelType w:val="hybridMultilevel"/>
    <w:tmpl w:val="71126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8"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1"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2" w15:restartNumberingAfterBreak="0">
    <w:nsid w:val="654137E6"/>
    <w:multiLevelType w:val="hybridMultilevel"/>
    <w:tmpl w:val="78B09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5"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0"/>
  </w:num>
  <w:num w:numId="5">
    <w:abstractNumId w:val="17"/>
  </w:num>
  <w:num w:numId="6">
    <w:abstractNumId w:val="21"/>
  </w:num>
  <w:num w:numId="7">
    <w:abstractNumId w:val="14"/>
  </w:num>
  <w:num w:numId="8">
    <w:abstractNumId w:val="12"/>
  </w:num>
  <w:num w:numId="9">
    <w:abstractNumId w:val="7"/>
  </w:num>
  <w:num w:numId="10">
    <w:abstractNumId w:val="25"/>
  </w:num>
  <w:num w:numId="11">
    <w:abstractNumId w:val="6"/>
  </w:num>
  <w:num w:numId="12">
    <w:abstractNumId w:val="6"/>
  </w:num>
  <w:num w:numId="13">
    <w:abstractNumId w:val="17"/>
  </w:num>
  <w:num w:numId="14">
    <w:abstractNumId w:val="10"/>
  </w:num>
  <w:num w:numId="15">
    <w:abstractNumId w:val="0"/>
  </w:num>
  <w:num w:numId="16">
    <w:abstractNumId w:val="0"/>
  </w:num>
  <w:num w:numId="17">
    <w:abstractNumId w:val="0"/>
  </w:num>
  <w:num w:numId="18">
    <w:abstractNumId w:val="7"/>
  </w:num>
  <w:num w:numId="19">
    <w:abstractNumId w:val="24"/>
  </w:num>
  <w:num w:numId="20">
    <w:abstractNumId w:val="4"/>
  </w:num>
  <w:num w:numId="21">
    <w:abstractNumId w:val="3"/>
  </w:num>
  <w:num w:numId="22">
    <w:abstractNumId w:val="23"/>
  </w:num>
  <w:num w:numId="23">
    <w:abstractNumId w:val="16"/>
  </w:num>
  <w:num w:numId="24">
    <w:abstractNumId w:val="8"/>
  </w:num>
  <w:num w:numId="25">
    <w:abstractNumId w:val="2"/>
  </w:num>
  <w:num w:numId="26">
    <w:abstractNumId w:val="13"/>
  </w:num>
  <w:num w:numId="27">
    <w:abstractNumId w:val="19"/>
  </w:num>
  <w:num w:numId="28">
    <w:abstractNumId w:val="11"/>
  </w:num>
  <w:num w:numId="29">
    <w:abstractNumId w:val="15"/>
  </w:num>
  <w:num w:numId="30">
    <w:abstractNumId w:val="18"/>
  </w:num>
  <w:num w:numId="31">
    <w:abstractNumId w:val="9"/>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87A18"/>
    <w:rsid w:val="00091848"/>
    <w:rsid w:val="00091CD8"/>
    <w:rsid w:val="00094672"/>
    <w:rsid w:val="000A2091"/>
    <w:rsid w:val="000A4919"/>
    <w:rsid w:val="000A527B"/>
    <w:rsid w:val="000B1407"/>
    <w:rsid w:val="000B4D26"/>
    <w:rsid w:val="000B5EE9"/>
    <w:rsid w:val="000B75AD"/>
    <w:rsid w:val="000C3C41"/>
    <w:rsid w:val="000D085E"/>
    <w:rsid w:val="000D08A7"/>
    <w:rsid w:val="000D107E"/>
    <w:rsid w:val="000D2972"/>
    <w:rsid w:val="000D5DC5"/>
    <w:rsid w:val="000D6BED"/>
    <w:rsid w:val="000E35EB"/>
    <w:rsid w:val="000E5DD9"/>
    <w:rsid w:val="000F28D2"/>
    <w:rsid w:val="000F4FA1"/>
    <w:rsid w:val="00103E42"/>
    <w:rsid w:val="00111055"/>
    <w:rsid w:val="00113B2F"/>
    <w:rsid w:val="00121FDF"/>
    <w:rsid w:val="001251FF"/>
    <w:rsid w:val="0012594C"/>
    <w:rsid w:val="00126521"/>
    <w:rsid w:val="00131B96"/>
    <w:rsid w:val="00131C13"/>
    <w:rsid w:val="0014272D"/>
    <w:rsid w:val="0014740D"/>
    <w:rsid w:val="001524D3"/>
    <w:rsid w:val="00152BFB"/>
    <w:rsid w:val="00155637"/>
    <w:rsid w:val="00156F1F"/>
    <w:rsid w:val="00160ABF"/>
    <w:rsid w:val="00161B08"/>
    <w:rsid w:val="0016228B"/>
    <w:rsid w:val="0016231B"/>
    <w:rsid w:val="001806D8"/>
    <w:rsid w:val="00180B65"/>
    <w:rsid w:val="00180CF2"/>
    <w:rsid w:val="001821D2"/>
    <w:rsid w:val="00187A6A"/>
    <w:rsid w:val="001973C6"/>
    <w:rsid w:val="001A04C8"/>
    <w:rsid w:val="001A47C2"/>
    <w:rsid w:val="001B6D27"/>
    <w:rsid w:val="001C0FEC"/>
    <w:rsid w:val="001C3BFA"/>
    <w:rsid w:val="001C5DC5"/>
    <w:rsid w:val="001C79FA"/>
    <w:rsid w:val="001D21D7"/>
    <w:rsid w:val="001D3160"/>
    <w:rsid w:val="001E0F8D"/>
    <w:rsid w:val="001F05DF"/>
    <w:rsid w:val="001F21DB"/>
    <w:rsid w:val="001F4E3E"/>
    <w:rsid w:val="001F6EA4"/>
    <w:rsid w:val="00200D27"/>
    <w:rsid w:val="00201824"/>
    <w:rsid w:val="0020223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0C34"/>
    <w:rsid w:val="00351B38"/>
    <w:rsid w:val="00353ACE"/>
    <w:rsid w:val="00354214"/>
    <w:rsid w:val="00364B8B"/>
    <w:rsid w:val="00365A03"/>
    <w:rsid w:val="0037513A"/>
    <w:rsid w:val="00385E48"/>
    <w:rsid w:val="00391D93"/>
    <w:rsid w:val="003A10F5"/>
    <w:rsid w:val="003A27DF"/>
    <w:rsid w:val="003A2C38"/>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81559"/>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36F6"/>
    <w:rsid w:val="004E4773"/>
    <w:rsid w:val="004E5777"/>
    <w:rsid w:val="004F0EA9"/>
    <w:rsid w:val="004F25BB"/>
    <w:rsid w:val="00503093"/>
    <w:rsid w:val="005063EE"/>
    <w:rsid w:val="00507CB8"/>
    <w:rsid w:val="005151A8"/>
    <w:rsid w:val="00516220"/>
    <w:rsid w:val="0052040D"/>
    <w:rsid w:val="005219B6"/>
    <w:rsid w:val="00521AFC"/>
    <w:rsid w:val="005230DF"/>
    <w:rsid w:val="005332B8"/>
    <w:rsid w:val="005339F4"/>
    <w:rsid w:val="005350D4"/>
    <w:rsid w:val="0053603D"/>
    <w:rsid w:val="00536644"/>
    <w:rsid w:val="005409AE"/>
    <w:rsid w:val="00540CFB"/>
    <w:rsid w:val="00545285"/>
    <w:rsid w:val="00545B82"/>
    <w:rsid w:val="00550740"/>
    <w:rsid w:val="00550C44"/>
    <w:rsid w:val="005525B1"/>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96C"/>
    <w:rsid w:val="005A4A24"/>
    <w:rsid w:val="005A53B9"/>
    <w:rsid w:val="005B04E3"/>
    <w:rsid w:val="005B3D3A"/>
    <w:rsid w:val="005B4DE6"/>
    <w:rsid w:val="005B63BA"/>
    <w:rsid w:val="005B690A"/>
    <w:rsid w:val="005B6DA8"/>
    <w:rsid w:val="005C0D7B"/>
    <w:rsid w:val="005C5A26"/>
    <w:rsid w:val="005D03E7"/>
    <w:rsid w:val="005D3039"/>
    <w:rsid w:val="005D562D"/>
    <w:rsid w:val="005D726B"/>
    <w:rsid w:val="005E234D"/>
    <w:rsid w:val="005E3153"/>
    <w:rsid w:val="005F37A7"/>
    <w:rsid w:val="005F4F92"/>
    <w:rsid w:val="00601392"/>
    <w:rsid w:val="006172C0"/>
    <w:rsid w:val="00617904"/>
    <w:rsid w:val="00617B24"/>
    <w:rsid w:val="0062468F"/>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3150"/>
    <w:rsid w:val="006B5B8E"/>
    <w:rsid w:val="006B6AF0"/>
    <w:rsid w:val="006C1203"/>
    <w:rsid w:val="006C1FAC"/>
    <w:rsid w:val="006C259B"/>
    <w:rsid w:val="006C2700"/>
    <w:rsid w:val="006D031C"/>
    <w:rsid w:val="006D0677"/>
    <w:rsid w:val="006D07CD"/>
    <w:rsid w:val="006D0D97"/>
    <w:rsid w:val="006D52F6"/>
    <w:rsid w:val="006D67FD"/>
    <w:rsid w:val="006E5172"/>
    <w:rsid w:val="006F06E1"/>
    <w:rsid w:val="006F27DF"/>
    <w:rsid w:val="006F2E19"/>
    <w:rsid w:val="006F4FA0"/>
    <w:rsid w:val="00704DE9"/>
    <w:rsid w:val="00705181"/>
    <w:rsid w:val="00710E5C"/>
    <w:rsid w:val="007138C5"/>
    <w:rsid w:val="0071435E"/>
    <w:rsid w:val="00716265"/>
    <w:rsid w:val="00722582"/>
    <w:rsid w:val="00723195"/>
    <w:rsid w:val="00723949"/>
    <w:rsid w:val="00723DFA"/>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230"/>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3507"/>
    <w:rsid w:val="00834461"/>
    <w:rsid w:val="00837250"/>
    <w:rsid w:val="00841E75"/>
    <w:rsid w:val="00844256"/>
    <w:rsid w:val="008452D8"/>
    <w:rsid w:val="00852073"/>
    <w:rsid w:val="00855511"/>
    <w:rsid w:val="008613C4"/>
    <w:rsid w:val="00861D31"/>
    <w:rsid w:val="0086739F"/>
    <w:rsid w:val="0086741E"/>
    <w:rsid w:val="0087686A"/>
    <w:rsid w:val="008832D3"/>
    <w:rsid w:val="00892721"/>
    <w:rsid w:val="008A178A"/>
    <w:rsid w:val="008A50F3"/>
    <w:rsid w:val="008C3139"/>
    <w:rsid w:val="008C57F5"/>
    <w:rsid w:val="008C6429"/>
    <w:rsid w:val="008C710C"/>
    <w:rsid w:val="008D6D6D"/>
    <w:rsid w:val="008E0D71"/>
    <w:rsid w:val="008E4D8C"/>
    <w:rsid w:val="008F156A"/>
    <w:rsid w:val="008F2163"/>
    <w:rsid w:val="0090033D"/>
    <w:rsid w:val="009034BA"/>
    <w:rsid w:val="00910B71"/>
    <w:rsid w:val="00913C60"/>
    <w:rsid w:val="009145B9"/>
    <w:rsid w:val="009205A5"/>
    <w:rsid w:val="00922C81"/>
    <w:rsid w:val="00923AF2"/>
    <w:rsid w:val="00927C44"/>
    <w:rsid w:val="00930F42"/>
    <w:rsid w:val="00931DD0"/>
    <w:rsid w:val="00932990"/>
    <w:rsid w:val="00935102"/>
    <w:rsid w:val="009376BF"/>
    <w:rsid w:val="0094234C"/>
    <w:rsid w:val="0095026D"/>
    <w:rsid w:val="009533E4"/>
    <w:rsid w:val="0095684B"/>
    <w:rsid w:val="009634E9"/>
    <w:rsid w:val="00964B60"/>
    <w:rsid w:val="00970205"/>
    <w:rsid w:val="00974A32"/>
    <w:rsid w:val="00977316"/>
    <w:rsid w:val="0097783A"/>
    <w:rsid w:val="00982EDA"/>
    <w:rsid w:val="00985345"/>
    <w:rsid w:val="00990EAE"/>
    <w:rsid w:val="0099322E"/>
    <w:rsid w:val="00994194"/>
    <w:rsid w:val="009945D4"/>
    <w:rsid w:val="009A5C8D"/>
    <w:rsid w:val="009B113C"/>
    <w:rsid w:val="009B3AA5"/>
    <w:rsid w:val="009C384E"/>
    <w:rsid w:val="009D44F5"/>
    <w:rsid w:val="009D4EAC"/>
    <w:rsid w:val="009F21BB"/>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14F0"/>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01BD3"/>
    <w:rsid w:val="00B13E61"/>
    <w:rsid w:val="00B143A6"/>
    <w:rsid w:val="00B15A46"/>
    <w:rsid w:val="00B17FEE"/>
    <w:rsid w:val="00B2063D"/>
    <w:rsid w:val="00B21291"/>
    <w:rsid w:val="00B35532"/>
    <w:rsid w:val="00B3576D"/>
    <w:rsid w:val="00B35CE6"/>
    <w:rsid w:val="00B409DF"/>
    <w:rsid w:val="00B446C3"/>
    <w:rsid w:val="00B46866"/>
    <w:rsid w:val="00B471A8"/>
    <w:rsid w:val="00B50FE0"/>
    <w:rsid w:val="00B55AAF"/>
    <w:rsid w:val="00B6030A"/>
    <w:rsid w:val="00B65EC7"/>
    <w:rsid w:val="00B72255"/>
    <w:rsid w:val="00B80C04"/>
    <w:rsid w:val="00B853CA"/>
    <w:rsid w:val="00B87903"/>
    <w:rsid w:val="00B90232"/>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4B59"/>
    <w:rsid w:val="00BC71D9"/>
    <w:rsid w:val="00BD0278"/>
    <w:rsid w:val="00BD11DB"/>
    <w:rsid w:val="00BD1982"/>
    <w:rsid w:val="00BD26F5"/>
    <w:rsid w:val="00BD286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442"/>
    <w:rsid w:val="00C767E9"/>
    <w:rsid w:val="00C81828"/>
    <w:rsid w:val="00C833DF"/>
    <w:rsid w:val="00C87540"/>
    <w:rsid w:val="00C90588"/>
    <w:rsid w:val="00C961B2"/>
    <w:rsid w:val="00C97AA7"/>
    <w:rsid w:val="00CA0563"/>
    <w:rsid w:val="00CA6994"/>
    <w:rsid w:val="00CA6AB9"/>
    <w:rsid w:val="00CB1B8B"/>
    <w:rsid w:val="00CB1ECB"/>
    <w:rsid w:val="00CB370B"/>
    <w:rsid w:val="00CB4BEC"/>
    <w:rsid w:val="00CB788F"/>
    <w:rsid w:val="00CB7B0E"/>
    <w:rsid w:val="00CC0E22"/>
    <w:rsid w:val="00CC2A5B"/>
    <w:rsid w:val="00CC2C0D"/>
    <w:rsid w:val="00CC66BF"/>
    <w:rsid w:val="00CD1C77"/>
    <w:rsid w:val="00CD2F9C"/>
    <w:rsid w:val="00CD3FDF"/>
    <w:rsid w:val="00CE023F"/>
    <w:rsid w:val="00CE3012"/>
    <w:rsid w:val="00CE3F19"/>
    <w:rsid w:val="00CE40DC"/>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B7A"/>
    <w:rsid w:val="00D83E88"/>
    <w:rsid w:val="00D841A3"/>
    <w:rsid w:val="00D85147"/>
    <w:rsid w:val="00D94D29"/>
    <w:rsid w:val="00D978CA"/>
    <w:rsid w:val="00DA22BD"/>
    <w:rsid w:val="00DA69B6"/>
    <w:rsid w:val="00DB7D7C"/>
    <w:rsid w:val="00DC33E1"/>
    <w:rsid w:val="00DC466C"/>
    <w:rsid w:val="00DD2750"/>
    <w:rsid w:val="00DD40B3"/>
    <w:rsid w:val="00DE2330"/>
    <w:rsid w:val="00DE2DC3"/>
    <w:rsid w:val="00DE530C"/>
    <w:rsid w:val="00DE615A"/>
    <w:rsid w:val="00DE732C"/>
    <w:rsid w:val="00DE7B0F"/>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8398F"/>
    <w:rsid w:val="00E97407"/>
    <w:rsid w:val="00EA4C10"/>
    <w:rsid w:val="00EB3AAF"/>
    <w:rsid w:val="00EB453D"/>
    <w:rsid w:val="00EB597E"/>
    <w:rsid w:val="00EB5ADB"/>
    <w:rsid w:val="00EC1FA2"/>
    <w:rsid w:val="00EC250D"/>
    <w:rsid w:val="00ED30C2"/>
    <w:rsid w:val="00ED7211"/>
    <w:rsid w:val="00EE2180"/>
    <w:rsid w:val="00EF6559"/>
    <w:rsid w:val="00F029F8"/>
    <w:rsid w:val="00F06062"/>
    <w:rsid w:val="00F10294"/>
    <w:rsid w:val="00F106BA"/>
    <w:rsid w:val="00F12D70"/>
    <w:rsid w:val="00F140F1"/>
    <w:rsid w:val="00F266AE"/>
    <w:rsid w:val="00F27FC0"/>
    <w:rsid w:val="00F32C56"/>
    <w:rsid w:val="00F33309"/>
    <w:rsid w:val="00F34435"/>
    <w:rsid w:val="00F37008"/>
    <w:rsid w:val="00F37DCD"/>
    <w:rsid w:val="00F414BE"/>
    <w:rsid w:val="00F419E4"/>
    <w:rsid w:val="00F4363F"/>
    <w:rsid w:val="00F43E60"/>
    <w:rsid w:val="00F518F8"/>
    <w:rsid w:val="00F53816"/>
    <w:rsid w:val="00F53F5E"/>
    <w:rsid w:val="00F57B13"/>
    <w:rsid w:val="00F605DF"/>
    <w:rsid w:val="00F6267E"/>
    <w:rsid w:val="00F66717"/>
    <w:rsid w:val="00F67DB9"/>
    <w:rsid w:val="00F71DD6"/>
    <w:rsid w:val="00F7381E"/>
    <w:rsid w:val="00F760DA"/>
    <w:rsid w:val="00F82453"/>
    <w:rsid w:val="00F832E9"/>
    <w:rsid w:val="00F84A74"/>
    <w:rsid w:val="00F90867"/>
    <w:rsid w:val="00F9108D"/>
    <w:rsid w:val="00FA142A"/>
    <w:rsid w:val="00FA1607"/>
    <w:rsid w:val="00FA17D9"/>
    <w:rsid w:val="00FA73BF"/>
    <w:rsid w:val="00FB0BAD"/>
    <w:rsid w:val="00FB5F06"/>
    <w:rsid w:val="00FC0020"/>
    <w:rsid w:val="00FC79CC"/>
    <w:rsid w:val="00FD03B6"/>
    <w:rsid w:val="00FD384F"/>
    <w:rsid w:val="00FD5336"/>
    <w:rsid w:val="00FD73C3"/>
    <w:rsid w:val="00FE2841"/>
    <w:rsid w:val="00FE3EE3"/>
    <w:rsid w:val="00FE43C9"/>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03E11210"/>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1751-A668-4E1B-8C12-7CDFF542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5</Pages>
  <Words>1250</Words>
  <Characters>7878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Swetlana Granatella</cp:lastModifiedBy>
  <cp:revision>3</cp:revision>
  <cp:lastPrinted>2020-09-10T09:26:00Z</cp:lastPrinted>
  <dcterms:created xsi:type="dcterms:W3CDTF">2020-09-21T10:20:00Z</dcterms:created>
  <dcterms:modified xsi:type="dcterms:W3CDTF">2020-09-23T08:06:00Z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